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ind w:firstLine="2160"/>
        <w:rPr>
          <w:rFonts w:eastAsia="Times New Roman" w:cs="Times New Roman"/>
          <w:b/>
          <w:sz w:val="24"/>
          <w:szCs w:val="24"/>
        </w:rPr>
      </w:pPr>
      <w:r w:rsidRPr="008321DF">
        <w:rPr>
          <w:rFonts w:eastAsia="Times New Roman" w:cs="Times New Roman"/>
          <w:bCs/>
          <w:color w:val="FF0000"/>
          <w:sz w:val="24"/>
          <w:szCs w:val="24"/>
        </w:rPr>
        <w:t xml:space="preserve">    </w:t>
      </w:r>
      <w:r w:rsidRPr="008321DF">
        <w:rPr>
          <w:rFonts w:eastAsia="Times New Roman" w:cs="Times New Roman"/>
          <w:sz w:val="24"/>
          <w:szCs w:val="24"/>
        </w:rPr>
        <w:t xml:space="preserve">UBND THÀNH PHỐ HỒ CHÍ MINH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8321DF">
        <w:rPr>
          <w:rFonts w:eastAsia="Times New Roman" w:cs="Times New Roman"/>
          <w:b/>
          <w:sz w:val="24"/>
          <w:szCs w:val="24"/>
        </w:rPr>
        <w:tab/>
        <w:t>TRƯỜNG CAO ĐẲNG LÝ TỰ TRỌNG</w:t>
      </w:r>
      <w:r w:rsidRPr="008321DF">
        <w:rPr>
          <w:rFonts w:eastAsia="Times New Roman" w:cs="Times New Roman"/>
          <w:b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Độc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Lập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–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Tự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Do –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Hạnh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Phúc</w:t>
      </w:r>
      <w:proofErr w:type="spellEnd"/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6350" t="6350" r="1016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k1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"/>
            </w:pict>
          </mc:Fallback>
        </mc:AlternateConten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b/>
          <w:sz w:val="24"/>
          <w:szCs w:val="24"/>
        </w:rPr>
        <w:t>THÀNH PHỐ HỒ CHÍ MINH</w:t>
      </w:r>
    </w:p>
    <w:p w:rsidR="008321DF" w:rsidRPr="008321DF" w:rsidRDefault="008321DF" w:rsidP="008321DF">
      <w:pPr>
        <w:tabs>
          <w:tab w:val="center" w:pos="3969"/>
          <w:tab w:val="center" w:pos="11624"/>
        </w:tabs>
        <w:spacing w:after="0" w:line="240" w:lineRule="auto"/>
        <w:ind w:left="1134" w:firstLine="709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8890" t="10160" r="508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U9+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"/>
            </w:pict>
          </mc:Fallback>
        </mc:AlternateContent>
      </w:r>
      <w:r w:rsidRPr="008321DF">
        <w:rPr>
          <w:rFonts w:eastAsia="Times New Roman" w:cs="Times New Roman"/>
          <w:sz w:val="26"/>
          <w:szCs w:val="26"/>
        </w:rPr>
        <w:tab/>
      </w: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b/>
          <w:sz w:val="2"/>
          <w:szCs w:val="40"/>
        </w:rPr>
      </w:pPr>
      <w:r w:rsidRPr="008321DF">
        <w:rPr>
          <w:rFonts w:eastAsia="Times New Roman" w:cs="Times New Roman"/>
          <w:sz w:val="24"/>
          <w:szCs w:val="40"/>
        </w:rPr>
        <w:t xml:space="preserve">  </w:t>
      </w: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b/>
          <w:sz w:val="10"/>
          <w:szCs w:val="40"/>
        </w:rPr>
      </w:pP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8321DF">
        <w:rPr>
          <w:rFonts w:eastAsia="Times New Roman" w:cs="Times New Roman"/>
          <w:b/>
          <w:sz w:val="32"/>
          <w:szCs w:val="32"/>
        </w:rPr>
        <w:t xml:space="preserve">KẾ HOẠCH GIẢNG DẠY TRONG HỌC KỲ </w:t>
      </w:r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 xml:space="preserve">(2 </w:t>
      </w:r>
      <w:proofErr w:type="spellStart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buổi</w:t>
      </w:r>
      <w:proofErr w:type="spellEnd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 xml:space="preserve"> / </w:t>
      </w:r>
      <w:proofErr w:type="spellStart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tuần</w:t>
      </w:r>
      <w:proofErr w:type="spellEnd"/>
      <w:r w:rsidRPr="008321DF">
        <w:rPr>
          <w:rFonts w:eastAsia="Times New Roman" w:cs="Times New Roman"/>
          <w:b/>
          <w:color w:val="FF0000"/>
          <w:sz w:val="32"/>
          <w:szCs w:val="32"/>
          <w:highlight w:val="yellow"/>
        </w:rPr>
        <w:t>)</w:t>
      </w:r>
    </w:p>
    <w:p w:rsidR="008321DF" w:rsidRPr="008321DF" w:rsidRDefault="008321DF" w:rsidP="008321DF">
      <w:pPr>
        <w:tabs>
          <w:tab w:val="center" w:pos="2268"/>
          <w:tab w:val="center" w:pos="9356"/>
        </w:tabs>
        <w:spacing w:after="0" w:line="240" w:lineRule="auto"/>
        <w:jc w:val="center"/>
        <w:rPr>
          <w:rFonts w:eastAsia="Times New Roman" w:cs="Times New Roman"/>
          <w:sz w:val="14"/>
          <w:szCs w:val="40"/>
        </w:rPr>
      </w:pPr>
    </w:p>
    <w:p w:rsidR="008321DF" w:rsidRPr="008321DF" w:rsidRDefault="008321DF" w:rsidP="008321DF">
      <w:pPr>
        <w:tabs>
          <w:tab w:val="center" w:pos="4253"/>
          <w:tab w:val="center" w:pos="11907"/>
        </w:tabs>
        <w:spacing w:after="0" w:line="240" w:lineRule="auto"/>
        <w:rPr>
          <w:rFonts w:eastAsia="Times New Roman" w:cs="Times New Roman"/>
          <w:sz w:val="14"/>
          <w:szCs w:val="20"/>
        </w:rPr>
      </w:pPr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bCs/>
          <w:sz w:val="24"/>
          <w:szCs w:val="24"/>
        </w:rPr>
      </w:pPr>
      <w:proofErr w:type="spellStart"/>
      <w:r w:rsidRPr="008321DF">
        <w:rPr>
          <w:rFonts w:eastAsia="Times New Roman" w:cs="Times New Roman"/>
          <w:sz w:val="24"/>
          <w:szCs w:val="24"/>
        </w:rPr>
        <w:t>Họ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và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tên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Giáo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Viên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>:</w:t>
      </w:r>
      <w:r w:rsidRPr="008321DF">
        <w:rPr>
          <w:rFonts w:eastAsia="Times New Roman" w:cs="Times New Roman"/>
          <w:b/>
          <w:bCs/>
          <w:color w:val="FF0000"/>
          <w:sz w:val="24"/>
          <w:szCs w:val="24"/>
        </w:rPr>
        <w:t xml:space="preserve"> 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Trần</w:t>
      </w:r>
      <w:proofErr w:type="spellEnd"/>
      <w:r>
        <w:rPr>
          <w:rFonts w:eastAsia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Trung</w:t>
      </w:r>
      <w:proofErr w:type="spellEnd"/>
      <w:r>
        <w:rPr>
          <w:rFonts w:eastAsia="Times New Roman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/>
          <w:bCs/>
          <w:color w:val="FF0000"/>
          <w:sz w:val="24"/>
          <w:szCs w:val="24"/>
        </w:rPr>
        <w:t>Hiếu</w:t>
      </w:r>
      <w:proofErr w:type="spellEnd"/>
      <w:r w:rsidRPr="008321DF">
        <w:rPr>
          <w:rFonts w:eastAsia="Times New Roman" w:cs="Times New Roman"/>
          <w:b/>
          <w:bCs/>
          <w:color w:val="FF0000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Môn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  </w:t>
      </w:r>
      <w:proofErr w:type="spellStart"/>
      <w:r w:rsidRPr="008321DF">
        <w:rPr>
          <w:rFonts w:eastAsia="Times New Roman" w:cs="Times New Roman"/>
          <w:b/>
          <w:sz w:val="24"/>
          <w:szCs w:val="24"/>
        </w:rPr>
        <w:t>Thực</w:t>
      </w:r>
      <w:proofErr w:type="spellEnd"/>
      <w:r w:rsidRPr="008321DF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F626D0">
        <w:rPr>
          <w:rFonts w:eastAsia="Times New Roman" w:cs="Times New Roman"/>
          <w:b/>
          <w:sz w:val="24"/>
          <w:szCs w:val="24"/>
        </w:rPr>
        <w:t>Hành</w:t>
      </w:r>
      <w:proofErr w:type="spellEnd"/>
      <w:r w:rsidR="00F626D0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F626D0">
        <w:rPr>
          <w:rFonts w:eastAsia="Times New Roman" w:cs="Times New Roman"/>
          <w:b/>
          <w:sz w:val="24"/>
          <w:szCs w:val="24"/>
        </w:rPr>
        <w:t>Máy</w:t>
      </w:r>
      <w:proofErr w:type="spellEnd"/>
      <w:r w:rsidR="00F626D0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F626D0">
        <w:rPr>
          <w:rFonts w:eastAsia="Times New Roman" w:cs="Times New Roman"/>
          <w:b/>
          <w:sz w:val="24"/>
          <w:szCs w:val="24"/>
        </w:rPr>
        <w:t>Đ</w:t>
      </w:r>
      <w:r w:rsidRPr="008321DF">
        <w:rPr>
          <w:rFonts w:eastAsia="Times New Roman" w:cs="Times New Roman"/>
          <w:b/>
          <w:sz w:val="24"/>
          <w:szCs w:val="24"/>
        </w:rPr>
        <w:t>iện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Lớp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dạy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 xml:space="preserve">: </w:t>
      </w:r>
      <w:r>
        <w:rPr>
          <w:rFonts w:eastAsia="Times New Roman" w:cs="Times New Roman"/>
          <w:b/>
          <w:color w:val="FF0000"/>
          <w:sz w:val="24"/>
          <w:szCs w:val="24"/>
        </w:rPr>
        <w:t xml:space="preserve"> 19C1 </w:t>
      </w:r>
      <w:proofErr w:type="gramStart"/>
      <w:r>
        <w:rPr>
          <w:rFonts w:eastAsia="Times New Roman" w:cs="Times New Roman"/>
          <w:b/>
          <w:color w:val="FF0000"/>
          <w:sz w:val="24"/>
          <w:szCs w:val="24"/>
        </w:rPr>
        <w:t xml:space="preserve">– </w:t>
      </w:r>
      <w:r w:rsidRPr="008321DF">
        <w:rPr>
          <w:rFonts w:eastAsia="Times New Roman" w:cs="Times New Roman"/>
          <w:b/>
          <w:color w:val="FF0000"/>
          <w:sz w:val="24"/>
          <w:szCs w:val="24"/>
        </w:rPr>
        <w:t xml:space="preserve"> ĐCN</w:t>
      </w:r>
      <w:r>
        <w:rPr>
          <w:rFonts w:eastAsia="Times New Roman" w:cs="Times New Roman"/>
          <w:b/>
          <w:color w:val="FF0000"/>
          <w:sz w:val="24"/>
          <w:szCs w:val="24"/>
        </w:rPr>
        <w:t>3</w:t>
      </w:r>
      <w:proofErr w:type="gramEnd"/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kỳ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</w:t>
      </w:r>
      <w:r w:rsidRPr="008321DF">
        <w:rPr>
          <w:rFonts w:eastAsia="Times New Roman" w:cs="Times New Roman"/>
          <w:b/>
          <w:bCs/>
          <w:i/>
          <w:iCs/>
          <w:sz w:val="24"/>
          <w:szCs w:val="24"/>
        </w:rPr>
        <w:t>I</w:t>
      </w:r>
      <w:r w:rsidRPr="008321DF">
        <w:rPr>
          <w:rFonts w:eastAsia="Times New Roman" w:cs="Times New Roman"/>
          <w:sz w:val="24"/>
          <w:szCs w:val="24"/>
        </w:rPr>
        <w:t>.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Năm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color w:val="FF0000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color w:val="FF0000"/>
          <w:sz w:val="24"/>
          <w:szCs w:val="24"/>
        </w:rPr>
        <w:t xml:space="preserve">: </w:t>
      </w:r>
      <w:r>
        <w:rPr>
          <w:rFonts w:eastAsia="Times New Roman" w:cs="Times New Roman"/>
          <w:b/>
          <w:color w:val="FF0000"/>
          <w:sz w:val="24"/>
          <w:szCs w:val="24"/>
        </w:rPr>
        <w:t xml:space="preserve">2020 </w:t>
      </w:r>
      <w:proofErr w:type="gramStart"/>
      <w:r>
        <w:rPr>
          <w:rFonts w:eastAsia="Times New Roman" w:cs="Times New Roman"/>
          <w:b/>
          <w:color w:val="FF0000"/>
          <w:sz w:val="24"/>
          <w:szCs w:val="24"/>
        </w:rPr>
        <w:t>–  2021</w:t>
      </w:r>
      <w:proofErr w:type="gramEnd"/>
    </w:p>
    <w:p w:rsidR="008321DF" w:rsidRPr="008321DF" w:rsidRDefault="008321DF" w:rsidP="008321DF">
      <w:pPr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sym w:font="Wingdings" w:char="F076"/>
      </w:r>
      <w:r w:rsidRPr="008321DF">
        <w:rPr>
          <w:rFonts w:eastAsia="Times New Roman" w:cs="Times New Roman"/>
          <w:sz w:val="24"/>
          <w:szCs w:val="24"/>
        </w:rPr>
        <w:t xml:space="preserve">  </w:t>
      </w:r>
      <w:proofErr w:type="spellStart"/>
      <w:r w:rsidRPr="008321DF">
        <w:rPr>
          <w:rFonts w:eastAsia="Times New Roman" w:cs="Times New Roman"/>
          <w:sz w:val="24"/>
          <w:szCs w:val="24"/>
        </w:rPr>
        <w:t>Khối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lượng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giảng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dạy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trong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học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kỳ</w:t>
      </w:r>
      <w:proofErr w:type="spellEnd"/>
      <w:r w:rsidRPr="008321DF">
        <w:rPr>
          <w:rFonts w:eastAsia="Times New Roman" w:cs="Times New Roman"/>
          <w:sz w:val="24"/>
          <w:szCs w:val="24"/>
        </w:rPr>
        <w:t>: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Số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thực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hành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60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      </w:t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Số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tiết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lý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thuyết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  </w:t>
      </w:r>
    </w:p>
    <w:p w:rsidR="008321DF" w:rsidRPr="008321DF" w:rsidRDefault="008321DF" w:rsidP="008321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 w:line="240" w:lineRule="auto"/>
        <w:ind w:firstLine="1138"/>
        <w:rPr>
          <w:rFonts w:eastAsia="Times New Roman" w:cs="Times New Roman"/>
          <w:sz w:val="24"/>
          <w:szCs w:val="24"/>
        </w:rPr>
      </w:pPr>
    </w:p>
    <w:tbl>
      <w:tblPr>
        <w:tblW w:w="15854" w:type="dxa"/>
        <w:jc w:val="center"/>
        <w:tblInd w:w="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051"/>
        <w:gridCol w:w="1142"/>
        <w:gridCol w:w="1255"/>
        <w:gridCol w:w="8974"/>
        <w:gridCol w:w="1181"/>
      </w:tblGrid>
      <w:tr w:rsidR="008321DF" w:rsidRPr="008321DF" w:rsidTr="00C3597A">
        <w:trPr>
          <w:cantSplit/>
          <w:trHeight w:val="618"/>
          <w:tblHeader/>
          <w:jc w:val="center"/>
        </w:trPr>
        <w:tc>
          <w:tcPr>
            <w:tcW w:w="12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 xml:space="preserve">T.T.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tuần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trong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HK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Từ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ngày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tháng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>…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Đến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ngày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tháng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>…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tiết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lý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1255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tiết</w:t>
            </w:r>
            <w:proofErr w:type="spellEnd"/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thực</w:t>
            </w:r>
            <w:proofErr w:type="spellEnd"/>
            <w:r w:rsidRPr="008321D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keepNext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TÊN CHƯƠNG, ĐỀ MỤC, NỘI DUNG GIẢNG DẠY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i/>
                <w:i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(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Phải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ghi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đầy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đủ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cụ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thể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theo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đúng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chương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trình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quy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hiện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hành</w:t>
            </w:r>
            <w:proofErr w:type="spellEnd"/>
            <w:r w:rsidRPr="008321DF">
              <w:rPr>
                <w:rFonts w:eastAsia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181" w:type="dxa"/>
            <w:vAlign w:val="center"/>
          </w:tcPr>
          <w:p w:rsidR="008321DF" w:rsidRPr="008321DF" w:rsidRDefault="008321DF" w:rsidP="008321DF">
            <w:pPr>
              <w:keepNext/>
              <w:spacing w:after="0" w:line="240" w:lineRule="auto"/>
              <w:jc w:val="center"/>
              <w:outlineLvl w:val="3"/>
              <w:rPr>
                <w:rFonts w:eastAsia="Times New Roman" w:cs="Times New Roman"/>
                <w:b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6A03A7">
              <w:rPr>
                <w:rFonts w:eastAsia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28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12/20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1/21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tabs>
                <w:tab w:val="left" w:pos="7110"/>
              </w:tabs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1: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cực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tính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đấu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biến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áp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xác định cực tính các cuộn dây máy biến áp một pha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vận hành máy biến áp một pha.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xác định cực tính các cuộn dây máy biến áp ba pha</w:t>
            </w:r>
          </w:p>
          <w:p w:rsidR="008321DF" w:rsidRPr="008321DF" w:rsidRDefault="008321DF" w:rsidP="008321DF">
            <w:pPr>
              <w:numPr>
                <w:ilvl w:val="0"/>
                <w:numId w:val="1"/>
              </w:numPr>
              <w:tabs>
                <w:tab w:val="left" w:pos="929"/>
              </w:tabs>
              <w:spacing w:after="0" w:line="240" w:lineRule="auto"/>
              <w:ind w:left="788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vận hành máy biến áp ba pha.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2: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máy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biến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áp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cách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ly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Công việc chuẩn bị</w:t>
            </w:r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dây và lắp lõi thép máy biến áp</w:t>
            </w:r>
          </w:p>
          <w:p w:rsidR="008321DF" w:rsidRPr="008321DF" w:rsidRDefault="008321DF" w:rsidP="008321DF">
            <w:pPr>
              <w:numPr>
                <w:ilvl w:val="0"/>
                <w:numId w:val="2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vận hành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14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4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9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Tháo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lắp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cực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tính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cuộn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stato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Tháo, lắp động cơ</w:t>
            </w:r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 và xác định cực tính cuộn dây quấn stato động cơ không đồng bộ 3 pha</w:t>
            </w:r>
          </w:p>
          <w:p w:rsidR="008321DF" w:rsidRPr="008321DF" w:rsidRDefault="008321DF" w:rsidP="008321DF">
            <w:pPr>
              <w:numPr>
                <w:ilvl w:val="0"/>
                <w:numId w:val="3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 và vận hành động cơ không đồng bộ 3 pha</w:t>
            </w:r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4: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tâm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trung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quấn động cơ không đồng bộ 3 pha kiểu đồng khuôn tập trung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051" w:type="dxa"/>
            <w:vAlign w:val="center"/>
          </w:tcPr>
          <w:p w:rsidR="008321DF" w:rsidRPr="008321DF" w:rsidRDefault="008321DF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16</w:t>
            </w:r>
            <w:r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 w:rsidR="00D2496E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4: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kiểu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tâm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tập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trung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4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5: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hai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xếp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kép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)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hai lớp (xếp kép)</w:t>
            </w:r>
          </w:p>
          <w:p w:rsidR="008321DF" w:rsidRPr="008321DF" w:rsidRDefault="008321DF" w:rsidP="008321DF">
            <w:pPr>
              <w:tabs>
                <w:tab w:val="left" w:pos="929"/>
              </w:tabs>
              <w:spacing w:after="0" w:line="240" w:lineRule="auto"/>
              <w:ind w:left="929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5.2.1  Quấn bộ dây động cơ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18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2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3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5: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3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hai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xếp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kép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)</w:t>
            </w:r>
          </w:p>
          <w:p w:rsidR="008321DF" w:rsidRPr="008321DF" w:rsidRDefault="008321DF" w:rsidP="008321DF">
            <w:pPr>
              <w:numPr>
                <w:ilvl w:val="1"/>
                <w:numId w:val="9"/>
              </w:numPr>
              <w:tabs>
                <w:tab w:val="left" w:pos="929"/>
              </w:tabs>
              <w:spacing w:after="0" w:line="240" w:lineRule="auto"/>
              <w:ind w:left="50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hai lớp (xếp kép)</w:t>
            </w:r>
          </w:p>
          <w:p w:rsidR="008321DF" w:rsidRPr="008321DF" w:rsidRDefault="008321DF" w:rsidP="008321DF">
            <w:pPr>
              <w:tabs>
                <w:tab w:val="left" w:pos="929"/>
              </w:tabs>
              <w:spacing w:after="0" w:line="240" w:lineRule="auto"/>
              <w:ind w:left="929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5.2.2  Lồng dây quấn động cơ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5"/>
              </w:numPr>
              <w:tabs>
                <w:tab w:val="left" w:pos="929"/>
              </w:tabs>
              <w:spacing w:after="0" w:line="240" w:lineRule="auto"/>
              <w:ind w:left="929" w:hanging="425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8321DF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17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D2496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25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/0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30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6: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Xác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định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các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đầu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đấu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vận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hành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6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Xác định các đầu dây</w:t>
            </w:r>
          </w:p>
          <w:p w:rsidR="008321DF" w:rsidRPr="008321DF" w:rsidRDefault="008321DF" w:rsidP="008321DF">
            <w:pPr>
              <w:numPr>
                <w:ilvl w:val="0"/>
                <w:numId w:val="6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đấu vận hành động cơ một pha.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7: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sin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 xml:space="preserve">Công việc chuẩn bị 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Quấn và lồng bộ dây động cơ không đồng bộ 3 pha dạng sin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1251" w:type="dxa"/>
            <w:vAlign w:val="center"/>
          </w:tcPr>
          <w:p w:rsidR="008321DF" w:rsidRPr="008321DF" w:rsidRDefault="006A03A7" w:rsidP="00F626D0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F626D0">
              <w:rPr>
                <w:rFonts w:eastAsia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051" w:type="dxa"/>
            <w:vAlign w:val="center"/>
          </w:tcPr>
          <w:p w:rsidR="008321DF" w:rsidRPr="008321DF" w:rsidRDefault="00D2496E" w:rsidP="00F626D0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F626D0"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sym w:font="Symbol" w:char="F0AE"/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27</w:t>
            </w:r>
            <w:r w:rsidR="008321DF" w:rsidRPr="008321DF">
              <w:rPr>
                <w:rFonts w:eastAsia="Times New Roman" w:cs="Times New Roman"/>
                <w:color w:val="FF0000"/>
                <w:sz w:val="24"/>
                <w:szCs w:val="24"/>
              </w:rPr>
              <w:t>/</w:t>
            </w:r>
            <w:r>
              <w:rPr>
                <w:rFonts w:eastAsia="Times New Roman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321DF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7: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Quấn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dây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không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đồng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bộ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một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pha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dạng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sin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Đấu dây, kiểm tra, đai dây</w:t>
            </w:r>
          </w:p>
          <w:p w:rsidR="008321DF" w:rsidRPr="008321DF" w:rsidRDefault="008321DF" w:rsidP="008321DF">
            <w:pPr>
              <w:numPr>
                <w:ilvl w:val="0"/>
                <w:numId w:val="7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Lắp ráp, kiểm tra, vận hành.</w:t>
            </w:r>
          </w:p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Bài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8: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Tẩm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sấy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động</w:t>
            </w:r>
            <w:proofErr w:type="spellEnd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bCs/>
                <w:sz w:val="24"/>
                <w:szCs w:val="24"/>
              </w:rPr>
              <w:t>cơ</w:t>
            </w:r>
            <w:proofErr w:type="spellEnd"/>
          </w:p>
          <w:p w:rsidR="008321DF" w:rsidRPr="008321DF" w:rsidRDefault="008321DF" w:rsidP="008321DF">
            <w:pPr>
              <w:numPr>
                <w:ilvl w:val="0"/>
                <w:numId w:val="8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Quy trình tẩm, sấy động cơ</w:t>
            </w:r>
          </w:p>
          <w:p w:rsidR="008321DF" w:rsidRPr="008321DF" w:rsidRDefault="008321DF" w:rsidP="008321DF">
            <w:pPr>
              <w:numPr>
                <w:ilvl w:val="0"/>
                <w:numId w:val="8"/>
              </w:numPr>
              <w:tabs>
                <w:tab w:val="left" w:pos="929"/>
              </w:tabs>
              <w:spacing w:after="0" w:line="240" w:lineRule="auto"/>
              <w:ind w:left="504"/>
              <w:rPr>
                <w:rFonts w:eastAsia="Times New Roman" w:cs="Times New Roman"/>
                <w:bCs/>
                <w:sz w:val="24"/>
                <w:szCs w:val="24"/>
                <w:lang w:val="de-DE"/>
              </w:rPr>
            </w:pPr>
            <w:r w:rsidRPr="008321DF">
              <w:rPr>
                <w:rFonts w:eastAsia="Times New Roman" w:cs="Times New Roman"/>
                <w:bCs/>
                <w:sz w:val="24"/>
                <w:szCs w:val="24"/>
                <w:lang w:val="de-DE"/>
              </w:rPr>
              <w:t>Kiểm tra, vận hành</w:t>
            </w: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ind w:left="360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321DF" w:rsidRPr="008321DF" w:rsidTr="00C3597A">
        <w:trPr>
          <w:cantSplit/>
          <w:jc w:val="center"/>
        </w:trPr>
        <w:tc>
          <w:tcPr>
            <w:tcW w:w="3302" w:type="dxa"/>
            <w:gridSpan w:val="2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Tổng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142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1255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8321DF">
              <w:rPr>
                <w:rFonts w:eastAsia="Times New Roman" w:cs="Times New Roman"/>
                <w:b/>
                <w:sz w:val="24"/>
                <w:szCs w:val="24"/>
              </w:rPr>
              <w:t>60</w:t>
            </w:r>
          </w:p>
        </w:tc>
        <w:tc>
          <w:tcPr>
            <w:tcW w:w="8974" w:type="dxa"/>
            <w:vAlign w:val="center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  <w:tc>
          <w:tcPr>
            <w:tcW w:w="1181" w:type="dxa"/>
          </w:tcPr>
          <w:p w:rsidR="008321DF" w:rsidRPr="008321DF" w:rsidRDefault="008321DF" w:rsidP="008321DF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</w:p>
        </w:tc>
      </w:tr>
    </w:tbl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  <w:u w:val="single"/>
        </w:rPr>
        <w:t>Ghi</w:t>
      </w:r>
      <w:proofErr w:type="spellEnd"/>
      <w:r w:rsidRPr="008321DF">
        <w:rPr>
          <w:rFonts w:eastAsia="Times New Roman" w:cs="Times New Roman"/>
          <w:sz w:val="24"/>
          <w:szCs w:val="24"/>
          <w:u w:val="single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  <w:u w:val="single"/>
        </w:rPr>
        <w:t>chú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GV </w:t>
      </w:r>
      <w:proofErr w:type="spellStart"/>
      <w:r w:rsidRPr="008321DF">
        <w:rPr>
          <w:rFonts w:eastAsia="Times New Roman" w:cs="Times New Roman"/>
          <w:sz w:val="24"/>
          <w:szCs w:val="24"/>
        </w:rPr>
        <w:t>soạn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thành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3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: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nộp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P. ĐT,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lưu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tại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Khoa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, 1 </w:t>
      </w:r>
      <w:proofErr w:type="spellStart"/>
      <w:r w:rsidRPr="008321DF">
        <w:rPr>
          <w:rFonts w:eastAsia="Times New Roman" w:cs="Times New Roman"/>
          <w:sz w:val="24"/>
          <w:szCs w:val="24"/>
        </w:rPr>
        <w:t>bản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tự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sz w:val="24"/>
          <w:szCs w:val="24"/>
        </w:rPr>
        <w:t>lưu</w:t>
      </w:r>
      <w:proofErr w:type="spellEnd"/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</w:p>
    <w:p w:rsidR="008321DF" w:rsidRPr="008321DF" w:rsidRDefault="008321DF" w:rsidP="008321DF">
      <w:pPr>
        <w:tabs>
          <w:tab w:val="left" w:pos="720"/>
          <w:tab w:val="left" w:pos="1080"/>
          <w:tab w:val="center" w:pos="2127"/>
          <w:tab w:val="center" w:pos="12333"/>
        </w:tabs>
        <w:spacing w:after="0" w:line="240" w:lineRule="auto"/>
        <w:rPr>
          <w:rFonts w:eastAsia="Times New Roman" w:cs="Times New Roman"/>
          <w:i/>
          <w:iCs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i/>
          <w:iCs/>
          <w:sz w:val="24"/>
          <w:szCs w:val="24"/>
        </w:rPr>
        <w:t>Ngày</w:t>
      </w:r>
      <w:proofErr w:type="spellEnd"/>
      <w:r w:rsidRPr="008321DF">
        <w:rPr>
          <w:rFonts w:eastAsia="Times New Roman" w:cs="Times New Roman"/>
          <w:i/>
          <w:iCs/>
          <w:sz w:val="24"/>
          <w:szCs w:val="24"/>
        </w:rPr>
        <w:t xml:space="preserve">   </w:t>
      </w:r>
      <w:bookmarkStart w:id="0" w:name="_GoBack"/>
      <w:bookmarkEnd w:id="0"/>
      <w:r w:rsidRPr="008321DF">
        <w:rPr>
          <w:rFonts w:eastAsia="Times New Roman" w:cs="Times New Roman"/>
          <w:i/>
          <w:iCs/>
          <w:sz w:val="24"/>
          <w:szCs w:val="24"/>
        </w:rPr>
        <w:t xml:space="preserve">  </w:t>
      </w:r>
      <w:proofErr w:type="spellStart"/>
      <w:proofErr w:type="gramStart"/>
      <w:r w:rsidRPr="008321DF">
        <w:rPr>
          <w:rFonts w:eastAsia="Times New Roman" w:cs="Times New Roman"/>
          <w:i/>
          <w:iCs/>
          <w:sz w:val="24"/>
          <w:szCs w:val="24"/>
        </w:rPr>
        <w:t>tháng</w:t>
      </w:r>
      <w:proofErr w:type="spellEnd"/>
      <w:r w:rsidRPr="008321DF">
        <w:rPr>
          <w:rFonts w:eastAsia="Times New Roman" w:cs="Times New Roman"/>
          <w:i/>
          <w:iCs/>
          <w:sz w:val="24"/>
          <w:szCs w:val="24"/>
        </w:rPr>
        <w:t xml:space="preserve">  </w:t>
      </w:r>
      <w:r w:rsidR="006B79CD">
        <w:rPr>
          <w:rFonts w:eastAsia="Times New Roman" w:cs="Times New Roman"/>
          <w:i/>
          <w:iCs/>
          <w:sz w:val="24"/>
          <w:szCs w:val="24"/>
        </w:rPr>
        <w:t>9</w:t>
      </w:r>
      <w:proofErr w:type="gramEnd"/>
      <w:r w:rsidRPr="008321DF">
        <w:rPr>
          <w:rFonts w:eastAsia="Times New Roman" w:cs="Times New Roman"/>
          <w:i/>
          <w:iCs/>
          <w:sz w:val="24"/>
          <w:szCs w:val="24"/>
        </w:rPr>
        <w:t xml:space="preserve">   </w:t>
      </w:r>
      <w:proofErr w:type="spellStart"/>
      <w:r w:rsidRPr="008321DF">
        <w:rPr>
          <w:rFonts w:eastAsia="Times New Roman" w:cs="Times New Roman"/>
          <w:i/>
          <w:iCs/>
          <w:sz w:val="24"/>
          <w:szCs w:val="24"/>
        </w:rPr>
        <w:t>năm</w:t>
      </w:r>
      <w:proofErr w:type="spellEnd"/>
      <w:r w:rsidRPr="008321DF">
        <w:rPr>
          <w:rFonts w:eastAsia="Times New Roman" w:cs="Times New Roman"/>
          <w:i/>
          <w:iCs/>
          <w:sz w:val="24"/>
          <w:szCs w:val="24"/>
        </w:rPr>
        <w:t xml:space="preserve">  </w:t>
      </w:r>
      <w:r w:rsidRPr="008321DF">
        <w:rPr>
          <w:rFonts w:eastAsia="Times New Roman" w:cs="Times New Roman"/>
          <w:bCs/>
          <w:i/>
          <w:iCs/>
          <w:sz w:val="24"/>
          <w:szCs w:val="24"/>
        </w:rPr>
        <w:t>2020</w:t>
      </w:r>
    </w:p>
    <w:p w:rsidR="008321DF" w:rsidRPr="008321DF" w:rsidRDefault="008321DF" w:rsidP="008321DF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8321DF">
        <w:rPr>
          <w:rFonts w:eastAsia="Times New Roman" w:cs="Times New Roman"/>
          <w:b/>
          <w:bCs/>
          <w:sz w:val="24"/>
          <w:szCs w:val="24"/>
        </w:rPr>
        <w:tab/>
        <w:t xml:space="preserve">TRƯỞNG KHOA </w:t>
      </w:r>
      <w:r w:rsidRPr="008321DF">
        <w:rPr>
          <w:rFonts w:eastAsia="Times New Roman" w:cs="Times New Roman"/>
          <w:b/>
          <w:bCs/>
          <w:sz w:val="24"/>
          <w:szCs w:val="24"/>
        </w:rPr>
        <w:tab/>
        <w:t>TỔ TRƯỞNG BỘ MÔN</w:t>
      </w:r>
      <w:r w:rsidRPr="008321DF">
        <w:rPr>
          <w:rFonts w:eastAsia="Times New Roman" w:cs="Times New Roman"/>
          <w:b/>
          <w:bCs/>
          <w:sz w:val="24"/>
          <w:szCs w:val="24"/>
        </w:rPr>
        <w:tab/>
        <w:t>GIẢNG VIÊN</w:t>
      </w:r>
    </w:p>
    <w:p w:rsidR="008321DF" w:rsidRPr="008321DF" w:rsidRDefault="008321DF" w:rsidP="008321DF">
      <w:pPr>
        <w:keepNext/>
        <w:tabs>
          <w:tab w:val="center" w:pos="2127"/>
          <w:tab w:val="center" w:pos="7371"/>
          <w:tab w:val="center" w:pos="12333"/>
        </w:tabs>
        <w:spacing w:after="0" w:line="240" w:lineRule="auto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8321DF">
        <w:rPr>
          <w:rFonts w:eastAsia="Times New Roman" w:cs="Times New Roman"/>
          <w:b/>
          <w:bCs/>
          <w:sz w:val="24"/>
          <w:szCs w:val="24"/>
        </w:rPr>
        <w:tab/>
      </w:r>
      <w:r w:rsidRPr="008321DF">
        <w:rPr>
          <w:rFonts w:eastAsia="Times New Roman" w:cs="Times New Roman"/>
          <w:b/>
          <w:bCs/>
          <w:sz w:val="24"/>
          <w:szCs w:val="24"/>
        </w:rPr>
        <w:tab/>
      </w:r>
      <w:r w:rsidRPr="008321DF">
        <w:rPr>
          <w:rFonts w:eastAsia="Times New Roman" w:cs="Times New Roman"/>
          <w:b/>
          <w:bCs/>
          <w:sz w:val="24"/>
          <w:szCs w:val="24"/>
        </w:rPr>
        <w:tab/>
      </w: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321DF" w:rsidRPr="008321DF" w:rsidRDefault="008321DF" w:rsidP="008321DF">
      <w:pPr>
        <w:tabs>
          <w:tab w:val="center" w:pos="2127"/>
          <w:tab w:val="center" w:pos="7371"/>
          <w:tab w:val="center" w:pos="12350"/>
        </w:tabs>
        <w:spacing w:after="0" w:line="240" w:lineRule="auto"/>
        <w:rPr>
          <w:rFonts w:eastAsia="Times New Roman" w:cs="Times New Roman"/>
          <w:iCs/>
          <w:color w:val="FF0000"/>
          <w:sz w:val="24"/>
          <w:szCs w:val="24"/>
        </w:rPr>
      </w:pPr>
      <w:r w:rsidRPr="008321DF">
        <w:rPr>
          <w:rFonts w:eastAsia="Times New Roman" w:cs="Times New Roman"/>
          <w:sz w:val="24"/>
          <w:szCs w:val="24"/>
        </w:rPr>
        <w:tab/>
      </w:r>
      <w:proofErr w:type="spellStart"/>
      <w:r w:rsidRPr="008321DF">
        <w:rPr>
          <w:rFonts w:eastAsia="Times New Roman" w:cs="Times New Roman"/>
          <w:sz w:val="24"/>
          <w:szCs w:val="24"/>
        </w:rPr>
        <w:t>Tạ</w:t>
      </w:r>
      <w:proofErr w:type="spellEnd"/>
      <w:r w:rsidRPr="008321DF">
        <w:rPr>
          <w:rFonts w:eastAsia="Times New Roman" w:cs="Times New Roman"/>
          <w:sz w:val="24"/>
          <w:szCs w:val="24"/>
        </w:rPr>
        <w:t xml:space="preserve"> Minh </w:t>
      </w:r>
      <w:proofErr w:type="spellStart"/>
      <w:r w:rsidRPr="008321DF">
        <w:rPr>
          <w:rFonts w:eastAsia="Times New Roman" w:cs="Times New Roman"/>
          <w:sz w:val="24"/>
          <w:szCs w:val="24"/>
        </w:rPr>
        <w:t>Cường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ab/>
      </w:r>
      <w:r w:rsidRPr="008321DF">
        <w:rPr>
          <w:rFonts w:eastAsia="Times New Roman" w:cs="Times New Roman"/>
          <w:bCs/>
          <w:sz w:val="24"/>
          <w:szCs w:val="24"/>
        </w:rPr>
        <w:t xml:space="preserve"> </w:t>
      </w:r>
      <w:proofErr w:type="spellStart"/>
      <w:r w:rsidRPr="008321DF">
        <w:rPr>
          <w:rFonts w:eastAsia="Times New Roman" w:cs="Times New Roman"/>
          <w:iCs/>
          <w:sz w:val="24"/>
          <w:szCs w:val="24"/>
        </w:rPr>
        <w:t>Quách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 xml:space="preserve"> Minh </w:t>
      </w:r>
      <w:proofErr w:type="spellStart"/>
      <w:r w:rsidRPr="008321DF">
        <w:rPr>
          <w:rFonts w:eastAsia="Times New Roman" w:cs="Times New Roman"/>
          <w:iCs/>
          <w:sz w:val="24"/>
          <w:szCs w:val="24"/>
        </w:rPr>
        <w:t>Thử</w:t>
      </w:r>
      <w:proofErr w:type="spellEnd"/>
      <w:r w:rsidRPr="008321DF">
        <w:rPr>
          <w:rFonts w:eastAsia="Times New Roman" w:cs="Times New Roman"/>
          <w:iCs/>
          <w:sz w:val="24"/>
          <w:szCs w:val="24"/>
        </w:rPr>
        <w:tab/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Trần</w:t>
      </w:r>
      <w:proofErr w:type="spellEnd"/>
      <w:r>
        <w:rPr>
          <w:rFonts w:eastAsia="Times New Roman" w:cs="Times New Roman"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Trung</w:t>
      </w:r>
      <w:proofErr w:type="spellEnd"/>
      <w:r>
        <w:rPr>
          <w:rFonts w:eastAsia="Times New Roman" w:cs="Times New Roman"/>
          <w:bCs/>
          <w:color w:val="FF0000"/>
          <w:sz w:val="24"/>
          <w:szCs w:val="24"/>
        </w:rPr>
        <w:t xml:space="preserve"> </w:t>
      </w:r>
      <w:proofErr w:type="spellStart"/>
      <w:r>
        <w:rPr>
          <w:rFonts w:eastAsia="Times New Roman" w:cs="Times New Roman"/>
          <w:bCs/>
          <w:color w:val="FF0000"/>
          <w:sz w:val="24"/>
          <w:szCs w:val="24"/>
        </w:rPr>
        <w:t>Hiếu</w:t>
      </w:r>
      <w:proofErr w:type="spellEnd"/>
    </w:p>
    <w:sectPr w:rsidR="008321DF" w:rsidRPr="008321DF" w:rsidSect="0036789C">
      <w:footerReference w:type="default" r:id="rId8"/>
      <w:pgSz w:w="16834" w:h="11909" w:orient="landscape" w:code="9"/>
      <w:pgMar w:top="1134" w:right="567" w:bottom="567" w:left="567" w:header="510" w:footer="5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3E66" w:rsidRDefault="00E53E66">
      <w:pPr>
        <w:spacing w:after="0" w:line="240" w:lineRule="auto"/>
      </w:pPr>
      <w:r>
        <w:separator/>
      </w:r>
    </w:p>
  </w:endnote>
  <w:endnote w:type="continuationSeparator" w:id="0">
    <w:p w:rsidR="00E53E66" w:rsidRDefault="00E53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9C" w:rsidRDefault="006A03A7" w:rsidP="0036789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B79CD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3E66" w:rsidRDefault="00E53E66">
      <w:pPr>
        <w:spacing w:after="0" w:line="240" w:lineRule="auto"/>
      </w:pPr>
      <w:r>
        <w:separator/>
      </w:r>
    </w:p>
  </w:footnote>
  <w:footnote w:type="continuationSeparator" w:id="0">
    <w:p w:rsidR="00E53E66" w:rsidRDefault="00E53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2E7"/>
    <w:multiLevelType w:val="hybridMultilevel"/>
    <w:tmpl w:val="DFECF0D0"/>
    <w:lvl w:ilvl="0" w:tplc="EEDABC0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63CCA"/>
    <w:multiLevelType w:val="hybridMultilevel"/>
    <w:tmpl w:val="57FE0B16"/>
    <w:lvl w:ilvl="0" w:tplc="2CFC224E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40413"/>
    <w:multiLevelType w:val="hybridMultilevel"/>
    <w:tmpl w:val="3EFEE2D6"/>
    <w:lvl w:ilvl="0" w:tplc="75F8292A">
      <w:start w:val="1"/>
      <w:numFmt w:val="decimal"/>
      <w:lvlText w:val="1.%1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0D2BB4"/>
    <w:multiLevelType w:val="hybridMultilevel"/>
    <w:tmpl w:val="4644146A"/>
    <w:lvl w:ilvl="0" w:tplc="DFA2CC9E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82817"/>
    <w:multiLevelType w:val="hybridMultilevel"/>
    <w:tmpl w:val="A91AECD2"/>
    <w:lvl w:ilvl="0" w:tplc="DA42AE3C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105AAC"/>
    <w:multiLevelType w:val="multilevel"/>
    <w:tmpl w:val="6D4090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C972359"/>
    <w:multiLevelType w:val="hybridMultilevel"/>
    <w:tmpl w:val="9FDA0A64"/>
    <w:lvl w:ilvl="0" w:tplc="00E4921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AA5E68"/>
    <w:multiLevelType w:val="hybridMultilevel"/>
    <w:tmpl w:val="20AE0CF4"/>
    <w:lvl w:ilvl="0" w:tplc="7040DA8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4567B"/>
    <w:multiLevelType w:val="hybridMultilevel"/>
    <w:tmpl w:val="33E65C2C"/>
    <w:lvl w:ilvl="0" w:tplc="84AC219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1DF"/>
    <w:rsid w:val="006A03A7"/>
    <w:rsid w:val="006B79CD"/>
    <w:rsid w:val="008321DF"/>
    <w:rsid w:val="00A818E9"/>
    <w:rsid w:val="00D2496E"/>
    <w:rsid w:val="00E53E66"/>
    <w:rsid w:val="00F6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3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21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3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3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2020-12-12T08:08:00Z</dcterms:created>
  <dcterms:modified xsi:type="dcterms:W3CDTF">2020-12-22T13:26:00Z</dcterms:modified>
</cp:coreProperties>
</file>