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F35098" w:rsidRDefault="00CF201D" w:rsidP="00CF201D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Pr="00F35098">
        <w:rPr>
          <w:b/>
        </w:rPr>
        <w:t>CỘNG HOÀ XÃ HỘI CHỦ NGHĨA VIỆT NAM</w:t>
      </w:r>
    </w:p>
    <w:p w:rsidR="00CF201D" w:rsidRPr="00F35098" w:rsidRDefault="00B600B1" w:rsidP="00CF201D">
      <w:pPr>
        <w:rPr>
          <w:b/>
          <w:u w:val="single"/>
        </w:rPr>
      </w:pPr>
      <w:r w:rsidRPr="00F35098">
        <w:rPr>
          <w:b/>
          <w:bCs/>
        </w:rPr>
        <w:t>TRƯỜNG CĐ</w:t>
      </w:r>
      <w:r w:rsidR="00CF201D" w:rsidRPr="00F35098">
        <w:rPr>
          <w:b/>
          <w:bCs/>
        </w:rPr>
        <w:t xml:space="preserve"> LÝ TỰ TRỌNG TP. HCM</w:t>
      </w:r>
      <w:r w:rsidR="00CF201D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CF201D" w:rsidRPr="00F35098">
        <w:rPr>
          <w:b/>
        </w:rPr>
        <w:t>Độclập – Tự do – Hạnhphúc</w:t>
      </w:r>
    </w:p>
    <w:p w:rsidR="00CF201D" w:rsidRPr="00F35098" w:rsidRDefault="00CF201D" w:rsidP="00CF201D">
      <w:pPr>
        <w:rPr>
          <w:b/>
        </w:rPr>
      </w:pPr>
      <w:r w:rsidRPr="00F35098">
        <w:rPr>
          <w:b/>
        </w:rPr>
        <w:t xml:space="preserve">                         </w:t>
      </w:r>
      <w:r w:rsidR="00730E03" w:rsidRPr="00F35098">
        <w:rPr>
          <w:b/>
        </w:rPr>
        <w:t xml:space="preserve">    </w:t>
      </w: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  <w:t xml:space="preserve">    </w:t>
      </w:r>
      <w:r w:rsidRPr="00F35098">
        <w:rPr>
          <w:b/>
        </w:rPr>
        <w:t>*******</w:t>
      </w:r>
    </w:p>
    <w:p w:rsidR="002960ED" w:rsidRDefault="00CF201D" w:rsidP="0075712E">
      <w:pPr>
        <w:pStyle w:val="Heading1"/>
        <w:rPr>
          <w:rFonts w:ascii="Times New Roman" w:hAnsi="Times New Roman"/>
          <w:b/>
          <w:bCs/>
          <w:sz w:val="32"/>
        </w:rPr>
      </w:pPr>
      <w:r w:rsidRPr="00875F66">
        <w:rPr>
          <w:rFonts w:ascii="Times New Roman" w:hAnsi="Times New Roman"/>
          <w:b/>
          <w:bCs/>
          <w:sz w:val="32"/>
        </w:rPr>
        <w:t>LỊCH GIẢNG DẠY HỌC KỲ</w:t>
      </w:r>
    </w:p>
    <w:p w:rsidR="0075712E" w:rsidRPr="0075712E" w:rsidRDefault="0075712E" w:rsidP="0075712E">
      <w:pPr>
        <w:rPr>
          <w:sz w:val="26"/>
          <w:szCs w:val="26"/>
        </w:rPr>
      </w:pPr>
    </w:p>
    <w:p w:rsidR="002960ED" w:rsidRPr="0075712E" w:rsidRDefault="00CF201D" w:rsidP="00CF201D">
      <w:pPr>
        <w:rPr>
          <w:b/>
          <w:sz w:val="26"/>
          <w:szCs w:val="26"/>
        </w:rPr>
      </w:pPr>
      <w:r w:rsidRPr="0075712E">
        <w:rPr>
          <w:sz w:val="26"/>
          <w:szCs w:val="26"/>
        </w:rPr>
        <w:t>Họ và tên GiáoViên :</w:t>
      </w:r>
      <w:r w:rsidR="00EB7192" w:rsidRPr="0075712E">
        <w:rPr>
          <w:b/>
          <w:sz w:val="26"/>
          <w:szCs w:val="26"/>
        </w:rPr>
        <w:t xml:space="preserve"> TRẦN HỒNG THẢO</w:t>
      </w:r>
      <w:r w:rsidR="00EB7192" w:rsidRPr="0075712E">
        <w:rPr>
          <w:b/>
          <w:sz w:val="26"/>
          <w:szCs w:val="26"/>
        </w:rPr>
        <w:tab/>
      </w:r>
      <w:r w:rsidR="00EB7192" w:rsidRPr="0075712E">
        <w:rPr>
          <w:b/>
          <w:sz w:val="26"/>
          <w:szCs w:val="26"/>
        </w:rPr>
        <w:tab/>
      </w:r>
      <w:r w:rsidR="00EB7192" w:rsidRPr="0075712E">
        <w:rPr>
          <w:b/>
          <w:sz w:val="26"/>
          <w:szCs w:val="26"/>
        </w:rPr>
        <w:tab/>
      </w:r>
      <w:r w:rsidR="00EB7192" w:rsidRPr="0075712E">
        <w:rPr>
          <w:b/>
          <w:sz w:val="26"/>
          <w:szCs w:val="26"/>
        </w:rPr>
        <w:tab/>
      </w:r>
      <w:r w:rsidRPr="0075712E">
        <w:rPr>
          <w:sz w:val="26"/>
          <w:szCs w:val="26"/>
        </w:rPr>
        <w:t>Dạy môn :</w:t>
      </w:r>
      <w:r w:rsidR="00C33110" w:rsidRPr="0075712E">
        <w:rPr>
          <w:sz w:val="26"/>
          <w:szCs w:val="26"/>
        </w:rPr>
        <w:t xml:space="preserve"> </w:t>
      </w:r>
      <w:r w:rsidR="00C82731" w:rsidRPr="0075712E">
        <w:rPr>
          <w:b/>
          <w:sz w:val="26"/>
          <w:szCs w:val="26"/>
        </w:rPr>
        <w:t>AN TOÀN LAO ĐỘNG</w:t>
      </w:r>
    </w:p>
    <w:p w:rsidR="00CF201D" w:rsidRPr="0075712E" w:rsidRDefault="00CF201D" w:rsidP="00CF201D">
      <w:pPr>
        <w:rPr>
          <w:b/>
          <w:i/>
          <w:sz w:val="26"/>
          <w:szCs w:val="26"/>
        </w:rPr>
      </w:pPr>
      <w:r w:rsidRPr="0075712E">
        <w:rPr>
          <w:sz w:val="26"/>
          <w:szCs w:val="26"/>
        </w:rPr>
        <w:t>Lớp dạy:</w:t>
      </w:r>
      <w:r w:rsidR="004B1DD8" w:rsidRPr="0075712E">
        <w:rPr>
          <w:sz w:val="26"/>
          <w:szCs w:val="26"/>
        </w:rPr>
        <w:t xml:space="preserve"> </w:t>
      </w:r>
      <w:r w:rsidR="00C82731" w:rsidRPr="0075712E">
        <w:rPr>
          <w:b/>
          <w:sz w:val="26"/>
          <w:szCs w:val="26"/>
        </w:rPr>
        <w:t>19T4</w:t>
      </w:r>
      <w:r w:rsidR="00484BAF" w:rsidRPr="0075712E">
        <w:rPr>
          <w:b/>
          <w:sz w:val="26"/>
          <w:szCs w:val="26"/>
        </w:rPr>
        <w:t>-CNM1</w:t>
      </w:r>
    </w:p>
    <w:p w:rsidR="00CF201D" w:rsidRPr="0075712E" w:rsidRDefault="004B1DD8" w:rsidP="00CF201D">
      <w:pPr>
        <w:rPr>
          <w:sz w:val="26"/>
          <w:szCs w:val="26"/>
        </w:rPr>
      </w:pPr>
      <w:r w:rsidRPr="0075712E">
        <w:rPr>
          <w:sz w:val="26"/>
          <w:szCs w:val="26"/>
        </w:rPr>
        <w:t xml:space="preserve">Học kỳ :    </w:t>
      </w:r>
      <w:r w:rsidR="00C33110" w:rsidRPr="0075712E">
        <w:rPr>
          <w:b/>
          <w:sz w:val="26"/>
          <w:szCs w:val="26"/>
        </w:rPr>
        <w:t>II</w:t>
      </w:r>
      <w:r w:rsidR="00CF201D" w:rsidRPr="0075712E">
        <w:rPr>
          <w:sz w:val="26"/>
          <w:szCs w:val="26"/>
        </w:rPr>
        <w:t xml:space="preserve">    </w:t>
      </w:r>
      <w:r w:rsidR="00FC362F" w:rsidRPr="0075712E">
        <w:rPr>
          <w:sz w:val="26"/>
          <w:szCs w:val="26"/>
        </w:rPr>
        <w:t xml:space="preserve">                 Năm học : 2019– 2020</w:t>
      </w:r>
    </w:p>
    <w:p w:rsidR="00CF201D" w:rsidRPr="0075712E" w:rsidRDefault="00CF201D" w:rsidP="00CF201D">
      <w:pPr>
        <w:rPr>
          <w:sz w:val="26"/>
          <w:szCs w:val="26"/>
        </w:rPr>
      </w:pPr>
      <w:r w:rsidRPr="0075712E">
        <w:rPr>
          <w:sz w:val="26"/>
          <w:szCs w:val="26"/>
        </w:rPr>
        <w:t xml:space="preserve">+ Khối lượng giảng dạy trong học kỳ: Số tiết thực hành :. </w:t>
      </w:r>
      <w:r w:rsidR="00484BAF" w:rsidRPr="0075712E">
        <w:rPr>
          <w:sz w:val="26"/>
          <w:szCs w:val="26"/>
        </w:rPr>
        <w:t>0</w:t>
      </w:r>
      <w:r w:rsidR="00C46523" w:rsidRPr="0075712E">
        <w:rPr>
          <w:sz w:val="26"/>
          <w:szCs w:val="26"/>
        </w:rPr>
        <w:t xml:space="preserve"> </w:t>
      </w:r>
      <w:r w:rsidRPr="0075712E">
        <w:rPr>
          <w:sz w:val="26"/>
          <w:szCs w:val="26"/>
        </w:rPr>
        <w:t>tiết. /. . . .       Số tiết lý thuyết :</w:t>
      </w:r>
      <w:r w:rsidR="0053055B" w:rsidRPr="0075712E">
        <w:rPr>
          <w:sz w:val="26"/>
          <w:szCs w:val="26"/>
        </w:rPr>
        <w:t>3</w:t>
      </w:r>
      <w:r w:rsidRPr="0075712E">
        <w:rPr>
          <w:sz w:val="26"/>
          <w:szCs w:val="26"/>
        </w:rPr>
        <w:t>0</w:t>
      </w:r>
      <w:r w:rsidR="00EB7192" w:rsidRPr="0075712E">
        <w:rPr>
          <w:sz w:val="26"/>
          <w:szCs w:val="26"/>
        </w:rPr>
        <w:t xml:space="preserve"> </w:t>
      </w:r>
      <w:r w:rsidR="009A43EE" w:rsidRPr="0075712E">
        <w:rPr>
          <w:sz w:val="26"/>
          <w:szCs w:val="26"/>
        </w:rPr>
        <w:t>tiết</w:t>
      </w:r>
    </w:p>
    <w:p w:rsidR="00CF201D" w:rsidRPr="0075712E" w:rsidRDefault="00D62526" w:rsidP="00CF201D">
      <w:pPr>
        <w:rPr>
          <w:sz w:val="26"/>
          <w:szCs w:val="26"/>
        </w:rPr>
      </w:pPr>
      <w:r w:rsidRPr="0075712E">
        <w:rPr>
          <w:sz w:val="26"/>
          <w:szCs w:val="26"/>
        </w:rPr>
        <w:t>+ Khối lượng</w:t>
      </w:r>
      <w:r w:rsidR="00CF201D" w:rsidRPr="0075712E">
        <w:rPr>
          <w:sz w:val="26"/>
          <w:szCs w:val="26"/>
        </w:rPr>
        <w:t>còn lại của chương trình: Số tiết thực hành : . . 0    . /. . . .    Số tiết lý thuyết :</w:t>
      </w:r>
    </w:p>
    <w:p w:rsidR="00A1357E" w:rsidRPr="0075712E" w:rsidRDefault="00492430" w:rsidP="00CF201D">
      <w:pPr>
        <w:rPr>
          <w:sz w:val="26"/>
          <w:szCs w:val="26"/>
        </w:rPr>
      </w:pPr>
      <w:r w:rsidRPr="0075712E">
        <w:rPr>
          <w:sz w:val="26"/>
          <w:szCs w:val="26"/>
        </w:rPr>
        <w:t>Chú ý</w:t>
      </w:r>
      <w:r w:rsidR="00CF201D" w:rsidRPr="0075712E">
        <w:rPr>
          <w:sz w:val="26"/>
          <w:szCs w:val="26"/>
        </w:rPr>
        <w:t xml:space="preserve">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1235"/>
        <w:gridCol w:w="2835"/>
        <w:gridCol w:w="936"/>
        <w:gridCol w:w="1077"/>
        <w:gridCol w:w="8234"/>
      </w:tblGrid>
      <w:tr w:rsidR="00A1357E" w:rsidRPr="0075712E" w:rsidTr="000376C3">
        <w:trPr>
          <w:jc w:val="center"/>
        </w:trPr>
        <w:tc>
          <w:tcPr>
            <w:tcW w:w="1235" w:type="dxa"/>
            <w:vAlign w:val="center"/>
          </w:tcPr>
          <w:p w:rsidR="00A1357E" w:rsidRPr="0075712E" w:rsidRDefault="00A1357E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TT Tuần</w:t>
            </w:r>
          </w:p>
          <w:p w:rsidR="00A1357E" w:rsidRPr="0075712E" w:rsidRDefault="00A1357E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trong HK</w:t>
            </w:r>
          </w:p>
        </w:tc>
        <w:tc>
          <w:tcPr>
            <w:tcW w:w="2835" w:type="dxa"/>
            <w:vAlign w:val="center"/>
          </w:tcPr>
          <w:p w:rsidR="00A1357E" w:rsidRPr="0075712E" w:rsidRDefault="00A1357E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Từ ngày , tháng . . .</w:t>
            </w:r>
          </w:p>
          <w:p w:rsidR="00A1357E" w:rsidRPr="0075712E" w:rsidRDefault="00A1357E" w:rsidP="00D267E3">
            <w:pPr>
              <w:jc w:val="center"/>
            </w:pPr>
            <w:r w:rsidRPr="0075712E">
              <w:rPr>
                <w:sz w:val="26"/>
                <w:szCs w:val="26"/>
              </w:rPr>
              <w:t>Đến ngày , tháng . . .</w:t>
            </w:r>
          </w:p>
        </w:tc>
        <w:tc>
          <w:tcPr>
            <w:tcW w:w="936" w:type="dxa"/>
            <w:vAlign w:val="center"/>
          </w:tcPr>
          <w:p w:rsidR="00A1357E" w:rsidRPr="0075712E" w:rsidRDefault="00A1357E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Số tiết thực hành</w:t>
            </w:r>
          </w:p>
        </w:tc>
        <w:tc>
          <w:tcPr>
            <w:tcW w:w="1077" w:type="dxa"/>
            <w:vAlign w:val="center"/>
          </w:tcPr>
          <w:p w:rsidR="00A1357E" w:rsidRPr="0075712E" w:rsidRDefault="00A1357E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Số tiết lý thuyết</w:t>
            </w:r>
          </w:p>
        </w:tc>
        <w:tc>
          <w:tcPr>
            <w:tcW w:w="8234" w:type="dxa"/>
            <w:vAlign w:val="center"/>
          </w:tcPr>
          <w:p w:rsidR="00A1357E" w:rsidRPr="0075712E" w:rsidRDefault="00A1357E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TÊN CHƯƠNG ĐỀ MỤC NỘI DUNG GIẢNG DẠY</w:t>
            </w:r>
          </w:p>
          <w:p w:rsidR="00A1357E" w:rsidRPr="0075712E" w:rsidRDefault="0075712E" w:rsidP="00D267E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A1357E" w:rsidRPr="0075712E">
              <w:rPr>
                <w:b/>
                <w:bCs/>
                <w:sz w:val="26"/>
                <w:szCs w:val="26"/>
              </w:rPr>
              <w:t>Phải ghi đầy đủ, cụ thể theo đúng chương trình hiện hành)</w:t>
            </w:r>
          </w:p>
        </w:tc>
      </w:tr>
      <w:tr w:rsidR="000376C3" w:rsidRPr="0075712E" w:rsidTr="000376C3">
        <w:trPr>
          <w:jc w:val="center"/>
        </w:trPr>
        <w:tc>
          <w:tcPr>
            <w:tcW w:w="1235" w:type="dxa"/>
            <w:vAlign w:val="center"/>
          </w:tcPr>
          <w:p w:rsidR="000376C3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37</w:t>
            </w:r>
          </w:p>
        </w:tc>
        <w:tc>
          <w:tcPr>
            <w:tcW w:w="2835" w:type="dxa"/>
            <w:vAlign w:val="center"/>
          </w:tcPr>
          <w:p w:rsidR="000376C3" w:rsidRPr="0075712E" w:rsidRDefault="000376C3" w:rsidP="008159E5">
            <w:r w:rsidRPr="0075712E">
              <w:t>11/05/2020 → 16/05/2020</w:t>
            </w:r>
          </w:p>
        </w:tc>
        <w:tc>
          <w:tcPr>
            <w:tcW w:w="936" w:type="dxa"/>
          </w:tcPr>
          <w:p w:rsidR="000376C3" w:rsidRPr="0075712E" w:rsidRDefault="000376C3" w:rsidP="00D267E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0376C3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0376C3" w:rsidRPr="0075712E" w:rsidRDefault="0053055B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1: Những kiến thức cơ bản về kỹ thuật an toàn và bảo hộ lao động</w:t>
            </w:r>
          </w:p>
          <w:p w:rsidR="005D688B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2.1.Các khái niệm về bảo hộ lao động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2.2.Mục đích và ý nghĩa của công tác bảo hộ lao động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2.3.Tính chất và nội dung công tác bảo hộ lao động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38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18/05/2020 → 23/05/2020</w:t>
            </w:r>
          </w:p>
        </w:tc>
        <w:tc>
          <w:tcPr>
            <w:tcW w:w="936" w:type="dxa"/>
          </w:tcPr>
          <w:p w:rsidR="0053055B" w:rsidRPr="0075712E" w:rsidRDefault="0053055B" w:rsidP="000D1F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1: Những kiến thức cơ bản về kỹ thuật an toàn và bảo hộ lao động</w:t>
            </w:r>
          </w:p>
          <w:p w:rsidR="005D688B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2.4.Luật pháp bảo hộ lao động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2.5.Nội dung công tác bảo hộ lao động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3055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3</w:t>
            </w:r>
            <w:r w:rsidR="005D688B" w:rsidRPr="0075712E"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25/05/2020 → 30/05/2020</w:t>
            </w:r>
          </w:p>
        </w:tc>
        <w:tc>
          <w:tcPr>
            <w:tcW w:w="936" w:type="dxa"/>
            <w:vAlign w:val="center"/>
          </w:tcPr>
          <w:p w:rsidR="0053055B" w:rsidRPr="0075712E" w:rsidRDefault="0053055B" w:rsidP="000376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2: Kỹ thuật vệ sinh lao động</w:t>
            </w:r>
          </w:p>
          <w:p w:rsidR="005D688B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2.1.Ý nghĩa và nhiệm vụ của vệ sinh lao động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2.2.Bệnh nghề nghiệp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2.3.Các biện pháp đề phòng tác hại nghề nghiệp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2.4.Những biến đổi sinh lý của cơ thể người lao động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2.5.Tăng năng suất lao động và chống mệt mỏi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2.6.Vi khí hậu trong sản xuất: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3055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</w:t>
            </w:r>
            <w:r w:rsidR="005D688B" w:rsidRPr="0075712E">
              <w:rPr>
                <w:sz w:val="26"/>
                <w:szCs w:val="26"/>
              </w:rPr>
              <w:t>0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01/06/2020 → 06/06/2020</w:t>
            </w:r>
          </w:p>
        </w:tc>
        <w:tc>
          <w:tcPr>
            <w:tcW w:w="936" w:type="dxa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2: Kỹ thuật vệ sinh lao động</w:t>
            </w:r>
          </w:p>
          <w:p w:rsidR="005D688B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2.7 Tiếng ồn và rung động trong sản xuất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2.8.Bụi trong sản xuất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2.9.Chiếu sáng trong sản xuất</w:t>
            </w:r>
          </w:p>
          <w:p w:rsidR="00544459" w:rsidRPr="0075712E" w:rsidRDefault="00544459" w:rsidP="00D27B83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2.10.Thông gió trong công nghiệp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41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08/06/2020 → 13/06/2020</w:t>
            </w:r>
          </w:p>
        </w:tc>
        <w:tc>
          <w:tcPr>
            <w:tcW w:w="936" w:type="dxa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3: Kỹ thuật an toàn lao động</w:t>
            </w:r>
          </w:p>
          <w:p w:rsidR="005D688B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2.1.Các yếu tố nguy hiểm gây chấn thương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2.2.Các biện pháp và phương tiện cơ bản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lastRenderedPageBreak/>
              <w:t>42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15/06/2020 → 20/06/2020</w:t>
            </w:r>
          </w:p>
        </w:tc>
        <w:tc>
          <w:tcPr>
            <w:tcW w:w="936" w:type="dxa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3: Kỹ thuật an toàn lao động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2.3.Một số hóa chất độc gây bệnh nghề nghiệp</w:t>
            </w:r>
          </w:p>
          <w:p w:rsidR="005D688B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2.4.Quá trình xâm nhập, đào thải chất độc qua cơ thể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43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22/06/2020 → 27/06/2020</w:t>
            </w:r>
          </w:p>
        </w:tc>
        <w:tc>
          <w:tcPr>
            <w:tcW w:w="936" w:type="dxa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4: Kỹ thuật an toàn điện</w:t>
            </w:r>
          </w:p>
          <w:p w:rsidR="005D688B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2.1.Các tai nạn do điện gây ra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2.2.Những tình huống dẫn đến điện giật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A1357E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44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29/06/2020 → 04/07/2020</w:t>
            </w:r>
          </w:p>
        </w:tc>
        <w:tc>
          <w:tcPr>
            <w:tcW w:w="936" w:type="dxa"/>
            <w:vAlign w:val="center"/>
          </w:tcPr>
          <w:p w:rsidR="0053055B" w:rsidRPr="0075712E" w:rsidRDefault="0053055B" w:rsidP="008C3A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4: Kỹ thuật an toàn điện</w:t>
            </w:r>
          </w:p>
          <w:p w:rsidR="005D688B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2.3.Tác dụng của dòng điện đi qua cơ thể người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2.4.Những yếu tố ảnh hưởng đến mức độ nguy hiểm cho con người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2.5.Hiện tượng dòng điện đi trong đất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2.6.Phân tích an toàn trong các mạng điện đơn giản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2.7.Phân tích an toàn trong mạng điện 3 pha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2.8.Xử lý và cấp cứu người bị tai nạn điện: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2.9.Quy tắc chung đảm bảo an toàn điện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2.10.Các biện pháp về tổ chức</w:t>
            </w:r>
          </w:p>
          <w:p w:rsidR="00544459" w:rsidRPr="0075712E" w:rsidRDefault="00544459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2.11.Các biện pháp kỹ thuật an toàn điện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45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06/07/2020 → 11/07/2020</w:t>
            </w:r>
          </w:p>
        </w:tc>
        <w:tc>
          <w:tcPr>
            <w:tcW w:w="936" w:type="dxa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5: Kỹ thuật an toàn máy móc thiết bị ngành may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2.1.Vùng nguy hiểm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2.2.Nguyên nhân gây tai nạn khi sử dụng máy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46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13/07/2020 → 18/07/2020</w:t>
            </w:r>
          </w:p>
        </w:tc>
        <w:tc>
          <w:tcPr>
            <w:tcW w:w="936" w:type="dxa"/>
          </w:tcPr>
          <w:p w:rsidR="0053055B" w:rsidRPr="0075712E" w:rsidRDefault="0053055B" w:rsidP="000D1F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5: Kỹ thuật an toàn máy móc thiết bị ngành may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2.4.Vận hành máy may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2.5.An toàn trên một số máy móc thiết bị ngành may: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47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20/07/2020 → 25/07/2020</w:t>
            </w:r>
          </w:p>
        </w:tc>
        <w:tc>
          <w:tcPr>
            <w:tcW w:w="936" w:type="dxa"/>
          </w:tcPr>
          <w:p w:rsidR="0053055B" w:rsidRPr="0075712E" w:rsidRDefault="0053055B" w:rsidP="000D1F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5: Kỹ thuật an toàn máy móc thiết bị ngành may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2.5.An toàn trên một số máy móc thiết bị ngành may: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An toàn trên máy 1 kim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An toàn trên máy 2 kim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48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27/07/2020 → 01/08/2020</w:t>
            </w:r>
          </w:p>
        </w:tc>
        <w:tc>
          <w:tcPr>
            <w:tcW w:w="936" w:type="dxa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5: Kỹ thuật an toàn máy móc thiết bị ngành may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2.5.An toàn trên một số máy móc thiết bị ngành may:</w:t>
            </w:r>
          </w:p>
          <w:p w:rsidR="0075712E" w:rsidRPr="0075712E" w:rsidRDefault="0075712E" w:rsidP="0075712E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An toàn trên máy</w:t>
            </w:r>
            <w:r w:rsidRPr="0075712E">
              <w:rPr>
                <w:sz w:val="26"/>
                <w:szCs w:val="26"/>
              </w:rPr>
              <w:t xml:space="preserve"> vắt sổ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An toàn trên máy</w:t>
            </w:r>
            <w:r w:rsidRPr="0075712E">
              <w:rPr>
                <w:sz w:val="26"/>
                <w:szCs w:val="26"/>
              </w:rPr>
              <w:t xml:space="preserve"> thùa khuy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49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03/08/2020 → 08/08/2020</w:t>
            </w:r>
          </w:p>
        </w:tc>
        <w:tc>
          <w:tcPr>
            <w:tcW w:w="936" w:type="dxa"/>
            <w:vAlign w:val="center"/>
          </w:tcPr>
          <w:p w:rsidR="0053055B" w:rsidRPr="0075712E" w:rsidRDefault="0053055B" w:rsidP="00C331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5: Kỹ thuật an toàn máy móc thiết bị ngành may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2.5.An toàn trên một số máy móc thiết bị ngành may: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 xml:space="preserve">An </w:t>
            </w:r>
            <w:r w:rsidRPr="0075712E">
              <w:rPr>
                <w:sz w:val="26"/>
                <w:szCs w:val="26"/>
              </w:rPr>
              <w:t>toàn trên máy đóng nút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An toàn trên máy</w:t>
            </w:r>
            <w:r w:rsidRPr="0075712E">
              <w:rPr>
                <w:sz w:val="26"/>
                <w:szCs w:val="26"/>
              </w:rPr>
              <w:t xml:space="preserve"> cắt vòng</w:t>
            </w:r>
          </w:p>
          <w:p w:rsidR="0053055B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Kiểm tra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lastRenderedPageBreak/>
              <w:t>50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10/08/2020 → 15/08/2020</w:t>
            </w:r>
          </w:p>
        </w:tc>
        <w:tc>
          <w:tcPr>
            <w:tcW w:w="936" w:type="dxa"/>
          </w:tcPr>
          <w:p w:rsidR="0053055B" w:rsidRPr="0075712E" w:rsidRDefault="0053055B" w:rsidP="000D1F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6: Phòng chống cháy nổ trong công nghiệp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2.1.Định nghĩa quá trình cháy, nổ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2.2.Điều kiện cần thiết cho quá trình cháy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2.3.Những nguyên nhân gây cháy nổ trực tiếp: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2.4.Các biện pháp quản lý và phòng cháy nổ tại các doanh nghiệp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2.5.Các phương pháp chữa cháy:</w:t>
            </w:r>
          </w:p>
        </w:tc>
      </w:tr>
      <w:tr w:rsidR="0053055B" w:rsidRPr="0075712E" w:rsidTr="000376C3">
        <w:trPr>
          <w:jc w:val="center"/>
        </w:trPr>
        <w:tc>
          <w:tcPr>
            <w:tcW w:w="1235" w:type="dxa"/>
            <w:vAlign w:val="center"/>
          </w:tcPr>
          <w:p w:rsidR="0053055B" w:rsidRPr="0075712E" w:rsidRDefault="005D688B" w:rsidP="00D267E3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51</w:t>
            </w:r>
          </w:p>
        </w:tc>
        <w:tc>
          <w:tcPr>
            <w:tcW w:w="2835" w:type="dxa"/>
            <w:vAlign w:val="center"/>
          </w:tcPr>
          <w:p w:rsidR="0053055B" w:rsidRPr="0075712E" w:rsidRDefault="0053055B" w:rsidP="008159E5">
            <w:r w:rsidRPr="0075712E">
              <w:t>17/08/2020 → 22/08/2020</w:t>
            </w:r>
          </w:p>
        </w:tc>
        <w:tc>
          <w:tcPr>
            <w:tcW w:w="936" w:type="dxa"/>
          </w:tcPr>
          <w:p w:rsidR="0053055B" w:rsidRPr="0075712E" w:rsidRDefault="0053055B" w:rsidP="000D1F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77" w:type="dxa"/>
          </w:tcPr>
          <w:p w:rsidR="0053055B" w:rsidRPr="0075712E" w:rsidRDefault="0053055B" w:rsidP="0053055B">
            <w:pPr>
              <w:jc w:val="center"/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</w:t>
            </w:r>
          </w:p>
        </w:tc>
        <w:tc>
          <w:tcPr>
            <w:tcW w:w="8234" w:type="dxa"/>
          </w:tcPr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Chương 6: Phòng chống cháy nổ trong công nghiệp</w:t>
            </w:r>
          </w:p>
          <w:p w:rsidR="005D688B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2.6.Các phương tiện chữa cháy</w:t>
            </w:r>
          </w:p>
          <w:p w:rsidR="0075712E" w:rsidRPr="0075712E" w:rsidRDefault="0075712E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2.7.Phòng và chống cháy đối với nhà máy dệt may</w:t>
            </w:r>
          </w:p>
          <w:p w:rsidR="0053055B" w:rsidRPr="0075712E" w:rsidRDefault="0053055B" w:rsidP="00053D27">
            <w:pPr>
              <w:rPr>
                <w:sz w:val="26"/>
                <w:szCs w:val="26"/>
              </w:rPr>
            </w:pPr>
            <w:r w:rsidRPr="0075712E">
              <w:rPr>
                <w:sz w:val="26"/>
                <w:szCs w:val="26"/>
              </w:rPr>
              <w:t>Kiểm tra</w:t>
            </w:r>
          </w:p>
        </w:tc>
      </w:tr>
    </w:tbl>
    <w:p w:rsidR="00CF201D" w:rsidRPr="00F35098" w:rsidRDefault="00EB7192" w:rsidP="00F418BC">
      <w:pPr>
        <w:ind w:left="9360" w:firstLine="720"/>
        <w:rPr>
          <w:b/>
        </w:rPr>
      </w:pPr>
      <w:r w:rsidRPr="00F35098">
        <w:t xml:space="preserve">TP.HCM </w:t>
      </w:r>
      <w:r w:rsidR="00CF201D" w:rsidRPr="00F35098">
        <w:t>Ngày</w:t>
      </w:r>
      <w:r w:rsidR="005D688B">
        <w:t xml:space="preserve"> </w:t>
      </w:r>
      <w:r w:rsidR="0005572E" w:rsidRPr="00F35098">
        <w:t xml:space="preserve">   </w:t>
      </w:r>
      <w:r w:rsidR="00F35098">
        <w:t xml:space="preserve"> </w:t>
      </w:r>
      <w:r w:rsidR="007F266F" w:rsidRPr="00F35098">
        <w:t xml:space="preserve"> </w:t>
      </w:r>
      <w:r w:rsidR="00CF201D" w:rsidRPr="00F35098">
        <w:t>tháng</w:t>
      </w:r>
      <w:r w:rsidR="0005572E" w:rsidRPr="00F35098">
        <w:t xml:space="preserve"> </w:t>
      </w:r>
      <w:r w:rsidR="00F35098">
        <w:t xml:space="preserve"> </w:t>
      </w:r>
      <w:r w:rsidR="0005572E" w:rsidRPr="00F35098">
        <w:t xml:space="preserve"> </w:t>
      </w:r>
      <w:r w:rsidR="005D688B">
        <w:t xml:space="preserve">  </w:t>
      </w:r>
      <w:r w:rsidR="007F266F" w:rsidRPr="00F35098">
        <w:t xml:space="preserve"> </w:t>
      </w:r>
      <w:r w:rsidR="00ED2D47">
        <w:t>năm</w:t>
      </w:r>
      <w:r w:rsidR="00CF201D" w:rsidRPr="00F35098">
        <w:rPr>
          <w:b/>
        </w:rPr>
        <w:tab/>
      </w:r>
    </w:p>
    <w:p w:rsidR="00CF201D" w:rsidRPr="00F35098" w:rsidRDefault="00CF201D" w:rsidP="00CF201D">
      <w:pPr>
        <w:rPr>
          <w:b/>
        </w:rPr>
      </w:pPr>
      <w:r w:rsidRPr="00F35098">
        <w:rPr>
          <w:b/>
        </w:rPr>
        <w:t>TRƯỞNG  KHOA</w:t>
      </w:r>
      <w:r w:rsidRPr="00F35098">
        <w:rPr>
          <w:b/>
        </w:rPr>
        <w:tab/>
      </w:r>
      <w:r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F418BC" w:rsidRPr="00F35098">
        <w:rPr>
          <w:b/>
        </w:rPr>
        <w:tab/>
      </w:r>
      <w:r w:rsidR="00F418BC" w:rsidRPr="00F35098">
        <w:rPr>
          <w:b/>
        </w:rPr>
        <w:tab/>
      </w:r>
      <w:r w:rsidR="009C0BB4">
        <w:rPr>
          <w:b/>
        </w:rPr>
        <w:t>TRƯỞNG</w:t>
      </w:r>
      <w:r w:rsidRPr="00F35098">
        <w:rPr>
          <w:b/>
        </w:rPr>
        <w:t xml:space="preserve"> BỘ MÔN</w:t>
      </w:r>
      <w:r w:rsidRPr="00F35098">
        <w:rPr>
          <w:b/>
        </w:rPr>
        <w:tab/>
      </w:r>
      <w:r w:rsidR="009C0BB4">
        <w:rPr>
          <w:b/>
        </w:rPr>
        <w:tab/>
      </w:r>
      <w:r w:rsidR="009C0BB4">
        <w:rPr>
          <w:b/>
        </w:rPr>
        <w:tab/>
      </w:r>
      <w:r w:rsidR="009C0BB4">
        <w:rPr>
          <w:b/>
        </w:rPr>
        <w:tab/>
        <w:t xml:space="preserve">        </w:t>
      </w:r>
      <w:r w:rsidR="00744C81">
        <w:rPr>
          <w:b/>
        </w:rPr>
        <w:t>GIẢNG</w:t>
      </w:r>
      <w:r w:rsidRPr="00F35098">
        <w:rPr>
          <w:b/>
        </w:rPr>
        <w:t xml:space="preserve"> VIÊN</w:t>
      </w:r>
    </w:p>
    <w:p w:rsidR="005D688B" w:rsidRDefault="00CF201D" w:rsidP="005D688B">
      <w:pPr>
        <w:ind w:left="113" w:hanging="473"/>
      </w:pP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</w:p>
    <w:p w:rsidR="005D688B" w:rsidRDefault="005D688B" w:rsidP="005D688B">
      <w:pPr>
        <w:ind w:left="113" w:hanging="473"/>
      </w:pPr>
      <w:r>
        <w:t xml:space="preserve">     </w:t>
      </w:r>
    </w:p>
    <w:p w:rsidR="005D688B" w:rsidRDefault="005D688B" w:rsidP="005D688B">
      <w:pPr>
        <w:ind w:left="113" w:hanging="473"/>
      </w:pPr>
    </w:p>
    <w:p w:rsidR="005D688B" w:rsidRDefault="005D688B" w:rsidP="005D688B">
      <w:pPr>
        <w:ind w:left="113" w:hanging="473"/>
      </w:pPr>
    </w:p>
    <w:p w:rsidR="00A1357E" w:rsidRPr="00F35098" w:rsidRDefault="005D688B" w:rsidP="005D688B">
      <w:pPr>
        <w:ind w:left="113" w:hanging="473"/>
      </w:pPr>
      <w:r>
        <w:t xml:space="preserve">      Nguyễn Ngọc Thọ                                                                            Trương Vệt Khánh Trang</w:t>
      </w:r>
      <w:r w:rsidRPr="00F52D99">
        <w:rPr>
          <w:bCs/>
          <w:iCs/>
        </w:rPr>
        <w:t xml:space="preserve"> </w:t>
      </w:r>
      <w:r>
        <w:rPr>
          <w:bCs/>
          <w:iCs/>
        </w:rPr>
        <w:t xml:space="preserve">                                       </w:t>
      </w:r>
      <w:r w:rsidRPr="00F35098">
        <w:rPr>
          <w:bCs/>
          <w:iCs/>
        </w:rPr>
        <w:t>Trần Hồng Thảo</w:t>
      </w:r>
      <w:r>
        <w:rPr>
          <w:bCs/>
          <w:iCs/>
        </w:rPr>
        <w:t xml:space="preserve">                              </w:t>
      </w:r>
      <w:r>
        <w:t xml:space="preserve">                                                                           </w:t>
      </w:r>
      <w:r w:rsidR="000376C3">
        <w:t xml:space="preserve">                                                                                                                                            </w:t>
      </w:r>
      <w:r w:rsidR="00F35098">
        <w:rPr>
          <w:bCs/>
          <w:iCs/>
        </w:rPr>
        <w:tab/>
      </w:r>
      <w:r w:rsidR="00F35098">
        <w:rPr>
          <w:bCs/>
          <w:iCs/>
        </w:rPr>
        <w:tab/>
        <w:t xml:space="preserve">          </w:t>
      </w:r>
      <w:r w:rsidR="00F35098">
        <w:rPr>
          <w:bCs/>
          <w:iCs/>
        </w:rPr>
        <w:tab/>
        <w:t xml:space="preserve">  </w:t>
      </w:r>
      <w:r w:rsidR="000376C3">
        <w:rPr>
          <w:bCs/>
          <w:iCs/>
        </w:rPr>
        <w:t xml:space="preserve">          </w:t>
      </w:r>
      <w:r w:rsidR="00F35098">
        <w:rPr>
          <w:bCs/>
          <w:iCs/>
        </w:rPr>
        <w:t xml:space="preserve">      </w:t>
      </w:r>
      <w:r w:rsidR="00F418BC" w:rsidRPr="00F35098">
        <w:rPr>
          <w:bCs/>
          <w:iCs/>
        </w:rPr>
        <w:t xml:space="preserve"> </w:t>
      </w:r>
      <w:r w:rsidR="00CF201D" w:rsidRPr="00F35098">
        <w:rPr>
          <w:bCs/>
          <w:iCs/>
        </w:rPr>
        <w:tab/>
      </w:r>
      <w:r w:rsidR="00CF201D" w:rsidRPr="00F35098">
        <w:rPr>
          <w:bCs/>
          <w:iCs/>
        </w:rPr>
        <w:tab/>
      </w:r>
      <w:r w:rsidR="00CF201D" w:rsidRPr="00F35098">
        <w:rPr>
          <w:bCs/>
          <w:iCs/>
        </w:rPr>
        <w:tab/>
      </w:r>
    </w:p>
    <w:sectPr w:rsidR="00A1357E" w:rsidRPr="00F3509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3677D"/>
    <w:rsid w:val="000376C3"/>
    <w:rsid w:val="0005572E"/>
    <w:rsid w:val="00082146"/>
    <w:rsid w:val="000D1F06"/>
    <w:rsid w:val="001155DB"/>
    <w:rsid w:val="0017341D"/>
    <w:rsid w:val="001769B5"/>
    <w:rsid w:val="00183D35"/>
    <w:rsid w:val="00226E6A"/>
    <w:rsid w:val="0025612A"/>
    <w:rsid w:val="002960ED"/>
    <w:rsid w:val="002B39A3"/>
    <w:rsid w:val="003546E9"/>
    <w:rsid w:val="00380AD9"/>
    <w:rsid w:val="00397A38"/>
    <w:rsid w:val="003C31BE"/>
    <w:rsid w:val="003C6634"/>
    <w:rsid w:val="0040350F"/>
    <w:rsid w:val="00484BAF"/>
    <w:rsid w:val="00491A92"/>
    <w:rsid w:val="00492430"/>
    <w:rsid w:val="004B1DD8"/>
    <w:rsid w:val="004C7FDE"/>
    <w:rsid w:val="0053055B"/>
    <w:rsid w:val="00544459"/>
    <w:rsid w:val="00561087"/>
    <w:rsid w:val="00572B59"/>
    <w:rsid w:val="005922BE"/>
    <w:rsid w:val="005B7F0D"/>
    <w:rsid w:val="005D688B"/>
    <w:rsid w:val="005F6563"/>
    <w:rsid w:val="00612D81"/>
    <w:rsid w:val="00614B85"/>
    <w:rsid w:val="006230BD"/>
    <w:rsid w:val="00642990"/>
    <w:rsid w:val="00682118"/>
    <w:rsid w:val="006B41E6"/>
    <w:rsid w:val="006F7738"/>
    <w:rsid w:val="00730E03"/>
    <w:rsid w:val="00744C81"/>
    <w:rsid w:val="0075712E"/>
    <w:rsid w:val="00795F54"/>
    <w:rsid w:val="007C3E85"/>
    <w:rsid w:val="007F266F"/>
    <w:rsid w:val="00801CF8"/>
    <w:rsid w:val="00805A97"/>
    <w:rsid w:val="008226E5"/>
    <w:rsid w:val="008534B8"/>
    <w:rsid w:val="00875F66"/>
    <w:rsid w:val="00876001"/>
    <w:rsid w:val="008A3AF3"/>
    <w:rsid w:val="008C3AA2"/>
    <w:rsid w:val="008D682F"/>
    <w:rsid w:val="009A1385"/>
    <w:rsid w:val="009A43EE"/>
    <w:rsid w:val="009C0BB4"/>
    <w:rsid w:val="009C7785"/>
    <w:rsid w:val="009E49B3"/>
    <w:rsid w:val="00A1357E"/>
    <w:rsid w:val="00A16441"/>
    <w:rsid w:val="00A202A6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C0236E"/>
    <w:rsid w:val="00C325C9"/>
    <w:rsid w:val="00C33110"/>
    <w:rsid w:val="00C46523"/>
    <w:rsid w:val="00C631F1"/>
    <w:rsid w:val="00C72765"/>
    <w:rsid w:val="00C82731"/>
    <w:rsid w:val="00CF201D"/>
    <w:rsid w:val="00D27B83"/>
    <w:rsid w:val="00D62526"/>
    <w:rsid w:val="00E251C4"/>
    <w:rsid w:val="00EB7192"/>
    <w:rsid w:val="00ED2D47"/>
    <w:rsid w:val="00ED306B"/>
    <w:rsid w:val="00F112FC"/>
    <w:rsid w:val="00F27B4C"/>
    <w:rsid w:val="00F35098"/>
    <w:rsid w:val="00F418BC"/>
    <w:rsid w:val="00F64FC3"/>
    <w:rsid w:val="00F73D2E"/>
    <w:rsid w:val="00FC362F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HỒNG THẢO</cp:lastModifiedBy>
  <cp:revision>8</cp:revision>
  <dcterms:created xsi:type="dcterms:W3CDTF">2020-05-05T07:25:00Z</dcterms:created>
  <dcterms:modified xsi:type="dcterms:W3CDTF">2020-05-19T01:27:00Z</dcterms:modified>
</cp:coreProperties>
</file>