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57E" w:rsidRPr="000840BE" w:rsidRDefault="0087057E" w:rsidP="00DC7C1A">
      <w:pPr>
        <w:jc w:val="center"/>
        <w:rPr>
          <w:rFonts w:cs="Times New Roman"/>
          <w:color w:val="333333"/>
          <w:sz w:val="26"/>
          <w:szCs w:val="26"/>
          <w:shd w:val="clear" w:color="auto" w:fill="FFFFFF"/>
        </w:rPr>
      </w:pPr>
      <w:r w:rsidRPr="000840BE">
        <w:rPr>
          <w:rFonts w:cs="Times New Roman"/>
          <w:color w:val="333333"/>
          <w:sz w:val="26"/>
          <w:szCs w:val="26"/>
          <w:shd w:val="clear" w:color="auto" w:fill="FFFFFF"/>
        </w:rPr>
        <w:t>CHUYÊN ĐỀ NĂM 2020</w:t>
      </w:r>
    </w:p>
    <w:p w:rsidR="0087057E" w:rsidRPr="000840BE" w:rsidRDefault="0087057E" w:rsidP="0087057E">
      <w:pPr>
        <w:jc w:val="center"/>
        <w:rPr>
          <w:rFonts w:cs="Times New Roman"/>
          <w:b/>
          <w:color w:val="333333"/>
          <w:sz w:val="26"/>
          <w:szCs w:val="26"/>
          <w:shd w:val="clear" w:color="auto" w:fill="FFFFFF"/>
        </w:rPr>
      </w:pPr>
      <w:r w:rsidRPr="000840BE">
        <w:rPr>
          <w:rFonts w:cs="Times New Roman"/>
          <w:b/>
          <w:color w:val="333333"/>
          <w:sz w:val="26"/>
          <w:szCs w:val="26"/>
          <w:shd w:val="clear" w:color="auto" w:fill="FFFFFF"/>
        </w:rPr>
        <w:t>“Tăng cường khối đại đoàn kết toàn dân tộc, xây dựng Đảng và hệ thống chính trị trong sạch, vững mạnh theo tư tưởng, đạo đức, phong cách Hồ Chí Minh”</w:t>
      </w:r>
    </w:p>
    <w:p w:rsidR="0087057E" w:rsidRPr="000840BE" w:rsidRDefault="0087057E" w:rsidP="0087057E">
      <w:pPr>
        <w:jc w:val="right"/>
        <w:rPr>
          <w:rFonts w:cs="Times New Roman"/>
          <w:b/>
          <w:i/>
          <w:color w:val="333333"/>
          <w:sz w:val="26"/>
          <w:szCs w:val="26"/>
          <w:shd w:val="clear" w:color="auto" w:fill="FFFFFF"/>
        </w:rPr>
      </w:pPr>
      <w:r w:rsidRPr="000840BE">
        <w:rPr>
          <w:rFonts w:cs="Times New Roman"/>
          <w:b/>
          <w:i/>
          <w:color w:val="333333"/>
          <w:sz w:val="26"/>
          <w:szCs w:val="26"/>
          <w:shd w:val="clear" w:color="auto" w:fill="FFFFFF"/>
        </w:rPr>
        <w:t>Cấp ủy Chi bộ 01</w:t>
      </w:r>
    </w:p>
    <w:p w:rsidR="00352319" w:rsidRPr="000840BE" w:rsidRDefault="00702AB8" w:rsidP="0087057E">
      <w:pPr>
        <w:ind w:firstLine="720"/>
        <w:jc w:val="both"/>
        <w:rPr>
          <w:rFonts w:cs="Times New Roman"/>
          <w:color w:val="333333"/>
          <w:sz w:val="26"/>
          <w:szCs w:val="26"/>
          <w:shd w:val="clear" w:color="auto" w:fill="FFFFFF"/>
        </w:rPr>
      </w:pPr>
      <w:r w:rsidRPr="000840BE">
        <w:rPr>
          <w:rFonts w:cs="Times New Roman"/>
          <w:color w:val="333333"/>
          <w:sz w:val="26"/>
          <w:szCs w:val="26"/>
          <w:shd w:val="clear" w:color="auto" w:fill="FFFFFF"/>
        </w:rPr>
        <w:t>N</w:t>
      </w:r>
      <w:r w:rsidR="0087057E" w:rsidRPr="000840BE">
        <w:rPr>
          <w:rFonts w:cs="Times New Roman"/>
          <w:color w:val="333333"/>
          <w:sz w:val="26"/>
          <w:szCs w:val="26"/>
          <w:shd w:val="clear" w:color="auto" w:fill="FFFFFF"/>
        </w:rPr>
        <w:t>ăm 2020 cũng là năm cuối thực hiện Nghị quyết Đại hội Đảng lần thứ XII và tiến hành đại hội Đảng bộ các cấp, chuẩn bị tiến tới Đại hội đại biểu toàn quốc lần thứ XIII của Đảng. Do vậy, việc nghiên cứu, học tập nội dung chuyên đề năm 2020 về “Tăng cường khối đại đoàn kết toàn dân tộc, xây dựng Đảng và hệ thống chính trị trong sạch, vững mạnh theo tư tưởng, đạo đức, phong cách Hồ Chí Minh” là rất cần thiết, góp phần tiếp tục xây dựng Đảng và hệ thống chính trị thực sự trong sạch, vững mạnh.</w:t>
      </w:r>
    </w:p>
    <w:p w:rsidR="0087057E" w:rsidRPr="000840BE" w:rsidRDefault="00702AB8" w:rsidP="0087057E">
      <w:pPr>
        <w:ind w:firstLine="720"/>
        <w:jc w:val="both"/>
        <w:rPr>
          <w:rFonts w:cs="Times New Roman"/>
          <w:color w:val="333333"/>
          <w:sz w:val="26"/>
          <w:szCs w:val="26"/>
          <w:shd w:val="clear" w:color="auto" w:fill="FFFFFF"/>
        </w:rPr>
      </w:pPr>
      <w:r w:rsidRPr="000840BE">
        <w:rPr>
          <w:rFonts w:cs="Times New Roman"/>
          <w:color w:val="333333"/>
          <w:sz w:val="26"/>
          <w:szCs w:val="26"/>
          <w:shd w:val="clear" w:color="auto" w:fill="FFFFFF"/>
        </w:rPr>
        <w:t>N</w:t>
      </w:r>
      <w:r w:rsidR="0087057E" w:rsidRPr="000840BE">
        <w:rPr>
          <w:rFonts w:cs="Times New Roman"/>
          <w:color w:val="333333"/>
          <w:sz w:val="26"/>
          <w:szCs w:val="26"/>
          <w:shd w:val="clear" w:color="auto" w:fill="FFFFFF"/>
        </w:rPr>
        <w:t xml:space="preserve">hững nội dung cơ bản, cốt lõi của chuyên đề học tập và làm theo tư tưởng, đạo đức, phòng cách Hồ Chí Minh năm 2020 </w:t>
      </w:r>
      <w:r w:rsidRPr="000840BE">
        <w:rPr>
          <w:rFonts w:cs="Times New Roman"/>
          <w:color w:val="333333"/>
          <w:sz w:val="26"/>
          <w:szCs w:val="26"/>
          <w:shd w:val="clear" w:color="auto" w:fill="FFFFFF"/>
        </w:rPr>
        <w:t xml:space="preserve">là </w:t>
      </w:r>
      <w:r w:rsidR="0087057E" w:rsidRPr="000840BE">
        <w:rPr>
          <w:rFonts w:cs="Times New Roman"/>
          <w:color w:val="333333"/>
          <w:sz w:val="26"/>
          <w:szCs w:val="26"/>
          <w:shd w:val="clear" w:color="auto" w:fill="FFFFFF"/>
        </w:rPr>
        <w:t xml:space="preserve">“Tăng cường khối đoàn kết dân tộc, xây dựng Đảng và hệ thống chính trị trong sạch, vững mạnh theo tư tưởng, đạo đức, phong cách Hồ Chí Minh”. Trong đó, trọng tâm </w:t>
      </w:r>
      <w:r w:rsidRPr="000840BE">
        <w:rPr>
          <w:rFonts w:cs="Times New Roman"/>
          <w:color w:val="333333"/>
          <w:sz w:val="26"/>
          <w:szCs w:val="26"/>
          <w:shd w:val="clear" w:color="auto" w:fill="FFFFFF"/>
        </w:rPr>
        <w:t xml:space="preserve">là </w:t>
      </w:r>
      <w:r w:rsidR="0087057E" w:rsidRPr="000840BE">
        <w:rPr>
          <w:rFonts w:cs="Times New Roman"/>
          <w:color w:val="333333"/>
          <w:sz w:val="26"/>
          <w:szCs w:val="26"/>
          <w:shd w:val="clear" w:color="auto" w:fill="FFFFFF"/>
        </w:rPr>
        <w:t>2 phần chính gồm: Tư tưởng, đạo đức, phong cách Hồ Chí Minh về tăng cường khối đại đoàn kết dân tộc, xây dựng Đảng và hệ thống chính trị trong sạch, vững mạnh; đ</w:t>
      </w:r>
      <w:r w:rsidRPr="000840BE">
        <w:rPr>
          <w:rFonts w:cs="Times New Roman"/>
          <w:color w:val="333333"/>
          <w:sz w:val="26"/>
          <w:szCs w:val="26"/>
          <w:shd w:val="clear" w:color="auto" w:fill="FFFFFF"/>
        </w:rPr>
        <w:t>ẩy</w:t>
      </w:r>
      <w:r w:rsidR="0087057E" w:rsidRPr="000840BE">
        <w:rPr>
          <w:rFonts w:cs="Times New Roman"/>
          <w:color w:val="333333"/>
          <w:sz w:val="26"/>
          <w:szCs w:val="26"/>
          <w:shd w:val="clear" w:color="auto" w:fill="FFFFFF"/>
        </w:rPr>
        <w:t xml:space="preserve"> mạnh học tập và làm theo tư tưởng, đạo đức, phong cách Hồ Chí Minh nhằm tăng cường khối đại đoàn kết dân tộc, xây dựng Đảng và hệ thống chính trị trong sạch, vững mạnh đáp ứng giai đoạn cách mạng mới.</w:t>
      </w:r>
    </w:p>
    <w:p w:rsidR="0087057E" w:rsidRPr="000840BE" w:rsidRDefault="0087057E" w:rsidP="0087057E">
      <w:pPr>
        <w:ind w:firstLine="720"/>
        <w:jc w:val="both"/>
        <w:rPr>
          <w:rFonts w:cs="Times New Roman"/>
          <w:color w:val="000000"/>
          <w:sz w:val="26"/>
          <w:szCs w:val="26"/>
          <w:shd w:val="clear" w:color="auto" w:fill="FFFFFF"/>
        </w:rPr>
      </w:pPr>
      <w:r w:rsidRPr="000840BE">
        <w:rPr>
          <w:rFonts w:cs="Times New Roman"/>
          <w:color w:val="000000"/>
          <w:sz w:val="26"/>
          <w:szCs w:val="26"/>
          <w:shd w:val="clear" w:color="auto" w:fill="FFFFFF"/>
        </w:rPr>
        <w:t>Trước lúc đi xa, trong bản di chúc Chủ tịch Hồ Chí Minh khẳng định “Nhờ đoàn kết chặt chẽ, một lòng một dạ phục vụ giai cấp, phục vụ nhân dân, phục vụ Tổ quốc. Cho nên từ ngày thành lập đến nay, Đảng ta đã đoàn kết, tổ chức và lãnh đạo nhân dân ta hăng hái đấu tranh tiến từ thắng lợi này đến thắng lợi khác…”. Người cũng thể hiện mong muốn tột bậc: “Toàn Đảng, toàn dân ta đoàn kết phấn đấu xây dựng một nước Việt Nam hòa bình, thống nhất, độc lập, dân chủ và giàu mạnh, góp phần xứng đáng vào sự nghiệp cách mạng thế giới”.</w:t>
      </w:r>
    </w:p>
    <w:p w:rsidR="0087057E" w:rsidRPr="000840BE" w:rsidRDefault="0087057E" w:rsidP="0087057E">
      <w:pPr>
        <w:ind w:firstLine="720"/>
        <w:jc w:val="both"/>
        <w:rPr>
          <w:rFonts w:cs="Times New Roman"/>
          <w:color w:val="000000"/>
          <w:sz w:val="26"/>
          <w:szCs w:val="26"/>
          <w:shd w:val="clear" w:color="auto" w:fill="FFFFFF"/>
        </w:rPr>
      </w:pPr>
      <w:r w:rsidRPr="000840BE">
        <w:rPr>
          <w:rFonts w:cs="Times New Roman"/>
          <w:color w:val="000000"/>
          <w:sz w:val="26"/>
          <w:szCs w:val="26"/>
          <w:shd w:val="clear" w:color="auto" w:fill="FFFFFF"/>
        </w:rPr>
        <w:t>Suy nghĩ của Chủ tịch Hồ Chí Minh về khối đại đoàn kết toàn dân tộc bao gồm: “Tất cả các giai cấp, các tôn giáo, các cá nhân yêu nước, người Việt Nam ở nước ngoài; Kể cả những người đã lầm đường lạc lối nhưng biết hối cải trở về với nhân dân”</w:t>
      </w:r>
    </w:p>
    <w:p w:rsidR="00702AB8" w:rsidRPr="000840BE" w:rsidRDefault="00702AB8" w:rsidP="0087057E">
      <w:pPr>
        <w:ind w:firstLine="720"/>
        <w:jc w:val="both"/>
        <w:rPr>
          <w:rFonts w:cs="Times New Roman"/>
          <w:color w:val="000000"/>
          <w:sz w:val="26"/>
          <w:szCs w:val="26"/>
          <w:shd w:val="clear" w:color="auto" w:fill="FFFFFF"/>
        </w:rPr>
      </w:pPr>
      <w:r w:rsidRPr="000840BE">
        <w:rPr>
          <w:rFonts w:cs="Times New Roman"/>
          <w:color w:val="000000"/>
          <w:sz w:val="26"/>
          <w:szCs w:val="26"/>
          <w:shd w:val="clear" w:color="auto" w:fill="FFFFFF"/>
        </w:rPr>
        <w:t>Chủ tịch Hồ Chí Minh đã chỉ ra nguyên tắc đại đoàn kết dân tộc là: </w:t>
      </w:r>
    </w:p>
    <w:p w:rsidR="00702AB8" w:rsidRPr="000840BE" w:rsidRDefault="00702AB8" w:rsidP="00702AB8">
      <w:pPr>
        <w:pStyle w:val="ListParagraph"/>
        <w:numPr>
          <w:ilvl w:val="0"/>
          <w:numId w:val="1"/>
        </w:numPr>
        <w:jc w:val="both"/>
        <w:rPr>
          <w:rFonts w:cs="Times New Roman"/>
          <w:color w:val="000000"/>
          <w:sz w:val="26"/>
          <w:szCs w:val="26"/>
          <w:shd w:val="clear" w:color="auto" w:fill="FFFFFF"/>
        </w:rPr>
      </w:pPr>
      <w:r w:rsidRPr="000840BE">
        <w:rPr>
          <w:rStyle w:val="Emphasis"/>
          <w:rFonts w:cs="Times New Roman"/>
          <w:color w:val="000000"/>
          <w:sz w:val="26"/>
          <w:szCs w:val="26"/>
          <w:bdr w:val="none" w:sz="0" w:space="0" w:color="auto" w:frame="1"/>
          <w:shd w:val="clear" w:color="auto" w:fill="FFFFFF"/>
        </w:rPr>
        <w:t>Trước hết</w:t>
      </w:r>
      <w:r w:rsidRPr="000840BE">
        <w:rPr>
          <w:rFonts w:cs="Times New Roman"/>
          <w:color w:val="000000"/>
          <w:sz w:val="26"/>
          <w:szCs w:val="26"/>
          <w:shd w:val="clear" w:color="auto" w:fill="FFFFFF"/>
        </w:rPr>
        <w:t> là tin vào dân, dựa vào dân vì lợi ích của dân để đoàn kết toàn dân, phát động các phong trào thi đua yêu nước trong lao động, học tập, sản xuất và chiến đấu. </w:t>
      </w:r>
    </w:p>
    <w:p w:rsidR="00702AB8" w:rsidRPr="000840BE" w:rsidRDefault="00702AB8" w:rsidP="00702AB8">
      <w:pPr>
        <w:pStyle w:val="ListParagraph"/>
        <w:numPr>
          <w:ilvl w:val="0"/>
          <w:numId w:val="1"/>
        </w:numPr>
        <w:jc w:val="both"/>
        <w:rPr>
          <w:rFonts w:cs="Times New Roman"/>
          <w:color w:val="000000"/>
          <w:sz w:val="26"/>
          <w:szCs w:val="26"/>
          <w:shd w:val="clear" w:color="auto" w:fill="FFFFFF"/>
        </w:rPr>
      </w:pPr>
      <w:r w:rsidRPr="000840BE">
        <w:rPr>
          <w:rStyle w:val="Emphasis"/>
          <w:rFonts w:cs="Times New Roman"/>
          <w:color w:val="000000"/>
          <w:sz w:val="26"/>
          <w:szCs w:val="26"/>
          <w:bdr w:val="none" w:sz="0" w:space="0" w:color="auto" w:frame="1"/>
          <w:shd w:val="clear" w:color="auto" w:fill="FFFFFF"/>
        </w:rPr>
        <w:t>Thứ hai</w:t>
      </w:r>
      <w:r w:rsidRPr="000840BE">
        <w:rPr>
          <w:rFonts w:cs="Times New Roman"/>
          <w:color w:val="000000"/>
          <w:sz w:val="26"/>
          <w:szCs w:val="26"/>
          <w:shd w:val="clear" w:color="auto" w:fill="FFFFFF"/>
        </w:rPr>
        <w:t>, đoàn kết lâu dài, rộng rãi, chặt chẽ, tự giác, có tổ chức, có lãnh đạo. </w:t>
      </w:r>
    </w:p>
    <w:p w:rsidR="0087057E" w:rsidRPr="000840BE" w:rsidRDefault="00702AB8" w:rsidP="00702AB8">
      <w:pPr>
        <w:pStyle w:val="ListParagraph"/>
        <w:numPr>
          <w:ilvl w:val="0"/>
          <w:numId w:val="1"/>
        </w:numPr>
        <w:jc w:val="both"/>
        <w:rPr>
          <w:rFonts w:cs="Times New Roman"/>
          <w:color w:val="000000"/>
          <w:sz w:val="26"/>
          <w:szCs w:val="26"/>
          <w:shd w:val="clear" w:color="auto" w:fill="FFFFFF"/>
        </w:rPr>
      </w:pPr>
      <w:r w:rsidRPr="000840BE">
        <w:rPr>
          <w:rStyle w:val="Emphasis"/>
          <w:rFonts w:cs="Times New Roman"/>
          <w:color w:val="000000"/>
          <w:sz w:val="26"/>
          <w:szCs w:val="26"/>
          <w:bdr w:val="none" w:sz="0" w:space="0" w:color="auto" w:frame="1"/>
          <w:shd w:val="clear" w:color="auto" w:fill="FFFFFF"/>
        </w:rPr>
        <w:lastRenderedPageBreak/>
        <w:t>Thứ ba</w:t>
      </w:r>
      <w:r w:rsidRPr="000840BE">
        <w:rPr>
          <w:rFonts w:cs="Times New Roman"/>
          <w:color w:val="000000"/>
          <w:sz w:val="26"/>
          <w:szCs w:val="26"/>
          <w:shd w:val="clear" w:color="auto" w:fill="FFFFFF"/>
        </w:rPr>
        <w:t>, đoàn kết trên cơ sở hiệp thương, dân chủ, chân thành, thẳng thắn, thân ái; đoàn kết gắn với đấu tranh, tự phê bình và phê bình.</w:t>
      </w:r>
    </w:p>
    <w:p w:rsidR="00702AB8" w:rsidRPr="000840BE" w:rsidRDefault="00702AB8" w:rsidP="00702AB8">
      <w:pPr>
        <w:pStyle w:val="ListParagraph"/>
        <w:numPr>
          <w:ilvl w:val="0"/>
          <w:numId w:val="1"/>
        </w:numPr>
        <w:jc w:val="both"/>
        <w:rPr>
          <w:rFonts w:cs="Times New Roman"/>
          <w:color w:val="000000"/>
          <w:sz w:val="26"/>
          <w:szCs w:val="26"/>
          <w:shd w:val="clear" w:color="auto" w:fill="FFFFFF"/>
        </w:rPr>
      </w:pPr>
      <w:r w:rsidRPr="000840BE">
        <w:rPr>
          <w:rStyle w:val="Emphasis"/>
          <w:rFonts w:cs="Times New Roman"/>
          <w:color w:val="000000"/>
          <w:sz w:val="26"/>
          <w:szCs w:val="26"/>
          <w:bdr w:val="none" w:sz="0" w:space="0" w:color="auto" w:frame="1"/>
          <w:shd w:val="clear" w:color="auto" w:fill="FFFFFF"/>
        </w:rPr>
        <w:t>Thứ tư</w:t>
      </w:r>
      <w:r w:rsidRPr="000840BE">
        <w:rPr>
          <w:rFonts w:cs="Times New Roman"/>
          <w:color w:val="000000"/>
          <w:sz w:val="26"/>
          <w:szCs w:val="26"/>
          <w:shd w:val="clear" w:color="auto" w:fill="FFFFFF"/>
        </w:rPr>
        <w:t>, đoàn kết trên cơ sở kế thừa truyền thống yêu nước - nhân nghĩa - đoàn kết của dân tộc.</w:t>
      </w:r>
    </w:p>
    <w:p w:rsidR="00702AB8" w:rsidRPr="000840BE" w:rsidRDefault="00702AB8" w:rsidP="0087057E">
      <w:pPr>
        <w:ind w:firstLine="720"/>
        <w:jc w:val="both"/>
        <w:rPr>
          <w:rFonts w:cs="Times New Roman"/>
          <w:color w:val="000000"/>
          <w:sz w:val="26"/>
          <w:szCs w:val="26"/>
          <w:shd w:val="clear" w:color="auto" w:fill="FFFFFF"/>
        </w:rPr>
      </w:pPr>
      <w:r w:rsidRPr="000840BE">
        <w:rPr>
          <w:rFonts w:cs="Times New Roman"/>
          <w:color w:val="000000"/>
          <w:sz w:val="26"/>
          <w:szCs w:val="26"/>
          <w:shd w:val="clear" w:color="auto" w:fill="FFFFFF"/>
        </w:rPr>
        <w:t>Phải có lòng khoan dung, độ lượng với con người, trân trọng “phần thiện”, dù nhỏ nhất ở mỗi con người để tập hợp, quy tụ rộng rãi mọi lực lượng. Theo Chủ tịch Hồ Chí Minh, đại đoàn kết dân tộc phải trên cơ sở lấy lợi ích tối cao của dân tộc và quyền lợi cơ bản của nhân dân lao động làm nền tảng, kết hợp hài hòa lợi ích cá nhân và lợi ích tập thể, bộ phận và toàn cục, giai cấp và dân tộc, quốc gia và quốc tế. Nền tảng của khối đại đoàn kết dân tộc tiếp tục được khẳng định: “Đại đoàn kết tức là trước hết phải đoàn kết đa số nhân dân, mà đại đa số nhân dân ta là công nhân, nông dân và các tầng lớp nhân dân lao động khác…” và sau này, Người bổ sung thêm: “Trong sự nghiệp cách mạng, trong sự nghiệp xây dựng xã hội chủ nghĩa, lao động trí óc có một vai trò quan trọng và vẻ vang và công, nông, trí cần phải đoàn kết chặt chẽ chung thành một khối”. Đại đoàn kết được xây dựng trên cơ sở đẩy mạnh công tác tuyên truyền giáo dục đối với quần chúng nhân dân. Để tăng cường khối đại đoàn kết dân tộc, Chủ tịch Hồ Chí Minh rất chú trọng tiến hành công tác tuyên truyền, vận động, giáo dục quần chúng. Công tác tuyên truyền là một khoa học, nghệ thuật cách mạng, do vậy các tổ chức và cán bộ cách mạng phải không ngừng tìm tòi lựa chọn nội dung, hình thức phù hợp để chuyển tải đường lối của Đảng một cách sâu rộng tới nhân dân.</w:t>
      </w:r>
    </w:p>
    <w:p w:rsidR="00702AB8" w:rsidRPr="000840BE" w:rsidRDefault="00702AB8" w:rsidP="0087057E">
      <w:pPr>
        <w:ind w:firstLine="720"/>
        <w:jc w:val="both"/>
        <w:rPr>
          <w:rFonts w:cs="Times New Roman"/>
          <w:color w:val="000000"/>
          <w:sz w:val="26"/>
          <w:szCs w:val="26"/>
          <w:shd w:val="clear" w:color="auto" w:fill="FFFFFF"/>
        </w:rPr>
      </w:pPr>
      <w:r w:rsidRPr="000840BE">
        <w:rPr>
          <w:rFonts w:cs="Times New Roman"/>
          <w:color w:val="000000"/>
          <w:sz w:val="26"/>
          <w:szCs w:val="26"/>
          <w:shd w:val="clear" w:color="auto" w:fill="FFFFFF"/>
        </w:rPr>
        <w:t>Về công tác cán bộ, Chủ tịch Hồ Chí Minh quan tâm xây dựng, rèn luyện đội ngũ cán bộ, đảng viên có đức, có tài. Người nhận thức rõ vị trí, vai trò của cán bộ, đảng viên trong sự nghiệp cách mạng “Cán bộ là những người đem chính sách của Đảng, của Chính phủ giải thích cho dân chúng hiểu rõ và thi hành. Đồng thời đem tình hình của dân chúng báo cáo cho Đảng, cho Chính phủ hiểu rõ để đặt chính sách cho đúng. Cán bộ là cái gốc của mọi công việc vì vậy huấn luyện cán bộ là công việc gốc của Đảng”. Nhờ tinh thần đại đoàn kết dân tộc mà nước ta đã thoát ra khỏi tình trạng kém phát triển và bước vào hàng ngũ những nước đang phát triển, có mức thu nhập trung bình, đời sống của người dân được nâng cao, cải thiện rõ rệt</w:t>
      </w:r>
    </w:p>
    <w:p w:rsidR="00702AB8" w:rsidRPr="000840BE" w:rsidRDefault="00702AB8" w:rsidP="0087057E">
      <w:pPr>
        <w:ind w:firstLine="720"/>
        <w:jc w:val="both"/>
        <w:rPr>
          <w:rFonts w:cs="Times New Roman"/>
          <w:color w:val="000000"/>
          <w:sz w:val="26"/>
          <w:szCs w:val="26"/>
          <w:shd w:val="clear" w:color="auto" w:fill="FFFFFF"/>
        </w:rPr>
      </w:pPr>
      <w:r w:rsidRPr="000840BE">
        <w:rPr>
          <w:rFonts w:cs="Times New Roman"/>
          <w:color w:val="000000"/>
          <w:sz w:val="26"/>
          <w:szCs w:val="26"/>
          <w:shd w:val="clear" w:color="auto" w:fill="FFFFFF"/>
        </w:rPr>
        <w:t>Tiếp thu và quán triệt tư tưởng, đạo đức, phong cách Hồ Chí Minh về tăng cường khối đại đoàn kết toàn dân tộc, xây dựng Đảng và hệ thống chính trị trong sạch, vững mạnh, Chi bộ 01 cùng toàn thể các cán bộ, viên chức, người lao động quyết tâm học tập và làm theo để góp phần xây dựng cơ quan vững mạnh, đất nước phát triển.</w:t>
      </w:r>
    </w:p>
    <w:p w:rsidR="00702AB8" w:rsidRDefault="00702AB8" w:rsidP="00702AB8">
      <w:pPr>
        <w:jc w:val="both"/>
        <w:rPr>
          <w:rFonts w:cs="Times New Roman"/>
          <w:color w:val="333333"/>
          <w:sz w:val="26"/>
          <w:szCs w:val="26"/>
          <w:shd w:val="clear" w:color="auto" w:fill="FFFFFF"/>
        </w:rPr>
      </w:pPr>
      <w:r w:rsidRPr="000840BE">
        <w:rPr>
          <w:rFonts w:cs="Times New Roman"/>
          <w:color w:val="333333"/>
          <w:sz w:val="26"/>
          <w:szCs w:val="26"/>
          <w:shd w:val="clear" w:color="auto" w:fill="FFFFFF"/>
        </w:rPr>
        <w:t>Nội dung học tập: Sau học tập, nghiên cứu chuyên đề, mỗi cán bộ đảng viên:</w:t>
      </w:r>
    </w:p>
    <w:p w:rsidR="000840BE" w:rsidRDefault="000840BE" w:rsidP="00702AB8">
      <w:pPr>
        <w:jc w:val="both"/>
        <w:rPr>
          <w:rFonts w:cs="Times New Roman"/>
          <w:color w:val="333333"/>
          <w:sz w:val="26"/>
          <w:szCs w:val="26"/>
          <w:shd w:val="clear" w:color="auto" w:fill="FFFFFF"/>
        </w:rPr>
      </w:pPr>
    </w:p>
    <w:p w:rsidR="000840BE" w:rsidRPr="000840BE" w:rsidRDefault="000840BE" w:rsidP="00702AB8">
      <w:pPr>
        <w:jc w:val="both"/>
        <w:rPr>
          <w:rFonts w:cs="Times New Roman"/>
          <w:color w:val="333333"/>
          <w:sz w:val="26"/>
          <w:szCs w:val="26"/>
          <w:shd w:val="clear" w:color="auto" w:fill="FFFFFF"/>
        </w:rPr>
      </w:pPr>
    </w:p>
    <w:p w:rsidR="00B40091" w:rsidRPr="000840BE" w:rsidRDefault="00702AB8" w:rsidP="00702AB8">
      <w:pPr>
        <w:pStyle w:val="ListParagraph"/>
        <w:numPr>
          <w:ilvl w:val="0"/>
          <w:numId w:val="1"/>
        </w:numPr>
        <w:jc w:val="both"/>
        <w:rPr>
          <w:rFonts w:cs="Times New Roman"/>
          <w:b/>
          <w:color w:val="333333"/>
          <w:sz w:val="26"/>
          <w:szCs w:val="26"/>
          <w:shd w:val="clear" w:color="auto" w:fill="FFFFFF"/>
        </w:rPr>
      </w:pPr>
      <w:r w:rsidRPr="000840BE">
        <w:rPr>
          <w:rFonts w:cs="Times New Roman"/>
          <w:b/>
          <w:color w:val="333333"/>
          <w:sz w:val="26"/>
          <w:szCs w:val="26"/>
          <w:shd w:val="clear" w:color="auto" w:fill="FFFFFF"/>
        </w:rPr>
        <w:lastRenderedPageBreak/>
        <w:t xml:space="preserve">Liên hệ bản thân </w:t>
      </w:r>
    </w:p>
    <w:p w:rsidR="00B40091" w:rsidRPr="000840BE" w:rsidRDefault="00B40091" w:rsidP="000840BE">
      <w:pPr>
        <w:pStyle w:val="ListParagraph"/>
        <w:jc w:val="both"/>
        <w:rPr>
          <w:rFonts w:cs="Times New Roman"/>
          <w:b/>
          <w:color w:val="333333"/>
          <w:sz w:val="26"/>
          <w:szCs w:val="26"/>
          <w:shd w:val="clear" w:color="auto" w:fill="FFFFFF"/>
        </w:rPr>
      </w:pPr>
      <w:r w:rsidRPr="000840BE">
        <w:rPr>
          <w:rFonts w:cs="Times New Roman"/>
          <w:b/>
          <w:color w:val="333333"/>
          <w:sz w:val="26"/>
          <w:szCs w:val="26"/>
          <w:shd w:val="clear" w:color="auto" w:fill="FFFFFF"/>
        </w:rPr>
        <w:t>Ư</w:t>
      </w:r>
      <w:r w:rsidR="00702AB8" w:rsidRPr="000840BE">
        <w:rPr>
          <w:rFonts w:cs="Times New Roman"/>
          <w:b/>
          <w:color w:val="333333"/>
          <w:sz w:val="26"/>
          <w:szCs w:val="26"/>
          <w:shd w:val="clear" w:color="auto" w:fill="FFFFFF"/>
        </w:rPr>
        <w:t xml:space="preserve">u </w:t>
      </w:r>
      <w:r w:rsidRPr="000840BE">
        <w:rPr>
          <w:rFonts w:cs="Times New Roman"/>
          <w:b/>
          <w:color w:val="333333"/>
          <w:sz w:val="26"/>
          <w:szCs w:val="26"/>
          <w:shd w:val="clear" w:color="auto" w:fill="FFFFFF"/>
        </w:rPr>
        <w:t>điểm của bản thân</w:t>
      </w:r>
    </w:p>
    <w:p w:rsidR="00B40091" w:rsidRPr="000840BE" w:rsidRDefault="00B40091" w:rsidP="00B40091">
      <w:pPr>
        <w:numPr>
          <w:ilvl w:val="0"/>
          <w:numId w:val="1"/>
        </w:numPr>
        <w:tabs>
          <w:tab w:val="left" w:pos="810"/>
          <w:tab w:val="left" w:pos="7560"/>
        </w:tabs>
        <w:spacing w:after="0" w:line="400" w:lineRule="atLeast"/>
        <w:jc w:val="both"/>
        <w:rPr>
          <w:rFonts w:cs="Times New Roman"/>
          <w:sz w:val="26"/>
          <w:szCs w:val="26"/>
          <w:lang w:eastAsia="vi-VN"/>
        </w:rPr>
      </w:pPr>
      <w:r w:rsidRPr="000840BE">
        <w:rPr>
          <w:rFonts w:cs="Times New Roman"/>
          <w:sz w:val="26"/>
          <w:szCs w:val="26"/>
          <w:lang w:eastAsia="vi-VN"/>
        </w:rPr>
        <w:t>Bản thân tôi là người luôn có ý thức chấp hành tốt đường lối chủ trương của Đảng, chính sách pháp luật của Nhà nước, có tinh thần học hỏi tiếp thu những nội dung trong tư tưởng Hồ Chí Minh về khối đại đoàn kết toàn dân tộc, xây dựng Đảng và hệ thống chính trị trong sạch, vững mạnh  luôn cố gắng hoàn thành tốt nhiệm vụ được giao và luôn nỗ lực nâng cao trình độ chuyên môn, quản lý của bản thân để đáp ứng hiệu quả hơn yêu cầu của công việc.</w:t>
      </w:r>
    </w:p>
    <w:p w:rsidR="00B40091" w:rsidRDefault="00B40091" w:rsidP="00B40091">
      <w:pPr>
        <w:numPr>
          <w:ilvl w:val="0"/>
          <w:numId w:val="1"/>
        </w:numPr>
        <w:tabs>
          <w:tab w:val="left" w:pos="810"/>
          <w:tab w:val="left" w:pos="7560"/>
        </w:tabs>
        <w:spacing w:after="0" w:line="400" w:lineRule="atLeast"/>
        <w:jc w:val="both"/>
        <w:rPr>
          <w:rFonts w:cs="Times New Roman"/>
          <w:sz w:val="26"/>
          <w:szCs w:val="26"/>
          <w:lang w:eastAsia="vi-VN"/>
        </w:rPr>
      </w:pPr>
      <w:r w:rsidRPr="000840BE">
        <w:rPr>
          <w:rFonts w:cs="Times New Roman"/>
          <w:sz w:val="26"/>
          <w:szCs w:val="26"/>
          <w:lang w:eastAsia="vi-VN"/>
        </w:rPr>
        <w:t>Bản thân ý thức được tầm quan trọng của xây dựng khối đại đoàn kết dân tộc,</w:t>
      </w:r>
      <w:r w:rsidR="000266C4" w:rsidRPr="000840BE">
        <w:rPr>
          <w:rFonts w:cs="Times New Roman"/>
          <w:sz w:val="26"/>
          <w:szCs w:val="26"/>
          <w:lang w:eastAsia="vi-VN"/>
        </w:rPr>
        <w:t xml:space="preserve"> bản thân đã biết tiếp thu, kế thừa truyền thống văn hóa của dân tộc,</w:t>
      </w:r>
      <w:r w:rsidRPr="000840BE">
        <w:rPr>
          <w:rFonts w:cs="Times New Roman"/>
          <w:sz w:val="26"/>
          <w:szCs w:val="26"/>
          <w:lang w:eastAsia="vi-VN"/>
        </w:rPr>
        <w:t xml:space="preserve"> là người có tinh thần học hỏi, tinh thần đoàn kết giúp đỡ mọi người, lối sống</w:t>
      </w:r>
      <w:r w:rsidRPr="000840BE">
        <w:rPr>
          <w:rFonts w:cs="Times New Roman"/>
          <w:sz w:val="26"/>
          <w:szCs w:val="26"/>
          <w:lang w:val="vi-VN" w:eastAsia="vi-VN"/>
        </w:rPr>
        <w:t xml:space="preserve"> giản dị,</w:t>
      </w:r>
      <w:r w:rsidRPr="000840BE">
        <w:rPr>
          <w:rFonts w:cs="Times New Roman"/>
          <w:sz w:val="26"/>
          <w:szCs w:val="26"/>
          <w:lang w:eastAsia="vi-VN"/>
        </w:rPr>
        <w:t xml:space="preserve"> hòa đồng, thân thiện</w:t>
      </w:r>
      <w:r w:rsidRPr="000840BE">
        <w:rPr>
          <w:rFonts w:cs="Times New Roman"/>
          <w:sz w:val="26"/>
          <w:szCs w:val="26"/>
          <w:lang w:val="vi-VN" w:eastAsia="vi-VN"/>
        </w:rPr>
        <w:t>.</w:t>
      </w:r>
    </w:p>
    <w:p w:rsidR="000840BE" w:rsidRPr="000840BE" w:rsidRDefault="000840BE" w:rsidP="000840BE">
      <w:pPr>
        <w:tabs>
          <w:tab w:val="left" w:pos="810"/>
          <w:tab w:val="left" w:pos="7560"/>
        </w:tabs>
        <w:spacing w:after="0" w:line="400" w:lineRule="atLeast"/>
        <w:ind w:left="720"/>
        <w:jc w:val="both"/>
        <w:rPr>
          <w:rFonts w:cs="Times New Roman"/>
          <w:sz w:val="26"/>
          <w:szCs w:val="26"/>
          <w:lang w:eastAsia="vi-VN"/>
        </w:rPr>
      </w:pPr>
    </w:p>
    <w:p w:rsidR="000840BE" w:rsidRPr="000840BE" w:rsidRDefault="00B40091" w:rsidP="000840BE">
      <w:pPr>
        <w:pStyle w:val="ListParagraph"/>
        <w:tabs>
          <w:tab w:val="left" w:pos="810"/>
          <w:tab w:val="left" w:pos="7560"/>
        </w:tabs>
        <w:spacing w:after="0" w:line="400" w:lineRule="atLeast"/>
        <w:jc w:val="both"/>
        <w:rPr>
          <w:rFonts w:cs="Times New Roman"/>
          <w:sz w:val="26"/>
          <w:szCs w:val="26"/>
          <w:lang w:eastAsia="vi-VN"/>
        </w:rPr>
      </w:pPr>
      <w:r w:rsidRPr="000840BE">
        <w:rPr>
          <w:rFonts w:cs="Times New Roman"/>
          <w:b/>
          <w:color w:val="333333"/>
          <w:sz w:val="26"/>
          <w:szCs w:val="26"/>
          <w:shd w:val="clear" w:color="auto" w:fill="FFFFFF"/>
        </w:rPr>
        <w:t>N</w:t>
      </w:r>
      <w:r w:rsidR="00702AB8" w:rsidRPr="000840BE">
        <w:rPr>
          <w:rFonts w:cs="Times New Roman"/>
          <w:b/>
          <w:color w:val="333333"/>
          <w:sz w:val="26"/>
          <w:szCs w:val="26"/>
          <w:shd w:val="clear" w:color="auto" w:fill="FFFFFF"/>
        </w:rPr>
        <w:t>hược điểm của bả</w:t>
      </w:r>
      <w:r w:rsidRPr="000840BE">
        <w:rPr>
          <w:rFonts w:cs="Times New Roman"/>
          <w:b/>
          <w:color w:val="333333"/>
          <w:sz w:val="26"/>
          <w:szCs w:val="26"/>
          <w:shd w:val="clear" w:color="auto" w:fill="FFFFFF"/>
        </w:rPr>
        <w:t>n thân</w:t>
      </w:r>
    </w:p>
    <w:p w:rsidR="00B40091" w:rsidRPr="000840BE" w:rsidRDefault="00B40091" w:rsidP="000840BE">
      <w:pPr>
        <w:pStyle w:val="ListParagraph"/>
        <w:numPr>
          <w:ilvl w:val="0"/>
          <w:numId w:val="1"/>
        </w:numPr>
        <w:tabs>
          <w:tab w:val="left" w:pos="810"/>
          <w:tab w:val="left" w:pos="7560"/>
        </w:tabs>
        <w:spacing w:after="0" w:line="400" w:lineRule="atLeast"/>
        <w:jc w:val="both"/>
        <w:rPr>
          <w:rFonts w:cs="Times New Roman"/>
          <w:sz w:val="26"/>
          <w:szCs w:val="26"/>
          <w:lang w:eastAsia="vi-VN"/>
        </w:rPr>
      </w:pPr>
      <w:r w:rsidRPr="000840BE">
        <w:rPr>
          <w:rFonts w:cs="Times New Roman"/>
          <w:b/>
          <w:color w:val="333333"/>
          <w:sz w:val="26"/>
          <w:szCs w:val="26"/>
          <w:shd w:val="clear" w:color="auto" w:fill="FFFFFF"/>
        </w:rPr>
        <w:t>Trong</w:t>
      </w:r>
      <w:r w:rsidRPr="000840BE">
        <w:rPr>
          <w:rFonts w:cs="Times New Roman"/>
          <w:sz w:val="26"/>
          <w:szCs w:val="26"/>
          <w:lang w:eastAsia="vi-VN"/>
        </w:rPr>
        <w:t xml:space="preserve"> giải quyết và triển khai công việc còn chậm chạp</w:t>
      </w:r>
      <w:r w:rsidRPr="000840BE">
        <w:rPr>
          <w:rFonts w:cs="Times New Roman"/>
          <w:sz w:val="26"/>
          <w:szCs w:val="26"/>
          <w:lang w:val="vi-VN" w:eastAsia="vi-VN"/>
        </w:rPr>
        <w:t xml:space="preserve"> nên nhiều lúc chưa đảm bảo tiến độ công việc.</w:t>
      </w:r>
    </w:p>
    <w:p w:rsidR="00B40091" w:rsidRPr="000840BE" w:rsidRDefault="00B40091" w:rsidP="00B40091">
      <w:pPr>
        <w:numPr>
          <w:ilvl w:val="0"/>
          <w:numId w:val="1"/>
        </w:numPr>
        <w:tabs>
          <w:tab w:val="left" w:pos="810"/>
          <w:tab w:val="left" w:pos="7560"/>
        </w:tabs>
        <w:spacing w:after="0" w:line="400" w:lineRule="atLeast"/>
        <w:jc w:val="both"/>
        <w:rPr>
          <w:rFonts w:cs="Times New Roman"/>
          <w:sz w:val="26"/>
          <w:szCs w:val="26"/>
          <w:lang w:eastAsia="vi-VN"/>
        </w:rPr>
      </w:pPr>
      <w:r w:rsidRPr="000840BE">
        <w:rPr>
          <w:rFonts w:cs="Times New Roman"/>
          <w:sz w:val="26"/>
          <w:szCs w:val="26"/>
          <w:lang w:eastAsia="vi-VN"/>
        </w:rPr>
        <w:t>Năng lực quản lý, điều hành, tổ chức công việc còn cần được bồi dưỡng, đào tạo và học hỏi thêm, trong điều hành công việc còn cả nể, chưa kiên quyết</w:t>
      </w:r>
      <w:r w:rsidRPr="000840BE">
        <w:rPr>
          <w:rFonts w:cs="Times New Roman"/>
          <w:sz w:val="26"/>
          <w:szCs w:val="26"/>
          <w:lang w:val="vi-VN" w:eastAsia="vi-VN"/>
        </w:rPr>
        <w:t>, trong tổ chức công việc có lúc còn chưa khoa họ</w:t>
      </w:r>
      <w:r w:rsidR="000266C4" w:rsidRPr="000840BE">
        <w:rPr>
          <w:rFonts w:cs="Times New Roman"/>
          <w:sz w:val="26"/>
          <w:szCs w:val="26"/>
          <w:lang w:val="vi-VN" w:eastAsia="vi-VN"/>
        </w:rPr>
        <w:t>c</w:t>
      </w:r>
      <w:r w:rsidR="000266C4" w:rsidRPr="000840BE">
        <w:rPr>
          <w:rFonts w:cs="Times New Roman"/>
          <w:sz w:val="26"/>
          <w:szCs w:val="26"/>
          <w:lang w:eastAsia="vi-VN"/>
        </w:rPr>
        <w:t>, trong vận động nhân dân còn chưa hiệu quả.</w:t>
      </w:r>
    </w:p>
    <w:p w:rsidR="00B40091" w:rsidRDefault="00B40091" w:rsidP="00B40091">
      <w:pPr>
        <w:numPr>
          <w:ilvl w:val="0"/>
          <w:numId w:val="1"/>
        </w:numPr>
        <w:tabs>
          <w:tab w:val="left" w:pos="810"/>
          <w:tab w:val="left" w:pos="7560"/>
        </w:tabs>
        <w:spacing w:after="0" w:line="400" w:lineRule="atLeast"/>
        <w:jc w:val="both"/>
        <w:rPr>
          <w:rFonts w:cs="Times New Roman"/>
          <w:sz w:val="26"/>
          <w:szCs w:val="26"/>
          <w:lang w:eastAsia="vi-VN"/>
        </w:rPr>
      </w:pPr>
      <w:r w:rsidRPr="000840BE">
        <w:rPr>
          <w:rFonts w:cs="Times New Roman"/>
          <w:sz w:val="26"/>
          <w:szCs w:val="26"/>
          <w:lang w:eastAsia="vi-VN"/>
        </w:rPr>
        <w:t>Trong việc phê bình và tự phê bình, đấu tranh chống những biểu hiện tiêu cực sai trái, cục bộ, chia rẽ còn chưa mạnh mẽ và hiệu quả.</w:t>
      </w:r>
      <w:r w:rsidR="000266C4" w:rsidRPr="000840BE">
        <w:rPr>
          <w:rFonts w:cs="Times New Roman"/>
          <w:sz w:val="26"/>
          <w:szCs w:val="26"/>
          <w:lang w:eastAsia="vi-VN"/>
        </w:rPr>
        <w:t xml:space="preserve"> Việc tuyên truyền phổ biến và vận động nhân dân thực hiện đường lối, chủ trương của Đảng và phản ánh nguyện vọng của quần chúng nhân dân báo cáo cho Đảng, chính phủ còn chưa sâu rộng, việc kết hợp hài hòa </w:t>
      </w:r>
    </w:p>
    <w:p w:rsidR="00DC7C1A" w:rsidRPr="000840BE" w:rsidRDefault="00DC7C1A" w:rsidP="00DC7C1A">
      <w:pPr>
        <w:tabs>
          <w:tab w:val="left" w:pos="810"/>
          <w:tab w:val="left" w:pos="7560"/>
        </w:tabs>
        <w:spacing w:after="0" w:line="400" w:lineRule="atLeast"/>
        <w:ind w:left="720"/>
        <w:jc w:val="both"/>
        <w:rPr>
          <w:rFonts w:cs="Times New Roman"/>
          <w:sz w:val="26"/>
          <w:szCs w:val="26"/>
          <w:lang w:eastAsia="vi-VN"/>
        </w:rPr>
      </w:pPr>
      <w:bookmarkStart w:id="0" w:name="_GoBack"/>
      <w:bookmarkEnd w:id="0"/>
    </w:p>
    <w:p w:rsidR="00702AB8" w:rsidRPr="000840BE" w:rsidRDefault="00702AB8" w:rsidP="00702AB8">
      <w:pPr>
        <w:pStyle w:val="ListParagraph"/>
        <w:numPr>
          <w:ilvl w:val="0"/>
          <w:numId w:val="1"/>
        </w:numPr>
        <w:jc w:val="both"/>
        <w:rPr>
          <w:rFonts w:cs="Times New Roman"/>
          <w:b/>
          <w:color w:val="333333"/>
          <w:sz w:val="26"/>
          <w:szCs w:val="26"/>
          <w:shd w:val="clear" w:color="auto" w:fill="FFFFFF"/>
        </w:rPr>
      </w:pPr>
      <w:r w:rsidRPr="000840BE">
        <w:rPr>
          <w:rFonts w:cs="Times New Roman"/>
          <w:b/>
          <w:color w:val="333333"/>
          <w:sz w:val="26"/>
          <w:szCs w:val="26"/>
          <w:shd w:val="clear" w:color="auto" w:fill="FFFFFF"/>
        </w:rPr>
        <w:t>Đề ra phương hướng phấn đấu, làm theo.</w:t>
      </w:r>
    </w:p>
    <w:p w:rsidR="00B40091" w:rsidRPr="000840BE" w:rsidRDefault="00B40091" w:rsidP="00B40091">
      <w:pPr>
        <w:spacing w:after="0" w:line="360" w:lineRule="auto"/>
        <w:ind w:left="360"/>
        <w:jc w:val="both"/>
        <w:rPr>
          <w:rFonts w:cs="Times New Roman"/>
          <w:color w:val="000000" w:themeColor="text1"/>
          <w:sz w:val="26"/>
          <w:szCs w:val="26"/>
          <w:shd w:val="clear" w:color="auto" w:fill="FFFFFF"/>
        </w:rPr>
      </w:pPr>
      <w:r w:rsidRPr="000840BE">
        <w:rPr>
          <w:rFonts w:cs="Times New Roman"/>
          <w:color w:val="000000" w:themeColor="text1"/>
          <w:sz w:val="26"/>
          <w:szCs w:val="26"/>
          <w:shd w:val="clear" w:color="auto" w:fill="FFFFFF"/>
        </w:rPr>
        <w:t>Để tăng cường khối đại đoàn kết toàn dân tộc và xây dựng Đảng và hệ thống chính trị trong sạch, vững mạnh theo tư tưởng, đạo đức, phong cách Hồ Chí Minh tôi cần phải:</w:t>
      </w:r>
    </w:p>
    <w:p w:rsidR="00B40091" w:rsidRPr="000840BE" w:rsidRDefault="00B40091" w:rsidP="00B40091">
      <w:pPr>
        <w:pStyle w:val="ListParagraph"/>
        <w:numPr>
          <w:ilvl w:val="0"/>
          <w:numId w:val="1"/>
        </w:numPr>
        <w:spacing w:after="0" w:line="360" w:lineRule="auto"/>
        <w:jc w:val="both"/>
        <w:rPr>
          <w:rFonts w:cs="Times New Roman"/>
          <w:color w:val="000000" w:themeColor="text1"/>
          <w:sz w:val="26"/>
          <w:szCs w:val="26"/>
          <w:shd w:val="clear" w:color="auto" w:fill="FFFFFF"/>
        </w:rPr>
      </w:pPr>
      <w:r w:rsidRPr="000840BE">
        <w:rPr>
          <w:rFonts w:cs="Times New Roman"/>
          <w:color w:val="000000" w:themeColor="text1"/>
          <w:sz w:val="26"/>
          <w:szCs w:val="26"/>
          <w:shd w:val="clear" w:color="auto" w:fill="FFFFFF"/>
        </w:rPr>
        <w:t xml:space="preserve"> Không ngừng học, rèn luyện và làm theo tư tưởng, đạo đức, phong cách của Chủ tịch Hồ Chí Minh để tập hợp, đoàn kết toàn dân.</w:t>
      </w:r>
    </w:p>
    <w:p w:rsidR="00B40091" w:rsidRPr="000840BE" w:rsidRDefault="00B40091" w:rsidP="00B40091">
      <w:pPr>
        <w:pStyle w:val="ListParagraph"/>
        <w:numPr>
          <w:ilvl w:val="0"/>
          <w:numId w:val="1"/>
        </w:numPr>
        <w:spacing w:after="0" w:line="360" w:lineRule="auto"/>
        <w:jc w:val="both"/>
        <w:rPr>
          <w:rFonts w:cs="Times New Roman"/>
          <w:color w:val="000000" w:themeColor="text1"/>
          <w:sz w:val="26"/>
          <w:szCs w:val="26"/>
        </w:rPr>
      </w:pPr>
      <w:r w:rsidRPr="000840BE">
        <w:rPr>
          <w:rFonts w:cs="Times New Roman"/>
          <w:color w:val="000000" w:themeColor="text1"/>
          <w:sz w:val="26"/>
          <w:szCs w:val="26"/>
        </w:rPr>
        <w:lastRenderedPageBreak/>
        <w:t>Thực hiện tốt đường lối chủ trương của Đảng, chính sách pháp luật của nhà nước, kiên định mục tiêu độc lập dân tộc gắn liền với chủ nghĩa xã hội, xây dựng nước Việt Nam dân giàu, nước mạnh, dân chủ, công bằng, văn minh.</w:t>
      </w:r>
    </w:p>
    <w:p w:rsidR="00B40091" w:rsidRPr="000840BE" w:rsidRDefault="00B40091" w:rsidP="00B40091">
      <w:pPr>
        <w:pStyle w:val="ListParagraph"/>
        <w:numPr>
          <w:ilvl w:val="0"/>
          <w:numId w:val="1"/>
        </w:numPr>
        <w:spacing w:after="0" w:line="360" w:lineRule="auto"/>
        <w:jc w:val="both"/>
        <w:rPr>
          <w:rFonts w:cs="Times New Roman"/>
          <w:color w:val="000000" w:themeColor="text1"/>
          <w:sz w:val="26"/>
          <w:szCs w:val="26"/>
        </w:rPr>
      </w:pPr>
      <w:r w:rsidRPr="000840BE">
        <w:rPr>
          <w:rFonts w:cs="Times New Roman"/>
          <w:color w:val="000000" w:themeColor="text1"/>
          <w:sz w:val="26"/>
          <w:szCs w:val="26"/>
        </w:rPr>
        <w:t>Thường xuyên học hỏi, nâng cao trình độ chuyên môn, luôn nghiêm túc, tự giác hoàn thành tốt mọi công việc được giao, trong hoạt động giảng dạy không ngừng đổi mới phương pháp nhằm nâng cao hiệu quả giảng dạy.</w:t>
      </w:r>
    </w:p>
    <w:p w:rsidR="00B40091" w:rsidRPr="000840BE" w:rsidRDefault="00B40091" w:rsidP="00B40091">
      <w:pPr>
        <w:pStyle w:val="ListParagraph"/>
        <w:numPr>
          <w:ilvl w:val="0"/>
          <w:numId w:val="1"/>
        </w:numPr>
        <w:spacing w:after="0" w:line="360" w:lineRule="auto"/>
        <w:jc w:val="both"/>
        <w:rPr>
          <w:rFonts w:cs="Times New Roman"/>
          <w:color w:val="000000" w:themeColor="text1"/>
          <w:sz w:val="26"/>
          <w:szCs w:val="26"/>
        </w:rPr>
      </w:pPr>
      <w:r w:rsidRPr="000840BE">
        <w:rPr>
          <w:rFonts w:cs="Times New Roman"/>
          <w:color w:val="000000" w:themeColor="text1"/>
          <w:sz w:val="26"/>
          <w:szCs w:val="26"/>
          <w:shd w:val="clear" w:color="auto" w:fill="FFFFFF"/>
        </w:rPr>
        <w:t xml:space="preserve"> Luôn gần gũi, gắn bó với người học, phụ huynh, chia sẻ, giúp đỡ người học đạt kết quả tốt, công bằng với học sinh, sinh viên, Tôn trọng đồng nghiệp, bạn bè, học sinh, chú ý lắng nghe và giải quyết những kiến nghị chính đáng của mọi người, sẵn sàng tiếp thu ý kiến phê bình và kịp thời sửa chữa những khuyết điểm, thiếu sót.</w:t>
      </w:r>
    </w:p>
    <w:p w:rsidR="00B40091" w:rsidRPr="000840BE" w:rsidRDefault="00B40091" w:rsidP="00B40091">
      <w:pPr>
        <w:pStyle w:val="ListParagraph"/>
        <w:numPr>
          <w:ilvl w:val="0"/>
          <w:numId w:val="1"/>
        </w:numPr>
        <w:spacing w:after="0" w:line="360" w:lineRule="auto"/>
        <w:jc w:val="both"/>
        <w:rPr>
          <w:rFonts w:cs="Times New Roman"/>
          <w:color w:val="000000" w:themeColor="text1"/>
          <w:sz w:val="26"/>
          <w:szCs w:val="26"/>
        </w:rPr>
      </w:pPr>
      <w:r w:rsidRPr="000840BE">
        <w:rPr>
          <w:rFonts w:cs="Times New Roman"/>
          <w:color w:val="000000" w:themeColor="text1"/>
          <w:sz w:val="26"/>
          <w:szCs w:val="26"/>
        </w:rPr>
        <w:t>Nêu cao tinh thần phê bình và tự phê bình chống chủ nghĩa cá nhân, cục bộ, tham lam, ích kỷ gây chia rẽ đoàn kết nội bộ.</w:t>
      </w:r>
    </w:p>
    <w:p w:rsidR="00B40091" w:rsidRPr="000840BE" w:rsidRDefault="00B40091" w:rsidP="00B40091">
      <w:pPr>
        <w:pStyle w:val="ListParagraph"/>
        <w:numPr>
          <w:ilvl w:val="0"/>
          <w:numId w:val="1"/>
        </w:numPr>
        <w:spacing w:after="0" w:line="360" w:lineRule="auto"/>
        <w:jc w:val="both"/>
        <w:rPr>
          <w:rFonts w:cs="Times New Roman"/>
          <w:color w:val="000000" w:themeColor="text1"/>
          <w:sz w:val="26"/>
          <w:szCs w:val="26"/>
        </w:rPr>
      </w:pPr>
      <w:r w:rsidRPr="000840BE">
        <w:rPr>
          <w:rFonts w:cs="Times New Roman"/>
          <w:color w:val="000000" w:themeColor="text1"/>
          <w:sz w:val="26"/>
          <w:szCs w:val="26"/>
        </w:rPr>
        <w:t>Tích cực tham gia các hoạt động phong trào của Trường, của Công Đoàn</w:t>
      </w:r>
      <w:r w:rsidR="000266C4" w:rsidRPr="000840BE">
        <w:rPr>
          <w:rFonts w:cs="Times New Roman"/>
          <w:color w:val="000000" w:themeColor="text1"/>
          <w:sz w:val="26"/>
          <w:szCs w:val="26"/>
        </w:rPr>
        <w:t>, địa phương nơi cư trú</w:t>
      </w:r>
      <w:r w:rsidRPr="000840BE">
        <w:rPr>
          <w:rFonts w:cs="Times New Roman"/>
          <w:color w:val="000000" w:themeColor="text1"/>
          <w:sz w:val="26"/>
          <w:szCs w:val="26"/>
        </w:rPr>
        <w:t xml:space="preserve"> tổ chức, qua đó giúp kết nối tình đồng nghiệp giữa các giảng viên ở các khoa trong trườ</w:t>
      </w:r>
      <w:r w:rsidR="000266C4" w:rsidRPr="000840BE">
        <w:rPr>
          <w:rFonts w:cs="Times New Roman"/>
          <w:color w:val="000000" w:themeColor="text1"/>
          <w:sz w:val="26"/>
          <w:szCs w:val="26"/>
        </w:rPr>
        <w:t>ng, với những người cùng địa phương cư trú, đồng thời gần gũi và giúp đỡ mọi người, phát huy truyền thống đoàn kết của dân tộc, tích cực vận động mọi người xung quanh thực hiện tốt đường lối chủ trương của Đảng, chính sách pháp luật của Nhà nước.</w:t>
      </w:r>
    </w:p>
    <w:p w:rsidR="00702AB8" w:rsidRPr="000840BE" w:rsidRDefault="00702AB8" w:rsidP="00702AB8">
      <w:pPr>
        <w:jc w:val="both"/>
        <w:rPr>
          <w:rFonts w:cs="Times New Roman"/>
          <w:color w:val="000000"/>
          <w:sz w:val="26"/>
          <w:szCs w:val="26"/>
          <w:shd w:val="clear" w:color="auto" w:fill="FFFFFF"/>
        </w:rPr>
      </w:pPr>
    </w:p>
    <w:p w:rsidR="000266C4" w:rsidRPr="000840BE" w:rsidRDefault="000266C4" w:rsidP="000266C4">
      <w:pPr>
        <w:ind w:left="5040" w:firstLine="720"/>
        <w:jc w:val="both"/>
        <w:rPr>
          <w:rFonts w:cs="Times New Roman"/>
          <w:b/>
          <w:color w:val="000000"/>
          <w:sz w:val="26"/>
          <w:szCs w:val="26"/>
          <w:shd w:val="clear" w:color="auto" w:fill="FFFFFF"/>
        </w:rPr>
      </w:pPr>
      <w:r w:rsidRPr="000840BE">
        <w:rPr>
          <w:rFonts w:cs="Times New Roman"/>
          <w:b/>
          <w:color w:val="000000"/>
          <w:sz w:val="26"/>
          <w:szCs w:val="26"/>
          <w:shd w:val="clear" w:color="auto" w:fill="FFFFFF"/>
        </w:rPr>
        <w:t>Nguyễn Ngọc Quỳnh</w:t>
      </w:r>
    </w:p>
    <w:p w:rsidR="00702AB8" w:rsidRPr="000840BE" w:rsidRDefault="00702AB8" w:rsidP="0087057E">
      <w:pPr>
        <w:ind w:firstLine="720"/>
        <w:jc w:val="both"/>
        <w:rPr>
          <w:rFonts w:cs="Times New Roman"/>
          <w:color w:val="000000"/>
          <w:sz w:val="26"/>
          <w:szCs w:val="26"/>
          <w:shd w:val="clear" w:color="auto" w:fill="FFFFFF"/>
        </w:rPr>
      </w:pPr>
    </w:p>
    <w:sectPr w:rsidR="00702AB8" w:rsidRPr="000840BE" w:rsidSect="00B004AF">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E48D9"/>
    <w:multiLevelType w:val="hybridMultilevel"/>
    <w:tmpl w:val="31BC4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650A97"/>
    <w:multiLevelType w:val="hybridMultilevel"/>
    <w:tmpl w:val="06B6D488"/>
    <w:lvl w:ilvl="0" w:tplc="6CD4988E">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nsid w:val="65FA7CF7"/>
    <w:multiLevelType w:val="hybridMultilevel"/>
    <w:tmpl w:val="145EA41C"/>
    <w:lvl w:ilvl="0" w:tplc="027A71B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57E"/>
    <w:rsid w:val="000266C4"/>
    <w:rsid w:val="000840BE"/>
    <w:rsid w:val="000A12C4"/>
    <w:rsid w:val="003521FE"/>
    <w:rsid w:val="00352319"/>
    <w:rsid w:val="00702AB8"/>
    <w:rsid w:val="0087057E"/>
    <w:rsid w:val="00B004AF"/>
    <w:rsid w:val="00B40091"/>
    <w:rsid w:val="00DC7C1A"/>
    <w:rsid w:val="00E44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7057E"/>
    <w:rPr>
      <w:i/>
      <w:iCs/>
    </w:rPr>
  </w:style>
  <w:style w:type="paragraph" w:styleId="ListParagraph">
    <w:name w:val="List Paragraph"/>
    <w:basedOn w:val="Normal"/>
    <w:uiPriority w:val="34"/>
    <w:qFormat/>
    <w:rsid w:val="00702A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7057E"/>
    <w:rPr>
      <w:i/>
      <w:iCs/>
    </w:rPr>
  </w:style>
  <w:style w:type="paragraph" w:styleId="ListParagraph">
    <w:name w:val="List Paragraph"/>
    <w:basedOn w:val="Normal"/>
    <w:uiPriority w:val="34"/>
    <w:qFormat/>
    <w:rsid w:val="00702A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99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1224</Words>
  <Characters>6978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LLCT2</dc:creator>
  <cp:lastModifiedBy>E5470Q</cp:lastModifiedBy>
  <cp:revision>4</cp:revision>
  <dcterms:created xsi:type="dcterms:W3CDTF">2020-12-09T17:37:00Z</dcterms:created>
  <dcterms:modified xsi:type="dcterms:W3CDTF">2020-12-09T17:38:00Z</dcterms:modified>
</cp:coreProperties>
</file>