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28" w:type="dxa"/>
        <w:tblInd w:w="-16" w:type="dxa"/>
        <w:tblLayout w:type="fixed"/>
        <w:tblCellMar>
          <w:left w:w="0" w:type="dxa"/>
          <w:right w:w="0" w:type="dxa"/>
        </w:tblCellMar>
        <w:tblLook w:val="0000" w:firstRow="0" w:lastRow="0" w:firstColumn="0" w:lastColumn="0" w:noHBand="0" w:noVBand="0"/>
      </w:tblPr>
      <w:tblGrid>
        <w:gridCol w:w="4944"/>
        <w:gridCol w:w="5184"/>
      </w:tblGrid>
      <w:tr w:rsidR="00A8075B" w:rsidRPr="00A8075B" w:rsidTr="00E52C40">
        <w:trPr>
          <w:trHeight w:val="1247"/>
        </w:trPr>
        <w:tc>
          <w:tcPr>
            <w:tcW w:w="4944" w:type="dxa"/>
            <w:tcMar>
              <w:top w:w="0" w:type="dxa"/>
              <w:left w:w="108" w:type="dxa"/>
              <w:bottom w:w="0" w:type="dxa"/>
              <w:right w:w="108" w:type="dxa"/>
            </w:tcMar>
          </w:tcPr>
          <w:p w:rsidR="00EA228F" w:rsidRPr="00A8075B" w:rsidRDefault="00DA1D89" w:rsidP="00686A17">
            <w:pPr>
              <w:pStyle w:val="NormalWeb"/>
              <w:spacing w:before="120" w:beforeAutospacing="0" w:after="120" w:afterAutospacing="0" w:line="350" w:lineRule="exact"/>
              <w:rPr>
                <w:sz w:val="30"/>
                <w:szCs w:val="30"/>
              </w:rPr>
            </w:pPr>
            <w:r w:rsidRPr="00A8075B">
              <w:rPr>
                <w:bCs/>
                <w:noProof/>
                <w:sz w:val="30"/>
                <w:szCs w:val="30"/>
              </w:rPr>
              <mc:AlternateContent>
                <mc:Choice Requires="wps">
                  <w:drawing>
                    <wp:anchor distT="0" distB="0" distL="114300" distR="114300" simplePos="0" relativeHeight="251726848" behindDoc="0" locked="0" layoutInCell="1" allowOverlap="1" wp14:anchorId="34218938" wp14:editId="0599FF11">
                      <wp:simplePos x="0" y="0"/>
                      <wp:positionH relativeFrom="margin">
                        <wp:posOffset>5163820</wp:posOffset>
                      </wp:positionH>
                      <wp:positionV relativeFrom="paragraph">
                        <wp:posOffset>-354330</wp:posOffset>
                      </wp:positionV>
                      <wp:extent cx="952500" cy="257175"/>
                      <wp:effectExtent l="0" t="0" r="19050" b="28575"/>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57175"/>
                              </a:xfrm>
                              <a:prstGeom prst="rect">
                                <a:avLst/>
                              </a:prstGeom>
                              <a:solidFill>
                                <a:srgbClr val="FFFFFF"/>
                              </a:solidFill>
                              <a:ln w="9525">
                                <a:solidFill>
                                  <a:srgbClr val="000000"/>
                                </a:solidFill>
                                <a:miter lim="800000"/>
                                <a:headEnd/>
                                <a:tailEnd/>
                              </a:ln>
                            </wps:spPr>
                            <wps:txbx>
                              <w:txbxContent>
                                <w:p w:rsidR="00F459B7" w:rsidRPr="003A1550" w:rsidRDefault="00F459B7" w:rsidP="00EA228F">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F459B7" w:rsidRPr="003A1550" w:rsidRDefault="00F459B7" w:rsidP="00EA228F">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margin-left:406.6pt;margin-top:-27.9pt;width:75pt;height:20.25pt;z-index:251726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">
                      <v:textbox>
                        <w:txbxContent>
                          <w:p w:rsidR="00F459B7" w:rsidRPr="003A1550" w:rsidRDefault="00F459B7" w:rsidP="00EA228F">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F459B7" w:rsidRPr="003A1550" w:rsidRDefault="00F459B7" w:rsidP="00EA228F">
                            <w:pPr>
                              <w:ind w:left="-57" w:right="-57"/>
                              <w:jc w:val="center"/>
                              <w:rPr>
                                <w:rFonts w:ascii="Times New Roman" w:hAnsi="Times New Roman"/>
                                <w:i/>
                                <w:spacing w:val="-10"/>
                                <w:sz w:val="22"/>
                              </w:rPr>
                            </w:pPr>
                          </w:p>
                        </w:txbxContent>
                      </v:textbox>
                      <w10:wrap anchorx="margin"/>
                    </v:rect>
                  </w:pict>
                </mc:Fallback>
              </mc:AlternateContent>
            </w:r>
            <w:r w:rsidR="00EA228F" w:rsidRPr="00A8075B">
              <w:rPr>
                <w:sz w:val="30"/>
                <w:szCs w:val="30"/>
              </w:rPr>
              <w:t xml:space="preserve">ĐẢNG BỘ </w:t>
            </w:r>
            <w:r w:rsidR="00FF7DE3" w:rsidRPr="00A8075B">
              <w:rPr>
                <w:sz w:val="30"/>
                <w:szCs w:val="30"/>
              </w:rPr>
              <w:t xml:space="preserve">TRƯỜNG CAO ĐẲNG LÝ TỰ TRỌNG TP.HỒ CHÍ MINH </w:t>
            </w:r>
          </w:p>
          <w:p w:rsidR="00887943" w:rsidRPr="00A8075B" w:rsidRDefault="00F4544E" w:rsidP="00627E82">
            <w:pPr>
              <w:pStyle w:val="NormalWeb"/>
              <w:spacing w:before="120" w:beforeAutospacing="0" w:after="120" w:afterAutospacing="0" w:line="350" w:lineRule="exact"/>
              <w:rPr>
                <w:b/>
                <w:sz w:val="30"/>
                <w:szCs w:val="30"/>
              </w:rPr>
            </w:pPr>
            <w:r w:rsidRPr="00A8075B">
              <w:rPr>
                <w:b/>
                <w:sz w:val="30"/>
                <w:szCs w:val="30"/>
              </w:rPr>
              <w:t xml:space="preserve">           </w:t>
            </w:r>
            <w:r w:rsidR="00395702" w:rsidRPr="00A8075B">
              <w:rPr>
                <w:b/>
                <w:sz w:val="30"/>
                <w:szCs w:val="30"/>
              </w:rPr>
              <w:t>CHI ỦY CHI BỘ</w:t>
            </w:r>
            <w:r w:rsidR="005F7052" w:rsidRPr="00A8075B">
              <w:rPr>
                <w:b/>
                <w:sz w:val="30"/>
                <w:szCs w:val="30"/>
              </w:rPr>
              <w:t xml:space="preserve"> 03</w:t>
            </w:r>
          </w:p>
          <w:p w:rsidR="00627E82" w:rsidRPr="00A8075B" w:rsidRDefault="00627E82" w:rsidP="00627E82">
            <w:pPr>
              <w:pStyle w:val="NormalWeb"/>
              <w:spacing w:before="120" w:beforeAutospacing="0" w:after="120" w:afterAutospacing="0" w:line="350" w:lineRule="exact"/>
              <w:rPr>
                <w:b/>
                <w:sz w:val="30"/>
                <w:szCs w:val="30"/>
              </w:rPr>
            </w:pPr>
          </w:p>
        </w:tc>
        <w:tc>
          <w:tcPr>
            <w:tcW w:w="5184" w:type="dxa"/>
            <w:tcMar>
              <w:top w:w="0" w:type="dxa"/>
              <w:left w:w="108" w:type="dxa"/>
              <w:bottom w:w="0" w:type="dxa"/>
              <w:right w:w="108" w:type="dxa"/>
            </w:tcMar>
          </w:tcPr>
          <w:p w:rsidR="00EA228F" w:rsidRPr="00A8075B" w:rsidRDefault="00DA1D89" w:rsidP="000B6831">
            <w:pPr>
              <w:pStyle w:val="NormalWeb"/>
              <w:spacing w:before="120" w:beforeAutospacing="0" w:after="120" w:afterAutospacing="0" w:line="350" w:lineRule="exact"/>
              <w:jc w:val="center"/>
              <w:rPr>
                <w:b/>
                <w:sz w:val="30"/>
                <w:szCs w:val="30"/>
              </w:rPr>
            </w:pPr>
            <w:r w:rsidRPr="00A8075B">
              <w:rPr>
                <w:noProof/>
                <w:sz w:val="30"/>
                <w:szCs w:val="30"/>
              </w:rPr>
              <mc:AlternateContent>
                <mc:Choice Requires="wps">
                  <w:drawing>
                    <wp:anchor distT="4294967294" distB="4294967294" distL="114300" distR="114300" simplePos="0" relativeHeight="251660288" behindDoc="0" locked="0" layoutInCell="1" allowOverlap="1" wp14:anchorId="00D370A0" wp14:editId="4A94694A">
                      <wp:simplePos x="0" y="0"/>
                      <wp:positionH relativeFrom="column">
                        <wp:posOffset>410956</wp:posOffset>
                      </wp:positionH>
                      <wp:positionV relativeFrom="paragraph">
                        <wp:posOffset>314325</wp:posOffset>
                      </wp:positionV>
                      <wp:extent cx="2437765" cy="0"/>
                      <wp:effectExtent l="0" t="0" r="19685"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2.35pt,24.75pt" to="224.3pt,2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9OHw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"/>
                  </w:pict>
                </mc:Fallback>
              </mc:AlternateContent>
            </w:r>
            <w:r w:rsidR="00E52C40" w:rsidRPr="00A8075B">
              <w:rPr>
                <w:b/>
                <w:sz w:val="30"/>
                <w:szCs w:val="30"/>
              </w:rPr>
              <w:t xml:space="preserve">  </w:t>
            </w:r>
            <w:r w:rsidR="000B6831" w:rsidRPr="00A8075B">
              <w:rPr>
                <w:b/>
                <w:sz w:val="30"/>
                <w:szCs w:val="30"/>
              </w:rPr>
              <w:t xml:space="preserve"> </w:t>
            </w:r>
            <w:r w:rsidR="00EA228F" w:rsidRPr="00A8075B">
              <w:rPr>
                <w:b/>
                <w:sz w:val="30"/>
                <w:szCs w:val="30"/>
              </w:rPr>
              <w:t>ĐẢNG CỘNG SẢN VIỆT NAM</w:t>
            </w:r>
          </w:p>
          <w:p w:rsidR="00EA228F" w:rsidRPr="00A8075B" w:rsidRDefault="00E52C40" w:rsidP="00B07E6A">
            <w:pPr>
              <w:pStyle w:val="NormalWeb"/>
              <w:spacing w:before="120" w:beforeAutospacing="0" w:after="120" w:afterAutospacing="0" w:line="350" w:lineRule="exact"/>
              <w:jc w:val="center"/>
              <w:rPr>
                <w:i/>
                <w:sz w:val="28"/>
                <w:szCs w:val="28"/>
              </w:rPr>
            </w:pPr>
            <w:r w:rsidRPr="00A8075B">
              <w:rPr>
                <w:i/>
                <w:sz w:val="30"/>
                <w:szCs w:val="30"/>
              </w:rPr>
              <w:t xml:space="preserve">   </w:t>
            </w:r>
            <w:r w:rsidR="000B6831" w:rsidRPr="00A8075B">
              <w:rPr>
                <w:i/>
                <w:sz w:val="30"/>
                <w:szCs w:val="30"/>
              </w:rPr>
              <w:t xml:space="preserve"> </w:t>
            </w:r>
            <w:r w:rsidR="005F7052" w:rsidRPr="00A8075B">
              <w:rPr>
                <w:i/>
                <w:sz w:val="28"/>
                <w:szCs w:val="28"/>
              </w:rPr>
              <w:t xml:space="preserve">TP.HCM, ngày </w:t>
            </w:r>
            <w:r w:rsidR="00B07E6A">
              <w:rPr>
                <w:i/>
                <w:sz w:val="28"/>
                <w:szCs w:val="28"/>
              </w:rPr>
              <w:t>26</w:t>
            </w:r>
            <w:bookmarkStart w:id="0" w:name="_GoBack"/>
            <w:bookmarkEnd w:id="0"/>
            <w:r w:rsidR="005F7052" w:rsidRPr="00A8075B">
              <w:rPr>
                <w:i/>
                <w:sz w:val="28"/>
                <w:szCs w:val="28"/>
              </w:rPr>
              <w:t xml:space="preserve"> tháng </w:t>
            </w:r>
            <w:r w:rsidR="006F58F3">
              <w:rPr>
                <w:i/>
                <w:sz w:val="28"/>
                <w:szCs w:val="28"/>
              </w:rPr>
              <w:t>12</w:t>
            </w:r>
            <w:r w:rsidR="00EA228F" w:rsidRPr="00A8075B">
              <w:rPr>
                <w:i/>
                <w:sz w:val="28"/>
                <w:szCs w:val="28"/>
              </w:rPr>
              <w:t xml:space="preserve"> năm</w:t>
            </w:r>
            <w:r w:rsidR="00FF7DE3" w:rsidRPr="00A8075B">
              <w:rPr>
                <w:i/>
                <w:sz w:val="28"/>
                <w:szCs w:val="28"/>
              </w:rPr>
              <w:t xml:space="preserve"> </w:t>
            </w:r>
            <w:r w:rsidR="005F7052" w:rsidRPr="00A8075B">
              <w:rPr>
                <w:i/>
                <w:sz w:val="28"/>
                <w:szCs w:val="28"/>
              </w:rPr>
              <w:t>20</w:t>
            </w:r>
            <w:r w:rsidR="00274E14" w:rsidRPr="00A8075B">
              <w:rPr>
                <w:i/>
                <w:sz w:val="28"/>
                <w:szCs w:val="28"/>
              </w:rPr>
              <w:t>2</w:t>
            </w:r>
            <w:r w:rsidR="006F58F3">
              <w:rPr>
                <w:i/>
                <w:sz w:val="28"/>
                <w:szCs w:val="28"/>
              </w:rPr>
              <w:t>0</w:t>
            </w:r>
          </w:p>
        </w:tc>
      </w:tr>
    </w:tbl>
    <w:p w:rsidR="00EA228F" w:rsidRPr="00A8075B" w:rsidRDefault="00EA228F" w:rsidP="00EA228F">
      <w:pPr>
        <w:pStyle w:val="NormalWeb"/>
        <w:spacing w:before="120" w:beforeAutospacing="0" w:after="120" w:afterAutospacing="0" w:line="350" w:lineRule="exact"/>
        <w:jc w:val="center"/>
        <w:rPr>
          <w:b/>
          <w:bCs/>
          <w:sz w:val="30"/>
          <w:szCs w:val="30"/>
        </w:rPr>
      </w:pPr>
      <w:r w:rsidRPr="00A8075B">
        <w:rPr>
          <w:sz w:val="30"/>
          <w:szCs w:val="30"/>
        </w:rPr>
        <w:t> </w:t>
      </w:r>
      <w:r w:rsidRPr="00A8075B">
        <w:rPr>
          <w:b/>
          <w:bCs/>
          <w:sz w:val="30"/>
          <w:szCs w:val="30"/>
        </w:rPr>
        <w:t xml:space="preserve">BÁO CÁO KIỂM ĐIỂM </w:t>
      </w:r>
      <w:r w:rsidR="00C92EDE" w:rsidRPr="00A8075B">
        <w:rPr>
          <w:b/>
          <w:bCs/>
          <w:sz w:val="30"/>
          <w:szCs w:val="30"/>
        </w:rPr>
        <w:t>CHI ỦY CHI BỘ 3</w:t>
      </w:r>
    </w:p>
    <w:p w:rsidR="00EA228F" w:rsidRPr="00A8075B" w:rsidRDefault="00EA228F" w:rsidP="00EA228F">
      <w:pPr>
        <w:pStyle w:val="NormalWeb"/>
        <w:spacing w:before="120" w:beforeAutospacing="0" w:after="120" w:afterAutospacing="0" w:line="360" w:lineRule="auto"/>
        <w:jc w:val="center"/>
        <w:rPr>
          <w:b/>
          <w:i/>
          <w:iCs/>
          <w:sz w:val="30"/>
          <w:szCs w:val="30"/>
        </w:rPr>
      </w:pPr>
      <w:r w:rsidRPr="00A8075B">
        <w:rPr>
          <w:b/>
          <w:i/>
          <w:iCs/>
          <w:sz w:val="30"/>
          <w:szCs w:val="30"/>
        </w:rPr>
        <w:t xml:space="preserve">Năm </w:t>
      </w:r>
      <w:r w:rsidR="00FF7DE3" w:rsidRPr="00A8075B">
        <w:rPr>
          <w:b/>
          <w:i/>
          <w:iCs/>
          <w:sz w:val="30"/>
          <w:szCs w:val="30"/>
        </w:rPr>
        <w:t>20</w:t>
      </w:r>
      <w:r w:rsidR="00F9230B" w:rsidRPr="00A8075B">
        <w:rPr>
          <w:b/>
          <w:i/>
          <w:iCs/>
          <w:sz w:val="30"/>
          <w:szCs w:val="30"/>
        </w:rPr>
        <w:t>20</w:t>
      </w:r>
    </w:p>
    <w:p w:rsidR="00EA228F" w:rsidRPr="00A8075B" w:rsidRDefault="00EA228F" w:rsidP="00EA228F">
      <w:pPr>
        <w:pStyle w:val="NormalWeb"/>
        <w:spacing w:before="120" w:beforeAutospacing="0" w:after="120" w:afterAutospacing="0" w:line="350" w:lineRule="exact"/>
        <w:ind w:firstLine="574"/>
        <w:jc w:val="both"/>
        <w:rPr>
          <w:bCs/>
          <w:sz w:val="28"/>
          <w:szCs w:val="28"/>
        </w:rPr>
      </w:pPr>
      <w:r w:rsidRPr="00A8075B">
        <w:rPr>
          <w:bCs/>
          <w:sz w:val="28"/>
          <w:szCs w:val="28"/>
        </w:rPr>
        <w:tab/>
        <w:t xml:space="preserve">Căn cứ kết quả lãnh đạo, chỉ đạo thực hiện nhiệm vụ chính trị tại </w:t>
      </w:r>
      <w:r w:rsidR="00FE66BA" w:rsidRPr="00A8075B">
        <w:rPr>
          <w:bCs/>
          <w:sz w:val="28"/>
          <w:szCs w:val="28"/>
        </w:rPr>
        <w:t>đơn vị</w:t>
      </w:r>
      <w:r w:rsidR="007C65C4">
        <w:rPr>
          <w:bCs/>
          <w:sz w:val="28"/>
          <w:szCs w:val="28"/>
        </w:rPr>
        <w:t xml:space="preserve"> trong năm 2020, </w:t>
      </w:r>
      <w:r w:rsidR="00E85163" w:rsidRPr="00A8075B">
        <w:rPr>
          <w:bCs/>
          <w:sz w:val="28"/>
          <w:szCs w:val="28"/>
        </w:rPr>
        <w:t>Chi ủy chi bộ 03</w:t>
      </w:r>
      <w:r w:rsidRPr="00A8075B">
        <w:rPr>
          <w:bCs/>
          <w:sz w:val="28"/>
          <w:szCs w:val="28"/>
        </w:rPr>
        <w:t xml:space="preserve"> kiểm điểm với các nội dung chủ yếu sau:</w:t>
      </w:r>
    </w:p>
    <w:p w:rsidR="00EA228F" w:rsidRPr="00A8075B" w:rsidRDefault="00EA228F" w:rsidP="00627E82">
      <w:pPr>
        <w:pStyle w:val="NormalWeb"/>
        <w:spacing w:before="0" w:beforeAutospacing="0" w:after="0" w:afterAutospacing="0" w:line="276" w:lineRule="auto"/>
        <w:ind w:firstLine="720"/>
        <w:jc w:val="both"/>
        <w:rPr>
          <w:b/>
          <w:bCs/>
          <w:sz w:val="28"/>
          <w:szCs w:val="28"/>
        </w:rPr>
      </w:pPr>
      <w:r w:rsidRPr="00A8075B">
        <w:rPr>
          <w:b/>
          <w:bCs/>
          <w:sz w:val="28"/>
          <w:szCs w:val="28"/>
        </w:rPr>
        <w:t>1. Ưu điểm, kết quả đạt được</w:t>
      </w:r>
    </w:p>
    <w:p w:rsidR="00EA228F" w:rsidRPr="00A8075B" w:rsidRDefault="002810CF" w:rsidP="00627E82">
      <w:pPr>
        <w:pStyle w:val="NormalWeb"/>
        <w:shd w:val="clear" w:color="auto" w:fill="FFFFFF"/>
        <w:spacing w:before="0" w:beforeAutospacing="0" w:after="0" w:afterAutospacing="0" w:line="276" w:lineRule="auto"/>
        <w:ind w:firstLine="720"/>
        <w:jc w:val="both"/>
        <w:rPr>
          <w:spacing w:val="-2"/>
          <w:sz w:val="28"/>
          <w:szCs w:val="28"/>
          <w:shd w:val="clear" w:color="auto" w:fill="FFFFFF"/>
        </w:rPr>
      </w:pPr>
      <w:r>
        <w:rPr>
          <w:sz w:val="28"/>
          <w:szCs w:val="28"/>
          <w:shd w:val="clear" w:color="auto" w:fill="FFFFFF"/>
        </w:rPr>
        <w:t>1.1</w:t>
      </w:r>
      <w:r w:rsidR="00EA228F" w:rsidRPr="00A8075B">
        <w:rPr>
          <w:spacing w:val="-2"/>
          <w:sz w:val="28"/>
          <w:szCs w:val="28"/>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116589" w:rsidRPr="00A8075B" w:rsidRDefault="00116589"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pacing w:val="-4"/>
          <w:sz w:val="28"/>
          <w:szCs w:val="28"/>
        </w:rPr>
      </w:pPr>
      <w:r w:rsidRPr="00A8075B">
        <w:rPr>
          <w:spacing w:val="-4"/>
          <w:sz w:val="28"/>
          <w:szCs w:val="28"/>
        </w:rPr>
        <w:tab/>
      </w:r>
      <w:r w:rsidR="00E85163" w:rsidRPr="00A8075B">
        <w:rPr>
          <w:spacing w:val="-4"/>
          <w:sz w:val="28"/>
          <w:szCs w:val="28"/>
        </w:rPr>
        <w:t xml:space="preserve">Chi bộ 03 phụ trách </w:t>
      </w:r>
      <w:r w:rsidR="00E85163" w:rsidRPr="00A8075B">
        <w:rPr>
          <w:sz w:val="28"/>
          <w:szCs w:val="28"/>
        </w:rPr>
        <w:t>0</w:t>
      </w:r>
      <w:r w:rsidR="00F9230B" w:rsidRPr="00A8075B">
        <w:rPr>
          <w:sz w:val="28"/>
          <w:szCs w:val="28"/>
        </w:rPr>
        <w:t>7</w:t>
      </w:r>
      <w:r w:rsidR="00E85163" w:rsidRPr="00A8075B">
        <w:rPr>
          <w:sz w:val="28"/>
          <w:szCs w:val="28"/>
        </w:rPr>
        <w:t xml:space="preserve"> khoa nghề gồm: khoa Cơ khí, khoa Động lực, khoa Điện – Điện tử, khoa CN Thông tin, khoa</w:t>
      </w:r>
      <w:r w:rsidR="007273CF" w:rsidRPr="00A8075B">
        <w:rPr>
          <w:spacing w:val="-4"/>
          <w:sz w:val="28"/>
          <w:szCs w:val="28"/>
        </w:rPr>
        <w:t xml:space="preserve"> May - Thời trang,</w:t>
      </w:r>
      <w:r w:rsidR="00E85163" w:rsidRPr="00A8075B">
        <w:rPr>
          <w:spacing w:val="-4"/>
          <w:sz w:val="28"/>
          <w:szCs w:val="28"/>
        </w:rPr>
        <w:t xml:space="preserve"> </w:t>
      </w:r>
      <w:r w:rsidR="00E85163" w:rsidRPr="00A8075B">
        <w:rPr>
          <w:sz w:val="28"/>
          <w:szCs w:val="28"/>
        </w:rPr>
        <w:t>khoa</w:t>
      </w:r>
      <w:r w:rsidR="00F9230B" w:rsidRPr="00A8075B">
        <w:rPr>
          <w:spacing w:val="-4"/>
          <w:sz w:val="28"/>
          <w:szCs w:val="28"/>
        </w:rPr>
        <w:t xml:space="preserve"> Nhiệt - Lạnh và</w:t>
      </w:r>
      <w:r w:rsidR="007273CF" w:rsidRPr="00A8075B">
        <w:rPr>
          <w:spacing w:val="-4"/>
          <w:sz w:val="28"/>
          <w:szCs w:val="28"/>
        </w:rPr>
        <w:t xml:space="preserve"> khoa Xây dựng. </w:t>
      </w:r>
    </w:p>
    <w:p w:rsidR="00116589" w:rsidRPr="00A8075B" w:rsidRDefault="00116589"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pacing w:val="-4"/>
          <w:sz w:val="28"/>
          <w:szCs w:val="28"/>
        </w:rPr>
      </w:pPr>
      <w:r w:rsidRPr="00A8075B">
        <w:rPr>
          <w:spacing w:val="-4"/>
          <w:sz w:val="28"/>
          <w:szCs w:val="28"/>
        </w:rPr>
        <w:tab/>
      </w:r>
      <w:r w:rsidR="00E85163" w:rsidRPr="00A8075B">
        <w:rPr>
          <w:spacing w:val="-2"/>
          <w:sz w:val="28"/>
          <w:szCs w:val="28"/>
          <w:shd w:val="clear" w:color="auto" w:fill="FFFFFF"/>
        </w:rPr>
        <w:t xml:space="preserve">Chi bộ 03 triển khai, quán triệt và tổ </w:t>
      </w:r>
      <w:r w:rsidRPr="00A8075B">
        <w:rPr>
          <w:spacing w:val="-2"/>
          <w:sz w:val="28"/>
          <w:szCs w:val="28"/>
          <w:shd w:val="clear" w:color="auto" w:fill="FFFFFF"/>
        </w:rPr>
        <w:t>chức thực hiện các chủ trương, Nghị quyết, C</w:t>
      </w:r>
      <w:r w:rsidR="00E85163" w:rsidRPr="00A8075B">
        <w:rPr>
          <w:spacing w:val="-2"/>
          <w:sz w:val="28"/>
          <w:szCs w:val="28"/>
          <w:shd w:val="clear" w:color="auto" w:fill="FFFFFF"/>
        </w:rPr>
        <w:t>hỉ thị của Trung ương, của Ban Thường vụ Thành ủy và Đảng ủy Trường Cao đẳng Lý Tự Trọng TP. Hồ Chí Minh kịp thời, theo sát các chủ đề, đúng nội dung và thực hiện đúng theo quyền hạn chức năng của Chi bộ.</w:t>
      </w:r>
    </w:p>
    <w:p w:rsidR="00116589" w:rsidRPr="00A8075B" w:rsidRDefault="003045AB"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z w:val="28"/>
          <w:szCs w:val="28"/>
        </w:rPr>
      </w:pPr>
      <w:r w:rsidRPr="00A8075B">
        <w:rPr>
          <w:sz w:val="28"/>
          <w:szCs w:val="28"/>
        </w:rPr>
        <w:t>Đội ngũ cán bộ, giảng</w:t>
      </w:r>
      <w:r w:rsidR="00C25B71" w:rsidRPr="00A8075B">
        <w:rPr>
          <w:sz w:val="28"/>
          <w:szCs w:val="28"/>
        </w:rPr>
        <w:t xml:space="preserve"> viên và</w:t>
      </w:r>
      <w:r w:rsidRPr="00A8075B">
        <w:rPr>
          <w:sz w:val="28"/>
          <w:szCs w:val="28"/>
        </w:rPr>
        <w:t xml:space="preserve"> đ</w:t>
      </w:r>
      <w:r w:rsidR="00887943" w:rsidRPr="00A8075B">
        <w:rPr>
          <w:sz w:val="28"/>
          <w:szCs w:val="28"/>
        </w:rPr>
        <w:t xml:space="preserve">ảng viên đều </w:t>
      </w:r>
      <w:r w:rsidRPr="00A8075B">
        <w:rPr>
          <w:spacing w:val="-2"/>
          <w:sz w:val="28"/>
          <w:szCs w:val="28"/>
          <w:shd w:val="clear" w:color="auto" w:fill="FFFFFF"/>
        </w:rPr>
        <w:t>thực hiện tốt các chủ trương, đường lối, chính sách</w:t>
      </w:r>
      <w:r w:rsidR="006E379D" w:rsidRPr="00A8075B">
        <w:rPr>
          <w:spacing w:val="-2"/>
          <w:sz w:val="28"/>
          <w:szCs w:val="28"/>
          <w:shd w:val="clear" w:color="auto" w:fill="FFFFFF"/>
        </w:rPr>
        <w:t xml:space="preserve"> của Đảng</w:t>
      </w:r>
      <w:r w:rsidRPr="00A8075B">
        <w:rPr>
          <w:spacing w:val="-2"/>
          <w:sz w:val="28"/>
          <w:szCs w:val="28"/>
          <w:shd w:val="clear" w:color="auto" w:fill="FFFFFF"/>
        </w:rPr>
        <w:t xml:space="preserve">, pháp luật của Nhà nước, </w:t>
      </w:r>
      <w:r w:rsidR="006E379D" w:rsidRPr="00A8075B">
        <w:rPr>
          <w:spacing w:val="-2"/>
          <w:sz w:val="28"/>
          <w:szCs w:val="28"/>
          <w:shd w:val="clear" w:color="auto" w:fill="FFFFFF"/>
        </w:rPr>
        <w:t>các nghị quyết của Đảng ủy trường.</w:t>
      </w:r>
    </w:p>
    <w:p w:rsidR="00250FED" w:rsidRPr="00A8075B" w:rsidRDefault="00887943"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pacing w:val="-4"/>
          <w:sz w:val="28"/>
          <w:szCs w:val="28"/>
        </w:rPr>
      </w:pPr>
      <w:r w:rsidRPr="00A8075B">
        <w:rPr>
          <w:spacing w:val="-4"/>
          <w:sz w:val="28"/>
          <w:szCs w:val="28"/>
        </w:rPr>
        <w:t xml:space="preserve">Các Chỉ thị, Nghị quyết, </w:t>
      </w:r>
      <w:r w:rsidR="00250FED" w:rsidRPr="00A8075B">
        <w:rPr>
          <w:spacing w:val="-4"/>
          <w:sz w:val="28"/>
          <w:szCs w:val="28"/>
        </w:rPr>
        <w:t>Văn bản của cấp trên đều được phổ biến đầy đủ đến từng đảng viên và các đối tượng có liên quan. Cán bộ, giảng viên và đảng vi</w:t>
      </w:r>
      <w:r w:rsidRPr="00A8075B">
        <w:rPr>
          <w:spacing w:val="-4"/>
          <w:sz w:val="28"/>
          <w:szCs w:val="28"/>
        </w:rPr>
        <w:t>ên tham gia nghe thời sự</w:t>
      </w:r>
      <w:r w:rsidR="002D1138" w:rsidRPr="00A8075B">
        <w:rPr>
          <w:spacing w:val="-4"/>
          <w:sz w:val="28"/>
          <w:szCs w:val="28"/>
        </w:rPr>
        <w:t>, học bồi dưỡng chính trị</w:t>
      </w:r>
      <w:r w:rsidRPr="00A8075B">
        <w:rPr>
          <w:spacing w:val="-4"/>
          <w:sz w:val="28"/>
          <w:szCs w:val="28"/>
        </w:rPr>
        <w:t xml:space="preserve"> đầy đủ.</w:t>
      </w:r>
    </w:p>
    <w:p w:rsidR="003853E7" w:rsidRPr="00A8075B" w:rsidRDefault="0080584F"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pacing w:val="-4"/>
          <w:sz w:val="28"/>
          <w:szCs w:val="28"/>
        </w:rPr>
      </w:pPr>
      <w:r>
        <w:rPr>
          <w:spacing w:val="-4"/>
          <w:sz w:val="28"/>
          <w:szCs w:val="28"/>
        </w:rPr>
        <w:t>Cấp ủy</w:t>
      </w:r>
      <w:r w:rsidR="00250FED" w:rsidRPr="00A8075B">
        <w:rPr>
          <w:spacing w:val="-4"/>
          <w:sz w:val="28"/>
          <w:szCs w:val="28"/>
        </w:rPr>
        <w:t xml:space="preserve"> đã phân công </w:t>
      </w:r>
      <w:r>
        <w:rPr>
          <w:spacing w:val="-4"/>
          <w:sz w:val="28"/>
          <w:szCs w:val="28"/>
        </w:rPr>
        <w:t xml:space="preserve">các chi ủy viên và </w:t>
      </w:r>
      <w:r w:rsidR="00250FED" w:rsidRPr="00A8075B">
        <w:rPr>
          <w:spacing w:val="-4"/>
          <w:sz w:val="28"/>
          <w:szCs w:val="28"/>
        </w:rPr>
        <w:t xml:space="preserve">Đảng viên trong Chi bộ </w:t>
      </w:r>
      <w:r w:rsidR="00F9230B" w:rsidRPr="00A8075B">
        <w:rPr>
          <w:spacing w:val="-4"/>
          <w:sz w:val="28"/>
          <w:szCs w:val="28"/>
        </w:rPr>
        <w:t xml:space="preserve">thực hiện công tác dân vận, </w:t>
      </w:r>
      <w:r w:rsidR="00250FED" w:rsidRPr="00A8075B">
        <w:rPr>
          <w:spacing w:val="-4"/>
          <w:sz w:val="28"/>
          <w:szCs w:val="28"/>
        </w:rPr>
        <w:t>theo dõi và nắm bắt tư tưởng, tâm tư của cán bộ, đảng viên và giảng viên trong các k</w:t>
      </w:r>
      <w:r w:rsidR="003853E7" w:rsidRPr="00A8075B">
        <w:rPr>
          <w:spacing w:val="-4"/>
          <w:sz w:val="28"/>
          <w:szCs w:val="28"/>
        </w:rPr>
        <w:t>hoa thuộc Chi bộ phụ trách</w:t>
      </w:r>
      <w:r w:rsidR="00250FED" w:rsidRPr="00A8075B">
        <w:rPr>
          <w:spacing w:val="-4"/>
          <w:sz w:val="28"/>
          <w:szCs w:val="28"/>
        </w:rPr>
        <w:t xml:space="preserve"> và báo cáo hàng tháng trong </w:t>
      </w:r>
      <w:r w:rsidR="00887943" w:rsidRPr="00A8075B">
        <w:rPr>
          <w:spacing w:val="-4"/>
          <w:sz w:val="28"/>
          <w:szCs w:val="28"/>
        </w:rPr>
        <w:t xml:space="preserve">các </w:t>
      </w:r>
      <w:r w:rsidR="00250FED" w:rsidRPr="00A8075B">
        <w:rPr>
          <w:spacing w:val="-4"/>
          <w:sz w:val="28"/>
          <w:szCs w:val="28"/>
        </w:rPr>
        <w:t>cuộc họp Chi bộ.</w:t>
      </w:r>
    </w:p>
    <w:p w:rsidR="00250FED" w:rsidRPr="00A8075B" w:rsidRDefault="00887943"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pacing w:val="-4"/>
          <w:sz w:val="28"/>
          <w:szCs w:val="28"/>
        </w:rPr>
      </w:pPr>
      <w:r w:rsidRPr="00A8075B">
        <w:rPr>
          <w:spacing w:val="-4"/>
          <w:sz w:val="28"/>
          <w:szCs w:val="28"/>
        </w:rPr>
        <w:t>Chi ủy đã tổ chức 04</w:t>
      </w:r>
      <w:r w:rsidR="00250FED" w:rsidRPr="00A8075B">
        <w:rPr>
          <w:spacing w:val="-4"/>
          <w:sz w:val="28"/>
          <w:szCs w:val="28"/>
        </w:rPr>
        <w:t xml:space="preserve"> đợt sinh hoạt chuyên đề với hình thức sinh hoạt đa dạng</w:t>
      </w:r>
      <w:r w:rsidR="00F9230B" w:rsidRPr="00A8075B">
        <w:rPr>
          <w:spacing w:val="-4"/>
          <w:sz w:val="28"/>
          <w:szCs w:val="28"/>
        </w:rPr>
        <w:t xml:space="preserve">; </w:t>
      </w:r>
      <w:r w:rsidR="00250FED" w:rsidRPr="00A8075B">
        <w:rPr>
          <w:spacing w:val="-4"/>
          <w:sz w:val="28"/>
          <w:szCs w:val="28"/>
        </w:rPr>
        <w:t xml:space="preserve">Quán triệt và triển khai trong toàn Chi bộ thực hiện tốt Nghị quyết Trung ương 4 khóa XII về “tăng </w:t>
      </w:r>
      <w:r w:rsidRPr="00A8075B">
        <w:rPr>
          <w:spacing w:val="-4"/>
          <w:sz w:val="28"/>
          <w:szCs w:val="28"/>
        </w:rPr>
        <w:t>cường xây dựng, chỉnh đốn Đảng”.</w:t>
      </w:r>
    </w:p>
    <w:p w:rsidR="00250FED" w:rsidRPr="00A8075B" w:rsidRDefault="00250FED"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z w:val="28"/>
          <w:szCs w:val="28"/>
        </w:rPr>
      </w:pPr>
      <w:r w:rsidRPr="00A8075B">
        <w:rPr>
          <w:spacing w:val="-4"/>
          <w:sz w:val="28"/>
          <w:szCs w:val="28"/>
        </w:rPr>
        <w:t>Chi bộ đã lãnh</w:t>
      </w:r>
      <w:r w:rsidR="00887943" w:rsidRPr="00A8075B">
        <w:rPr>
          <w:sz w:val="28"/>
          <w:szCs w:val="28"/>
        </w:rPr>
        <w:t xml:space="preserve"> đạo các đảng viên, các khoa</w:t>
      </w:r>
      <w:r w:rsidRPr="00A8075B">
        <w:rPr>
          <w:sz w:val="28"/>
          <w:szCs w:val="28"/>
        </w:rPr>
        <w:t xml:space="preserve"> thực hiện đúng chức năng, nhiệm vụ theo Chương trình Hành động số 07-CTrHĐ/TU ngày 7/3/2016 về thực hiện Chỉ thị số 50-CT/TW của Bộ Chính trị về tăng cường sự lãnh đạo của Đảng đối với công tác phát hiện, xử lý vụ việc, vụ án tham nhũng trong trường.</w:t>
      </w:r>
    </w:p>
    <w:p w:rsidR="00EA228F" w:rsidRPr="00A8075B" w:rsidRDefault="00EA228F" w:rsidP="00627E82">
      <w:pPr>
        <w:pStyle w:val="NormalWeb"/>
        <w:spacing w:before="0" w:beforeAutospacing="0" w:after="0" w:afterAutospacing="0" w:line="276" w:lineRule="auto"/>
        <w:ind w:firstLine="573"/>
        <w:jc w:val="both"/>
        <w:rPr>
          <w:b/>
          <w:bCs/>
          <w:i/>
          <w:sz w:val="28"/>
          <w:szCs w:val="28"/>
        </w:rPr>
      </w:pPr>
      <w:r w:rsidRPr="00A8075B">
        <w:rPr>
          <w:b/>
          <w:bCs/>
          <w:i/>
          <w:sz w:val="28"/>
          <w:szCs w:val="28"/>
        </w:rPr>
        <w:t>Tự đánh giá về cấp độ thực hiện: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64"/>
        <w:gridCol w:w="2463"/>
        <w:gridCol w:w="2464"/>
        <w:gridCol w:w="2463"/>
      </w:tblGrid>
      <w:tr w:rsidR="00A8075B" w:rsidRPr="00A8075B" w:rsidTr="000131F4">
        <w:tc>
          <w:tcPr>
            <w:tcW w:w="2465" w:type="dxa"/>
          </w:tcPr>
          <w:p w:rsidR="00560C4D" w:rsidRPr="00A8075B" w:rsidRDefault="00560C4D" w:rsidP="00627E82">
            <w:pPr>
              <w:pStyle w:val="NormalWeb"/>
              <w:numPr>
                <w:ilvl w:val="0"/>
                <w:numId w:val="8"/>
              </w:numPr>
              <w:spacing w:before="0" w:beforeAutospacing="0" w:after="0" w:afterAutospacing="0" w:line="276" w:lineRule="auto"/>
              <w:jc w:val="center"/>
              <w:rPr>
                <w:b/>
                <w:bCs/>
                <w:sz w:val="28"/>
                <w:szCs w:val="28"/>
              </w:rPr>
            </w:pPr>
            <w:r w:rsidRPr="00A8075B">
              <w:rPr>
                <w:b/>
                <w:bCs/>
                <w:i/>
                <w:sz w:val="28"/>
                <w:szCs w:val="28"/>
              </w:rPr>
              <w:t xml:space="preserve">Xuất sắc             </w:t>
            </w:r>
          </w:p>
        </w:tc>
        <w:tc>
          <w:tcPr>
            <w:tcW w:w="2465" w:type="dxa"/>
          </w:tcPr>
          <w:p w:rsidR="00560C4D" w:rsidRPr="00A8075B" w:rsidRDefault="00560C4D" w:rsidP="00627E82">
            <w:pPr>
              <w:pStyle w:val="NormalWeb"/>
              <w:numPr>
                <w:ilvl w:val="0"/>
                <w:numId w:val="9"/>
              </w:numPr>
              <w:spacing w:before="0" w:beforeAutospacing="0" w:after="0" w:afterAutospacing="0" w:line="276" w:lineRule="auto"/>
              <w:jc w:val="center"/>
              <w:rPr>
                <w:b/>
                <w:bCs/>
                <w:sz w:val="28"/>
                <w:szCs w:val="28"/>
              </w:rPr>
            </w:pPr>
            <w:r w:rsidRPr="00A8075B">
              <w:rPr>
                <w:b/>
                <w:bCs/>
                <w:i/>
                <w:sz w:val="28"/>
                <w:szCs w:val="28"/>
              </w:rPr>
              <w:t>Tốt</w:t>
            </w:r>
          </w:p>
        </w:tc>
        <w:tc>
          <w:tcPr>
            <w:tcW w:w="2465" w:type="dxa"/>
          </w:tcPr>
          <w:p w:rsidR="00560C4D" w:rsidRPr="00A8075B" w:rsidRDefault="00560C4D" w:rsidP="00627E82">
            <w:pPr>
              <w:pStyle w:val="NormalWeb"/>
              <w:numPr>
                <w:ilvl w:val="0"/>
                <w:numId w:val="9"/>
              </w:numPr>
              <w:spacing w:before="0" w:beforeAutospacing="0" w:after="0" w:afterAutospacing="0" w:line="276" w:lineRule="auto"/>
              <w:rPr>
                <w:b/>
                <w:bCs/>
                <w:sz w:val="28"/>
                <w:szCs w:val="28"/>
              </w:rPr>
            </w:pPr>
            <w:r w:rsidRPr="00A8075B">
              <w:rPr>
                <w:b/>
                <w:bCs/>
                <w:i/>
                <w:sz w:val="28"/>
                <w:szCs w:val="28"/>
              </w:rPr>
              <w:t xml:space="preserve">Trung bình           </w:t>
            </w:r>
          </w:p>
        </w:tc>
        <w:tc>
          <w:tcPr>
            <w:tcW w:w="2465" w:type="dxa"/>
          </w:tcPr>
          <w:p w:rsidR="00560C4D" w:rsidRPr="00A8075B" w:rsidRDefault="00560C4D" w:rsidP="00627E82">
            <w:pPr>
              <w:pStyle w:val="NormalWeb"/>
              <w:numPr>
                <w:ilvl w:val="0"/>
                <w:numId w:val="9"/>
              </w:numPr>
              <w:spacing w:before="0" w:beforeAutospacing="0" w:after="0" w:afterAutospacing="0" w:line="276" w:lineRule="auto"/>
              <w:jc w:val="center"/>
              <w:rPr>
                <w:b/>
                <w:bCs/>
                <w:sz w:val="28"/>
                <w:szCs w:val="28"/>
              </w:rPr>
            </w:pPr>
            <w:r w:rsidRPr="00A8075B">
              <w:rPr>
                <w:b/>
                <w:bCs/>
                <w:i/>
                <w:sz w:val="28"/>
                <w:szCs w:val="28"/>
              </w:rPr>
              <w:t>Kém</w:t>
            </w:r>
          </w:p>
        </w:tc>
      </w:tr>
    </w:tbl>
    <w:p w:rsidR="00EA228F" w:rsidRPr="00A8075B" w:rsidRDefault="008F66B9" w:rsidP="00627E82">
      <w:pPr>
        <w:pStyle w:val="NormalWeb"/>
        <w:shd w:val="clear" w:color="auto" w:fill="FFFFFF"/>
        <w:spacing w:before="0" w:beforeAutospacing="0" w:after="0" w:afterAutospacing="0" w:line="276" w:lineRule="auto"/>
        <w:ind w:firstLine="720"/>
        <w:jc w:val="both"/>
        <w:rPr>
          <w:i/>
          <w:spacing w:val="-2"/>
          <w:sz w:val="28"/>
          <w:szCs w:val="28"/>
          <w:shd w:val="clear" w:color="auto" w:fill="FFFFFF"/>
        </w:rPr>
      </w:pPr>
      <w:r w:rsidRPr="00A8075B">
        <w:rPr>
          <w:i/>
          <w:spacing w:val="-2"/>
          <w:sz w:val="28"/>
          <w:szCs w:val="28"/>
          <w:shd w:val="clear" w:color="auto" w:fill="FFFFFF"/>
        </w:rPr>
        <w:lastRenderedPageBreak/>
        <w:t>1.2.</w:t>
      </w:r>
      <w:r w:rsidR="00EA228F" w:rsidRPr="00A8075B">
        <w:rPr>
          <w:i/>
          <w:spacing w:val="-2"/>
          <w:sz w:val="28"/>
          <w:szCs w:val="28"/>
          <w:shd w:val="clear" w:color="auto" w:fill="FFFFFF"/>
        </w:rPr>
        <w:t>. Công tác lãnh đạo, chỉ đạo các mặt công tác của địa phương, cơ quan, đơn vị trong năm; kết quả thực hiện các chỉ tiêu, nhiệm vụ được cấp có thẩm quyền giao, phê duyệt trong năm.</w:t>
      </w:r>
    </w:p>
    <w:p w:rsidR="003045AB" w:rsidRPr="00A8075B" w:rsidRDefault="003045AB"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z w:val="28"/>
          <w:szCs w:val="28"/>
        </w:rPr>
      </w:pPr>
      <w:r w:rsidRPr="00A8075B">
        <w:rPr>
          <w:sz w:val="28"/>
          <w:szCs w:val="28"/>
        </w:rPr>
        <w:t>Đội ngũ cán bộ, giảng viên, nhân viên và đảng viên, đa số đã có nhiều kinh nghiệm và công tác lâu năm, năng động nhiệt tình với công việc, có nhiều nỗ lực trong học tập phấn đấu để nâng cao trình độ và tận tâm với nghề nghiệp;</w:t>
      </w:r>
    </w:p>
    <w:p w:rsidR="003045AB" w:rsidRPr="00A8075B" w:rsidRDefault="003045AB"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z w:val="28"/>
          <w:szCs w:val="28"/>
        </w:rPr>
      </w:pPr>
      <w:r w:rsidRPr="00A8075B">
        <w:rPr>
          <w:sz w:val="28"/>
          <w:szCs w:val="28"/>
        </w:rPr>
        <w:t>Chi ủy chi bộ 03 là một tập thể phần lớn là những cán bộ quản lý, lãnh đạo Trưởng hoặc phó Trưởng khoa, Trưởng bộ môn đã thể hiện được vai trò qua</w:t>
      </w:r>
      <w:r w:rsidR="00915B8D" w:rsidRPr="00A8075B">
        <w:rPr>
          <w:sz w:val="28"/>
          <w:szCs w:val="28"/>
        </w:rPr>
        <w:t>̉n lý của mình trong các khoa</w:t>
      </w:r>
      <w:r w:rsidRPr="00A8075B">
        <w:rPr>
          <w:sz w:val="28"/>
          <w:szCs w:val="28"/>
        </w:rPr>
        <w:t>;</w:t>
      </w:r>
    </w:p>
    <w:p w:rsidR="00B16D8F" w:rsidRPr="00A8075B" w:rsidRDefault="00B16D8F" w:rsidP="00627E82">
      <w:pPr>
        <w:pStyle w:val="NormalWeb"/>
        <w:numPr>
          <w:ilvl w:val="0"/>
          <w:numId w:val="10"/>
        </w:numPr>
        <w:shd w:val="clear" w:color="auto" w:fill="FFFFFF"/>
        <w:tabs>
          <w:tab w:val="left" w:pos="567"/>
        </w:tabs>
        <w:spacing w:before="0" w:beforeAutospacing="0" w:after="0" w:afterAutospacing="0" w:line="276" w:lineRule="auto"/>
        <w:jc w:val="both"/>
        <w:rPr>
          <w:i/>
          <w:spacing w:val="-2"/>
          <w:sz w:val="28"/>
          <w:szCs w:val="28"/>
          <w:shd w:val="clear" w:color="auto" w:fill="FFFFFF"/>
        </w:rPr>
      </w:pPr>
      <w:r w:rsidRPr="00A8075B">
        <w:rPr>
          <w:i/>
          <w:spacing w:val="-2"/>
          <w:sz w:val="28"/>
          <w:szCs w:val="28"/>
          <w:shd w:val="clear" w:color="auto" w:fill="FFFFFF"/>
        </w:rPr>
        <w:t xml:space="preserve">  Công tác đào tạo</w:t>
      </w:r>
    </w:p>
    <w:p w:rsidR="003045AB" w:rsidRPr="00A8075B" w:rsidRDefault="00915B8D"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z w:val="28"/>
          <w:szCs w:val="28"/>
        </w:rPr>
      </w:pPr>
      <w:r w:rsidRPr="00A8075B">
        <w:rPr>
          <w:sz w:val="28"/>
          <w:szCs w:val="28"/>
        </w:rPr>
        <w:t>Chi bộ</w:t>
      </w:r>
      <w:r w:rsidR="003045AB" w:rsidRPr="00A8075B">
        <w:rPr>
          <w:sz w:val="28"/>
          <w:szCs w:val="28"/>
        </w:rPr>
        <w:t xml:space="preserve"> có 07 ngành đào</w:t>
      </w:r>
      <w:r w:rsidRPr="00A8075B">
        <w:rPr>
          <w:sz w:val="28"/>
          <w:szCs w:val="28"/>
        </w:rPr>
        <w:t xml:space="preserve"> tạo trọng điểm của Nhà t</w:t>
      </w:r>
      <w:r w:rsidR="003045AB" w:rsidRPr="00A8075B">
        <w:rPr>
          <w:sz w:val="28"/>
          <w:szCs w:val="28"/>
        </w:rPr>
        <w:t>rường nên các khoa được sự quan tâm của lãnh đạo và ưu tiên đầu tư nguồn lực cơ sở vật chất, đội ngũ giảng viên phục vụ giảng dạy đạt chuẩn theo quy định của Bộ LĐ-TB&amp;XH;</w:t>
      </w:r>
    </w:p>
    <w:p w:rsidR="003045AB" w:rsidRPr="00A8075B" w:rsidRDefault="003045AB"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z w:val="28"/>
          <w:szCs w:val="28"/>
        </w:rPr>
      </w:pPr>
      <w:r w:rsidRPr="00A8075B">
        <w:rPr>
          <w:sz w:val="28"/>
          <w:szCs w:val="28"/>
        </w:rPr>
        <w:t>Đội ngũ giảng viên của các khoa với hơn 2/3 giảng viên đạt trình độ sau đại học, giàu kinh nghiệm giảng dạy, có tâm huyết với nghề, tận tình với</w:t>
      </w:r>
      <w:r w:rsidR="0008090D" w:rsidRPr="00A8075B">
        <w:rPr>
          <w:sz w:val="28"/>
          <w:szCs w:val="28"/>
        </w:rPr>
        <w:t xml:space="preserve"> </w:t>
      </w:r>
      <w:r w:rsidRPr="00A8075B">
        <w:rPr>
          <w:sz w:val="28"/>
          <w:szCs w:val="28"/>
        </w:rPr>
        <w:t>sinh viên;</w:t>
      </w:r>
    </w:p>
    <w:p w:rsidR="003045AB" w:rsidRPr="00A8075B" w:rsidRDefault="003045AB"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z w:val="28"/>
          <w:szCs w:val="28"/>
        </w:rPr>
      </w:pPr>
      <w:r w:rsidRPr="00A8075B">
        <w:rPr>
          <w:sz w:val="28"/>
          <w:szCs w:val="28"/>
        </w:rPr>
        <w:t>Phòng thực hành và xưởng thực tập khang trang, thiết bị dạy học được Nhà trường trang bị hiện đại và tương đối đầy đủ phục vụ tốt cho quá trình đào tạo, giúp SV tiếp cận được nghề nghiệp ngay trong nhà trường;</w:t>
      </w:r>
    </w:p>
    <w:p w:rsidR="003045AB" w:rsidRPr="00A8075B" w:rsidRDefault="00915B8D"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z w:val="28"/>
          <w:szCs w:val="28"/>
        </w:rPr>
      </w:pPr>
      <w:r w:rsidRPr="00A8075B">
        <w:rPr>
          <w:sz w:val="28"/>
          <w:szCs w:val="28"/>
        </w:rPr>
        <w:t>Các khoa có mối liên kết với n</w:t>
      </w:r>
      <w:r w:rsidR="003045AB" w:rsidRPr="00A8075B">
        <w:rPr>
          <w:sz w:val="28"/>
          <w:szCs w:val="28"/>
        </w:rPr>
        <w:t xml:space="preserve">hiều doanh nghiệp </w:t>
      </w:r>
      <w:r w:rsidRPr="00A8075B">
        <w:rPr>
          <w:sz w:val="28"/>
          <w:szCs w:val="28"/>
        </w:rPr>
        <w:t xml:space="preserve">để cùng với các khoa hỗ trợ trong công tác đào tạo </w:t>
      </w:r>
      <w:r w:rsidR="003045AB" w:rsidRPr="00A8075B">
        <w:rPr>
          <w:sz w:val="28"/>
          <w:szCs w:val="28"/>
        </w:rPr>
        <w:t>nhằm nâng cao chất lượng đào tạo của các khoa;</w:t>
      </w:r>
    </w:p>
    <w:p w:rsidR="00EA228F" w:rsidRPr="00A8075B" w:rsidRDefault="003045AB"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z w:val="28"/>
          <w:szCs w:val="28"/>
        </w:rPr>
      </w:pPr>
      <w:r w:rsidRPr="00A8075B">
        <w:rPr>
          <w:sz w:val="28"/>
          <w:szCs w:val="28"/>
        </w:rPr>
        <w:t xml:space="preserve">Sinh viên </w:t>
      </w:r>
      <w:r w:rsidR="006210B8" w:rsidRPr="00A8075B">
        <w:rPr>
          <w:sz w:val="28"/>
          <w:szCs w:val="28"/>
        </w:rPr>
        <w:t>các</w:t>
      </w:r>
      <w:r w:rsidRPr="00A8075B">
        <w:rPr>
          <w:sz w:val="28"/>
          <w:szCs w:val="28"/>
        </w:rPr>
        <w:t xml:space="preserve"> khoa ra trường có việc làm gần 100%, tạo thuận lợi cho công tác tuyển sinh hàng năm của các khoa luôn đủ chỉ tiêu.</w:t>
      </w:r>
    </w:p>
    <w:p w:rsidR="005E0297" w:rsidRPr="00A8075B" w:rsidRDefault="005E0297"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z w:val="28"/>
          <w:szCs w:val="28"/>
        </w:rPr>
      </w:pPr>
      <w:r w:rsidRPr="00A8075B">
        <w:rPr>
          <w:sz w:val="28"/>
          <w:szCs w:val="28"/>
        </w:rPr>
        <w:t xml:space="preserve">Chỉ </w:t>
      </w:r>
      <w:r w:rsidRPr="00A8075B">
        <w:rPr>
          <w:rFonts w:hint="eastAsia"/>
          <w:sz w:val="28"/>
          <w:szCs w:val="28"/>
        </w:rPr>
        <w:t>đ</w:t>
      </w:r>
      <w:r w:rsidRPr="00A8075B">
        <w:rPr>
          <w:sz w:val="28"/>
          <w:szCs w:val="28"/>
        </w:rPr>
        <w:t xml:space="preserve">ạo thực hiện có hiệu quả </w:t>
      </w:r>
      <w:r w:rsidR="00275224" w:rsidRPr="00A8075B">
        <w:rPr>
          <w:sz w:val="28"/>
          <w:szCs w:val="28"/>
        </w:rPr>
        <w:t>về x</w:t>
      </w:r>
      <w:r w:rsidRPr="00A8075B">
        <w:rPr>
          <w:sz w:val="28"/>
          <w:szCs w:val="28"/>
        </w:rPr>
        <w:t>ây dựng các ch</w:t>
      </w:r>
      <w:r w:rsidRPr="00A8075B">
        <w:rPr>
          <w:rFonts w:hint="eastAsia"/>
          <w:sz w:val="28"/>
          <w:szCs w:val="28"/>
        </w:rPr>
        <w:t>ươ</w:t>
      </w:r>
      <w:r w:rsidRPr="00A8075B">
        <w:rPr>
          <w:sz w:val="28"/>
          <w:szCs w:val="28"/>
        </w:rPr>
        <w:t xml:space="preserve">ng trình </w:t>
      </w:r>
      <w:r w:rsidRPr="00A8075B">
        <w:rPr>
          <w:rFonts w:hint="eastAsia"/>
          <w:sz w:val="28"/>
          <w:szCs w:val="28"/>
        </w:rPr>
        <w:t>đà</w:t>
      </w:r>
      <w:r w:rsidRPr="00A8075B">
        <w:rPr>
          <w:sz w:val="28"/>
          <w:szCs w:val="28"/>
        </w:rPr>
        <w:t>o tạo cao đẳng và trung cấp chính quy năm 20</w:t>
      </w:r>
      <w:r w:rsidR="002D1138" w:rsidRPr="00A8075B">
        <w:rPr>
          <w:sz w:val="28"/>
          <w:szCs w:val="28"/>
        </w:rPr>
        <w:t>20</w:t>
      </w:r>
      <w:r w:rsidRPr="00A8075B">
        <w:rPr>
          <w:sz w:val="28"/>
          <w:szCs w:val="28"/>
        </w:rPr>
        <w:t>, các khoa xây dựng 10 ngành chất l</w:t>
      </w:r>
      <w:r w:rsidRPr="00A8075B">
        <w:rPr>
          <w:rFonts w:hint="eastAsia"/>
          <w:sz w:val="28"/>
          <w:szCs w:val="28"/>
        </w:rPr>
        <w:t>ư</w:t>
      </w:r>
      <w:r w:rsidRPr="00A8075B">
        <w:rPr>
          <w:sz w:val="28"/>
          <w:szCs w:val="28"/>
        </w:rPr>
        <w:t>ợng cao của tr</w:t>
      </w:r>
      <w:r w:rsidRPr="00A8075B">
        <w:rPr>
          <w:rFonts w:hint="eastAsia"/>
          <w:sz w:val="28"/>
          <w:szCs w:val="28"/>
        </w:rPr>
        <w:t>ư</w:t>
      </w:r>
      <w:r w:rsidRPr="00A8075B">
        <w:rPr>
          <w:sz w:val="28"/>
          <w:szCs w:val="28"/>
        </w:rPr>
        <w:t xml:space="preserve">ờng, xây dựng các </w:t>
      </w:r>
      <w:r w:rsidRPr="00A8075B">
        <w:rPr>
          <w:rFonts w:hint="eastAsia"/>
          <w:sz w:val="28"/>
          <w:szCs w:val="28"/>
        </w:rPr>
        <w:t>đ</w:t>
      </w:r>
      <w:r w:rsidRPr="00A8075B">
        <w:rPr>
          <w:sz w:val="28"/>
          <w:szCs w:val="28"/>
        </w:rPr>
        <w:t>ề c</w:t>
      </w:r>
      <w:r w:rsidRPr="00A8075B">
        <w:rPr>
          <w:rFonts w:hint="eastAsia"/>
          <w:sz w:val="28"/>
          <w:szCs w:val="28"/>
        </w:rPr>
        <w:t>ươ</w:t>
      </w:r>
      <w:r w:rsidRPr="00A8075B">
        <w:rPr>
          <w:sz w:val="28"/>
          <w:szCs w:val="28"/>
        </w:rPr>
        <w:t>ng chi tiết học phần, biên soạn các bài giảng.</w:t>
      </w:r>
      <w:r w:rsidR="00275224" w:rsidRPr="00A8075B">
        <w:rPr>
          <w:sz w:val="28"/>
          <w:szCs w:val="28"/>
        </w:rPr>
        <w:t xml:space="preserve"> Chương trình đào tạo của các ngành, nghề đã được duyệt, trong đó qui định rõ về kế hoạch đào tạo chi tiết đến từng học phần, môn học, cụ thể cho các giờ học lý thuyết, thực hành, thực tập lao động sản xuất; </w:t>
      </w:r>
      <w:r w:rsidR="005E0F39" w:rsidRPr="00A8075B">
        <w:rPr>
          <w:sz w:val="28"/>
          <w:szCs w:val="28"/>
        </w:rPr>
        <w:t>100% những môn học của các khoa điều có giáo trình biên soạn dưới dạng lưu hành nội bộ.</w:t>
      </w:r>
    </w:p>
    <w:p w:rsidR="000C2701" w:rsidRPr="00A8075B" w:rsidRDefault="000C2701"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z w:val="28"/>
          <w:szCs w:val="28"/>
        </w:rPr>
      </w:pPr>
      <w:r w:rsidRPr="00A8075B">
        <w:rPr>
          <w:sz w:val="28"/>
          <w:szCs w:val="28"/>
        </w:rPr>
        <w:t xml:space="preserve">Hiện nay, Chi bộ quản lý 07 khoa chuyên môn, đào tạo 32 nghề (hệ GDNN), trong đó có 07 nghề được Bộ Lao động – Thương binh và Xã hội phê duyệt là nghề trọng điểm với các cấp độ: 02 nghề trọng điểm cấp độ quốc tế (Công nghệ Ô tô, Cơ khí chế tạo), 02 nghề trọng điểm cấp độ khu vực (Điện công nghiệp, Cơ điện tử) và 03 nghề cấp độ quốc gia (Quản trị mạng máy tính; Công nghệ kỹ thuật Điện, Điện tử và Công nghệ kỹ thuật cơ khí); </w:t>
      </w:r>
      <w:r w:rsidR="00FF3E2D" w:rsidRPr="00A8075B">
        <w:rPr>
          <w:sz w:val="28"/>
          <w:szCs w:val="28"/>
        </w:rPr>
        <w:t>Thực hiện đào tạo song hành với VinFast cho 2 ngành Cơ điện tử và Công nghệ Ô tô và các doanh nghiệp khác; Triển khai chương trình đào tạo Intership Nhật Bản nghề ô tô, cơ khí, chế tạo;</w:t>
      </w:r>
    </w:p>
    <w:p w:rsidR="000C2701" w:rsidRPr="00A8075B" w:rsidRDefault="000C2701"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z w:val="28"/>
          <w:szCs w:val="28"/>
        </w:rPr>
      </w:pPr>
      <w:r w:rsidRPr="00A8075B">
        <w:rPr>
          <w:sz w:val="28"/>
          <w:szCs w:val="28"/>
        </w:rPr>
        <w:lastRenderedPageBreak/>
        <w:t>Tổng cục Giáo dục nghề nghiệp, Bộ Lao động – Thương binh và Xã hội cấp phép cho trường đào tạo thí điểm Ngành công nghệ ô tô đào tạo theo chương trình của CHLB Đức để sinh viên ra trường được cấp 2 bằng: Việt Nam và Đức;</w:t>
      </w:r>
    </w:p>
    <w:p w:rsidR="000C2701" w:rsidRPr="00A8075B" w:rsidRDefault="000C2701"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z w:val="28"/>
          <w:szCs w:val="28"/>
        </w:rPr>
      </w:pPr>
      <w:r w:rsidRPr="00A8075B">
        <w:rPr>
          <w:sz w:val="28"/>
          <w:szCs w:val="28"/>
        </w:rPr>
        <w:t>Trường đã được Tổng cục Giáo dục nghề nghiệp, Bộ Lao động – Thương binh và Xã hội cho phép bổ sung 03 ngành, nghề mới, trong đó chi bộ có 02 nghề: Quản lý xây dựng và Chế tạo khuôn mẫu.</w:t>
      </w:r>
    </w:p>
    <w:p w:rsidR="000C2701" w:rsidRPr="00A8075B" w:rsidRDefault="000C2701"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z w:val="28"/>
          <w:szCs w:val="28"/>
        </w:rPr>
      </w:pPr>
      <w:r w:rsidRPr="00A8075B">
        <w:rPr>
          <w:sz w:val="28"/>
          <w:szCs w:val="28"/>
        </w:rPr>
        <w:t xml:space="preserve">Xây dựng chương trình đào tạo theo tiếp cận CDIO cho ngành công nghệ Điện – Điện tử, ngành Cơ khí và theo chuẩn kiểm định ABET và </w:t>
      </w:r>
      <w:r w:rsidR="00F171C4" w:rsidRPr="00A8075B">
        <w:rPr>
          <w:sz w:val="28"/>
          <w:szCs w:val="28"/>
        </w:rPr>
        <w:t>xây dựng chuẩn đầu ra ngành Công nghệ kỹ thuật Nhiệt của khoa Nhiệt lạnh theo yêu cầu của Tổng cục GDNN</w:t>
      </w:r>
      <w:r w:rsidR="00736812" w:rsidRPr="00A8075B">
        <w:rPr>
          <w:sz w:val="28"/>
          <w:szCs w:val="28"/>
        </w:rPr>
        <w:t>; Xây dựng chương trình đào tạo xanh hóa cho các chương trình chất lượng cao, trọng điểm và ngành Công nghệ Ô tô; Xây dựng chuẩn đầu ra Tin học trình độ Trung cấp và Cao đẳng do Tổng cục Giáo dục nghề nghiệp giao</w:t>
      </w:r>
      <w:r w:rsidR="009C34B6" w:rsidRPr="00A8075B">
        <w:rPr>
          <w:sz w:val="28"/>
          <w:szCs w:val="28"/>
        </w:rPr>
        <w:t>.</w:t>
      </w:r>
    </w:p>
    <w:p w:rsidR="00900CC1" w:rsidRPr="00A8075B" w:rsidRDefault="007903B2"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z w:val="28"/>
          <w:szCs w:val="28"/>
        </w:rPr>
      </w:pPr>
      <w:r w:rsidRPr="00A8075B">
        <w:rPr>
          <w:sz w:val="28"/>
          <w:szCs w:val="28"/>
        </w:rPr>
        <w:t>Các khoa</w:t>
      </w:r>
      <w:r w:rsidR="00900CC1" w:rsidRPr="00A8075B">
        <w:rPr>
          <w:sz w:val="28"/>
          <w:szCs w:val="28"/>
        </w:rPr>
        <w:t xml:space="preserve"> </w:t>
      </w:r>
      <w:r w:rsidR="00900CC1" w:rsidRPr="00A8075B">
        <w:rPr>
          <w:rFonts w:hint="eastAsia"/>
          <w:sz w:val="28"/>
          <w:szCs w:val="28"/>
        </w:rPr>
        <w:t>Đ</w:t>
      </w:r>
      <w:r w:rsidR="00F171C4" w:rsidRPr="00A8075B">
        <w:rPr>
          <w:sz w:val="28"/>
          <w:szCs w:val="28"/>
        </w:rPr>
        <w:t>iện–</w:t>
      </w:r>
      <w:r w:rsidR="00900CC1" w:rsidRPr="00A8075B">
        <w:rPr>
          <w:rFonts w:hint="eastAsia"/>
          <w:sz w:val="28"/>
          <w:szCs w:val="28"/>
        </w:rPr>
        <w:t>Đ</w:t>
      </w:r>
      <w:r w:rsidR="00900CC1" w:rsidRPr="00A8075B">
        <w:rPr>
          <w:sz w:val="28"/>
          <w:szCs w:val="28"/>
        </w:rPr>
        <w:t>iện tử</w:t>
      </w:r>
      <w:r w:rsidRPr="00A8075B">
        <w:rPr>
          <w:sz w:val="28"/>
          <w:szCs w:val="28"/>
        </w:rPr>
        <w:t>, khoa CNTT, khoa C</w:t>
      </w:r>
      <w:r w:rsidRPr="00A8075B">
        <w:rPr>
          <w:rFonts w:hint="eastAsia"/>
          <w:sz w:val="28"/>
          <w:szCs w:val="28"/>
        </w:rPr>
        <w:t>ơ</w:t>
      </w:r>
      <w:r w:rsidRPr="00A8075B">
        <w:rPr>
          <w:sz w:val="28"/>
          <w:szCs w:val="28"/>
        </w:rPr>
        <w:t xml:space="preserve"> khí</w:t>
      </w:r>
      <w:r w:rsidR="00F171C4" w:rsidRPr="00A8075B">
        <w:rPr>
          <w:sz w:val="28"/>
          <w:szCs w:val="28"/>
        </w:rPr>
        <w:t xml:space="preserve"> có</w:t>
      </w:r>
      <w:r w:rsidR="00900CC1" w:rsidRPr="00A8075B">
        <w:rPr>
          <w:sz w:val="28"/>
          <w:szCs w:val="28"/>
        </w:rPr>
        <w:t xml:space="preserve"> Câu lạc bộ </w:t>
      </w:r>
      <w:r w:rsidRPr="00A8075B">
        <w:rPr>
          <w:sz w:val="28"/>
          <w:szCs w:val="28"/>
        </w:rPr>
        <w:t>chuyên ngành</w:t>
      </w:r>
      <w:r w:rsidR="00F171C4" w:rsidRPr="00A8075B">
        <w:rPr>
          <w:sz w:val="28"/>
          <w:szCs w:val="28"/>
        </w:rPr>
        <w:t xml:space="preserve">, hàng tháng các CLB </w:t>
      </w:r>
      <w:r w:rsidR="00900CC1" w:rsidRPr="00A8075B">
        <w:rPr>
          <w:sz w:val="28"/>
          <w:szCs w:val="28"/>
        </w:rPr>
        <w:t xml:space="preserve">tổ chức sinh hoạt chuyên </w:t>
      </w:r>
      <w:r w:rsidRPr="00A8075B">
        <w:rPr>
          <w:rFonts w:hint="eastAsia"/>
          <w:sz w:val="28"/>
          <w:szCs w:val="28"/>
        </w:rPr>
        <w:t>môn</w:t>
      </w:r>
      <w:r w:rsidR="00900CC1" w:rsidRPr="00A8075B">
        <w:rPr>
          <w:sz w:val="28"/>
          <w:szCs w:val="28"/>
        </w:rPr>
        <w:t xml:space="preserve"> cho </w:t>
      </w:r>
      <w:r w:rsidR="00F171C4" w:rsidRPr="00A8075B">
        <w:rPr>
          <w:sz w:val="28"/>
          <w:szCs w:val="28"/>
        </w:rPr>
        <w:t>GV</w:t>
      </w:r>
      <w:r w:rsidRPr="00A8075B">
        <w:rPr>
          <w:sz w:val="28"/>
          <w:szCs w:val="28"/>
        </w:rPr>
        <w:t xml:space="preserve"> và </w:t>
      </w:r>
      <w:r w:rsidR="00900CC1" w:rsidRPr="00A8075B">
        <w:rPr>
          <w:sz w:val="28"/>
          <w:szCs w:val="28"/>
        </w:rPr>
        <w:t xml:space="preserve">HSSV của </w:t>
      </w:r>
      <w:r w:rsidRPr="00A8075B">
        <w:rPr>
          <w:sz w:val="28"/>
          <w:szCs w:val="28"/>
        </w:rPr>
        <w:t xml:space="preserve">các </w:t>
      </w:r>
      <w:r w:rsidR="00900CC1" w:rsidRPr="00A8075B">
        <w:rPr>
          <w:sz w:val="28"/>
          <w:szCs w:val="28"/>
        </w:rPr>
        <w:t>khoa.</w:t>
      </w:r>
    </w:p>
    <w:p w:rsidR="00900CC1" w:rsidRPr="00A8075B" w:rsidRDefault="00B16D8F" w:rsidP="00627E82">
      <w:pPr>
        <w:pStyle w:val="NormalWeb"/>
        <w:numPr>
          <w:ilvl w:val="0"/>
          <w:numId w:val="10"/>
        </w:numPr>
        <w:shd w:val="clear" w:color="auto" w:fill="FFFFFF"/>
        <w:tabs>
          <w:tab w:val="left" w:pos="567"/>
        </w:tabs>
        <w:spacing w:before="0" w:beforeAutospacing="0" w:after="0" w:afterAutospacing="0" w:line="276" w:lineRule="auto"/>
        <w:jc w:val="both"/>
        <w:rPr>
          <w:i/>
          <w:spacing w:val="-2"/>
          <w:sz w:val="28"/>
          <w:szCs w:val="28"/>
          <w:shd w:val="clear" w:color="auto" w:fill="FFFFFF"/>
        </w:rPr>
      </w:pPr>
      <w:r w:rsidRPr="00A8075B">
        <w:rPr>
          <w:i/>
          <w:spacing w:val="-2"/>
          <w:sz w:val="28"/>
          <w:szCs w:val="28"/>
          <w:shd w:val="clear" w:color="auto" w:fill="FFFFFF"/>
        </w:rPr>
        <w:t xml:space="preserve">  </w:t>
      </w:r>
      <w:r w:rsidR="00900CC1" w:rsidRPr="00A8075B">
        <w:rPr>
          <w:i/>
          <w:spacing w:val="-2"/>
          <w:sz w:val="28"/>
          <w:szCs w:val="28"/>
          <w:shd w:val="clear" w:color="auto" w:fill="FFFFFF"/>
        </w:rPr>
        <w:t>Công tác nghiên c</w:t>
      </w:r>
      <w:r w:rsidR="00900CC1" w:rsidRPr="00A8075B">
        <w:rPr>
          <w:rFonts w:hint="eastAsia"/>
          <w:i/>
          <w:spacing w:val="-2"/>
          <w:sz w:val="28"/>
          <w:szCs w:val="28"/>
          <w:shd w:val="clear" w:color="auto" w:fill="FFFFFF"/>
        </w:rPr>
        <w:t>ứ</w:t>
      </w:r>
      <w:r w:rsidR="00900CC1" w:rsidRPr="00A8075B">
        <w:rPr>
          <w:i/>
          <w:spacing w:val="-2"/>
          <w:sz w:val="28"/>
          <w:szCs w:val="28"/>
          <w:shd w:val="clear" w:color="auto" w:fill="FFFFFF"/>
        </w:rPr>
        <w:t>u khoa học</w:t>
      </w:r>
    </w:p>
    <w:p w:rsidR="002C6A80" w:rsidRPr="00A8075B" w:rsidRDefault="00900CC1"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z w:val="28"/>
          <w:szCs w:val="28"/>
        </w:rPr>
      </w:pPr>
      <w:r w:rsidRPr="00A8075B">
        <w:rPr>
          <w:i/>
          <w:spacing w:val="-2"/>
          <w:sz w:val="28"/>
          <w:szCs w:val="28"/>
          <w:shd w:val="clear" w:color="auto" w:fill="FFFFFF"/>
        </w:rPr>
        <w:tab/>
      </w:r>
      <w:r w:rsidRPr="00A8075B">
        <w:rPr>
          <w:sz w:val="28"/>
          <w:szCs w:val="28"/>
        </w:rPr>
        <w:t xml:space="preserve">Các khoa </w:t>
      </w:r>
      <w:r w:rsidRPr="00A8075B">
        <w:rPr>
          <w:rFonts w:hint="eastAsia"/>
          <w:sz w:val="28"/>
          <w:szCs w:val="28"/>
        </w:rPr>
        <w:t>đ</w:t>
      </w:r>
      <w:r w:rsidRPr="00A8075B">
        <w:rPr>
          <w:sz w:val="28"/>
          <w:szCs w:val="28"/>
        </w:rPr>
        <w:t>ã t</w:t>
      </w:r>
      <w:r w:rsidRPr="00A8075B">
        <w:rPr>
          <w:rFonts w:hint="eastAsia"/>
          <w:sz w:val="28"/>
          <w:szCs w:val="28"/>
        </w:rPr>
        <w:t>ă</w:t>
      </w:r>
      <w:r w:rsidRPr="00A8075B">
        <w:rPr>
          <w:sz w:val="28"/>
          <w:szCs w:val="28"/>
        </w:rPr>
        <w:t>ng c</w:t>
      </w:r>
      <w:r w:rsidRPr="00A8075B">
        <w:rPr>
          <w:rFonts w:hint="eastAsia"/>
          <w:sz w:val="28"/>
          <w:szCs w:val="28"/>
        </w:rPr>
        <w:t>ư</w:t>
      </w:r>
      <w:r w:rsidRPr="00A8075B">
        <w:rPr>
          <w:sz w:val="28"/>
          <w:szCs w:val="28"/>
        </w:rPr>
        <w:t xml:space="preserve">ờng các hoạt </w:t>
      </w:r>
      <w:r w:rsidRPr="00A8075B">
        <w:rPr>
          <w:rFonts w:hint="eastAsia"/>
          <w:sz w:val="28"/>
          <w:szCs w:val="28"/>
        </w:rPr>
        <w:t>đ</w:t>
      </w:r>
      <w:r w:rsidRPr="00A8075B">
        <w:rPr>
          <w:sz w:val="28"/>
          <w:szCs w:val="28"/>
        </w:rPr>
        <w:t xml:space="preserve">ộng nghiên cứu khoa học, chế tạo nhiều mô hình, </w:t>
      </w:r>
      <w:r w:rsidRPr="00A8075B">
        <w:rPr>
          <w:rFonts w:hint="eastAsia"/>
          <w:sz w:val="28"/>
          <w:szCs w:val="28"/>
        </w:rPr>
        <w:t>đ</w:t>
      </w:r>
      <w:r w:rsidRPr="00A8075B">
        <w:rPr>
          <w:sz w:val="28"/>
          <w:szCs w:val="28"/>
        </w:rPr>
        <w:t>ồ dùng dạy học có giá trị sử dụng cao nh</w:t>
      </w:r>
      <w:r w:rsidRPr="00A8075B">
        <w:rPr>
          <w:rFonts w:hint="eastAsia"/>
          <w:sz w:val="28"/>
          <w:szCs w:val="28"/>
        </w:rPr>
        <w:t>ư</w:t>
      </w:r>
      <w:r w:rsidR="003A3E7E" w:rsidRPr="00A8075B">
        <w:rPr>
          <w:sz w:val="28"/>
          <w:szCs w:val="28"/>
        </w:rPr>
        <w:t xml:space="preserve">: </w:t>
      </w:r>
      <w:r w:rsidR="002C6A80" w:rsidRPr="00A8075B">
        <w:rPr>
          <w:sz w:val="28"/>
          <w:szCs w:val="28"/>
        </w:rPr>
        <w:t xml:space="preserve"> </w:t>
      </w:r>
    </w:p>
    <w:p w:rsidR="002C6A80" w:rsidRPr="00A8075B" w:rsidRDefault="002C6A80" w:rsidP="00627E82">
      <w:pPr>
        <w:pStyle w:val="BodyTextIndent2"/>
        <w:tabs>
          <w:tab w:val="left" w:pos="993"/>
        </w:tabs>
        <w:spacing w:after="0" w:line="276" w:lineRule="auto"/>
        <w:ind w:left="0" w:firstLine="567"/>
        <w:jc w:val="both"/>
        <w:rPr>
          <w:rFonts w:ascii="Times New Roman" w:hAnsi="Times New Roman"/>
          <w:sz w:val="28"/>
          <w:szCs w:val="28"/>
        </w:rPr>
      </w:pPr>
      <w:r w:rsidRPr="00A8075B">
        <w:rPr>
          <w:rFonts w:ascii="Times New Roman" w:hAnsi="Times New Roman"/>
          <w:sz w:val="28"/>
          <w:szCs w:val="28"/>
        </w:rPr>
        <w:t>+ Khoa Cơ khí: 01 Mô hình “Thi công cánh tay Robot 6 bậc tự do”</w:t>
      </w:r>
    </w:p>
    <w:p w:rsidR="002C6A80" w:rsidRPr="00A8075B" w:rsidRDefault="002C6A80" w:rsidP="00627E82">
      <w:pPr>
        <w:pStyle w:val="BodyTextIndent2"/>
        <w:tabs>
          <w:tab w:val="left" w:pos="993"/>
        </w:tabs>
        <w:spacing w:after="0" w:line="276" w:lineRule="auto"/>
        <w:ind w:left="0" w:firstLine="567"/>
        <w:jc w:val="both"/>
        <w:rPr>
          <w:rFonts w:ascii="Times New Roman" w:hAnsi="Times New Roman"/>
          <w:sz w:val="28"/>
          <w:szCs w:val="28"/>
        </w:rPr>
      </w:pPr>
      <w:r w:rsidRPr="00A8075B">
        <w:rPr>
          <w:rFonts w:ascii="Times New Roman" w:hAnsi="Times New Roman"/>
          <w:sz w:val="28"/>
          <w:szCs w:val="28"/>
        </w:rPr>
        <w:t>+ Khoa Động lực: 03 Mô hình “Thiết kế và thi công mô hình ô tô điện Tesla đ</w:t>
      </w:r>
      <w:r w:rsidRPr="00A8075B">
        <w:rPr>
          <w:rFonts w:ascii="Times New Roman" w:hAnsi="Times New Roman" w:hint="eastAsia"/>
          <w:sz w:val="28"/>
          <w:szCs w:val="28"/>
        </w:rPr>
        <w:t>ư</w:t>
      </w:r>
      <w:r w:rsidRPr="00A8075B">
        <w:rPr>
          <w:rFonts w:ascii="Times New Roman" w:hAnsi="Times New Roman"/>
          <w:sz w:val="28"/>
          <w:szCs w:val="28"/>
        </w:rPr>
        <w:t>ợc kết nối và chẩn đoán bằng wifi hoặc 3G trên Smartphone”; “Thi công mô hình cắt bổ 1/2 ô tô Lexus đ</w:t>
      </w:r>
      <w:r w:rsidRPr="00A8075B">
        <w:rPr>
          <w:rFonts w:ascii="Times New Roman" w:hAnsi="Times New Roman" w:hint="eastAsia"/>
          <w:sz w:val="28"/>
          <w:szCs w:val="28"/>
        </w:rPr>
        <w:t>ư</w:t>
      </w:r>
      <w:r w:rsidRPr="00A8075B">
        <w:rPr>
          <w:rFonts w:ascii="Times New Roman" w:hAnsi="Times New Roman"/>
          <w:sz w:val="28"/>
          <w:szCs w:val="28"/>
        </w:rPr>
        <w:t>ợc chẩn đoán qua cổng Gateway”; “Thi công mô hình tổng thành cắt bổ ô tô BMW 3 Series”</w:t>
      </w:r>
    </w:p>
    <w:p w:rsidR="002C6A80" w:rsidRPr="00A8075B" w:rsidRDefault="002C6A80" w:rsidP="00627E82">
      <w:pPr>
        <w:pStyle w:val="BodyTextIndent2"/>
        <w:tabs>
          <w:tab w:val="left" w:pos="993"/>
        </w:tabs>
        <w:spacing w:after="0" w:line="276" w:lineRule="auto"/>
        <w:ind w:left="0" w:firstLine="567"/>
        <w:jc w:val="both"/>
        <w:rPr>
          <w:rFonts w:ascii="Times New Roman" w:hAnsi="Times New Roman"/>
          <w:sz w:val="28"/>
          <w:szCs w:val="28"/>
        </w:rPr>
      </w:pPr>
      <w:r w:rsidRPr="00A8075B">
        <w:rPr>
          <w:rFonts w:ascii="Times New Roman" w:hAnsi="Times New Roman"/>
          <w:sz w:val="28"/>
          <w:szCs w:val="28"/>
        </w:rPr>
        <w:t>+ Khoa Điện - Điện tử: 06 Mô hình “Thi công mô hình phân loại sản phẩm dùng PLC Mitsubishi”; “Thi công mô hình xe điện dùng năng l</w:t>
      </w:r>
      <w:r w:rsidRPr="00A8075B">
        <w:rPr>
          <w:rFonts w:ascii="Times New Roman" w:hAnsi="Times New Roman" w:hint="eastAsia"/>
          <w:sz w:val="28"/>
          <w:szCs w:val="28"/>
        </w:rPr>
        <w:t>ư</w:t>
      </w:r>
      <w:r w:rsidRPr="00A8075B">
        <w:rPr>
          <w:rFonts w:ascii="Times New Roman" w:hAnsi="Times New Roman"/>
          <w:sz w:val="28"/>
          <w:szCs w:val="28"/>
        </w:rPr>
        <w:t>ợng mặt trời”; “Thi công máy chiết rót đóng nắp tự động”; “Thi công mô hình trạm vận chuyển vật liệu”; “Thi công mô hình tủ ATS (AUTOMATIC TRANSFER SWITCHES)”; “Bộ thực hành Vi điều khiển mở rộng h</w:t>
      </w:r>
      <w:r w:rsidRPr="00A8075B">
        <w:rPr>
          <w:rFonts w:ascii="Times New Roman" w:hAnsi="Times New Roman" w:hint="eastAsia"/>
          <w:sz w:val="28"/>
          <w:szCs w:val="28"/>
        </w:rPr>
        <w:t>ư</w:t>
      </w:r>
      <w:r w:rsidRPr="00A8075B">
        <w:rPr>
          <w:rFonts w:ascii="Times New Roman" w:hAnsi="Times New Roman"/>
          <w:sz w:val="28"/>
          <w:szCs w:val="28"/>
        </w:rPr>
        <w:t>ớng IoT”.</w:t>
      </w:r>
    </w:p>
    <w:p w:rsidR="002C6A80" w:rsidRPr="00A8075B" w:rsidRDefault="002C6A80"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z w:val="28"/>
          <w:szCs w:val="28"/>
        </w:rPr>
      </w:pPr>
      <w:r w:rsidRPr="00A8075B">
        <w:rPr>
          <w:sz w:val="28"/>
          <w:szCs w:val="28"/>
        </w:rPr>
        <w:t xml:space="preserve">Tất cả các khoa </w:t>
      </w:r>
      <w:r w:rsidRPr="00A8075B">
        <w:rPr>
          <w:rFonts w:hint="eastAsia"/>
          <w:sz w:val="28"/>
          <w:szCs w:val="28"/>
        </w:rPr>
        <w:t>đã</w:t>
      </w:r>
      <w:r w:rsidRPr="00A8075B">
        <w:rPr>
          <w:sz w:val="28"/>
          <w:szCs w:val="28"/>
        </w:rPr>
        <w:t xml:space="preserve"> nhiệt tình, quan tâm tổ chức Hội thảo khoa học cấp khoa năm 2020 và có 27 bài viết </w:t>
      </w:r>
      <w:r w:rsidR="000D3295" w:rsidRPr="00A8075B">
        <w:rPr>
          <w:sz w:val="28"/>
          <w:szCs w:val="28"/>
        </w:rPr>
        <w:t xml:space="preserve">của GV các khoa </w:t>
      </w:r>
      <w:r w:rsidRPr="00A8075B">
        <w:rPr>
          <w:sz w:val="28"/>
          <w:szCs w:val="28"/>
        </w:rPr>
        <w:t xml:space="preserve">được chọn đăng trong Hội thảo khoa học quốc tế năm 2020 của trường theo chủ đề </w:t>
      </w:r>
      <w:r w:rsidR="000D3295" w:rsidRPr="00A8075B">
        <w:rPr>
          <w:sz w:val="28"/>
          <w:szCs w:val="28"/>
        </w:rPr>
        <w:t>“Chuyển đổi mô hình đào tạo chất lượng cao của nhà trường thông minh trong bối cảnh cách mạng công nghiệp 4.0”.</w:t>
      </w:r>
    </w:p>
    <w:p w:rsidR="00900CC1" w:rsidRPr="00A8075B" w:rsidRDefault="00900CC1" w:rsidP="00627E82">
      <w:pPr>
        <w:pStyle w:val="NormalWeb"/>
        <w:numPr>
          <w:ilvl w:val="0"/>
          <w:numId w:val="10"/>
        </w:numPr>
        <w:shd w:val="clear" w:color="auto" w:fill="FFFFFF"/>
        <w:tabs>
          <w:tab w:val="left" w:pos="567"/>
        </w:tabs>
        <w:spacing w:before="0" w:beforeAutospacing="0" w:after="0" w:afterAutospacing="0" w:line="276" w:lineRule="auto"/>
        <w:jc w:val="both"/>
        <w:rPr>
          <w:i/>
          <w:spacing w:val="-2"/>
          <w:sz w:val="28"/>
          <w:szCs w:val="28"/>
          <w:shd w:val="clear" w:color="auto" w:fill="FFFFFF"/>
        </w:rPr>
      </w:pPr>
      <w:r w:rsidRPr="00A8075B">
        <w:rPr>
          <w:i/>
          <w:spacing w:val="-2"/>
          <w:sz w:val="28"/>
          <w:szCs w:val="28"/>
          <w:shd w:val="clear" w:color="auto" w:fill="FFFFFF"/>
        </w:rPr>
        <w:t xml:space="preserve">Công tác tuyển sinh: </w:t>
      </w:r>
    </w:p>
    <w:p w:rsidR="00900CC1" w:rsidRPr="00A8075B" w:rsidRDefault="00900CC1"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z w:val="28"/>
          <w:szCs w:val="28"/>
        </w:rPr>
      </w:pPr>
      <w:r w:rsidRPr="00A8075B">
        <w:rPr>
          <w:sz w:val="28"/>
          <w:szCs w:val="28"/>
        </w:rPr>
        <w:t>Các khoa trong Chi bộ cùng với Nhà tr</w:t>
      </w:r>
      <w:r w:rsidRPr="00A8075B">
        <w:rPr>
          <w:rFonts w:hint="eastAsia"/>
          <w:sz w:val="28"/>
          <w:szCs w:val="28"/>
        </w:rPr>
        <w:t>ư</w:t>
      </w:r>
      <w:r w:rsidRPr="00A8075B">
        <w:rPr>
          <w:sz w:val="28"/>
          <w:szCs w:val="28"/>
        </w:rPr>
        <w:t>ờng thực hiện tốt công tác tuyển sinh trong n</w:t>
      </w:r>
      <w:r w:rsidRPr="00A8075B">
        <w:rPr>
          <w:rFonts w:hint="eastAsia"/>
          <w:sz w:val="28"/>
          <w:szCs w:val="28"/>
        </w:rPr>
        <w:t>ă</w:t>
      </w:r>
      <w:r w:rsidR="00D027AE" w:rsidRPr="00A8075B">
        <w:rPr>
          <w:sz w:val="28"/>
          <w:szCs w:val="28"/>
        </w:rPr>
        <w:t>m</w:t>
      </w:r>
      <w:r w:rsidR="004A3131" w:rsidRPr="00A8075B">
        <w:rPr>
          <w:sz w:val="28"/>
          <w:szCs w:val="28"/>
        </w:rPr>
        <w:t xml:space="preserve"> 2019,</w:t>
      </w:r>
      <w:r w:rsidRPr="00A8075B">
        <w:rPr>
          <w:sz w:val="28"/>
          <w:szCs w:val="28"/>
        </w:rPr>
        <w:t xml:space="preserve"> các khoa tuyển </w:t>
      </w:r>
      <w:r w:rsidRPr="00A8075B">
        <w:rPr>
          <w:rFonts w:hint="eastAsia"/>
          <w:sz w:val="28"/>
          <w:szCs w:val="28"/>
        </w:rPr>
        <w:t>đ</w:t>
      </w:r>
      <w:r w:rsidR="004A3131" w:rsidRPr="00A8075B">
        <w:rPr>
          <w:sz w:val="28"/>
          <w:szCs w:val="28"/>
        </w:rPr>
        <w:t>ủ chỉ tiêu và riêng khoa</w:t>
      </w:r>
      <w:r w:rsidRPr="00A8075B">
        <w:rPr>
          <w:sz w:val="28"/>
          <w:szCs w:val="28"/>
        </w:rPr>
        <w:t xml:space="preserve"> </w:t>
      </w:r>
      <w:r w:rsidRPr="00A8075B">
        <w:rPr>
          <w:rFonts w:hint="eastAsia"/>
          <w:sz w:val="28"/>
          <w:szCs w:val="28"/>
        </w:rPr>
        <w:t>Đ</w:t>
      </w:r>
      <w:r w:rsidRPr="00A8075B">
        <w:rPr>
          <w:sz w:val="28"/>
          <w:szCs w:val="28"/>
        </w:rPr>
        <w:t>ộng lực tuyển v</w:t>
      </w:r>
      <w:r w:rsidRPr="00A8075B">
        <w:rPr>
          <w:rFonts w:hint="eastAsia"/>
          <w:sz w:val="28"/>
          <w:szCs w:val="28"/>
        </w:rPr>
        <w:t>ư</w:t>
      </w:r>
      <w:r w:rsidR="00F81ED4" w:rsidRPr="00A8075B">
        <w:rPr>
          <w:sz w:val="28"/>
          <w:szCs w:val="28"/>
        </w:rPr>
        <w:t xml:space="preserve">ợt chỉ tiêu, </w:t>
      </w:r>
      <w:r w:rsidRPr="00A8075B">
        <w:rPr>
          <w:sz w:val="28"/>
          <w:szCs w:val="28"/>
        </w:rPr>
        <w:t>t</w:t>
      </w:r>
      <w:r w:rsidRPr="00A8075B">
        <w:rPr>
          <w:rFonts w:hint="eastAsia"/>
          <w:sz w:val="28"/>
          <w:szCs w:val="28"/>
        </w:rPr>
        <w:t>ă</w:t>
      </w:r>
      <w:r w:rsidRPr="00A8075B">
        <w:rPr>
          <w:sz w:val="28"/>
          <w:szCs w:val="28"/>
        </w:rPr>
        <w:t xml:space="preserve">ng quy mô </w:t>
      </w:r>
      <w:r w:rsidRPr="00A8075B">
        <w:rPr>
          <w:rFonts w:hint="eastAsia"/>
          <w:sz w:val="28"/>
          <w:szCs w:val="28"/>
        </w:rPr>
        <w:t>đà</w:t>
      </w:r>
      <w:r w:rsidR="00F81ED4" w:rsidRPr="00A8075B">
        <w:rPr>
          <w:sz w:val="28"/>
          <w:szCs w:val="28"/>
        </w:rPr>
        <w:t>o tạo</w:t>
      </w:r>
      <w:r w:rsidRPr="00A8075B">
        <w:rPr>
          <w:sz w:val="28"/>
          <w:szCs w:val="28"/>
        </w:rPr>
        <w:t xml:space="preserve"> ở các khoa </w:t>
      </w:r>
      <w:r w:rsidR="00F81ED4" w:rsidRPr="00A8075B">
        <w:rPr>
          <w:sz w:val="28"/>
          <w:szCs w:val="28"/>
        </w:rPr>
        <w:t xml:space="preserve">đều tăng </w:t>
      </w:r>
      <w:r w:rsidRPr="00A8075B">
        <w:rPr>
          <w:sz w:val="28"/>
          <w:szCs w:val="28"/>
        </w:rPr>
        <w:t xml:space="preserve">theo </w:t>
      </w:r>
      <w:r w:rsidRPr="00A8075B">
        <w:rPr>
          <w:rFonts w:hint="eastAsia"/>
          <w:sz w:val="28"/>
          <w:szCs w:val="28"/>
        </w:rPr>
        <w:t>đú</w:t>
      </w:r>
      <w:r w:rsidRPr="00A8075B">
        <w:rPr>
          <w:sz w:val="28"/>
          <w:szCs w:val="28"/>
        </w:rPr>
        <w:t xml:space="preserve">ng tiến </w:t>
      </w:r>
      <w:r w:rsidRPr="00A8075B">
        <w:rPr>
          <w:rFonts w:hint="eastAsia"/>
          <w:sz w:val="28"/>
          <w:szCs w:val="28"/>
        </w:rPr>
        <w:t>đ</w:t>
      </w:r>
      <w:r w:rsidRPr="00A8075B">
        <w:rPr>
          <w:sz w:val="28"/>
          <w:szCs w:val="28"/>
        </w:rPr>
        <w:t>ộ kế hoạch chiến l</w:t>
      </w:r>
      <w:r w:rsidRPr="00A8075B">
        <w:rPr>
          <w:rFonts w:hint="eastAsia"/>
          <w:sz w:val="28"/>
          <w:szCs w:val="28"/>
        </w:rPr>
        <w:t>ư</w:t>
      </w:r>
      <w:r w:rsidRPr="00A8075B">
        <w:rPr>
          <w:sz w:val="28"/>
          <w:szCs w:val="28"/>
        </w:rPr>
        <w:t>ợc phát triển</w:t>
      </w:r>
      <w:r w:rsidR="004A3131" w:rsidRPr="00A8075B">
        <w:rPr>
          <w:sz w:val="28"/>
          <w:szCs w:val="28"/>
        </w:rPr>
        <w:t xml:space="preserve"> Nhà</w:t>
      </w:r>
      <w:r w:rsidRPr="00A8075B">
        <w:rPr>
          <w:sz w:val="28"/>
          <w:szCs w:val="28"/>
        </w:rPr>
        <w:t xml:space="preserve"> tr</w:t>
      </w:r>
      <w:r w:rsidRPr="00A8075B">
        <w:rPr>
          <w:rFonts w:hint="eastAsia"/>
          <w:sz w:val="28"/>
          <w:szCs w:val="28"/>
        </w:rPr>
        <w:t>ư</w:t>
      </w:r>
      <w:r w:rsidRPr="00A8075B">
        <w:rPr>
          <w:sz w:val="28"/>
          <w:szCs w:val="28"/>
        </w:rPr>
        <w:t>ờng.</w:t>
      </w:r>
    </w:p>
    <w:p w:rsidR="004A3131" w:rsidRPr="00A8075B" w:rsidRDefault="005E0297"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z w:val="28"/>
          <w:szCs w:val="28"/>
        </w:rPr>
      </w:pPr>
      <w:r w:rsidRPr="00A8075B">
        <w:rPr>
          <w:sz w:val="28"/>
          <w:szCs w:val="28"/>
        </w:rPr>
        <w:t xml:space="preserve">Khoa </w:t>
      </w:r>
      <w:r w:rsidRPr="00A8075B">
        <w:rPr>
          <w:rFonts w:hint="eastAsia"/>
          <w:sz w:val="28"/>
          <w:szCs w:val="28"/>
        </w:rPr>
        <w:t>Đ</w:t>
      </w:r>
      <w:r w:rsidRPr="00A8075B">
        <w:rPr>
          <w:sz w:val="28"/>
          <w:szCs w:val="28"/>
        </w:rPr>
        <w:t xml:space="preserve">ộng lực </w:t>
      </w:r>
      <w:r w:rsidR="004A3131" w:rsidRPr="00A8075B">
        <w:rPr>
          <w:sz w:val="28"/>
          <w:szCs w:val="28"/>
        </w:rPr>
        <w:t>đang triển khai việc tuyển sinh và tổ chức đào tạo thí điểm ngành Công nghệ Ô tô (1/22 nghề chất lượng cao cấp độ quốc tế) theo bộ chương trình chuyển giao từ CHLB Đức</w:t>
      </w:r>
      <w:r w:rsidRPr="00A8075B">
        <w:rPr>
          <w:sz w:val="28"/>
          <w:szCs w:val="28"/>
        </w:rPr>
        <w:t>.</w:t>
      </w:r>
    </w:p>
    <w:p w:rsidR="00900CC1" w:rsidRPr="00A8075B" w:rsidRDefault="00900CC1" w:rsidP="00627E82">
      <w:pPr>
        <w:pStyle w:val="NormalWeb"/>
        <w:numPr>
          <w:ilvl w:val="0"/>
          <w:numId w:val="10"/>
        </w:numPr>
        <w:shd w:val="clear" w:color="auto" w:fill="FFFFFF"/>
        <w:tabs>
          <w:tab w:val="left" w:pos="567"/>
        </w:tabs>
        <w:spacing w:before="0" w:beforeAutospacing="0" w:after="0" w:afterAutospacing="0" w:line="276" w:lineRule="auto"/>
        <w:jc w:val="both"/>
        <w:rPr>
          <w:i/>
          <w:sz w:val="28"/>
          <w:szCs w:val="28"/>
        </w:rPr>
      </w:pPr>
      <w:r w:rsidRPr="00A8075B">
        <w:rPr>
          <w:i/>
          <w:sz w:val="28"/>
          <w:szCs w:val="28"/>
        </w:rPr>
        <w:lastRenderedPageBreak/>
        <w:t xml:space="preserve">Công tác quản lý, </w:t>
      </w:r>
      <w:r w:rsidRPr="00A8075B">
        <w:rPr>
          <w:rFonts w:hint="eastAsia"/>
          <w:i/>
          <w:sz w:val="28"/>
          <w:szCs w:val="28"/>
        </w:rPr>
        <w:t>đà</w:t>
      </w:r>
      <w:r w:rsidRPr="00A8075B">
        <w:rPr>
          <w:i/>
          <w:sz w:val="28"/>
          <w:szCs w:val="28"/>
        </w:rPr>
        <w:t>o tạo và bồi d</w:t>
      </w:r>
      <w:r w:rsidRPr="00A8075B">
        <w:rPr>
          <w:rFonts w:hint="eastAsia"/>
          <w:i/>
          <w:sz w:val="28"/>
          <w:szCs w:val="28"/>
        </w:rPr>
        <w:t>ư</w:t>
      </w:r>
      <w:r w:rsidRPr="00A8075B">
        <w:rPr>
          <w:i/>
          <w:sz w:val="28"/>
          <w:szCs w:val="28"/>
        </w:rPr>
        <w:t xml:space="preserve">ỡng </w:t>
      </w:r>
      <w:r w:rsidRPr="00A8075B">
        <w:rPr>
          <w:rFonts w:hint="eastAsia"/>
          <w:i/>
          <w:sz w:val="28"/>
          <w:szCs w:val="28"/>
        </w:rPr>
        <w:t>đ</w:t>
      </w:r>
      <w:r w:rsidRPr="00A8075B">
        <w:rPr>
          <w:i/>
          <w:sz w:val="28"/>
          <w:szCs w:val="28"/>
        </w:rPr>
        <w:t>ội ngũ giáo viên:</w:t>
      </w:r>
    </w:p>
    <w:p w:rsidR="00E101BE" w:rsidRPr="00A8075B" w:rsidRDefault="00900CC1"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z w:val="28"/>
          <w:szCs w:val="28"/>
        </w:rPr>
      </w:pPr>
      <w:r w:rsidRPr="00A8075B">
        <w:rPr>
          <w:i/>
          <w:spacing w:val="-2"/>
          <w:sz w:val="28"/>
          <w:szCs w:val="28"/>
          <w:shd w:val="clear" w:color="auto" w:fill="FFFFFF"/>
        </w:rPr>
        <w:tab/>
      </w:r>
      <w:r w:rsidRPr="00A8075B">
        <w:rPr>
          <w:sz w:val="28"/>
          <w:szCs w:val="28"/>
        </w:rPr>
        <w:t>Trong n</w:t>
      </w:r>
      <w:r w:rsidRPr="00A8075B">
        <w:rPr>
          <w:rFonts w:hint="eastAsia"/>
          <w:sz w:val="28"/>
          <w:szCs w:val="28"/>
        </w:rPr>
        <w:t>ă</w:t>
      </w:r>
      <w:r w:rsidRPr="00A8075B">
        <w:rPr>
          <w:sz w:val="28"/>
          <w:szCs w:val="28"/>
        </w:rPr>
        <w:t>m học 201</w:t>
      </w:r>
      <w:r w:rsidR="00B16D8F" w:rsidRPr="00A8075B">
        <w:rPr>
          <w:sz w:val="28"/>
          <w:szCs w:val="28"/>
        </w:rPr>
        <w:t>9-2020</w:t>
      </w:r>
      <w:r w:rsidRPr="00A8075B">
        <w:rPr>
          <w:sz w:val="28"/>
          <w:szCs w:val="28"/>
        </w:rPr>
        <w:t xml:space="preserve"> các khoa thực hiện dự giờ, kiểm tra chuyên môn, tổ chức thao giảng cấp khoa nhằm chia sẻ kinh nghiệm trong công tác giảng dạy, nâng cao chất l</w:t>
      </w:r>
      <w:r w:rsidRPr="00A8075B">
        <w:rPr>
          <w:rFonts w:hint="eastAsia"/>
          <w:sz w:val="28"/>
          <w:szCs w:val="28"/>
        </w:rPr>
        <w:t>ư</w:t>
      </w:r>
      <w:r w:rsidRPr="00A8075B">
        <w:rPr>
          <w:sz w:val="28"/>
          <w:szCs w:val="28"/>
        </w:rPr>
        <w:t xml:space="preserve">ợng giảng dạy cho </w:t>
      </w:r>
      <w:r w:rsidRPr="00A8075B">
        <w:rPr>
          <w:rFonts w:hint="eastAsia"/>
          <w:sz w:val="28"/>
          <w:szCs w:val="28"/>
        </w:rPr>
        <w:t>đ</w:t>
      </w:r>
      <w:r w:rsidRPr="00A8075B">
        <w:rPr>
          <w:sz w:val="28"/>
          <w:szCs w:val="28"/>
        </w:rPr>
        <w:t xml:space="preserve">ội ngũ. 100% giảng viên </w:t>
      </w:r>
      <w:r w:rsidRPr="00A8075B">
        <w:rPr>
          <w:rFonts w:hint="eastAsia"/>
          <w:sz w:val="28"/>
          <w:szCs w:val="28"/>
        </w:rPr>
        <w:t>đ</w:t>
      </w:r>
      <w:r w:rsidRPr="00A8075B">
        <w:rPr>
          <w:sz w:val="28"/>
          <w:szCs w:val="28"/>
        </w:rPr>
        <w:t xml:space="preserve">ều </w:t>
      </w:r>
      <w:r w:rsidRPr="00A8075B">
        <w:rPr>
          <w:rFonts w:hint="eastAsia"/>
          <w:sz w:val="28"/>
          <w:szCs w:val="28"/>
        </w:rPr>
        <w:t>đư</w:t>
      </w:r>
      <w:r w:rsidRPr="00A8075B">
        <w:rPr>
          <w:sz w:val="28"/>
          <w:szCs w:val="28"/>
        </w:rPr>
        <w:t>ợc dự giờ, kiểm tra chuyên môn ít nhất 01 lần trong n</w:t>
      </w:r>
      <w:r w:rsidRPr="00A8075B">
        <w:rPr>
          <w:rFonts w:hint="eastAsia"/>
          <w:sz w:val="28"/>
          <w:szCs w:val="28"/>
        </w:rPr>
        <w:t>ă</w:t>
      </w:r>
      <w:r w:rsidRPr="00A8075B">
        <w:rPr>
          <w:sz w:val="28"/>
          <w:szCs w:val="28"/>
        </w:rPr>
        <w:t xml:space="preserve">m học. </w:t>
      </w:r>
    </w:p>
    <w:p w:rsidR="00B16D8F" w:rsidRPr="00A8075B" w:rsidRDefault="0097524A" w:rsidP="00627E82">
      <w:pPr>
        <w:pStyle w:val="NormalWeb"/>
        <w:numPr>
          <w:ilvl w:val="0"/>
          <w:numId w:val="13"/>
        </w:numPr>
        <w:shd w:val="clear" w:color="auto" w:fill="FFFFFF"/>
        <w:tabs>
          <w:tab w:val="left" w:pos="567"/>
        </w:tabs>
        <w:spacing w:before="0" w:beforeAutospacing="0" w:after="0" w:afterAutospacing="0" w:line="276" w:lineRule="auto"/>
        <w:ind w:left="0" w:firstLine="426"/>
        <w:jc w:val="both"/>
        <w:rPr>
          <w:sz w:val="28"/>
          <w:szCs w:val="28"/>
        </w:rPr>
      </w:pPr>
      <w:r w:rsidRPr="00A8075B">
        <w:rPr>
          <w:sz w:val="28"/>
          <w:szCs w:val="28"/>
        </w:rPr>
        <w:t xml:space="preserve">Các khoa đã cử </w:t>
      </w:r>
      <w:r w:rsidR="005D2D7B" w:rsidRPr="00A8075B">
        <w:rPr>
          <w:sz w:val="28"/>
          <w:szCs w:val="28"/>
        </w:rPr>
        <w:t>CBGV tham gia các lớp đào tạo, bồi dưỡng về chuyên môn nghiệp vụ</w:t>
      </w:r>
      <w:r w:rsidR="00150E3E" w:rsidRPr="00A8075B">
        <w:rPr>
          <w:sz w:val="28"/>
          <w:szCs w:val="28"/>
        </w:rPr>
        <w:t>, lý luận chính trị, kỹ năng lãnh đạo, quản lý, an ninh quốc phòng</w:t>
      </w:r>
      <w:r w:rsidR="00B16D8F" w:rsidRPr="00A8075B">
        <w:rPr>
          <w:sz w:val="28"/>
          <w:szCs w:val="28"/>
        </w:rPr>
        <w:t>; lớp Trung cấp lý luận chính trị</w:t>
      </w:r>
      <w:r w:rsidR="000F7C2D" w:rsidRPr="00A8075B">
        <w:rPr>
          <w:sz w:val="28"/>
          <w:szCs w:val="28"/>
        </w:rPr>
        <w:t xml:space="preserve"> (17 người)</w:t>
      </w:r>
      <w:r w:rsidR="00B16D8F" w:rsidRPr="00A8075B">
        <w:rPr>
          <w:sz w:val="28"/>
          <w:szCs w:val="28"/>
        </w:rPr>
        <w:t>; lớp bồi dưỡng nâng cao nghiệp vụ sư phạm giảng dạy Đại học – Cao đẳng</w:t>
      </w:r>
      <w:r w:rsidR="000F7C2D" w:rsidRPr="00A8075B">
        <w:rPr>
          <w:sz w:val="28"/>
          <w:szCs w:val="28"/>
        </w:rPr>
        <w:t xml:space="preserve"> (62 người)</w:t>
      </w:r>
      <w:r w:rsidR="00B16D8F" w:rsidRPr="00A8075B">
        <w:rPr>
          <w:sz w:val="28"/>
          <w:szCs w:val="28"/>
        </w:rPr>
        <w:t xml:space="preserve">; lớp Kỹ năng nghề </w:t>
      </w:r>
      <w:r w:rsidR="000F7C2D" w:rsidRPr="00A8075B">
        <w:rPr>
          <w:sz w:val="28"/>
          <w:szCs w:val="28"/>
        </w:rPr>
        <w:t xml:space="preserve">quốc gia bậc </w:t>
      </w:r>
      <w:r w:rsidR="00B16D8F" w:rsidRPr="00A8075B">
        <w:rPr>
          <w:sz w:val="28"/>
          <w:szCs w:val="28"/>
        </w:rPr>
        <w:t>3/5</w:t>
      </w:r>
      <w:r w:rsidR="000F7C2D" w:rsidRPr="00A8075B">
        <w:rPr>
          <w:sz w:val="28"/>
          <w:szCs w:val="28"/>
        </w:rPr>
        <w:t xml:space="preserve"> (33 người) và</w:t>
      </w:r>
      <w:r w:rsidR="00B16D8F" w:rsidRPr="00A8075B">
        <w:rPr>
          <w:sz w:val="28"/>
          <w:szCs w:val="28"/>
        </w:rPr>
        <w:t xml:space="preserve"> các khóa bồi dưỡng chuyên đề</w:t>
      </w:r>
      <w:r w:rsidR="000F7C2D" w:rsidRPr="00A8075B">
        <w:rPr>
          <w:sz w:val="28"/>
          <w:szCs w:val="28"/>
        </w:rPr>
        <w:t xml:space="preserve"> chuyên môn khác</w:t>
      </w:r>
      <w:r w:rsidR="00B16D8F" w:rsidRPr="00A8075B">
        <w:rPr>
          <w:sz w:val="28"/>
          <w:szCs w:val="28"/>
        </w:rPr>
        <w:t>…</w:t>
      </w:r>
    </w:p>
    <w:p w:rsidR="00900CC1" w:rsidRPr="00A8075B" w:rsidRDefault="00900CC1"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z w:val="28"/>
          <w:szCs w:val="28"/>
        </w:rPr>
      </w:pPr>
      <w:r w:rsidRPr="00A8075B">
        <w:rPr>
          <w:sz w:val="28"/>
          <w:szCs w:val="28"/>
        </w:rPr>
        <w:t xml:space="preserve">Kết </w:t>
      </w:r>
      <w:r w:rsidR="00D027AE" w:rsidRPr="00A8075B">
        <w:rPr>
          <w:sz w:val="28"/>
          <w:szCs w:val="28"/>
        </w:rPr>
        <w:t xml:space="preserve">quả </w:t>
      </w:r>
      <w:r w:rsidRPr="00A8075B">
        <w:rPr>
          <w:rFonts w:hint="eastAsia"/>
          <w:sz w:val="28"/>
          <w:szCs w:val="28"/>
        </w:rPr>
        <w:t>đá</w:t>
      </w:r>
      <w:r w:rsidRPr="00A8075B">
        <w:rPr>
          <w:sz w:val="28"/>
          <w:szCs w:val="28"/>
        </w:rPr>
        <w:t>nh giá cuối n</w:t>
      </w:r>
      <w:r w:rsidRPr="00A8075B">
        <w:rPr>
          <w:rFonts w:hint="eastAsia"/>
          <w:sz w:val="28"/>
          <w:szCs w:val="28"/>
        </w:rPr>
        <w:t>ă</w:t>
      </w:r>
      <w:r w:rsidRPr="00A8075B">
        <w:rPr>
          <w:sz w:val="28"/>
          <w:szCs w:val="28"/>
        </w:rPr>
        <w:t>m học</w:t>
      </w:r>
      <w:r w:rsidR="00FF4333" w:rsidRPr="00A8075B">
        <w:rPr>
          <w:sz w:val="28"/>
          <w:szCs w:val="28"/>
        </w:rPr>
        <w:t xml:space="preserve"> 201</w:t>
      </w:r>
      <w:r w:rsidR="000F7C2D" w:rsidRPr="00A8075B">
        <w:rPr>
          <w:sz w:val="28"/>
          <w:szCs w:val="28"/>
        </w:rPr>
        <w:t>9</w:t>
      </w:r>
      <w:r w:rsidR="00FF4333" w:rsidRPr="00A8075B">
        <w:rPr>
          <w:sz w:val="28"/>
          <w:szCs w:val="28"/>
        </w:rPr>
        <w:t>- 20</w:t>
      </w:r>
      <w:r w:rsidR="000F7C2D" w:rsidRPr="00A8075B">
        <w:rPr>
          <w:sz w:val="28"/>
          <w:szCs w:val="28"/>
        </w:rPr>
        <w:t>20</w:t>
      </w:r>
      <w:r w:rsidR="00FF4333" w:rsidRPr="00A8075B">
        <w:rPr>
          <w:sz w:val="28"/>
          <w:szCs w:val="28"/>
        </w:rPr>
        <w:t xml:space="preserve"> có </w:t>
      </w:r>
      <w:r w:rsidR="00E52C40" w:rsidRPr="00A8075B">
        <w:rPr>
          <w:sz w:val="28"/>
          <w:szCs w:val="28"/>
        </w:rPr>
        <w:t>14/15</w:t>
      </w:r>
      <w:r w:rsidRPr="00A8075B">
        <w:rPr>
          <w:sz w:val="28"/>
          <w:szCs w:val="28"/>
        </w:rPr>
        <w:t xml:space="preserve"> </w:t>
      </w:r>
      <w:r w:rsidR="00E101BE" w:rsidRPr="00A8075B">
        <w:rPr>
          <w:rFonts w:hint="eastAsia"/>
          <w:sz w:val="28"/>
          <w:szCs w:val="28"/>
        </w:rPr>
        <w:t>đ</w:t>
      </w:r>
      <w:r w:rsidRPr="00A8075B">
        <w:rPr>
          <w:sz w:val="28"/>
          <w:szCs w:val="28"/>
        </w:rPr>
        <w:t xml:space="preserve">ảng viên trong Chi bộ </w:t>
      </w:r>
      <w:r w:rsidR="00E52C40" w:rsidRPr="00A8075B">
        <w:rPr>
          <w:sz w:val="28"/>
          <w:szCs w:val="28"/>
        </w:rPr>
        <w:t xml:space="preserve">đạt viên chức </w:t>
      </w:r>
      <w:r w:rsidRPr="00A8075B">
        <w:rPr>
          <w:sz w:val="28"/>
          <w:szCs w:val="28"/>
        </w:rPr>
        <w:t xml:space="preserve">hoàn thành xuất sắc nhiệm vụ, </w:t>
      </w:r>
      <w:r w:rsidR="00E101BE" w:rsidRPr="00A8075B">
        <w:rPr>
          <w:sz w:val="28"/>
          <w:szCs w:val="28"/>
        </w:rPr>
        <w:t xml:space="preserve">có </w:t>
      </w:r>
      <w:r w:rsidR="00665E83" w:rsidRPr="00A8075B">
        <w:rPr>
          <w:sz w:val="28"/>
          <w:szCs w:val="28"/>
        </w:rPr>
        <w:t>0</w:t>
      </w:r>
      <w:r w:rsidR="00FC346D" w:rsidRPr="00A8075B">
        <w:rPr>
          <w:sz w:val="28"/>
          <w:szCs w:val="28"/>
        </w:rPr>
        <w:t>6</w:t>
      </w:r>
      <w:r w:rsidR="00FF4333" w:rsidRPr="00A8075B">
        <w:rPr>
          <w:sz w:val="28"/>
          <w:szCs w:val="28"/>
        </w:rPr>
        <w:t>/0</w:t>
      </w:r>
      <w:r w:rsidR="00FC346D" w:rsidRPr="00A8075B">
        <w:rPr>
          <w:sz w:val="28"/>
          <w:szCs w:val="28"/>
        </w:rPr>
        <w:t>7</w:t>
      </w:r>
      <w:r w:rsidRPr="00A8075B">
        <w:rPr>
          <w:sz w:val="28"/>
          <w:szCs w:val="28"/>
        </w:rPr>
        <w:t xml:space="preserve"> khoa </w:t>
      </w:r>
      <w:r w:rsidRPr="00A8075B">
        <w:rPr>
          <w:rFonts w:hint="eastAsia"/>
          <w:sz w:val="28"/>
          <w:szCs w:val="28"/>
        </w:rPr>
        <w:t>đ</w:t>
      </w:r>
      <w:r w:rsidRPr="00A8075B">
        <w:rPr>
          <w:sz w:val="28"/>
          <w:szCs w:val="28"/>
        </w:rPr>
        <w:t xml:space="preserve">ạt danh hiệu “Tập thể lao </w:t>
      </w:r>
      <w:r w:rsidRPr="00A8075B">
        <w:rPr>
          <w:rFonts w:hint="eastAsia"/>
          <w:sz w:val="28"/>
          <w:szCs w:val="28"/>
        </w:rPr>
        <w:t>đ</w:t>
      </w:r>
      <w:r w:rsidR="00FF4333" w:rsidRPr="00A8075B">
        <w:rPr>
          <w:sz w:val="28"/>
          <w:szCs w:val="28"/>
        </w:rPr>
        <w:t>ộng xuất sắc”, 0</w:t>
      </w:r>
      <w:r w:rsidR="00FC346D" w:rsidRPr="00A8075B">
        <w:rPr>
          <w:sz w:val="28"/>
          <w:szCs w:val="28"/>
        </w:rPr>
        <w:t>7</w:t>
      </w:r>
      <w:r w:rsidRPr="00A8075B">
        <w:rPr>
          <w:sz w:val="28"/>
          <w:szCs w:val="28"/>
        </w:rPr>
        <w:t>/0</w:t>
      </w:r>
      <w:r w:rsidR="00FC346D" w:rsidRPr="00A8075B">
        <w:rPr>
          <w:sz w:val="28"/>
          <w:szCs w:val="28"/>
        </w:rPr>
        <w:t>7</w:t>
      </w:r>
      <w:r w:rsidRPr="00A8075B">
        <w:rPr>
          <w:sz w:val="28"/>
          <w:szCs w:val="28"/>
        </w:rPr>
        <w:t xml:space="preserve"> khoa </w:t>
      </w:r>
      <w:r w:rsidRPr="00A8075B">
        <w:rPr>
          <w:rFonts w:hint="eastAsia"/>
          <w:sz w:val="28"/>
          <w:szCs w:val="28"/>
        </w:rPr>
        <w:t>đ</w:t>
      </w:r>
      <w:r w:rsidRPr="00A8075B">
        <w:rPr>
          <w:sz w:val="28"/>
          <w:szCs w:val="28"/>
        </w:rPr>
        <w:t xml:space="preserve">ạt danh hiệu “Tập thể lao </w:t>
      </w:r>
      <w:r w:rsidRPr="00A8075B">
        <w:rPr>
          <w:rFonts w:hint="eastAsia"/>
          <w:sz w:val="28"/>
          <w:szCs w:val="28"/>
        </w:rPr>
        <w:t>đ</w:t>
      </w:r>
      <w:r w:rsidRPr="00A8075B">
        <w:rPr>
          <w:sz w:val="28"/>
          <w:szCs w:val="28"/>
        </w:rPr>
        <w:t>ộng tiên tiến”.</w:t>
      </w:r>
    </w:p>
    <w:p w:rsidR="00900CC1" w:rsidRPr="00A8075B" w:rsidRDefault="00900CC1" w:rsidP="00627E82">
      <w:pPr>
        <w:pStyle w:val="NormalWeb"/>
        <w:numPr>
          <w:ilvl w:val="0"/>
          <w:numId w:val="10"/>
        </w:numPr>
        <w:shd w:val="clear" w:color="auto" w:fill="FFFFFF"/>
        <w:tabs>
          <w:tab w:val="left" w:pos="567"/>
        </w:tabs>
        <w:spacing w:before="0" w:beforeAutospacing="0" w:after="0" w:afterAutospacing="0" w:line="276" w:lineRule="auto"/>
        <w:jc w:val="both"/>
        <w:rPr>
          <w:i/>
          <w:sz w:val="28"/>
          <w:szCs w:val="28"/>
        </w:rPr>
      </w:pPr>
      <w:r w:rsidRPr="00A8075B">
        <w:rPr>
          <w:i/>
          <w:sz w:val="28"/>
          <w:szCs w:val="28"/>
        </w:rPr>
        <w:t xml:space="preserve">Công tác kiểm </w:t>
      </w:r>
      <w:r w:rsidRPr="00A8075B">
        <w:rPr>
          <w:rFonts w:hint="eastAsia"/>
          <w:i/>
          <w:sz w:val="28"/>
          <w:szCs w:val="28"/>
        </w:rPr>
        <w:t>đ</w:t>
      </w:r>
      <w:r w:rsidRPr="00A8075B">
        <w:rPr>
          <w:i/>
          <w:sz w:val="28"/>
          <w:szCs w:val="28"/>
        </w:rPr>
        <w:t>ịnh chất l</w:t>
      </w:r>
      <w:r w:rsidRPr="00A8075B">
        <w:rPr>
          <w:rFonts w:hint="eastAsia"/>
          <w:i/>
          <w:sz w:val="28"/>
          <w:szCs w:val="28"/>
        </w:rPr>
        <w:t>ư</w:t>
      </w:r>
      <w:r w:rsidRPr="00A8075B">
        <w:rPr>
          <w:i/>
          <w:sz w:val="28"/>
          <w:szCs w:val="28"/>
        </w:rPr>
        <w:t xml:space="preserve">ợng: </w:t>
      </w:r>
    </w:p>
    <w:p w:rsidR="00215AC2" w:rsidRPr="00A8075B" w:rsidRDefault="00215AC2"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z w:val="28"/>
          <w:szCs w:val="28"/>
        </w:rPr>
      </w:pPr>
      <w:r w:rsidRPr="00A8075B">
        <w:rPr>
          <w:sz w:val="28"/>
          <w:szCs w:val="28"/>
        </w:rPr>
        <w:t xml:space="preserve">Đã thực hiện tự kiểm định chất lượng giáo dục nghề nghiệp theo bộ tiêu chí, tiêu chuẩn kiểm định chất lượng trường trung cấp, trường cao đẳng ban hành kèm theo Thông tư số 15/2017/QĐ-BLĐTBXH ngày 08 tháng 06 năm 2017. Các khoa thực hiện kiểm định trường đạt chuẩn trường cao đẳng chất lượng cao quốc gia </w:t>
      </w:r>
      <w:r w:rsidR="0012538A" w:rsidRPr="00A8075B">
        <w:rPr>
          <w:sz w:val="28"/>
          <w:szCs w:val="28"/>
        </w:rPr>
        <w:t xml:space="preserve">năm 2019 </w:t>
      </w:r>
      <w:r w:rsidRPr="00A8075B">
        <w:rPr>
          <w:sz w:val="28"/>
          <w:szCs w:val="28"/>
        </w:rPr>
        <w:t>theo chương trình thí điểm của Bộ LĐ–TB&amp;XH</w:t>
      </w:r>
      <w:r w:rsidR="0012538A" w:rsidRPr="00A8075B">
        <w:rPr>
          <w:sz w:val="28"/>
          <w:szCs w:val="28"/>
        </w:rPr>
        <w:t>.</w:t>
      </w:r>
      <w:r w:rsidR="0054771B" w:rsidRPr="00A8075B">
        <w:rPr>
          <w:sz w:val="28"/>
          <w:szCs w:val="28"/>
        </w:rPr>
        <w:t xml:space="preserve"> </w:t>
      </w:r>
    </w:p>
    <w:p w:rsidR="00215AC2" w:rsidRPr="00A8075B" w:rsidRDefault="006F2FAE"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z w:val="28"/>
          <w:szCs w:val="28"/>
        </w:rPr>
      </w:pPr>
      <w:r w:rsidRPr="00A8075B">
        <w:rPr>
          <w:sz w:val="28"/>
          <w:szCs w:val="28"/>
        </w:rPr>
        <w:t>Có 04</w:t>
      </w:r>
      <w:r w:rsidR="00215AC2" w:rsidRPr="00A8075B">
        <w:rPr>
          <w:sz w:val="28"/>
          <w:szCs w:val="28"/>
        </w:rPr>
        <w:t xml:space="preserve"> khoa </w:t>
      </w:r>
      <w:r w:rsidRPr="00A8075B">
        <w:rPr>
          <w:sz w:val="28"/>
          <w:szCs w:val="28"/>
        </w:rPr>
        <w:t>(</w:t>
      </w:r>
      <w:r w:rsidR="00B32FA3" w:rsidRPr="00A8075B">
        <w:rPr>
          <w:sz w:val="28"/>
          <w:szCs w:val="28"/>
        </w:rPr>
        <w:t xml:space="preserve">gồm: </w:t>
      </w:r>
      <w:r w:rsidRPr="00A8075B">
        <w:rPr>
          <w:sz w:val="28"/>
          <w:szCs w:val="28"/>
        </w:rPr>
        <w:t xml:space="preserve">khoa </w:t>
      </w:r>
      <w:r w:rsidRPr="00A8075B">
        <w:rPr>
          <w:rFonts w:hint="eastAsia"/>
          <w:sz w:val="28"/>
          <w:szCs w:val="28"/>
        </w:rPr>
        <w:t>Đ</w:t>
      </w:r>
      <w:r w:rsidRPr="00A8075B">
        <w:rPr>
          <w:sz w:val="28"/>
          <w:szCs w:val="28"/>
        </w:rPr>
        <w:t xml:space="preserve">iện – </w:t>
      </w:r>
      <w:r w:rsidRPr="00A8075B">
        <w:rPr>
          <w:rFonts w:hint="eastAsia"/>
          <w:sz w:val="28"/>
          <w:szCs w:val="28"/>
        </w:rPr>
        <w:t>đ</w:t>
      </w:r>
      <w:r w:rsidRPr="00A8075B">
        <w:rPr>
          <w:sz w:val="28"/>
          <w:szCs w:val="28"/>
        </w:rPr>
        <w:t xml:space="preserve">iện tử, khoa Cơ khí, khoa CNTT, khoa Động lực) </w:t>
      </w:r>
      <w:r w:rsidR="00215AC2" w:rsidRPr="00A8075B">
        <w:rPr>
          <w:sz w:val="28"/>
          <w:szCs w:val="28"/>
        </w:rPr>
        <w:t xml:space="preserve">thực hiện xây dựng, quản lý hệ thống đảm bảo chất lượng trong nhà trường theo bộ tiêu chuẩn ISO 9001:2015 với các chính sách và các quy trình nhằm liên tục cải tiến chất lượng của hệ thống. Đến tháng 10/2019 Trường đã được tổ chức Afnor Certification (Cộng hòa Pháp) đánh giá, công nhận và cấp chứng nhận đạt chuẩn ISO 9001:2015. </w:t>
      </w:r>
      <w:r w:rsidR="0054771B" w:rsidRPr="00A8075B">
        <w:rPr>
          <w:sz w:val="28"/>
          <w:szCs w:val="28"/>
        </w:rPr>
        <w:t xml:space="preserve">Tháng 10/2020 trường đã thực hiện tái kiểm định, kiểm định trường chất lượng cao của Bộ LĐTB&amp;XH. </w:t>
      </w:r>
      <w:r w:rsidR="00215AC2" w:rsidRPr="00A8075B">
        <w:rPr>
          <w:sz w:val="28"/>
          <w:szCs w:val="28"/>
        </w:rPr>
        <w:t>Hiện nay, các khoa không ngừng cải tiến Hệ thống quản lý chất lượng hướng tới mức độ hài lòng ngày càng cao của các bên liên quan.</w:t>
      </w:r>
    </w:p>
    <w:p w:rsidR="00900CC1" w:rsidRPr="00A8075B" w:rsidRDefault="00900CC1" w:rsidP="00627E82">
      <w:pPr>
        <w:pStyle w:val="NormalWeb"/>
        <w:numPr>
          <w:ilvl w:val="0"/>
          <w:numId w:val="10"/>
        </w:numPr>
        <w:shd w:val="clear" w:color="auto" w:fill="FFFFFF"/>
        <w:tabs>
          <w:tab w:val="left" w:pos="567"/>
        </w:tabs>
        <w:spacing w:before="0" w:beforeAutospacing="0" w:after="0" w:afterAutospacing="0" w:line="276" w:lineRule="auto"/>
        <w:jc w:val="both"/>
        <w:rPr>
          <w:i/>
          <w:spacing w:val="-2"/>
          <w:sz w:val="28"/>
          <w:szCs w:val="28"/>
          <w:shd w:val="clear" w:color="auto" w:fill="FFFFFF"/>
        </w:rPr>
      </w:pPr>
      <w:r w:rsidRPr="00A8075B">
        <w:rPr>
          <w:i/>
          <w:spacing w:val="-2"/>
          <w:sz w:val="28"/>
          <w:szCs w:val="28"/>
          <w:shd w:val="clear" w:color="auto" w:fill="FFFFFF"/>
        </w:rPr>
        <w:t>Công tác quản lý c</w:t>
      </w:r>
      <w:r w:rsidRPr="00A8075B">
        <w:rPr>
          <w:rFonts w:hint="eastAsia"/>
          <w:i/>
          <w:spacing w:val="-2"/>
          <w:sz w:val="28"/>
          <w:szCs w:val="28"/>
          <w:shd w:val="clear" w:color="auto" w:fill="FFFFFF"/>
        </w:rPr>
        <w:t>ơ</w:t>
      </w:r>
      <w:r w:rsidRPr="00A8075B">
        <w:rPr>
          <w:i/>
          <w:spacing w:val="-2"/>
          <w:sz w:val="28"/>
          <w:szCs w:val="28"/>
          <w:shd w:val="clear" w:color="auto" w:fill="FFFFFF"/>
        </w:rPr>
        <w:t xml:space="preserve"> sở vật chất:</w:t>
      </w:r>
    </w:p>
    <w:p w:rsidR="00900CC1" w:rsidRPr="00A8075B" w:rsidRDefault="00900CC1"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z w:val="28"/>
          <w:szCs w:val="28"/>
        </w:rPr>
      </w:pPr>
      <w:r w:rsidRPr="00A8075B">
        <w:rPr>
          <w:sz w:val="28"/>
          <w:szCs w:val="28"/>
        </w:rPr>
        <w:t>Các khoa lên kế hoạch vật t</w:t>
      </w:r>
      <w:r w:rsidRPr="00A8075B">
        <w:rPr>
          <w:rFonts w:hint="eastAsia"/>
          <w:sz w:val="28"/>
          <w:szCs w:val="28"/>
        </w:rPr>
        <w:t>ư</w:t>
      </w:r>
      <w:r w:rsidRPr="00A8075B">
        <w:rPr>
          <w:sz w:val="28"/>
          <w:szCs w:val="28"/>
        </w:rPr>
        <w:t xml:space="preserve"> cho từng học kỳ, xây dựng hệ thống bài thực hành cho phù hợp với vật t</w:t>
      </w:r>
      <w:r w:rsidRPr="00A8075B">
        <w:rPr>
          <w:rFonts w:hint="eastAsia"/>
          <w:sz w:val="28"/>
          <w:szCs w:val="28"/>
        </w:rPr>
        <w:t>ư</w:t>
      </w:r>
      <w:r w:rsidRPr="00A8075B">
        <w:rPr>
          <w:sz w:val="28"/>
          <w:szCs w:val="28"/>
        </w:rPr>
        <w:t xml:space="preserve"> cần dạy</w:t>
      </w:r>
      <w:r w:rsidR="00FC5495" w:rsidRPr="00A8075B">
        <w:rPr>
          <w:sz w:val="28"/>
          <w:szCs w:val="28"/>
        </w:rPr>
        <w:t xml:space="preserve"> </w:t>
      </w:r>
      <w:r w:rsidR="00145E76" w:rsidRPr="00A8075B">
        <w:rPr>
          <w:sz w:val="28"/>
          <w:szCs w:val="28"/>
        </w:rPr>
        <w:t xml:space="preserve">cho </w:t>
      </w:r>
      <w:r w:rsidR="00FC5495" w:rsidRPr="00A8075B">
        <w:rPr>
          <w:sz w:val="28"/>
          <w:szCs w:val="28"/>
        </w:rPr>
        <w:t>môn học</w:t>
      </w:r>
      <w:r w:rsidRPr="00A8075B">
        <w:rPr>
          <w:sz w:val="28"/>
          <w:szCs w:val="28"/>
        </w:rPr>
        <w:t>.</w:t>
      </w:r>
    </w:p>
    <w:p w:rsidR="00FC5495" w:rsidRPr="00A8075B" w:rsidRDefault="00900CC1"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z w:val="28"/>
          <w:szCs w:val="28"/>
        </w:rPr>
      </w:pPr>
      <w:r w:rsidRPr="00A8075B">
        <w:rPr>
          <w:sz w:val="28"/>
          <w:szCs w:val="28"/>
        </w:rPr>
        <w:t>T</w:t>
      </w:r>
      <w:r w:rsidRPr="00A8075B">
        <w:rPr>
          <w:rFonts w:hint="eastAsia"/>
          <w:sz w:val="28"/>
          <w:szCs w:val="28"/>
        </w:rPr>
        <w:t>ă</w:t>
      </w:r>
      <w:r w:rsidRPr="00A8075B">
        <w:rPr>
          <w:sz w:val="28"/>
          <w:szCs w:val="28"/>
        </w:rPr>
        <w:t>ng c</w:t>
      </w:r>
      <w:r w:rsidRPr="00A8075B">
        <w:rPr>
          <w:rFonts w:hint="eastAsia"/>
          <w:sz w:val="28"/>
          <w:szCs w:val="28"/>
        </w:rPr>
        <w:t>ư</w:t>
      </w:r>
      <w:r w:rsidRPr="00A8075B">
        <w:rPr>
          <w:sz w:val="28"/>
          <w:szCs w:val="28"/>
        </w:rPr>
        <w:t>ờng c</w:t>
      </w:r>
      <w:r w:rsidRPr="00A8075B">
        <w:rPr>
          <w:rFonts w:hint="eastAsia"/>
          <w:sz w:val="28"/>
          <w:szCs w:val="28"/>
        </w:rPr>
        <w:t>ơ</w:t>
      </w:r>
      <w:r w:rsidRPr="00A8075B">
        <w:rPr>
          <w:sz w:val="28"/>
          <w:szCs w:val="28"/>
        </w:rPr>
        <w:t xml:space="preserve"> sở vật chất nâng cấp hệ thống các phòng thí nghiệm, thực hành, hiện </w:t>
      </w:r>
      <w:r w:rsidRPr="00A8075B">
        <w:rPr>
          <w:rFonts w:hint="eastAsia"/>
          <w:sz w:val="28"/>
          <w:szCs w:val="28"/>
        </w:rPr>
        <w:t>đ</w:t>
      </w:r>
      <w:r w:rsidRPr="00A8075B">
        <w:rPr>
          <w:sz w:val="28"/>
          <w:szCs w:val="28"/>
        </w:rPr>
        <w:t xml:space="preserve">ại hóa các phòng học </w:t>
      </w:r>
      <w:r w:rsidRPr="00A8075B">
        <w:rPr>
          <w:rFonts w:hint="eastAsia"/>
          <w:sz w:val="28"/>
          <w:szCs w:val="28"/>
        </w:rPr>
        <w:t>đá</w:t>
      </w:r>
      <w:r w:rsidRPr="00A8075B">
        <w:rPr>
          <w:sz w:val="28"/>
          <w:szCs w:val="28"/>
        </w:rPr>
        <w:t xml:space="preserve">p ứng quy mô </w:t>
      </w:r>
      <w:r w:rsidRPr="00A8075B">
        <w:rPr>
          <w:rFonts w:hint="eastAsia"/>
          <w:sz w:val="28"/>
          <w:szCs w:val="28"/>
        </w:rPr>
        <w:t>đà</w:t>
      </w:r>
      <w:r w:rsidRPr="00A8075B">
        <w:rPr>
          <w:sz w:val="28"/>
          <w:szCs w:val="28"/>
        </w:rPr>
        <w:t>o tạo, xây dựng một số phòng học thực hành diện tích lớn cho kho</w:t>
      </w:r>
      <w:r w:rsidR="00FC5495" w:rsidRPr="00A8075B">
        <w:rPr>
          <w:sz w:val="28"/>
          <w:szCs w:val="28"/>
        </w:rPr>
        <w:t>a</w:t>
      </w:r>
      <w:r w:rsidRPr="00A8075B">
        <w:rPr>
          <w:sz w:val="28"/>
          <w:szCs w:val="28"/>
        </w:rPr>
        <w:t xml:space="preserve"> </w:t>
      </w:r>
      <w:r w:rsidRPr="00A8075B">
        <w:rPr>
          <w:rFonts w:hint="eastAsia"/>
          <w:sz w:val="28"/>
          <w:szCs w:val="28"/>
        </w:rPr>
        <w:t>Đ</w:t>
      </w:r>
      <w:r w:rsidRPr="00A8075B">
        <w:rPr>
          <w:sz w:val="28"/>
          <w:szCs w:val="28"/>
        </w:rPr>
        <w:t>ộng lực và bổ sung thêm nhiều trang thiết bị p</w:t>
      </w:r>
      <w:r w:rsidR="00FC5495" w:rsidRPr="00A8075B">
        <w:rPr>
          <w:sz w:val="28"/>
          <w:szCs w:val="28"/>
        </w:rPr>
        <w:t>hục vụ cho công tác dạy và học.</w:t>
      </w:r>
    </w:p>
    <w:p w:rsidR="00900CC1" w:rsidRPr="00A8075B" w:rsidRDefault="00900CC1"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z w:val="28"/>
          <w:szCs w:val="28"/>
        </w:rPr>
      </w:pPr>
      <w:r w:rsidRPr="00A8075B">
        <w:rPr>
          <w:sz w:val="28"/>
          <w:szCs w:val="28"/>
        </w:rPr>
        <w:t>T</w:t>
      </w:r>
      <w:r w:rsidRPr="00A8075B">
        <w:rPr>
          <w:rFonts w:hint="eastAsia"/>
          <w:sz w:val="28"/>
          <w:szCs w:val="28"/>
        </w:rPr>
        <w:t>ă</w:t>
      </w:r>
      <w:r w:rsidRPr="00A8075B">
        <w:rPr>
          <w:sz w:val="28"/>
          <w:szCs w:val="28"/>
        </w:rPr>
        <w:t>ng c</w:t>
      </w:r>
      <w:r w:rsidRPr="00A8075B">
        <w:rPr>
          <w:rFonts w:hint="eastAsia"/>
          <w:sz w:val="28"/>
          <w:szCs w:val="28"/>
        </w:rPr>
        <w:t>ư</w:t>
      </w:r>
      <w:r w:rsidRPr="00A8075B">
        <w:rPr>
          <w:sz w:val="28"/>
          <w:szCs w:val="28"/>
        </w:rPr>
        <w:t xml:space="preserve">ờng hiệu quả hoạt </w:t>
      </w:r>
      <w:r w:rsidRPr="00A8075B">
        <w:rPr>
          <w:rFonts w:hint="eastAsia"/>
          <w:sz w:val="28"/>
          <w:szCs w:val="28"/>
        </w:rPr>
        <w:t>đ</w:t>
      </w:r>
      <w:r w:rsidRPr="00A8075B">
        <w:rPr>
          <w:sz w:val="28"/>
          <w:szCs w:val="28"/>
        </w:rPr>
        <w:t>ộng, hiệu suất khai thác và công tác quản lý c</w:t>
      </w:r>
      <w:r w:rsidRPr="00A8075B">
        <w:rPr>
          <w:rFonts w:hint="eastAsia"/>
          <w:sz w:val="28"/>
          <w:szCs w:val="28"/>
        </w:rPr>
        <w:t>ơ</w:t>
      </w:r>
      <w:r w:rsidRPr="00A8075B">
        <w:rPr>
          <w:sz w:val="28"/>
          <w:szCs w:val="28"/>
        </w:rPr>
        <w:t xml:space="preserve"> sở vật chất </w:t>
      </w:r>
      <w:r w:rsidR="00105E43" w:rsidRPr="00A8075B">
        <w:rPr>
          <w:sz w:val="28"/>
          <w:szCs w:val="28"/>
        </w:rPr>
        <w:t>các phòng thực hành</w:t>
      </w:r>
      <w:r w:rsidRPr="00A8075B">
        <w:rPr>
          <w:sz w:val="28"/>
          <w:szCs w:val="28"/>
        </w:rPr>
        <w:t xml:space="preserve"> </w:t>
      </w:r>
      <w:r w:rsidRPr="00A8075B">
        <w:rPr>
          <w:rFonts w:hint="eastAsia"/>
          <w:sz w:val="28"/>
          <w:szCs w:val="28"/>
        </w:rPr>
        <w:t>đ</w:t>
      </w:r>
      <w:r w:rsidRPr="00A8075B">
        <w:rPr>
          <w:sz w:val="28"/>
          <w:szCs w:val="28"/>
        </w:rPr>
        <w:t xml:space="preserve">ể </w:t>
      </w:r>
      <w:r w:rsidRPr="00A8075B">
        <w:rPr>
          <w:rFonts w:hint="eastAsia"/>
          <w:sz w:val="28"/>
          <w:szCs w:val="28"/>
        </w:rPr>
        <w:t>đ</w:t>
      </w:r>
      <w:r w:rsidRPr="00A8075B">
        <w:rPr>
          <w:sz w:val="28"/>
          <w:szCs w:val="28"/>
        </w:rPr>
        <w:t xml:space="preserve">ảm bảo phục vụ tốt cho </w:t>
      </w:r>
      <w:r w:rsidR="00105E43" w:rsidRPr="00A8075B">
        <w:rPr>
          <w:sz w:val="28"/>
          <w:szCs w:val="28"/>
        </w:rPr>
        <w:t xml:space="preserve">công tác </w:t>
      </w:r>
      <w:r w:rsidRPr="00A8075B">
        <w:rPr>
          <w:sz w:val="28"/>
          <w:szCs w:val="28"/>
        </w:rPr>
        <w:t>dạy và học.</w:t>
      </w:r>
    </w:p>
    <w:p w:rsidR="00900CC1" w:rsidRPr="00A8075B" w:rsidRDefault="00900CC1" w:rsidP="00627E82">
      <w:pPr>
        <w:pStyle w:val="NormalWeb"/>
        <w:numPr>
          <w:ilvl w:val="0"/>
          <w:numId w:val="10"/>
        </w:numPr>
        <w:shd w:val="clear" w:color="auto" w:fill="FFFFFF"/>
        <w:tabs>
          <w:tab w:val="left" w:pos="567"/>
        </w:tabs>
        <w:spacing w:before="0" w:beforeAutospacing="0" w:after="0" w:afterAutospacing="0" w:line="276" w:lineRule="auto"/>
        <w:jc w:val="both"/>
        <w:rPr>
          <w:i/>
          <w:spacing w:val="-2"/>
          <w:sz w:val="28"/>
          <w:szCs w:val="28"/>
          <w:shd w:val="clear" w:color="auto" w:fill="FFFFFF"/>
        </w:rPr>
      </w:pPr>
      <w:r w:rsidRPr="00A8075B">
        <w:rPr>
          <w:i/>
          <w:spacing w:val="-2"/>
          <w:sz w:val="28"/>
          <w:szCs w:val="28"/>
          <w:shd w:val="clear" w:color="auto" w:fill="FFFFFF"/>
        </w:rPr>
        <w:t>Công tác quản lý ng</w:t>
      </w:r>
      <w:r w:rsidRPr="00A8075B">
        <w:rPr>
          <w:rFonts w:hint="eastAsia"/>
          <w:i/>
          <w:spacing w:val="-2"/>
          <w:sz w:val="28"/>
          <w:szCs w:val="28"/>
          <w:shd w:val="clear" w:color="auto" w:fill="FFFFFF"/>
        </w:rPr>
        <w:t>ư</w:t>
      </w:r>
      <w:r w:rsidRPr="00A8075B">
        <w:rPr>
          <w:i/>
          <w:spacing w:val="-2"/>
          <w:sz w:val="28"/>
          <w:szCs w:val="28"/>
          <w:shd w:val="clear" w:color="auto" w:fill="FFFFFF"/>
        </w:rPr>
        <w:t>ời học:</w:t>
      </w:r>
    </w:p>
    <w:p w:rsidR="00900CC1" w:rsidRPr="00A8075B" w:rsidRDefault="00900CC1"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z w:val="28"/>
          <w:szCs w:val="28"/>
        </w:rPr>
      </w:pPr>
      <w:r w:rsidRPr="00A8075B">
        <w:rPr>
          <w:sz w:val="28"/>
          <w:szCs w:val="28"/>
        </w:rPr>
        <w:t xml:space="preserve">Phối hợp với các </w:t>
      </w:r>
      <w:r w:rsidRPr="00A8075B">
        <w:rPr>
          <w:rFonts w:hint="eastAsia"/>
          <w:sz w:val="28"/>
          <w:szCs w:val="28"/>
        </w:rPr>
        <w:t>Đ</w:t>
      </w:r>
      <w:r w:rsidRPr="00A8075B">
        <w:rPr>
          <w:sz w:val="28"/>
          <w:szCs w:val="28"/>
        </w:rPr>
        <w:t xml:space="preserve">oàn khoa, </w:t>
      </w:r>
      <w:r w:rsidRPr="00A8075B">
        <w:rPr>
          <w:rFonts w:hint="eastAsia"/>
          <w:sz w:val="28"/>
          <w:szCs w:val="28"/>
        </w:rPr>
        <w:t>Đ</w:t>
      </w:r>
      <w:r w:rsidRPr="00A8075B">
        <w:rPr>
          <w:sz w:val="28"/>
          <w:szCs w:val="28"/>
        </w:rPr>
        <w:t>oàn tr</w:t>
      </w:r>
      <w:r w:rsidRPr="00A8075B">
        <w:rPr>
          <w:rFonts w:hint="eastAsia"/>
          <w:sz w:val="28"/>
          <w:szCs w:val="28"/>
        </w:rPr>
        <w:t>ư</w:t>
      </w:r>
      <w:r w:rsidRPr="00A8075B">
        <w:rPr>
          <w:sz w:val="28"/>
          <w:szCs w:val="28"/>
        </w:rPr>
        <w:t xml:space="preserve">ờng, Hội SV, GVCN và CVHT tuyên truyền vận </w:t>
      </w:r>
      <w:r w:rsidRPr="00A8075B">
        <w:rPr>
          <w:rFonts w:hint="eastAsia"/>
          <w:sz w:val="28"/>
          <w:szCs w:val="28"/>
        </w:rPr>
        <w:t>đ</w:t>
      </w:r>
      <w:r w:rsidRPr="00A8075B">
        <w:rPr>
          <w:sz w:val="28"/>
          <w:szCs w:val="28"/>
        </w:rPr>
        <w:t>ộng SV nâng cao ý thức tổ chức,</w:t>
      </w:r>
      <w:r w:rsidR="00105E43" w:rsidRPr="00A8075B">
        <w:rPr>
          <w:sz w:val="28"/>
          <w:szCs w:val="28"/>
        </w:rPr>
        <w:t xml:space="preserve"> kỷ luật, tác phong,</w:t>
      </w:r>
      <w:r w:rsidRPr="00A8075B">
        <w:rPr>
          <w:sz w:val="28"/>
          <w:szCs w:val="28"/>
        </w:rPr>
        <w:t xml:space="preserve"> v</w:t>
      </w:r>
      <w:r w:rsidRPr="00A8075B">
        <w:rPr>
          <w:rFonts w:hint="eastAsia"/>
          <w:sz w:val="28"/>
          <w:szCs w:val="28"/>
        </w:rPr>
        <w:t>ă</w:t>
      </w:r>
      <w:r w:rsidRPr="00A8075B">
        <w:rPr>
          <w:sz w:val="28"/>
          <w:szCs w:val="28"/>
        </w:rPr>
        <w:t xml:space="preserve">n hóa trong giao </w:t>
      </w:r>
      <w:r w:rsidRPr="00A8075B">
        <w:rPr>
          <w:sz w:val="28"/>
          <w:szCs w:val="28"/>
        </w:rPr>
        <w:lastRenderedPageBreak/>
        <w:t>tiếp, hòa nhã, thân thiện với mọi ng</w:t>
      </w:r>
      <w:r w:rsidRPr="00A8075B">
        <w:rPr>
          <w:rFonts w:hint="eastAsia"/>
          <w:sz w:val="28"/>
          <w:szCs w:val="28"/>
        </w:rPr>
        <w:t>ư</w:t>
      </w:r>
      <w:r w:rsidRPr="00A8075B">
        <w:rPr>
          <w:sz w:val="28"/>
          <w:szCs w:val="28"/>
        </w:rPr>
        <w:t>ời; Nắm bắt tình hình diễn biến t</w:t>
      </w:r>
      <w:r w:rsidRPr="00A8075B">
        <w:rPr>
          <w:rFonts w:hint="eastAsia"/>
          <w:sz w:val="28"/>
          <w:szCs w:val="28"/>
        </w:rPr>
        <w:t>ư</w:t>
      </w:r>
      <w:r w:rsidRPr="00A8075B">
        <w:rPr>
          <w:sz w:val="28"/>
          <w:szCs w:val="28"/>
        </w:rPr>
        <w:t xml:space="preserve"> t</w:t>
      </w:r>
      <w:r w:rsidRPr="00A8075B">
        <w:rPr>
          <w:rFonts w:hint="eastAsia"/>
          <w:sz w:val="28"/>
          <w:szCs w:val="28"/>
        </w:rPr>
        <w:t>ư</w:t>
      </w:r>
      <w:r w:rsidR="0054771B" w:rsidRPr="00A8075B">
        <w:rPr>
          <w:sz w:val="28"/>
          <w:szCs w:val="28"/>
        </w:rPr>
        <w:t xml:space="preserve">ởng của </w:t>
      </w:r>
      <w:r w:rsidRPr="00A8075B">
        <w:rPr>
          <w:sz w:val="28"/>
          <w:szCs w:val="28"/>
        </w:rPr>
        <w:t xml:space="preserve">SV không </w:t>
      </w:r>
      <w:r w:rsidRPr="00A8075B">
        <w:rPr>
          <w:rFonts w:hint="eastAsia"/>
          <w:sz w:val="28"/>
          <w:szCs w:val="28"/>
        </w:rPr>
        <w:t>đ</w:t>
      </w:r>
      <w:r w:rsidRPr="00A8075B">
        <w:rPr>
          <w:sz w:val="28"/>
          <w:szCs w:val="28"/>
        </w:rPr>
        <w:t xml:space="preserve">ể xảy ra tình trạng tụ tập </w:t>
      </w:r>
      <w:r w:rsidRPr="00A8075B">
        <w:rPr>
          <w:rFonts w:hint="eastAsia"/>
          <w:sz w:val="28"/>
          <w:szCs w:val="28"/>
        </w:rPr>
        <w:t>đô</w:t>
      </w:r>
      <w:r w:rsidRPr="00A8075B">
        <w:rPr>
          <w:sz w:val="28"/>
          <w:szCs w:val="28"/>
        </w:rPr>
        <w:t>ng ng</w:t>
      </w:r>
      <w:r w:rsidRPr="00A8075B">
        <w:rPr>
          <w:rFonts w:hint="eastAsia"/>
          <w:sz w:val="28"/>
          <w:szCs w:val="28"/>
        </w:rPr>
        <w:t>ư</w:t>
      </w:r>
      <w:r w:rsidRPr="00A8075B">
        <w:rPr>
          <w:sz w:val="28"/>
          <w:szCs w:val="28"/>
        </w:rPr>
        <w:t xml:space="preserve">ời, không tàng trữ và sử dụng pháo nổ, chấp hành nghiêm túc luật giao thông </w:t>
      </w:r>
      <w:r w:rsidRPr="00A8075B">
        <w:rPr>
          <w:rFonts w:hint="eastAsia"/>
          <w:sz w:val="28"/>
          <w:szCs w:val="28"/>
        </w:rPr>
        <w:t>đư</w:t>
      </w:r>
      <w:r w:rsidRPr="00A8075B">
        <w:rPr>
          <w:sz w:val="28"/>
          <w:szCs w:val="28"/>
        </w:rPr>
        <w:t>ờng bộ, không r</w:t>
      </w:r>
      <w:r w:rsidRPr="00A8075B">
        <w:rPr>
          <w:rFonts w:hint="eastAsia"/>
          <w:sz w:val="28"/>
          <w:szCs w:val="28"/>
        </w:rPr>
        <w:t>ư</w:t>
      </w:r>
      <w:r w:rsidRPr="00A8075B">
        <w:rPr>
          <w:sz w:val="28"/>
          <w:szCs w:val="28"/>
        </w:rPr>
        <w:t>ợu bia, cờ bạc. . .</w:t>
      </w:r>
    </w:p>
    <w:p w:rsidR="00900CC1" w:rsidRPr="00A8075B" w:rsidRDefault="00900CC1"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z w:val="28"/>
          <w:szCs w:val="28"/>
        </w:rPr>
      </w:pPr>
      <w:r w:rsidRPr="00A8075B">
        <w:rPr>
          <w:sz w:val="28"/>
          <w:szCs w:val="28"/>
        </w:rPr>
        <w:t>Công tác y tế tr</w:t>
      </w:r>
      <w:r w:rsidRPr="00A8075B">
        <w:rPr>
          <w:rFonts w:hint="eastAsia"/>
          <w:sz w:val="28"/>
          <w:szCs w:val="28"/>
        </w:rPr>
        <w:t>ư</w:t>
      </w:r>
      <w:r w:rsidRPr="00A8075B">
        <w:rPr>
          <w:sz w:val="28"/>
          <w:szCs w:val="28"/>
        </w:rPr>
        <w:t xml:space="preserve">ờng học, giáo dục giới tính, phòng chống ma túy, tệ nạn mại </w:t>
      </w:r>
      <w:r w:rsidR="0054771B" w:rsidRPr="00A8075B">
        <w:rPr>
          <w:sz w:val="28"/>
          <w:szCs w:val="28"/>
        </w:rPr>
        <w:t xml:space="preserve">dâm, phòng chống HIV/AIDS cho </w:t>
      </w:r>
      <w:r w:rsidRPr="00A8075B">
        <w:rPr>
          <w:sz w:val="28"/>
          <w:szCs w:val="28"/>
        </w:rPr>
        <w:t xml:space="preserve">SV </w:t>
      </w:r>
      <w:r w:rsidRPr="00A8075B">
        <w:rPr>
          <w:rFonts w:hint="eastAsia"/>
          <w:sz w:val="28"/>
          <w:szCs w:val="28"/>
        </w:rPr>
        <w:t>đư</w:t>
      </w:r>
      <w:r w:rsidRPr="00A8075B">
        <w:rPr>
          <w:sz w:val="28"/>
          <w:szCs w:val="28"/>
        </w:rPr>
        <w:t>ợc quan tâm th</w:t>
      </w:r>
      <w:r w:rsidRPr="00A8075B">
        <w:rPr>
          <w:rFonts w:hint="eastAsia"/>
          <w:sz w:val="28"/>
          <w:szCs w:val="28"/>
        </w:rPr>
        <w:t>ư</w:t>
      </w:r>
      <w:r w:rsidR="00105E43" w:rsidRPr="00A8075B">
        <w:rPr>
          <w:sz w:val="28"/>
          <w:szCs w:val="28"/>
        </w:rPr>
        <w:t>ờng xuyên.</w:t>
      </w:r>
    </w:p>
    <w:p w:rsidR="00900CC1" w:rsidRPr="00A8075B" w:rsidRDefault="00900CC1"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z w:val="28"/>
          <w:szCs w:val="28"/>
        </w:rPr>
      </w:pPr>
      <w:r w:rsidRPr="00A8075B">
        <w:rPr>
          <w:sz w:val="28"/>
          <w:szCs w:val="28"/>
        </w:rPr>
        <w:t>T</w:t>
      </w:r>
      <w:r w:rsidRPr="00A8075B">
        <w:rPr>
          <w:rFonts w:hint="eastAsia"/>
          <w:sz w:val="28"/>
          <w:szCs w:val="28"/>
        </w:rPr>
        <w:t>ă</w:t>
      </w:r>
      <w:r w:rsidRPr="00A8075B">
        <w:rPr>
          <w:sz w:val="28"/>
          <w:szCs w:val="28"/>
        </w:rPr>
        <w:t>ng c</w:t>
      </w:r>
      <w:r w:rsidRPr="00A8075B">
        <w:rPr>
          <w:rFonts w:hint="eastAsia"/>
          <w:sz w:val="28"/>
          <w:szCs w:val="28"/>
        </w:rPr>
        <w:t>ư</w:t>
      </w:r>
      <w:r w:rsidRPr="00A8075B">
        <w:rPr>
          <w:sz w:val="28"/>
          <w:szCs w:val="28"/>
        </w:rPr>
        <w:t xml:space="preserve">ờng công tác chủ nhiệm </w:t>
      </w:r>
      <w:r w:rsidRPr="00A8075B">
        <w:rPr>
          <w:rFonts w:hint="eastAsia"/>
          <w:sz w:val="28"/>
          <w:szCs w:val="28"/>
        </w:rPr>
        <w:t>đ</w:t>
      </w:r>
      <w:r w:rsidRPr="00A8075B">
        <w:rPr>
          <w:sz w:val="28"/>
          <w:szCs w:val="28"/>
        </w:rPr>
        <w:t>ể kịp thời nắm bắt tâm t</w:t>
      </w:r>
      <w:r w:rsidRPr="00A8075B">
        <w:rPr>
          <w:rFonts w:hint="eastAsia"/>
          <w:sz w:val="28"/>
          <w:szCs w:val="28"/>
        </w:rPr>
        <w:t>ư</w:t>
      </w:r>
      <w:r w:rsidRPr="00A8075B">
        <w:rPr>
          <w:sz w:val="28"/>
          <w:szCs w:val="28"/>
        </w:rPr>
        <w:t xml:space="preserve"> ng</w:t>
      </w:r>
      <w:r w:rsidR="0054771B" w:rsidRPr="00A8075B">
        <w:rPr>
          <w:sz w:val="28"/>
          <w:szCs w:val="28"/>
        </w:rPr>
        <w:t>uyện vọng, phản ánh của</w:t>
      </w:r>
      <w:r w:rsidRPr="00A8075B">
        <w:rPr>
          <w:sz w:val="28"/>
          <w:szCs w:val="28"/>
        </w:rPr>
        <w:t xml:space="preserve"> sinh viên trong thời gian học tập và sinh hoạt tại tr</w:t>
      </w:r>
      <w:r w:rsidRPr="00A8075B">
        <w:rPr>
          <w:rFonts w:hint="eastAsia"/>
          <w:sz w:val="28"/>
          <w:szCs w:val="28"/>
        </w:rPr>
        <w:t>ư</w:t>
      </w:r>
      <w:r w:rsidRPr="00A8075B">
        <w:rPr>
          <w:sz w:val="28"/>
          <w:szCs w:val="28"/>
        </w:rPr>
        <w:t>ờng; Th</w:t>
      </w:r>
      <w:r w:rsidRPr="00A8075B">
        <w:rPr>
          <w:rFonts w:hint="eastAsia"/>
          <w:sz w:val="28"/>
          <w:szCs w:val="28"/>
        </w:rPr>
        <w:t>ư</w:t>
      </w:r>
      <w:r w:rsidRPr="00A8075B">
        <w:rPr>
          <w:sz w:val="28"/>
          <w:szCs w:val="28"/>
        </w:rPr>
        <w:t xml:space="preserve">ờng xuyên kiểm tra việc thực hiện </w:t>
      </w:r>
      <w:r w:rsidRPr="00A8075B">
        <w:rPr>
          <w:rFonts w:hint="eastAsia"/>
          <w:sz w:val="28"/>
          <w:szCs w:val="28"/>
        </w:rPr>
        <w:t>đ</w:t>
      </w:r>
      <w:r w:rsidRPr="00A8075B">
        <w:rPr>
          <w:sz w:val="28"/>
          <w:szCs w:val="28"/>
        </w:rPr>
        <w:t xml:space="preserve">ồng phục, tác phong, quy chế quy </w:t>
      </w:r>
      <w:r w:rsidRPr="00A8075B">
        <w:rPr>
          <w:rFonts w:hint="eastAsia"/>
          <w:sz w:val="28"/>
          <w:szCs w:val="28"/>
        </w:rPr>
        <w:t>đ</w:t>
      </w:r>
      <w:r w:rsidRPr="00A8075B">
        <w:rPr>
          <w:sz w:val="28"/>
          <w:szCs w:val="28"/>
        </w:rPr>
        <w:t xml:space="preserve">ịnh </w:t>
      </w:r>
      <w:r w:rsidRPr="00A8075B">
        <w:rPr>
          <w:rFonts w:hint="eastAsia"/>
          <w:sz w:val="28"/>
          <w:szCs w:val="28"/>
        </w:rPr>
        <w:t>đ</w:t>
      </w:r>
      <w:r w:rsidR="0054771B" w:rsidRPr="00A8075B">
        <w:rPr>
          <w:sz w:val="28"/>
          <w:szCs w:val="28"/>
        </w:rPr>
        <w:t xml:space="preserve">ối với </w:t>
      </w:r>
      <w:r w:rsidRPr="00A8075B">
        <w:rPr>
          <w:sz w:val="28"/>
          <w:szCs w:val="28"/>
        </w:rPr>
        <w:t xml:space="preserve">SV; theo dõi và xử lý kịp thời </w:t>
      </w:r>
      <w:r w:rsidRPr="00A8075B">
        <w:rPr>
          <w:rFonts w:hint="eastAsia"/>
          <w:sz w:val="28"/>
          <w:szCs w:val="28"/>
        </w:rPr>
        <w:t>đ</w:t>
      </w:r>
      <w:r w:rsidRPr="00A8075B">
        <w:rPr>
          <w:sz w:val="28"/>
          <w:szCs w:val="28"/>
        </w:rPr>
        <w:t>ối với các tr</w:t>
      </w:r>
      <w:r w:rsidRPr="00A8075B">
        <w:rPr>
          <w:rFonts w:hint="eastAsia"/>
          <w:sz w:val="28"/>
          <w:szCs w:val="28"/>
        </w:rPr>
        <w:t>ư</w:t>
      </w:r>
      <w:r w:rsidRPr="00A8075B">
        <w:rPr>
          <w:sz w:val="28"/>
          <w:szCs w:val="28"/>
        </w:rPr>
        <w:t>ờng hợp nghỉ học không lý do, gửi báo cáo về cho Nhà tr</w:t>
      </w:r>
      <w:r w:rsidRPr="00A8075B">
        <w:rPr>
          <w:rFonts w:hint="eastAsia"/>
          <w:sz w:val="28"/>
          <w:szCs w:val="28"/>
        </w:rPr>
        <w:t>ư</w:t>
      </w:r>
      <w:r w:rsidRPr="00A8075B">
        <w:rPr>
          <w:sz w:val="28"/>
          <w:szCs w:val="28"/>
        </w:rPr>
        <w:t>ờng</w:t>
      </w:r>
      <w:r w:rsidR="0054771B" w:rsidRPr="00A8075B">
        <w:rPr>
          <w:sz w:val="28"/>
          <w:szCs w:val="28"/>
        </w:rPr>
        <w:t xml:space="preserve"> những </w:t>
      </w:r>
      <w:r w:rsidR="00105E43" w:rsidRPr="00A8075B">
        <w:rPr>
          <w:sz w:val="28"/>
          <w:szCs w:val="28"/>
        </w:rPr>
        <w:t>SV nghỉ học nhiều ngày.</w:t>
      </w:r>
    </w:p>
    <w:p w:rsidR="000D7805" w:rsidRPr="00A8075B" w:rsidRDefault="000D7805"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z w:val="28"/>
          <w:szCs w:val="28"/>
        </w:rPr>
      </w:pPr>
      <w:r w:rsidRPr="00A8075B">
        <w:rPr>
          <w:sz w:val="28"/>
          <w:szCs w:val="28"/>
        </w:rPr>
        <w:t>Tham gia</w:t>
      </w:r>
      <w:r w:rsidR="0054771B" w:rsidRPr="00A8075B">
        <w:rPr>
          <w:sz w:val="28"/>
          <w:szCs w:val="28"/>
        </w:rPr>
        <w:t xml:space="preserve"> đối thoại định kỳ giữa SV với khoa, </w:t>
      </w:r>
      <w:r w:rsidRPr="00A8075B">
        <w:rPr>
          <w:sz w:val="28"/>
          <w:szCs w:val="28"/>
        </w:rPr>
        <w:t xml:space="preserve">SV với Ban lãnh đạo Nhà trường; tổ chức họp với PHHS nhằm triển khai các hoạt động học tập, rèn luyện, ngoại khóa và thiết lập mối quan hệ giữa nhà trường với PHHS; Tạo mối gắn kết giữa gia đình và nhà trường thông qua hệ thống GVCN, </w:t>
      </w:r>
      <w:r w:rsidR="00105E43" w:rsidRPr="00A8075B">
        <w:rPr>
          <w:sz w:val="28"/>
          <w:szCs w:val="28"/>
        </w:rPr>
        <w:t>CVHT.</w:t>
      </w:r>
    </w:p>
    <w:p w:rsidR="00900CC1" w:rsidRPr="00A8075B" w:rsidRDefault="00900CC1"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z w:val="28"/>
          <w:szCs w:val="28"/>
        </w:rPr>
      </w:pPr>
      <w:r w:rsidRPr="00A8075B">
        <w:rPr>
          <w:sz w:val="28"/>
          <w:szCs w:val="28"/>
        </w:rPr>
        <w:t xml:space="preserve">Các khoa tạo </w:t>
      </w:r>
      <w:r w:rsidRPr="00A8075B">
        <w:rPr>
          <w:rFonts w:hint="eastAsia"/>
          <w:sz w:val="28"/>
          <w:szCs w:val="28"/>
        </w:rPr>
        <w:t>đ</w:t>
      </w:r>
      <w:r w:rsidRPr="00A8075B">
        <w:rPr>
          <w:sz w:val="28"/>
          <w:szCs w:val="28"/>
        </w:rPr>
        <w:t>iều kiện cho HSSV tham gia ngày hội việc làm và các buổi hội thảo t</w:t>
      </w:r>
      <w:r w:rsidRPr="00A8075B">
        <w:rPr>
          <w:rFonts w:hint="eastAsia"/>
          <w:sz w:val="28"/>
          <w:szCs w:val="28"/>
        </w:rPr>
        <w:t>ư</w:t>
      </w:r>
      <w:r w:rsidRPr="00A8075B">
        <w:rPr>
          <w:sz w:val="28"/>
          <w:szCs w:val="28"/>
        </w:rPr>
        <w:t xml:space="preserve"> vấn trực tiếp giữa doanh nghiệp với </w:t>
      </w:r>
      <w:r w:rsidR="007E283B" w:rsidRPr="00A8075B">
        <w:rPr>
          <w:sz w:val="28"/>
          <w:szCs w:val="28"/>
        </w:rPr>
        <w:t>SV</w:t>
      </w:r>
      <w:r w:rsidRPr="00A8075B">
        <w:rPr>
          <w:sz w:val="28"/>
          <w:szCs w:val="28"/>
        </w:rPr>
        <w:t xml:space="preserve"> tại tr</w:t>
      </w:r>
      <w:r w:rsidRPr="00A8075B">
        <w:rPr>
          <w:rFonts w:hint="eastAsia"/>
          <w:sz w:val="28"/>
          <w:szCs w:val="28"/>
        </w:rPr>
        <w:t>ư</w:t>
      </w:r>
      <w:r w:rsidR="0054771B" w:rsidRPr="00A8075B">
        <w:rPr>
          <w:sz w:val="28"/>
          <w:szCs w:val="28"/>
        </w:rPr>
        <w:t xml:space="preserve">ờng nhằm giúp cho </w:t>
      </w:r>
      <w:r w:rsidRPr="00A8075B">
        <w:rPr>
          <w:sz w:val="28"/>
          <w:szCs w:val="28"/>
        </w:rPr>
        <w:t>SV tiếp xúc, giao l</w:t>
      </w:r>
      <w:r w:rsidRPr="00A8075B">
        <w:rPr>
          <w:rFonts w:hint="eastAsia"/>
          <w:sz w:val="28"/>
          <w:szCs w:val="28"/>
        </w:rPr>
        <w:t>ư</w:t>
      </w:r>
      <w:r w:rsidRPr="00A8075B">
        <w:rPr>
          <w:sz w:val="28"/>
          <w:szCs w:val="28"/>
        </w:rPr>
        <w:t xml:space="preserve">u với các nhà tuyển dụng </w:t>
      </w:r>
      <w:r w:rsidRPr="00A8075B">
        <w:rPr>
          <w:rFonts w:hint="eastAsia"/>
          <w:sz w:val="28"/>
          <w:szCs w:val="28"/>
        </w:rPr>
        <w:t>đ</w:t>
      </w:r>
      <w:r w:rsidRPr="00A8075B">
        <w:rPr>
          <w:sz w:val="28"/>
          <w:szCs w:val="28"/>
        </w:rPr>
        <w:t>ể có thêm c</w:t>
      </w:r>
      <w:r w:rsidRPr="00A8075B">
        <w:rPr>
          <w:rFonts w:hint="eastAsia"/>
          <w:sz w:val="28"/>
          <w:szCs w:val="28"/>
        </w:rPr>
        <w:t>ơ</w:t>
      </w:r>
      <w:r w:rsidRPr="00A8075B">
        <w:rPr>
          <w:sz w:val="28"/>
          <w:szCs w:val="28"/>
        </w:rPr>
        <w:t xml:space="preserve"> hội tìm kiếm việc làm phù hợp. C</w:t>
      </w:r>
      <w:r w:rsidRPr="00A8075B">
        <w:rPr>
          <w:rFonts w:hint="eastAsia"/>
          <w:sz w:val="28"/>
          <w:szCs w:val="28"/>
        </w:rPr>
        <w:t>á</w:t>
      </w:r>
      <w:r w:rsidRPr="00A8075B">
        <w:rPr>
          <w:sz w:val="28"/>
          <w:szCs w:val="28"/>
        </w:rPr>
        <w:t>c khoa thu thập thông tin tuyển dụng của các doanh nghiệp, làm nguồn dữ liệu t</w:t>
      </w:r>
      <w:r w:rsidRPr="00A8075B">
        <w:rPr>
          <w:rFonts w:hint="eastAsia"/>
          <w:sz w:val="28"/>
          <w:szCs w:val="28"/>
        </w:rPr>
        <w:t>ư</w:t>
      </w:r>
      <w:r w:rsidRPr="00A8075B">
        <w:rPr>
          <w:sz w:val="28"/>
          <w:szCs w:val="28"/>
        </w:rPr>
        <w:t xml:space="preserve"> vấn việc, các thông tin </w:t>
      </w:r>
      <w:r w:rsidRPr="00A8075B">
        <w:rPr>
          <w:rFonts w:hint="eastAsia"/>
          <w:sz w:val="28"/>
          <w:szCs w:val="28"/>
        </w:rPr>
        <w:t>đư</w:t>
      </w:r>
      <w:r w:rsidRPr="00A8075B">
        <w:rPr>
          <w:sz w:val="28"/>
          <w:szCs w:val="28"/>
        </w:rPr>
        <w:t xml:space="preserve">ợc cập nhật </w:t>
      </w:r>
      <w:r w:rsidRPr="00A8075B">
        <w:rPr>
          <w:rFonts w:hint="eastAsia"/>
          <w:sz w:val="28"/>
          <w:szCs w:val="28"/>
        </w:rPr>
        <w:t>đ</w:t>
      </w:r>
      <w:r w:rsidRPr="00A8075B">
        <w:rPr>
          <w:sz w:val="28"/>
          <w:szCs w:val="28"/>
        </w:rPr>
        <w:t xml:space="preserve">ầy </w:t>
      </w:r>
      <w:r w:rsidRPr="00A8075B">
        <w:rPr>
          <w:rFonts w:hint="eastAsia"/>
          <w:sz w:val="28"/>
          <w:szCs w:val="28"/>
        </w:rPr>
        <w:t>đ</w:t>
      </w:r>
      <w:r w:rsidRPr="00A8075B">
        <w:rPr>
          <w:sz w:val="28"/>
          <w:szCs w:val="28"/>
        </w:rPr>
        <w:t>ủ, chính xác trên website giới thiệu việc làm của tr</w:t>
      </w:r>
      <w:r w:rsidRPr="00A8075B">
        <w:rPr>
          <w:rFonts w:hint="eastAsia"/>
          <w:sz w:val="28"/>
          <w:szCs w:val="28"/>
        </w:rPr>
        <w:t>ư</w:t>
      </w:r>
      <w:r w:rsidRPr="00A8075B">
        <w:rPr>
          <w:sz w:val="28"/>
          <w:szCs w:val="28"/>
        </w:rPr>
        <w:t xml:space="preserve">ờng </w:t>
      </w:r>
      <w:r w:rsidRPr="00A8075B">
        <w:rPr>
          <w:rFonts w:hint="eastAsia"/>
          <w:sz w:val="28"/>
          <w:szCs w:val="28"/>
        </w:rPr>
        <w:t>đ</w:t>
      </w:r>
      <w:r w:rsidR="0054771B" w:rsidRPr="00A8075B">
        <w:rPr>
          <w:sz w:val="28"/>
          <w:szCs w:val="28"/>
        </w:rPr>
        <w:t xml:space="preserve">ể cung cấp cho </w:t>
      </w:r>
      <w:r w:rsidRPr="00A8075B">
        <w:rPr>
          <w:sz w:val="28"/>
          <w:szCs w:val="28"/>
        </w:rPr>
        <w:t xml:space="preserve">SV </w:t>
      </w:r>
      <w:r w:rsidRPr="00A8075B">
        <w:rPr>
          <w:rFonts w:hint="eastAsia"/>
          <w:sz w:val="28"/>
          <w:szCs w:val="28"/>
        </w:rPr>
        <w:t>đư</w:t>
      </w:r>
      <w:r w:rsidRPr="00A8075B">
        <w:rPr>
          <w:sz w:val="28"/>
          <w:szCs w:val="28"/>
        </w:rPr>
        <w:t xml:space="preserve">ợc biết. </w:t>
      </w:r>
      <w:r w:rsidR="007E283B" w:rsidRPr="00A8075B">
        <w:rPr>
          <w:sz w:val="28"/>
          <w:szCs w:val="28"/>
        </w:rPr>
        <w:t>Các khoa t</w:t>
      </w:r>
      <w:r w:rsidRPr="00A8075B">
        <w:rPr>
          <w:sz w:val="28"/>
          <w:szCs w:val="28"/>
        </w:rPr>
        <w:t xml:space="preserve">hực hiện giới thiệu việc làm khi các em liên hệ </w:t>
      </w:r>
      <w:r w:rsidRPr="00A8075B">
        <w:rPr>
          <w:rFonts w:hint="eastAsia"/>
          <w:sz w:val="28"/>
          <w:szCs w:val="28"/>
        </w:rPr>
        <w:t>đ</w:t>
      </w:r>
      <w:r w:rsidRPr="00A8075B">
        <w:rPr>
          <w:sz w:val="28"/>
          <w:szCs w:val="28"/>
        </w:rPr>
        <w:t>ến khoa</w:t>
      </w:r>
      <w:r w:rsidR="007E283B" w:rsidRPr="00A8075B">
        <w:rPr>
          <w:sz w:val="28"/>
          <w:szCs w:val="28"/>
        </w:rPr>
        <w:t xml:space="preserve"> để giới thiệu cho các doanh nghiệp</w:t>
      </w:r>
      <w:r w:rsidRPr="00A8075B">
        <w:rPr>
          <w:sz w:val="28"/>
          <w:szCs w:val="28"/>
        </w:rPr>
        <w:t>.</w:t>
      </w:r>
    </w:p>
    <w:p w:rsidR="00921E9E" w:rsidRPr="00A8075B" w:rsidRDefault="00921E9E"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z w:val="28"/>
          <w:szCs w:val="28"/>
        </w:rPr>
      </w:pPr>
      <w:r w:rsidRPr="00A8075B">
        <w:rPr>
          <w:sz w:val="28"/>
          <w:szCs w:val="28"/>
        </w:rPr>
        <w:t xml:space="preserve">Câu lạc bộ Điện – Điện tử đã </w:t>
      </w:r>
      <w:r w:rsidR="001947BD" w:rsidRPr="00A8075B">
        <w:rPr>
          <w:sz w:val="28"/>
          <w:szCs w:val="28"/>
        </w:rPr>
        <w:t xml:space="preserve">duy trì hoạt động thường xuyên nhằm tạo sân chơi cho </w:t>
      </w:r>
      <w:r w:rsidRPr="00A8075B">
        <w:rPr>
          <w:sz w:val="28"/>
          <w:szCs w:val="28"/>
        </w:rPr>
        <w:t>SV để trao đổi kinh nghiệm và học hỏi từ thầy cô.</w:t>
      </w:r>
    </w:p>
    <w:p w:rsidR="00C1724E" w:rsidRPr="00A8075B" w:rsidRDefault="00C1724E" w:rsidP="00627E82">
      <w:pPr>
        <w:pStyle w:val="NormalWeb"/>
        <w:numPr>
          <w:ilvl w:val="0"/>
          <w:numId w:val="10"/>
        </w:numPr>
        <w:shd w:val="clear" w:color="auto" w:fill="FFFFFF"/>
        <w:tabs>
          <w:tab w:val="left" w:pos="567"/>
        </w:tabs>
        <w:spacing w:before="0" w:beforeAutospacing="0" w:after="0" w:afterAutospacing="0" w:line="276" w:lineRule="auto"/>
        <w:jc w:val="both"/>
        <w:rPr>
          <w:i/>
          <w:spacing w:val="-2"/>
          <w:sz w:val="28"/>
          <w:szCs w:val="28"/>
          <w:shd w:val="clear" w:color="auto" w:fill="FFFFFF"/>
        </w:rPr>
      </w:pPr>
      <w:r w:rsidRPr="00A8075B">
        <w:rPr>
          <w:i/>
          <w:spacing w:val="-2"/>
          <w:sz w:val="28"/>
          <w:szCs w:val="28"/>
          <w:shd w:val="clear" w:color="auto" w:fill="FFFFFF"/>
        </w:rPr>
        <w:t>Công tác liên kết đào tạo trong nước và ngoài nước</w:t>
      </w:r>
    </w:p>
    <w:p w:rsidR="00C1724E" w:rsidRPr="00A8075B" w:rsidRDefault="00C1724E"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z w:val="28"/>
          <w:szCs w:val="28"/>
        </w:rPr>
      </w:pPr>
      <w:r w:rsidRPr="00A8075B">
        <w:rPr>
          <w:sz w:val="28"/>
          <w:szCs w:val="28"/>
        </w:rPr>
        <w:t>Nhà trường liên kết với Tổng công ty Điện lực TP.HCM và giao khoa Điện-Điện tử đào tạo Trung cấp chính quy nghề Điệ</w:t>
      </w:r>
      <w:r w:rsidR="00BF5D58" w:rsidRPr="00A8075B">
        <w:rPr>
          <w:sz w:val="28"/>
          <w:szCs w:val="28"/>
        </w:rPr>
        <w:t>n c</w:t>
      </w:r>
      <w:r w:rsidRPr="00A8075B">
        <w:rPr>
          <w:sz w:val="28"/>
          <w:szCs w:val="28"/>
        </w:rPr>
        <w:t>ông nghiệp cho 75 học viên để giúp người lao động tại doanh nghiệp có thêm cơ hội học tập.</w:t>
      </w:r>
    </w:p>
    <w:p w:rsidR="00C1724E" w:rsidRPr="00A8075B" w:rsidRDefault="00C1724E"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z w:val="28"/>
          <w:szCs w:val="28"/>
        </w:rPr>
      </w:pPr>
      <w:r w:rsidRPr="00A8075B">
        <w:rPr>
          <w:sz w:val="28"/>
          <w:szCs w:val="28"/>
        </w:rPr>
        <w:t>Thực hiện Chương trình nâng cao chất l</w:t>
      </w:r>
      <w:r w:rsidR="00BF5D58" w:rsidRPr="00A8075B">
        <w:rPr>
          <w:sz w:val="28"/>
          <w:szCs w:val="28"/>
        </w:rPr>
        <w:t>ượng giáo dục nghề nghiệp của Thành phố</w:t>
      </w:r>
      <w:r w:rsidRPr="00A8075B">
        <w:rPr>
          <w:sz w:val="28"/>
          <w:szCs w:val="28"/>
        </w:rPr>
        <w:t xml:space="preserve"> năm 2018 của UBND Thành phố Hồ Chí minh, một trong những nội dung quan trọng là thí điểm tổ chức thực hiện mô hình “Đào tạo kép”. </w:t>
      </w:r>
      <w:r w:rsidR="001947BD" w:rsidRPr="00A8075B">
        <w:rPr>
          <w:sz w:val="28"/>
          <w:szCs w:val="28"/>
        </w:rPr>
        <w:t>Trong năm học 2019</w:t>
      </w:r>
      <w:r w:rsidRPr="00A8075B">
        <w:rPr>
          <w:sz w:val="28"/>
          <w:szCs w:val="28"/>
        </w:rPr>
        <w:t>-</w:t>
      </w:r>
      <w:r w:rsidR="001947BD" w:rsidRPr="00A8075B">
        <w:rPr>
          <w:sz w:val="28"/>
          <w:szCs w:val="28"/>
        </w:rPr>
        <w:t>2020</w:t>
      </w:r>
      <w:r w:rsidRPr="00A8075B">
        <w:rPr>
          <w:sz w:val="28"/>
          <w:szCs w:val="28"/>
        </w:rPr>
        <w:t xml:space="preserve"> có 02 khoa </w:t>
      </w:r>
      <w:r w:rsidR="001947BD" w:rsidRPr="00A8075B">
        <w:rPr>
          <w:sz w:val="28"/>
          <w:szCs w:val="28"/>
        </w:rPr>
        <w:t xml:space="preserve">tiếp tục </w:t>
      </w:r>
      <w:r w:rsidRPr="00A8075B">
        <w:rPr>
          <w:sz w:val="28"/>
          <w:szCs w:val="28"/>
        </w:rPr>
        <w:t>tổ chức thực hiện mô hình “Đào tạo kép” đó là: khoa Cơ khí với Công ty TNHH Lập Phúc và khoa May –Thời trang với công ty May Bình Minh.</w:t>
      </w:r>
    </w:p>
    <w:p w:rsidR="00900CC1" w:rsidRPr="00A8075B" w:rsidRDefault="00900CC1" w:rsidP="008F66B9">
      <w:pPr>
        <w:pStyle w:val="NormalWeb"/>
        <w:numPr>
          <w:ilvl w:val="0"/>
          <w:numId w:val="10"/>
        </w:numPr>
        <w:tabs>
          <w:tab w:val="left" w:pos="567"/>
        </w:tabs>
        <w:spacing w:before="0" w:beforeAutospacing="0" w:after="0" w:afterAutospacing="0" w:line="276" w:lineRule="auto"/>
        <w:jc w:val="both"/>
        <w:rPr>
          <w:i/>
          <w:spacing w:val="-2"/>
          <w:sz w:val="28"/>
          <w:szCs w:val="28"/>
          <w:shd w:val="clear" w:color="auto" w:fill="FFFFFF"/>
        </w:rPr>
      </w:pPr>
      <w:r w:rsidRPr="00A8075B">
        <w:rPr>
          <w:i/>
          <w:spacing w:val="-2"/>
          <w:sz w:val="28"/>
          <w:szCs w:val="28"/>
          <w:shd w:val="clear" w:color="auto" w:fill="FFFFFF"/>
        </w:rPr>
        <w:t>Công tác hợp tác với doanh nghiệp:</w:t>
      </w:r>
    </w:p>
    <w:p w:rsidR="00A71DF9" w:rsidRPr="00A8075B" w:rsidRDefault="00E52C40" w:rsidP="00E52C40">
      <w:pPr>
        <w:spacing w:line="276" w:lineRule="auto"/>
        <w:ind w:left="142"/>
        <w:rPr>
          <w:rFonts w:ascii="Times New Roman" w:hAnsi="Times New Roman"/>
        </w:rPr>
      </w:pPr>
      <w:r w:rsidRPr="00A8075B">
        <w:rPr>
          <w:rFonts w:ascii="Times New Roman" w:hAnsi="Times New Roman"/>
          <w:iCs/>
          <w:lang w:val="en-US"/>
        </w:rPr>
        <w:t xml:space="preserve">     </w:t>
      </w:r>
      <w:r w:rsidR="00A71DF9" w:rsidRPr="00A8075B">
        <w:rPr>
          <w:rFonts w:ascii="Times New Roman" w:hAnsi="Times New Roman"/>
          <w:iCs/>
          <w:lang w:val="en-US"/>
        </w:rPr>
        <w:t>Khoa Điện – Điện tử l</w:t>
      </w:r>
      <w:r w:rsidR="00A71DF9" w:rsidRPr="00A8075B">
        <w:rPr>
          <w:rFonts w:ascii="Times New Roman" w:hAnsi="Times New Roman"/>
          <w:iCs/>
        </w:rPr>
        <w:t xml:space="preserve">iên kết doanh nghiệp như: Công ty TNHH Đạt Vĩnh Tiến, Công ty Cổ phần dây cáp điện DAPHACO, </w:t>
      </w:r>
      <w:hyperlink r:id="rId8" w:history="1">
        <w:r w:rsidR="00A71DF9" w:rsidRPr="00A8075B">
          <w:rPr>
            <w:rFonts w:ascii="Times New Roman" w:hAnsi="Times New Roman"/>
            <w:iCs/>
          </w:rPr>
          <w:t>Công Ty TNHH Một Thành Viên Xây Lắp Kỹ Thuật Điện Cơ Mạnh Tín</w:t>
        </w:r>
      </w:hyperlink>
      <w:r w:rsidR="00A71DF9" w:rsidRPr="00A8075B">
        <w:rPr>
          <w:rFonts w:ascii="Times New Roman" w:hAnsi="Times New Roman"/>
          <w:iCs/>
        </w:rPr>
        <w:t xml:space="preserve">; </w:t>
      </w:r>
      <w:r w:rsidR="00A71DF9" w:rsidRPr="00A8075B">
        <w:rPr>
          <w:rFonts w:ascii="Times New Roman" w:hAnsi="Times New Roman"/>
        </w:rPr>
        <w:t>Công Ty Cổ Phần Mepac,  Công ty Schneider Electric, Công ty KONE, Công ty TNHH thương mại dịch vụ Autoss, Công ty ALTA MEDIA, Công ty cổ phần kỹ thuật CEMEP, Công ty TNHH xây dựng cơ điện Duy An, Công ty TNHH thương mại Hợp Long…..</w:t>
      </w:r>
    </w:p>
    <w:p w:rsidR="00A71DF9" w:rsidRPr="00A8075B" w:rsidRDefault="00A97169" w:rsidP="00627E82">
      <w:pPr>
        <w:pStyle w:val="ListParagraph"/>
        <w:numPr>
          <w:ilvl w:val="0"/>
          <w:numId w:val="1"/>
        </w:numPr>
        <w:spacing w:line="276" w:lineRule="auto"/>
        <w:jc w:val="both"/>
        <w:rPr>
          <w:iCs/>
          <w:sz w:val="28"/>
          <w:szCs w:val="28"/>
        </w:rPr>
      </w:pPr>
      <w:r>
        <w:rPr>
          <w:iCs/>
          <w:sz w:val="28"/>
          <w:szCs w:val="28"/>
        </w:rPr>
        <w:lastRenderedPageBreak/>
        <w:t>Công ty Mepac h</w:t>
      </w:r>
      <w:r w:rsidR="00A71DF9" w:rsidRPr="00A8075B">
        <w:rPr>
          <w:iCs/>
          <w:sz w:val="28"/>
          <w:szCs w:val="28"/>
        </w:rPr>
        <w:t>ỗ trợ tiền cho sinh viên thực tập tại công ty 180.000VNĐ đến 220.000VNĐ/1ngày/1sinh viên. Nhận SV ra trường vào làm tại công ty không thử việc.</w:t>
      </w:r>
    </w:p>
    <w:p w:rsidR="00A71DF9" w:rsidRPr="00A8075B" w:rsidRDefault="00A71DF9" w:rsidP="00627E82">
      <w:pPr>
        <w:pStyle w:val="ListParagraph"/>
        <w:numPr>
          <w:ilvl w:val="0"/>
          <w:numId w:val="1"/>
        </w:numPr>
        <w:spacing w:line="276" w:lineRule="auto"/>
        <w:jc w:val="both"/>
        <w:rPr>
          <w:iCs/>
          <w:sz w:val="28"/>
          <w:szCs w:val="28"/>
        </w:rPr>
      </w:pPr>
      <w:r w:rsidRPr="00A8075B">
        <w:rPr>
          <w:iCs/>
          <w:sz w:val="28"/>
          <w:szCs w:val="28"/>
        </w:rPr>
        <w:t xml:space="preserve">Tài trợ mô hình thực hành, dụng cụ, vật tư thực hành cho khoa như: Công Ty TNHH Thiết bị điện công nghiệp Quân Phạm, </w:t>
      </w:r>
      <w:hyperlink r:id="rId9" w:history="1">
        <w:r w:rsidRPr="00A8075B">
          <w:rPr>
            <w:iCs/>
            <w:sz w:val="28"/>
            <w:szCs w:val="28"/>
          </w:rPr>
          <w:t>Công Ty TNHH Một Thành Viên Xây Lắp Kỹ Thuật Điện Cơ Mạnh Tín</w:t>
        </w:r>
      </w:hyperlink>
      <w:r w:rsidRPr="00A8075B">
        <w:rPr>
          <w:iCs/>
          <w:sz w:val="28"/>
          <w:szCs w:val="28"/>
        </w:rPr>
        <w:t xml:space="preserve">, </w:t>
      </w:r>
      <w:r w:rsidRPr="00A8075B">
        <w:rPr>
          <w:sz w:val="28"/>
          <w:szCs w:val="28"/>
        </w:rPr>
        <w:t>Công ty CNC Thành Công,</w:t>
      </w:r>
      <w:r w:rsidRPr="00A8075B">
        <w:rPr>
          <w:iCs/>
          <w:sz w:val="28"/>
          <w:szCs w:val="28"/>
        </w:rPr>
        <w:t xml:space="preserve"> …</w:t>
      </w:r>
    </w:p>
    <w:p w:rsidR="00A71DF9" w:rsidRPr="00A8075B" w:rsidRDefault="00A71DF9" w:rsidP="00627E82">
      <w:pPr>
        <w:pStyle w:val="ListParagraph"/>
        <w:numPr>
          <w:ilvl w:val="0"/>
          <w:numId w:val="1"/>
        </w:numPr>
        <w:spacing w:line="276" w:lineRule="auto"/>
        <w:jc w:val="both"/>
        <w:rPr>
          <w:sz w:val="28"/>
          <w:szCs w:val="28"/>
        </w:rPr>
      </w:pPr>
      <w:r w:rsidRPr="00A8075B">
        <w:rPr>
          <w:iCs/>
          <w:sz w:val="28"/>
          <w:szCs w:val="28"/>
        </w:rPr>
        <w:t>Công ty Cổ phần dây cáp điện DAPHACO tài trợ: 120 cuộn dây điện các loại cho sinh viên thực tập, 30 triệu cấp học bổng</w:t>
      </w:r>
      <w:r w:rsidRPr="00A8075B">
        <w:rPr>
          <w:sz w:val="28"/>
          <w:szCs w:val="28"/>
        </w:rPr>
        <w:t>; 02 cuộn dây điện loại 1.5 dây đôi cho phân hiệu Bon Choih trường Tiểu học Nguyễn Thị Bé tại xã Đức Xuyên, huyện Krông Nô, tỉnh Đăk Nông (Vùng đặc biệt khó khăn nhất tỉnh Đăk Nông).</w:t>
      </w:r>
    </w:p>
    <w:p w:rsidR="00A71DF9" w:rsidRPr="00A8075B" w:rsidRDefault="00A71DF9" w:rsidP="00627E82">
      <w:pPr>
        <w:pStyle w:val="ListParagraph"/>
        <w:numPr>
          <w:ilvl w:val="0"/>
          <w:numId w:val="1"/>
        </w:numPr>
        <w:spacing w:line="276" w:lineRule="auto"/>
        <w:jc w:val="both"/>
        <w:rPr>
          <w:iCs/>
          <w:sz w:val="28"/>
          <w:szCs w:val="28"/>
        </w:rPr>
      </w:pPr>
      <w:r w:rsidRPr="00A8075B">
        <w:rPr>
          <w:iCs/>
          <w:sz w:val="28"/>
          <w:szCs w:val="28"/>
        </w:rPr>
        <w:t>Công ty TNHH Đạt Vĩnh Tiến tài trợ: Gia Công 02 mô hình dự thi quốc gia và học bổng ; tổng giá trị 20 triệu;</w:t>
      </w:r>
    </w:p>
    <w:p w:rsidR="000B6831" w:rsidRPr="00A8075B" w:rsidRDefault="00A71DF9" w:rsidP="00627E82">
      <w:pPr>
        <w:pStyle w:val="ListParagraph"/>
        <w:numPr>
          <w:ilvl w:val="0"/>
          <w:numId w:val="1"/>
        </w:numPr>
        <w:spacing w:line="276" w:lineRule="auto"/>
        <w:jc w:val="both"/>
        <w:rPr>
          <w:sz w:val="28"/>
          <w:szCs w:val="28"/>
        </w:rPr>
      </w:pPr>
      <w:r w:rsidRPr="00A8075B">
        <w:rPr>
          <w:sz w:val="28"/>
          <w:szCs w:val="28"/>
        </w:rPr>
        <w:t>Công Ty Cổ Phần Mepac tài trợ 40 triệu giải bóng đá giữa Nhà trường và các doanh nghiệp, 150 bóng đèn LED 1,2m cho khoa, 30 triệu học bổng cho SV;</w:t>
      </w:r>
    </w:p>
    <w:p w:rsidR="00A71DF9" w:rsidRPr="00A8075B" w:rsidRDefault="00A71DF9" w:rsidP="00627E82">
      <w:pPr>
        <w:pStyle w:val="ListParagraph"/>
        <w:numPr>
          <w:ilvl w:val="0"/>
          <w:numId w:val="1"/>
        </w:numPr>
        <w:spacing w:line="276" w:lineRule="auto"/>
        <w:jc w:val="both"/>
        <w:rPr>
          <w:sz w:val="28"/>
          <w:szCs w:val="28"/>
        </w:rPr>
      </w:pPr>
      <w:r w:rsidRPr="00A8075B">
        <w:rPr>
          <w:sz w:val="28"/>
          <w:szCs w:val="28"/>
        </w:rPr>
        <w:t>Công ty TNHH Xây dựng Cơ điện Duy An một máy lạnh 4HP lắp tại xưởng thực hành G1.3-04 TH Tự động hóa</w:t>
      </w:r>
    </w:p>
    <w:p w:rsidR="00A71DF9" w:rsidRPr="00A8075B" w:rsidRDefault="00A71DF9" w:rsidP="00627E82">
      <w:pPr>
        <w:pStyle w:val="ListParagraph"/>
        <w:numPr>
          <w:ilvl w:val="0"/>
          <w:numId w:val="1"/>
        </w:numPr>
        <w:spacing w:line="276" w:lineRule="auto"/>
        <w:jc w:val="both"/>
        <w:rPr>
          <w:sz w:val="28"/>
          <w:szCs w:val="28"/>
        </w:rPr>
      </w:pPr>
      <w:r w:rsidRPr="00A8075B">
        <w:rPr>
          <w:sz w:val="28"/>
          <w:szCs w:val="28"/>
        </w:rPr>
        <w:t>Công ty Cổ phần Kỹ thuật CEMEP 25 triệu cho học bổng</w:t>
      </w:r>
    </w:p>
    <w:p w:rsidR="00A71DF9" w:rsidRPr="00A8075B" w:rsidRDefault="00A71DF9" w:rsidP="00627E82">
      <w:pPr>
        <w:pStyle w:val="ListParagraph"/>
        <w:numPr>
          <w:ilvl w:val="0"/>
          <w:numId w:val="1"/>
        </w:numPr>
        <w:spacing w:line="276" w:lineRule="auto"/>
        <w:jc w:val="both"/>
        <w:rPr>
          <w:sz w:val="28"/>
          <w:szCs w:val="28"/>
        </w:rPr>
      </w:pPr>
      <w:r w:rsidRPr="00A8075B">
        <w:rPr>
          <w:sz w:val="28"/>
          <w:szCs w:val="28"/>
        </w:rPr>
        <w:t>Công ty TNHH Hàn Cắt Tân Cường Thịnh 5 triệu cho học bổng</w:t>
      </w:r>
    </w:p>
    <w:p w:rsidR="00A71DF9" w:rsidRPr="00A8075B" w:rsidRDefault="00A71DF9" w:rsidP="00627E82">
      <w:pPr>
        <w:pStyle w:val="ListParagraph"/>
        <w:numPr>
          <w:ilvl w:val="0"/>
          <w:numId w:val="1"/>
        </w:numPr>
        <w:spacing w:line="276" w:lineRule="auto"/>
        <w:jc w:val="both"/>
        <w:rPr>
          <w:sz w:val="28"/>
          <w:szCs w:val="28"/>
        </w:rPr>
      </w:pPr>
      <w:r w:rsidRPr="00A8075B">
        <w:rPr>
          <w:sz w:val="28"/>
          <w:szCs w:val="28"/>
        </w:rPr>
        <w:t>Công ty TNHH TM - XD Phước Hung Thành 4 triệu xe về tết HS-SV</w:t>
      </w:r>
    </w:p>
    <w:p w:rsidR="00A71DF9" w:rsidRPr="00A8075B" w:rsidRDefault="00A71DF9" w:rsidP="00627E82">
      <w:pPr>
        <w:pStyle w:val="ListParagraph"/>
        <w:numPr>
          <w:ilvl w:val="0"/>
          <w:numId w:val="1"/>
        </w:numPr>
        <w:spacing w:line="276" w:lineRule="auto"/>
        <w:jc w:val="both"/>
        <w:rPr>
          <w:sz w:val="28"/>
          <w:szCs w:val="28"/>
        </w:rPr>
      </w:pPr>
      <w:r w:rsidRPr="00A8075B">
        <w:rPr>
          <w:sz w:val="28"/>
          <w:szCs w:val="28"/>
        </w:rPr>
        <w:t>Côn ty Cổ Phần Trực truyến Việt Sin 10 triệu xe về tết HS-SV</w:t>
      </w:r>
    </w:p>
    <w:p w:rsidR="00A71DF9" w:rsidRPr="00A8075B" w:rsidRDefault="00A71DF9" w:rsidP="00627E82">
      <w:pPr>
        <w:pStyle w:val="ListParagraph"/>
        <w:numPr>
          <w:ilvl w:val="0"/>
          <w:numId w:val="1"/>
        </w:numPr>
        <w:spacing w:line="276" w:lineRule="auto"/>
        <w:jc w:val="both"/>
        <w:rPr>
          <w:sz w:val="28"/>
          <w:szCs w:val="28"/>
        </w:rPr>
      </w:pPr>
      <w:r w:rsidRPr="00A8075B">
        <w:rPr>
          <w:sz w:val="28"/>
          <w:szCs w:val="28"/>
        </w:rPr>
        <w:t>Công ty TNHH Thương mại Dịch vụ AUTOSS Mô hình tay máy dự hội thảo quốc tế tại trường, 01 tay máy khoa Nghiên cứu khoa học</w:t>
      </w:r>
    </w:p>
    <w:p w:rsidR="00A71DF9" w:rsidRPr="00A8075B" w:rsidRDefault="00A71DF9" w:rsidP="00627E82">
      <w:pPr>
        <w:pStyle w:val="ListParagraph"/>
        <w:numPr>
          <w:ilvl w:val="0"/>
          <w:numId w:val="1"/>
        </w:numPr>
        <w:spacing w:line="276" w:lineRule="auto"/>
        <w:jc w:val="both"/>
        <w:rPr>
          <w:sz w:val="28"/>
          <w:szCs w:val="28"/>
        </w:rPr>
      </w:pPr>
      <w:r w:rsidRPr="00A8075B">
        <w:rPr>
          <w:sz w:val="28"/>
          <w:szCs w:val="28"/>
        </w:rPr>
        <w:t>Công ty TNHH MTV Ứng Dụng Công Nghệ Và Dịch Vụ Truyền Thông Âu Lạc (CT Altamedia) 10 triệu học bổng và cho mượn 01 màn hình led truyền hình trực tuyến lễ khai giảng 5/11/2019</w:t>
      </w:r>
    </w:p>
    <w:p w:rsidR="00A71DF9" w:rsidRPr="00A8075B" w:rsidRDefault="00A71DF9" w:rsidP="00627E82">
      <w:pPr>
        <w:pStyle w:val="ListParagraph"/>
        <w:numPr>
          <w:ilvl w:val="0"/>
          <w:numId w:val="1"/>
        </w:numPr>
        <w:spacing w:line="276" w:lineRule="auto"/>
        <w:jc w:val="both"/>
        <w:rPr>
          <w:iCs/>
          <w:sz w:val="28"/>
          <w:szCs w:val="28"/>
        </w:rPr>
      </w:pPr>
      <w:r w:rsidRPr="00A8075B">
        <w:rPr>
          <w:iCs/>
          <w:sz w:val="28"/>
          <w:szCs w:val="28"/>
        </w:rPr>
        <w:t>Công ty TNHH TM và kỹ thuật điện miền trung tài trợ 01 tủ lạnh cho văn phòng khoa</w:t>
      </w:r>
    </w:p>
    <w:p w:rsidR="00A71DF9" w:rsidRPr="00A8075B" w:rsidRDefault="00A71DF9" w:rsidP="00627E82">
      <w:pPr>
        <w:pStyle w:val="ListParagraph"/>
        <w:numPr>
          <w:ilvl w:val="0"/>
          <w:numId w:val="1"/>
        </w:numPr>
        <w:spacing w:line="276" w:lineRule="auto"/>
        <w:jc w:val="both"/>
        <w:rPr>
          <w:iCs/>
          <w:sz w:val="28"/>
          <w:szCs w:val="28"/>
        </w:rPr>
      </w:pPr>
      <w:r w:rsidRPr="00A8075B">
        <w:rPr>
          <w:iCs/>
          <w:sz w:val="28"/>
          <w:szCs w:val="28"/>
        </w:rPr>
        <w:t>Công ty Cổ phần SX Thiết Bị Điện Âu Việt</w:t>
      </w:r>
      <w:r w:rsidRPr="00A8075B">
        <w:rPr>
          <w:sz w:val="28"/>
          <w:szCs w:val="28"/>
        </w:rPr>
        <w:t xml:space="preserve"> 3 triệu cho học bổng</w:t>
      </w:r>
    </w:p>
    <w:p w:rsidR="00A71DF9" w:rsidRPr="00A8075B" w:rsidRDefault="00A71DF9" w:rsidP="00627E82">
      <w:pPr>
        <w:pStyle w:val="ListParagraph"/>
        <w:numPr>
          <w:ilvl w:val="0"/>
          <w:numId w:val="1"/>
        </w:numPr>
        <w:spacing w:line="276" w:lineRule="auto"/>
        <w:jc w:val="both"/>
        <w:rPr>
          <w:iCs/>
          <w:sz w:val="28"/>
          <w:szCs w:val="28"/>
        </w:rPr>
      </w:pPr>
      <w:r w:rsidRPr="00A8075B">
        <w:rPr>
          <w:iCs/>
          <w:sz w:val="28"/>
          <w:szCs w:val="28"/>
        </w:rPr>
        <w:t xml:space="preserve">Công ty TNHH DV Hợp Long </w:t>
      </w:r>
      <w:r w:rsidRPr="00A8075B">
        <w:rPr>
          <w:sz w:val="28"/>
          <w:szCs w:val="28"/>
        </w:rPr>
        <w:t>2 triệu cho học bổng</w:t>
      </w:r>
    </w:p>
    <w:p w:rsidR="00A71DF9" w:rsidRPr="00A8075B" w:rsidRDefault="00A71DF9" w:rsidP="00627E82">
      <w:pPr>
        <w:pStyle w:val="ListParagraph"/>
        <w:numPr>
          <w:ilvl w:val="0"/>
          <w:numId w:val="1"/>
        </w:numPr>
        <w:spacing w:line="276" w:lineRule="auto"/>
        <w:jc w:val="both"/>
        <w:rPr>
          <w:iCs/>
          <w:sz w:val="28"/>
          <w:szCs w:val="28"/>
        </w:rPr>
      </w:pPr>
      <w:r w:rsidRPr="00A8075B">
        <w:rPr>
          <w:iCs/>
          <w:sz w:val="28"/>
          <w:szCs w:val="28"/>
        </w:rPr>
        <w:t>Công ty TNHH TM &amp; DV A.T.P</w:t>
      </w:r>
      <w:r w:rsidRPr="00A8075B">
        <w:rPr>
          <w:sz w:val="28"/>
          <w:szCs w:val="28"/>
        </w:rPr>
        <w:t xml:space="preserve"> 2 triệu cho học bổng</w:t>
      </w:r>
    </w:p>
    <w:p w:rsidR="00A71DF9" w:rsidRPr="00A8075B" w:rsidRDefault="00A71DF9" w:rsidP="00627E82">
      <w:pPr>
        <w:pStyle w:val="ListParagraph"/>
        <w:numPr>
          <w:ilvl w:val="0"/>
          <w:numId w:val="1"/>
        </w:numPr>
        <w:spacing w:line="276" w:lineRule="auto"/>
        <w:jc w:val="both"/>
        <w:rPr>
          <w:iCs/>
          <w:sz w:val="28"/>
          <w:szCs w:val="28"/>
        </w:rPr>
      </w:pPr>
      <w:r w:rsidRPr="00A8075B">
        <w:rPr>
          <w:iCs/>
          <w:sz w:val="28"/>
          <w:szCs w:val="28"/>
        </w:rPr>
        <w:t>Công ty Kỹ thuật điện Nam Tiến tài trợ quạt hơi nước cho xưởng thực hành</w:t>
      </w:r>
    </w:p>
    <w:p w:rsidR="00A71DF9" w:rsidRPr="00A8075B" w:rsidRDefault="00A71DF9" w:rsidP="00627E82">
      <w:pPr>
        <w:pStyle w:val="ListParagraph"/>
        <w:numPr>
          <w:ilvl w:val="0"/>
          <w:numId w:val="1"/>
        </w:numPr>
        <w:spacing w:line="276" w:lineRule="auto"/>
        <w:jc w:val="both"/>
        <w:rPr>
          <w:sz w:val="28"/>
          <w:szCs w:val="28"/>
        </w:rPr>
      </w:pPr>
      <w:r w:rsidRPr="00A8075B">
        <w:rPr>
          <w:iCs/>
          <w:sz w:val="28"/>
          <w:szCs w:val="28"/>
        </w:rPr>
        <w:t xml:space="preserve">Công ty TNHH Một Thành Viên - Thương Mại - Dịch Vụ Hành Sanh ( 03 cho ký túc xá và 03 cho xưởng thực hành). 06 quạt treo tường </w:t>
      </w:r>
      <w:r w:rsidRPr="00A8075B">
        <w:rPr>
          <w:sz w:val="28"/>
          <w:szCs w:val="28"/>
        </w:rPr>
        <w:t>cho phân hiệu Bon Choih trường Tiểu học Nguyễn Thị Bé tại xã Đức Xuyên, huyện Krông Nô, tỉnh Đăk Nông (Vùng đặc biệt khó khăn nhất tỉnh Đăk Nông).</w:t>
      </w:r>
    </w:p>
    <w:p w:rsidR="00A71DF9" w:rsidRPr="00A8075B" w:rsidRDefault="00A71DF9" w:rsidP="00627E82">
      <w:pPr>
        <w:pStyle w:val="ListParagraph"/>
        <w:numPr>
          <w:ilvl w:val="0"/>
          <w:numId w:val="1"/>
        </w:numPr>
        <w:spacing w:line="276" w:lineRule="auto"/>
        <w:jc w:val="both"/>
        <w:rPr>
          <w:sz w:val="28"/>
          <w:szCs w:val="28"/>
        </w:rPr>
      </w:pPr>
      <w:r w:rsidRPr="00A8075B">
        <w:rPr>
          <w:sz w:val="28"/>
          <w:szCs w:val="28"/>
        </w:rPr>
        <w:t>Khoa tài trợ 4CB cho phân hiệu Bon Choih trường Tiểu học Nguyễn Thị Bé tại xã Đức Xuyên, huyện Krông Nô, tỉnh Đăk Nông (Vùng đặc biệt khó khăn nhất tỉnh Đăk Nông).</w:t>
      </w:r>
    </w:p>
    <w:p w:rsidR="00EB6F2F" w:rsidRPr="00A8075B" w:rsidRDefault="00770F99"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z w:val="28"/>
          <w:szCs w:val="28"/>
        </w:rPr>
      </w:pPr>
      <w:r w:rsidRPr="00A8075B">
        <w:rPr>
          <w:sz w:val="28"/>
          <w:szCs w:val="28"/>
        </w:rPr>
        <w:lastRenderedPageBreak/>
        <w:t xml:space="preserve">Khoa Nhiệt lạnh vận động được: công ty Đặng Hải Anh hỗ trợ trang thiết bị vật </w:t>
      </w:r>
      <w:r w:rsidR="00315B13" w:rsidRPr="00A8075B">
        <w:rPr>
          <w:sz w:val="28"/>
          <w:szCs w:val="28"/>
        </w:rPr>
        <w:t>tư thực hành giá trị 40.000.000</w:t>
      </w:r>
      <w:r w:rsidRPr="00A8075B">
        <w:rPr>
          <w:sz w:val="28"/>
          <w:szCs w:val="28"/>
        </w:rPr>
        <w:t>VN</w:t>
      </w:r>
      <w:r w:rsidRPr="00A8075B">
        <w:rPr>
          <w:rFonts w:hint="eastAsia"/>
          <w:sz w:val="28"/>
          <w:szCs w:val="28"/>
        </w:rPr>
        <w:t>Đ</w:t>
      </w:r>
      <w:r w:rsidRPr="00A8075B">
        <w:rPr>
          <w:sz w:val="28"/>
          <w:szCs w:val="28"/>
        </w:rPr>
        <w:t xml:space="preserve"> và tài trợ học bổng </w:t>
      </w:r>
      <w:r w:rsidR="00315B13" w:rsidRPr="00A8075B">
        <w:rPr>
          <w:sz w:val="28"/>
          <w:szCs w:val="28"/>
        </w:rPr>
        <w:t>khuyến khích học tập 10.000.000</w:t>
      </w:r>
      <w:r w:rsidRPr="00A8075B">
        <w:rPr>
          <w:sz w:val="28"/>
          <w:szCs w:val="28"/>
        </w:rPr>
        <w:t>VN</w:t>
      </w:r>
      <w:r w:rsidRPr="00A8075B">
        <w:rPr>
          <w:rFonts w:hint="eastAsia"/>
          <w:sz w:val="28"/>
          <w:szCs w:val="28"/>
        </w:rPr>
        <w:t>Đ</w:t>
      </w:r>
      <w:r w:rsidR="00315B13" w:rsidRPr="00A8075B">
        <w:rPr>
          <w:sz w:val="28"/>
          <w:szCs w:val="28"/>
        </w:rPr>
        <w:t xml:space="preserve">; Công ty TNHH TM </w:t>
      </w:r>
      <w:r w:rsidRPr="00A8075B">
        <w:rPr>
          <w:sz w:val="28"/>
          <w:szCs w:val="28"/>
        </w:rPr>
        <w:t>DV C</w:t>
      </w:r>
      <w:r w:rsidRPr="00A8075B">
        <w:rPr>
          <w:rFonts w:hint="eastAsia"/>
          <w:sz w:val="28"/>
          <w:szCs w:val="28"/>
        </w:rPr>
        <w:t>ơ</w:t>
      </w:r>
      <w:r w:rsidRPr="00A8075B">
        <w:rPr>
          <w:sz w:val="28"/>
          <w:szCs w:val="28"/>
        </w:rPr>
        <w:t xml:space="preserve"> </w:t>
      </w:r>
      <w:r w:rsidRPr="00A8075B">
        <w:rPr>
          <w:rFonts w:hint="eastAsia"/>
          <w:sz w:val="28"/>
          <w:szCs w:val="28"/>
        </w:rPr>
        <w:t>Đ</w:t>
      </w:r>
      <w:r w:rsidR="00315B13" w:rsidRPr="00A8075B">
        <w:rPr>
          <w:sz w:val="28"/>
          <w:szCs w:val="28"/>
        </w:rPr>
        <w:t>iện Lạnh P&amp;M 5.000.000</w:t>
      </w:r>
      <w:r w:rsidRPr="00A8075B">
        <w:rPr>
          <w:sz w:val="28"/>
          <w:szCs w:val="28"/>
        </w:rPr>
        <w:t>VN</w:t>
      </w:r>
      <w:r w:rsidRPr="00A8075B">
        <w:rPr>
          <w:rFonts w:hint="eastAsia"/>
          <w:sz w:val="28"/>
          <w:szCs w:val="28"/>
        </w:rPr>
        <w:t>Đ</w:t>
      </w:r>
      <w:r w:rsidRPr="00A8075B">
        <w:rPr>
          <w:sz w:val="28"/>
          <w:szCs w:val="28"/>
        </w:rPr>
        <w:t xml:space="preserve">; </w:t>
      </w:r>
      <w:r w:rsidRPr="00A8075B">
        <w:t xml:space="preserve"> </w:t>
      </w:r>
      <w:r w:rsidRPr="00A8075B">
        <w:rPr>
          <w:sz w:val="28"/>
          <w:szCs w:val="28"/>
        </w:rPr>
        <w:t>Công ty TNHH kỹ thuật công trình H</w:t>
      </w:r>
      <w:r w:rsidRPr="00A8075B">
        <w:rPr>
          <w:rFonts w:hint="eastAsia"/>
          <w:sz w:val="28"/>
          <w:szCs w:val="28"/>
        </w:rPr>
        <w:t>ư</w:t>
      </w:r>
      <w:r w:rsidRPr="00A8075B">
        <w:rPr>
          <w:sz w:val="28"/>
          <w:szCs w:val="28"/>
        </w:rPr>
        <w:t>ng Trí</w:t>
      </w:r>
      <w:r w:rsidRPr="00A8075B">
        <w:t xml:space="preserve"> </w:t>
      </w:r>
      <w:r w:rsidR="00315B13" w:rsidRPr="00A8075B">
        <w:rPr>
          <w:sz w:val="28"/>
          <w:szCs w:val="28"/>
        </w:rPr>
        <w:t>3.000.000</w:t>
      </w:r>
      <w:r w:rsidRPr="00A8075B">
        <w:rPr>
          <w:sz w:val="28"/>
          <w:szCs w:val="28"/>
        </w:rPr>
        <w:t>VN</w:t>
      </w:r>
      <w:r w:rsidRPr="00A8075B">
        <w:rPr>
          <w:rFonts w:hint="eastAsia"/>
          <w:sz w:val="28"/>
          <w:szCs w:val="28"/>
        </w:rPr>
        <w:t>Đ</w:t>
      </w:r>
      <w:r w:rsidRPr="00A8075B">
        <w:rPr>
          <w:sz w:val="28"/>
          <w:szCs w:val="28"/>
        </w:rPr>
        <w:t>;</w:t>
      </w:r>
      <w:r w:rsidRPr="00A8075B">
        <w:t xml:space="preserve"> </w:t>
      </w:r>
      <w:r w:rsidRPr="00A8075B">
        <w:rPr>
          <w:sz w:val="28"/>
          <w:szCs w:val="28"/>
        </w:rPr>
        <w:t xml:space="preserve">Công </w:t>
      </w:r>
      <w:r w:rsidR="00315B13" w:rsidRPr="00A8075B">
        <w:rPr>
          <w:sz w:val="28"/>
          <w:szCs w:val="28"/>
        </w:rPr>
        <w:t>ty TNHH Quốc Tế Freser (VN</w:t>
      </w:r>
      <w:r w:rsidRPr="00A8075B">
        <w:rPr>
          <w:sz w:val="28"/>
          <w:szCs w:val="28"/>
        </w:rPr>
        <w:t xml:space="preserve">) </w:t>
      </w:r>
      <w:r w:rsidR="00315B13" w:rsidRPr="00A8075B">
        <w:rPr>
          <w:sz w:val="28"/>
          <w:szCs w:val="28"/>
        </w:rPr>
        <w:t>2.000.000</w:t>
      </w:r>
      <w:r w:rsidRPr="00A8075B">
        <w:rPr>
          <w:sz w:val="28"/>
          <w:szCs w:val="28"/>
        </w:rPr>
        <w:t>VN</w:t>
      </w:r>
      <w:r w:rsidRPr="00A8075B">
        <w:rPr>
          <w:rFonts w:hint="eastAsia"/>
          <w:sz w:val="28"/>
          <w:szCs w:val="28"/>
        </w:rPr>
        <w:t>Đ</w:t>
      </w:r>
      <w:r w:rsidRPr="00A8075B">
        <w:rPr>
          <w:sz w:val="28"/>
          <w:szCs w:val="28"/>
        </w:rPr>
        <w:t xml:space="preserve">; </w:t>
      </w:r>
      <w:r w:rsidRPr="00A8075B">
        <w:t xml:space="preserve"> </w:t>
      </w:r>
      <w:r w:rsidRPr="00A8075B">
        <w:rPr>
          <w:sz w:val="28"/>
          <w:szCs w:val="28"/>
        </w:rPr>
        <w:t>Công ty cổ phần C</w:t>
      </w:r>
      <w:r w:rsidRPr="00A8075B">
        <w:rPr>
          <w:rFonts w:hint="eastAsia"/>
          <w:sz w:val="28"/>
          <w:szCs w:val="28"/>
        </w:rPr>
        <w:t>Đ</w:t>
      </w:r>
      <w:r w:rsidRPr="00A8075B">
        <w:rPr>
          <w:sz w:val="28"/>
          <w:szCs w:val="28"/>
        </w:rPr>
        <w:t xml:space="preserve">L </w:t>
      </w:r>
      <w:r w:rsidRPr="00A8075B">
        <w:rPr>
          <w:rFonts w:hint="eastAsia"/>
          <w:sz w:val="28"/>
          <w:szCs w:val="28"/>
        </w:rPr>
        <w:t>Đô</w:t>
      </w:r>
      <w:r w:rsidR="00315B13" w:rsidRPr="00A8075B">
        <w:rPr>
          <w:sz w:val="28"/>
          <w:szCs w:val="28"/>
        </w:rPr>
        <w:t>ng SaPa 5.000.000</w:t>
      </w:r>
      <w:r w:rsidRPr="00A8075B">
        <w:rPr>
          <w:sz w:val="28"/>
          <w:szCs w:val="28"/>
        </w:rPr>
        <w:t>VN</w:t>
      </w:r>
      <w:r w:rsidRPr="00A8075B">
        <w:rPr>
          <w:rFonts w:hint="eastAsia"/>
          <w:sz w:val="28"/>
          <w:szCs w:val="28"/>
        </w:rPr>
        <w:t>Đ</w:t>
      </w:r>
      <w:r w:rsidRPr="00A8075B">
        <w:rPr>
          <w:sz w:val="28"/>
          <w:szCs w:val="28"/>
        </w:rPr>
        <w:t>.</w:t>
      </w:r>
    </w:p>
    <w:p w:rsidR="00770F99" w:rsidRPr="00A8075B" w:rsidRDefault="00EB6F2F"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z w:val="28"/>
          <w:szCs w:val="28"/>
        </w:rPr>
      </w:pPr>
      <w:r w:rsidRPr="00A8075B">
        <w:rPr>
          <w:sz w:val="28"/>
          <w:szCs w:val="28"/>
        </w:rPr>
        <w:t>Khoa Cơ khí vận động được: công ty TDK MACHINING Việt Nam tài trợ 30.000.000VN</w:t>
      </w:r>
      <w:r w:rsidRPr="00A8075B">
        <w:rPr>
          <w:rFonts w:hint="eastAsia"/>
          <w:sz w:val="28"/>
          <w:szCs w:val="28"/>
        </w:rPr>
        <w:t>Đ</w:t>
      </w:r>
      <w:r w:rsidRPr="00A8075B">
        <w:rPr>
          <w:sz w:val="28"/>
          <w:szCs w:val="28"/>
        </w:rPr>
        <w:t>, công ty TNHH An Việt Long tài trợ 20.000.000VN</w:t>
      </w:r>
      <w:r w:rsidRPr="00A8075B">
        <w:rPr>
          <w:rFonts w:hint="eastAsia"/>
          <w:sz w:val="28"/>
          <w:szCs w:val="28"/>
        </w:rPr>
        <w:t>Đ</w:t>
      </w:r>
      <w:r w:rsidRPr="00A8075B">
        <w:rPr>
          <w:sz w:val="28"/>
          <w:szCs w:val="28"/>
        </w:rPr>
        <w:t xml:space="preserve">, công ty cổ phần sản xuất thiết bị </w:t>
      </w:r>
      <w:r w:rsidRPr="00A8075B">
        <w:rPr>
          <w:rFonts w:hint="eastAsia"/>
          <w:sz w:val="28"/>
          <w:szCs w:val="28"/>
        </w:rPr>
        <w:t>đ</w:t>
      </w:r>
      <w:r w:rsidRPr="00A8075B">
        <w:rPr>
          <w:sz w:val="28"/>
          <w:szCs w:val="28"/>
        </w:rPr>
        <w:t>iện công nghiệp CÁT VẠN LỢI tài trợ 20.000.000VN</w:t>
      </w:r>
      <w:r w:rsidRPr="00A8075B">
        <w:rPr>
          <w:rFonts w:hint="eastAsia"/>
          <w:sz w:val="28"/>
          <w:szCs w:val="28"/>
        </w:rPr>
        <w:t>Đ</w:t>
      </w:r>
      <w:r w:rsidRPr="00A8075B">
        <w:rPr>
          <w:sz w:val="28"/>
          <w:szCs w:val="28"/>
        </w:rPr>
        <w:t>, công ty TNHH SX-TM cầu trục Hoàng Anh tài trợ 5.000.000VN</w:t>
      </w:r>
      <w:r w:rsidRPr="00A8075B">
        <w:rPr>
          <w:rFonts w:hint="eastAsia"/>
          <w:sz w:val="28"/>
          <w:szCs w:val="28"/>
        </w:rPr>
        <w:t>Đ</w:t>
      </w:r>
      <w:r w:rsidRPr="00A8075B">
        <w:rPr>
          <w:sz w:val="28"/>
          <w:szCs w:val="28"/>
        </w:rPr>
        <w:t>.</w:t>
      </w:r>
    </w:p>
    <w:p w:rsidR="00900CC1" w:rsidRPr="00A8075B" w:rsidRDefault="00D36F02"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z w:val="28"/>
          <w:szCs w:val="28"/>
        </w:rPr>
      </w:pPr>
      <w:r w:rsidRPr="00A8075B">
        <w:rPr>
          <w:sz w:val="28"/>
          <w:szCs w:val="28"/>
        </w:rPr>
        <w:t>Các doanh nghiệp tham gia giảng dạy và xây dựng ch</w:t>
      </w:r>
      <w:r w:rsidRPr="00A8075B">
        <w:rPr>
          <w:rFonts w:hint="eastAsia"/>
          <w:sz w:val="28"/>
          <w:szCs w:val="28"/>
        </w:rPr>
        <w:t>ươ</w:t>
      </w:r>
      <w:r w:rsidRPr="00A8075B">
        <w:rPr>
          <w:sz w:val="28"/>
          <w:szCs w:val="28"/>
        </w:rPr>
        <w:t xml:space="preserve">ng trình </w:t>
      </w:r>
      <w:r w:rsidRPr="00A8075B">
        <w:rPr>
          <w:rFonts w:hint="eastAsia"/>
          <w:sz w:val="28"/>
          <w:szCs w:val="28"/>
        </w:rPr>
        <w:t>đà</w:t>
      </w:r>
      <w:r w:rsidR="00E3302B" w:rsidRPr="00A8075B">
        <w:rPr>
          <w:sz w:val="28"/>
          <w:szCs w:val="28"/>
        </w:rPr>
        <w:t>o tạo, chuẩn đầu ra,</w:t>
      </w:r>
      <w:r w:rsidRPr="00A8075B">
        <w:rPr>
          <w:sz w:val="28"/>
          <w:szCs w:val="28"/>
        </w:rPr>
        <w:t xml:space="preserve"> nghiên cứu khoa học. </w:t>
      </w:r>
      <w:r w:rsidR="00900CC1" w:rsidRPr="00A8075B">
        <w:rPr>
          <w:sz w:val="28"/>
          <w:szCs w:val="28"/>
        </w:rPr>
        <w:t xml:space="preserve">Tổ chức cho giảng viên tham quan, học hỏi, tham dự diễn </w:t>
      </w:r>
      <w:r w:rsidR="00900CC1" w:rsidRPr="00A8075B">
        <w:rPr>
          <w:rFonts w:hint="eastAsia"/>
          <w:sz w:val="28"/>
          <w:szCs w:val="28"/>
        </w:rPr>
        <w:t>đà</w:t>
      </w:r>
      <w:r w:rsidR="00900CC1" w:rsidRPr="00A8075B">
        <w:rPr>
          <w:sz w:val="28"/>
          <w:szCs w:val="28"/>
        </w:rPr>
        <w:t xml:space="preserve">n tại các doanh nghiệp </w:t>
      </w:r>
      <w:r w:rsidR="00900CC1" w:rsidRPr="00A8075B">
        <w:rPr>
          <w:rFonts w:hint="eastAsia"/>
          <w:sz w:val="28"/>
          <w:szCs w:val="28"/>
        </w:rPr>
        <w:t>đ</w:t>
      </w:r>
      <w:r w:rsidR="00900CC1" w:rsidRPr="00A8075B">
        <w:rPr>
          <w:sz w:val="28"/>
          <w:szCs w:val="28"/>
        </w:rPr>
        <w:t xml:space="preserve">ể cập nhật kiến thức, công nghệ mới trong việc giảng dạy, </w:t>
      </w:r>
      <w:r w:rsidR="00900CC1" w:rsidRPr="00A8075B">
        <w:rPr>
          <w:rFonts w:hint="eastAsia"/>
          <w:sz w:val="28"/>
          <w:szCs w:val="28"/>
        </w:rPr>
        <w:t>đá</w:t>
      </w:r>
      <w:r w:rsidR="00900CC1" w:rsidRPr="00A8075B">
        <w:rPr>
          <w:sz w:val="28"/>
          <w:szCs w:val="28"/>
        </w:rPr>
        <w:t xml:space="preserve">p ứng nhu cầu của doanh nghiệp. </w:t>
      </w:r>
      <w:r w:rsidR="00A10C60" w:rsidRPr="00A8075B">
        <w:rPr>
          <w:sz w:val="28"/>
          <w:szCs w:val="28"/>
        </w:rPr>
        <w:t>Tổ chức cho học sinh</w:t>
      </w:r>
      <w:r w:rsidR="00900CC1" w:rsidRPr="00A8075B">
        <w:rPr>
          <w:sz w:val="28"/>
          <w:szCs w:val="28"/>
        </w:rPr>
        <w:t xml:space="preserve"> sinh viên th</w:t>
      </w:r>
      <w:r w:rsidR="00900CC1" w:rsidRPr="00A8075B">
        <w:rPr>
          <w:rFonts w:hint="eastAsia"/>
          <w:sz w:val="28"/>
          <w:szCs w:val="28"/>
        </w:rPr>
        <w:t>ă</w:t>
      </w:r>
      <w:r w:rsidR="00900CC1" w:rsidRPr="00A8075B">
        <w:rPr>
          <w:sz w:val="28"/>
          <w:szCs w:val="28"/>
        </w:rPr>
        <w:t>m quan, học hỏi và tiếp cận các công nghệ mới, tìm hiểu môi tr</w:t>
      </w:r>
      <w:r w:rsidR="00900CC1" w:rsidRPr="00A8075B">
        <w:rPr>
          <w:rFonts w:hint="eastAsia"/>
          <w:sz w:val="28"/>
          <w:szCs w:val="28"/>
        </w:rPr>
        <w:t>ư</w:t>
      </w:r>
      <w:r w:rsidR="00900CC1" w:rsidRPr="00A8075B">
        <w:rPr>
          <w:sz w:val="28"/>
          <w:szCs w:val="28"/>
        </w:rPr>
        <w:t xml:space="preserve">ờng làm việc thực tế tại các doanh nghiệp. Thông qua hoạt </w:t>
      </w:r>
      <w:r w:rsidR="00900CC1" w:rsidRPr="00A8075B">
        <w:rPr>
          <w:rFonts w:hint="eastAsia"/>
          <w:sz w:val="28"/>
          <w:szCs w:val="28"/>
        </w:rPr>
        <w:t>đ</w:t>
      </w:r>
      <w:r w:rsidR="00900CC1" w:rsidRPr="00A8075B">
        <w:rPr>
          <w:sz w:val="28"/>
          <w:szCs w:val="28"/>
        </w:rPr>
        <w:t>ộng này giúp cho sinh viên thu hẹp khoảng cách giữa lý thuyết và thực tiễn.</w:t>
      </w:r>
    </w:p>
    <w:p w:rsidR="007C6249" w:rsidRPr="00A8075B" w:rsidRDefault="007C6249"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z w:val="28"/>
          <w:szCs w:val="28"/>
        </w:rPr>
      </w:pPr>
      <w:r w:rsidRPr="00A8075B">
        <w:rPr>
          <w:sz w:val="28"/>
          <w:szCs w:val="28"/>
        </w:rPr>
        <w:t xml:space="preserve">Trong đợt bình chọn tập thể, cá nhân điển hình Dân vận khéo năm 2020 và giai đoạn 2016 – 2020 của Đảng ủy trường có kết quả như sau: </w:t>
      </w:r>
    </w:p>
    <w:p w:rsidR="007C6249" w:rsidRPr="00A8075B" w:rsidRDefault="007C6249" w:rsidP="00627E82">
      <w:pPr>
        <w:pStyle w:val="NormalWeb"/>
        <w:shd w:val="clear" w:color="auto" w:fill="FFFFFF"/>
        <w:tabs>
          <w:tab w:val="left" w:pos="567"/>
        </w:tabs>
        <w:spacing w:before="0" w:beforeAutospacing="0" w:after="0" w:afterAutospacing="0" w:line="276" w:lineRule="auto"/>
        <w:jc w:val="both"/>
        <w:rPr>
          <w:sz w:val="28"/>
          <w:szCs w:val="28"/>
        </w:rPr>
      </w:pPr>
      <w:r w:rsidRPr="00A8075B">
        <w:rPr>
          <w:sz w:val="28"/>
          <w:szCs w:val="28"/>
        </w:rPr>
        <w:t xml:space="preserve">         + Năm 2020 có 4 </w:t>
      </w:r>
      <w:r w:rsidR="00CC30AC" w:rsidRPr="00A8075B">
        <w:rPr>
          <w:sz w:val="28"/>
          <w:szCs w:val="28"/>
        </w:rPr>
        <w:t>tập thể là Chi bộ 03, khoa Cơ khí, khoa Điện – Điện tử</w:t>
      </w:r>
      <w:r w:rsidRPr="00A8075B">
        <w:rPr>
          <w:sz w:val="28"/>
          <w:szCs w:val="28"/>
        </w:rPr>
        <w:t>, khoa Động lực</w:t>
      </w:r>
      <w:r w:rsidR="00CC30AC" w:rsidRPr="00A8075B">
        <w:rPr>
          <w:sz w:val="28"/>
          <w:szCs w:val="28"/>
        </w:rPr>
        <w:t xml:space="preserve"> và </w:t>
      </w:r>
      <w:r w:rsidRPr="00A8075B">
        <w:rPr>
          <w:sz w:val="28"/>
          <w:szCs w:val="28"/>
        </w:rPr>
        <w:t>11</w:t>
      </w:r>
      <w:r w:rsidR="009603DC" w:rsidRPr="00A8075B">
        <w:rPr>
          <w:sz w:val="28"/>
          <w:szCs w:val="28"/>
        </w:rPr>
        <w:t xml:space="preserve"> cá nhân</w:t>
      </w:r>
      <w:r w:rsidRPr="00A8075B">
        <w:rPr>
          <w:sz w:val="28"/>
          <w:szCs w:val="28"/>
        </w:rPr>
        <w:t xml:space="preserve"> được bình chọn tập thể, cá nhân điển hình “Dân vận khéo” trong năm 2020.</w:t>
      </w:r>
      <w:r w:rsidR="009603DC" w:rsidRPr="00A8075B">
        <w:rPr>
          <w:sz w:val="28"/>
          <w:szCs w:val="28"/>
        </w:rPr>
        <w:t xml:space="preserve"> </w:t>
      </w:r>
    </w:p>
    <w:p w:rsidR="007C6249" w:rsidRPr="00A8075B" w:rsidRDefault="007C6249" w:rsidP="00627E82">
      <w:pPr>
        <w:pStyle w:val="NormalWeb"/>
        <w:shd w:val="clear" w:color="auto" w:fill="FFFFFF"/>
        <w:tabs>
          <w:tab w:val="left" w:pos="567"/>
        </w:tabs>
        <w:spacing w:before="0" w:beforeAutospacing="0" w:after="0" w:afterAutospacing="0" w:line="276" w:lineRule="auto"/>
        <w:jc w:val="both"/>
        <w:rPr>
          <w:sz w:val="28"/>
          <w:szCs w:val="28"/>
        </w:rPr>
      </w:pPr>
      <w:r w:rsidRPr="00A8075B">
        <w:rPr>
          <w:sz w:val="28"/>
          <w:szCs w:val="28"/>
        </w:rPr>
        <w:t xml:space="preserve">         + Giai đoạn 2016 – 2020 có 2 tập thể là Chi bộ 03, khoa Cơ khí và 4 cá nhân gồm đ/c Châu Văn Bảo, đ/c Phạm Minh Nghĩa, đ/c Đỗ Thị Phương Khanh, đ/c Nguyễn Cao Phong được bình chọn là điển hình “Dân vận khéo”.</w:t>
      </w:r>
    </w:p>
    <w:p w:rsidR="00EA228F" w:rsidRPr="00A8075B" w:rsidRDefault="00EA228F" w:rsidP="00627E82">
      <w:pPr>
        <w:pStyle w:val="NormalWeb"/>
        <w:spacing w:before="0" w:beforeAutospacing="0" w:after="0" w:afterAutospacing="0" w:line="276" w:lineRule="auto"/>
        <w:ind w:firstLine="573"/>
        <w:jc w:val="both"/>
        <w:rPr>
          <w:b/>
          <w:bCs/>
          <w:i/>
          <w:sz w:val="28"/>
          <w:szCs w:val="28"/>
        </w:rPr>
      </w:pPr>
      <w:r w:rsidRPr="00A8075B">
        <w:rPr>
          <w:b/>
          <w:bCs/>
          <w:i/>
          <w:sz w:val="28"/>
          <w:szCs w:val="28"/>
        </w:rPr>
        <w:t>Tự đánh giá về cấp độ thực hiện: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64"/>
        <w:gridCol w:w="2463"/>
        <w:gridCol w:w="2464"/>
        <w:gridCol w:w="2463"/>
      </w:tblGrid>
      <w:tr w:rsidR="00A8075B" w:rsidRPr="00A8075B" w:rsidTr="00F459B7">
        <w:tc>
          <w:tcPr>
            <w:tcW w:w="2465" w:type="dxa"/>
          </w:tcPr>
          <w:p w:rsidR="000E00EB" w:rsidRPr="00A8075B" w:rsidRDefault="000E00EB" w:rsidP="00627E82">
            <w:pPr>
              <w:pStyle w:val="NormalWeb"/>
              <w:numPr>
                <w:ilvl w:val="0"/>
                <w:numId w:val="8"/>
              </w:numPr>
              <w:spacing w:before="0" w:beforeAutospacing="0" w:after="0" w:afterAutospacing="0" w:line="276" w:lineRule="auto"/>
              <w:jc w:val="center"/>
              <w:rPr>
                <w:bCs/>
                <w:sz w:val="28"/>
                <w:szCs w:val="28"/>
              </w:rPr>
            </w:pPr>
            <w:r w:rsidRPr="00A8075B">
              <w:rPr>
                <w:b/>
                <w:bCs/>
                <w:i/>
                <w:sz w:val="28"/>
                <w:szCs w:val="28"/>
              </w:rPr>
              <w:t xml:space="preserve">Xuất sắc             </w:t>
            </w:r>
          </w:p>
        </w:tc>
        <w:tc>
          <w:tcPr>
            <w:tcW w:w="2465" w:type="dxa"/>
          </w:tcPr>
          <w:p w:rsidR="000E00EB" w:rsidRPr="00A8075B" w:rsidRDefault="000E00EB" w:rsidP="00627E82">
            <w:pPr>
              <w:pStyle w:val="NormalWeb"/>
              <w:numPr>
                <w:ilvl w:val="0"/>
                <w:numId w:val="9"/>
              </w:numPr>
              <w:spacing w:before="0" w:beforeAutospacing="0" w:after="0" w:afterAutospacing="0" w:line="276" w:lineRule="auto"/>
              <w:jc w:val="center"/>
              <w:rPr>
                <w:bCs/>
                <w:sz w:val="28"/>
                <w:szCs w:val="28"/>
              </w:rPr>
            </w:pPr>
            <w:r w:rsidRPr="00A8075B">
              <w:rPr>
                <w:b/>
                <w:bCs/>
                <w:i/>
                <w:sz w:val="28"/>
                <w:szCs w:val="28"/>
              </w:rPr>
              <w:t>Tốt</w:t>
            </w:r>
          </w:p>
        </w:tc>
        <w:tc>
          <w:tcPr>
            <w:tcW w:w="2465" w:type="dxa"/>
          </w:tcPr>
          <w:p w:rsidR="000E00EB" w:rsidRPr="00A8075B" w:rsidRDefault="000E00EB" w:rsidP="00627E82">
            <w:pPr>
              <w:pStyle w:val="NormalWeb"/>
              <w:numPr>
                <w:ilvl w:val="0"/>
                <w:numId w:val="9"/>
              </w:numPr>
              <w:spacing w:before="0" w:beforeAutospacing="0" w:after="0" w:afterAutospacing="0" w:line="276" w:lineRule="auto"/>
              <w:rPr>
                <w:bCs/>
                <w:sz w:val="28"/>
                <w:szCs w:val="28"/>
              </w:rPr>
            </w:pPr>
            <w:r w:rsidRPr="00A8075B">
              <w:rPr>
                <w:b/>
                <w:bCs/>
                <w:i/>
                <w:sz w:val="28"/>
                <w:szCs w:val="28"/>
              </w:rPr>
              <w:t xml:space="preserve">Trung bình           </w:t>
            </w:r>
          </w:p>
        </w:tc>
        <w:tc>
          <w:tcPr>
            <w:tcW w:w="2465" w:type="dxa"/>
          </w:tcPr>
          <w:p w:rsidR="000E00EB" w:rsidRPr="00A8075B" w:rsidRDefault="000E00EB" w:rsidP="00627E82">
            <w:pPr>
              <w:pStyle w:val="NormalWeb"/>
              <w:numPr>
                <w:ilvl w:val="0"/>
                <w:numId w:val="9"/>
              </w:numPr>
              <w:spacing w:before="0" w:beforeAutospacing="0" w:after="0" w:afterAutospacing="0" w:line="276" w:lineRule="auto"/>
              <w:jc w:val="center"/>
              <w:rPr>
                <w:bCs/>
                <w:sz w:val="28"/>
                <w:szCs w:val="28"/>
              </w:rPr>
            </w:pPr>
            <w:r w:rsidRPr="00A8075B">
              <w:rPr>
                <w:b/>
                <w:bCs/>
                <w:i/>
                <w:sz w:val="28"/>
                <w:szCs w:val="28"/>
              </w:rPr>
              <w:t>Kém</w:t>
            </w:r>
          </w:p>
        </w:tc>
      </w:tr>
    </w:tbl>
    <w:p w:rsidR="00EA228F" w:rsidRPr="00A8075B" w:rsidRDefault="008F66B9" w:rsidP="008F66B9">
      <w:pPr>
        <w:pStyle w:val="NormalWeb"/>
        <w:spacing w:before="0" w:beforeAutospacing="0" w:after="0" w:afterAutospacing="0" w:line="276" w:lineRule="auto"/>
        <w:jc w:val="both"/>
        <w:rPr>
          <w:spacing w:val="-6"/>
          <w:sz w:val="28"/>
          <w:szCs w:val="28"/>
        </w:rPr>
      </w:pPr>
      <w:r w:rsidRPr="00A8075B">
        <w:rPr>
          <w:i/>
          <w:spacing w:val="-6"/>
          <w:sz w:val="28"/>
          <w:szCs w:val="28"/>
        </w:rPr>
        <w:t xml:space="preserve">        </w:t>
      </w:r>
      <w:r w:rsidRPr="00A8075B">
        <w:rPr>
          <w:spacing w:val="-6"/>
          <w:sz w:val="28"/>
          <w:szCs w:val="28"/>
        </w:rPr>
        <w:t>1.3</w:t>
      </w:r>
      <w:r w:rsidR="00EA228F" w:rsidRPr="00A8075B">
        <w:rPr>
          <w:spacing w:val="-6"/>
          <w:sz w:val="28"/>
          <w:szCs w:val="28"/>
        </w:rPr>
        <w:t xml:space="preserve">. </w:t>
      </w:r>
      <w:r w:rsidR="00EA228F" w:rsidRPr="00A8075B">
        <w:rPr>
          <w:spacing w:val="-6"/>
          <w:sz w:val="28"/>
          <w:szCs w:val="28"/>
          <w:shd w:val="clear" w:color="auto" w:fill="FFFFFF"/>
        </w:rPr>
        <w:t xml:space="preserve">Việc </w:t>
      </w:r>
      <w:r w:rsidR="00EA228F" w:rsidRPr="00A8075B">
        <w:rPr>
          <w:spacing w:val="-6"/>
          <w:sz w:val="28"/>
          <w:szCs w:val="28"/>
        </w:rPr>
        <w:t xml:space="preserve">thực hiện nguyên tắc tập trung dân chủ và các quy định, quy chế làm việc. </w:t>
      </w:r>
    </w:p>
    <w:p w:rsidR="00C33C16" w:rsidRPr="00A8075B" w:rsidRDefault="00C33C16"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z w:val="28"/>
          <w:szCs w:val="28"/>
        </w:rPr>
      </w:pPr>
      <w:r w:rsidRPr="00A8075B">
        <w:rPr>
          <w:sz w:val="28"/>
          <w:szCs w:val="28"/>
        </w:rPr>
        <w:t>Thực hiện tốt và hiệu quả những điều đã quy định trong Luật Giáo dục, Quyết định 04/2000/QĐ-BGD&amp;ĐT, ngày 01/03/2000 của Bộ Giáo dục và Đào tạo về ban hành quy chế thực hi</w:t>
      </w:r>
      <w:r w:rsidR="00C46E56" w:rsidRPr="00A8075B">
        <w:rPr>
          <w:sz w:val="28"/>
          <w:szCs w:val="28"/>
        </w:rPr>
        <w:t>ện dân chủ trong hoạt động của N</w:t>
      </w:r>
      <w:r w:rsidRPr="00A8075B">
        <w:rPr>
          <w:sz w:val="28"/>
          <w:szCs w:val="28"/>
        </w:rPr>
        <w:t>hà tr</w:t>
      </w:r>
      <w:r w:rsidR="00620327" w:rsidRPr="00A8075B">
        <w:rPr>
          <w:sz w:val="28"/>
          <w:szCs w:val="28"/>
        </w:rPr>
        <w:t>ường theo phương châm “Dân biết–Dân bàn–Dân làm–</w:t>
      </w:r>
      <w:r w:rsidRPr="00A8075B">
        <w:rPr>
          <w:sz w:val="28"/>
          <w:szCs w:val="28"/>
        </w:rPr>
        <w:t>Dân kiểm tra” và Thông tư 09/2009/BGDĐT của Bộ Giáo dục và Đào tạo về thực hiện “3 công khai – 4 kiểm tra”; thực hiện các nội dung quy định trong Bộ luật Lao động, Luật Công đoàn 2012, Nghị định 60/NĐ-CP ngày 19/06/2013 của Thủ tướng Chính phủ về thực hiện dân chủ ở cơ sở tại nơi làm việc và Nghị định số 04/2015/NĐ-CP ngày 09/01/2015 của Chính phủ về thực hiện dân chủ trong ho</w:t>
      </w:r>
      <w:r w:rsidR="00C46E56" w:rsidRPr="00A8075B">
        <w:rPr>
          <w:sz w:val="28"/>
          <w:szCs w:val="28"/>
        </w:rPr>
        <w:t>ạt động của cơ quan hành chính N</w:t>
      </w:r>
      <w:r w:rsidRPr="00A8075B">
        <w:rPr>
          <w:sz w:val="28"/>
          <w:szCs w:val="28"/>
        </w:rPr>
        <w:t>hà nước và đơn vị sự nghiệp công lập.</w:t>
      </w:r>
    </w:p>
    <w:p w:rsidR="00C33C16" w:rsidRPr="00A8075B" w:rsidRDefault="00C33C16"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z w:val="28"/>
          <w:szCs w:val="28"/>
        </w:rPr>
      </w:pPr>
      <w:r w:rsidRPr="00A8075B">
        <w:rPr>
          <w:sz w:val="28"/>
          <w:szCs w:val="28"/>
        </w:rPr>
        <w:t>Phát huy quyền làm chủ và huy động tiềm năng trí tuệ của c</w:t>
      </w:r>
      <w:r w:rsidR="00F57E84" w:rsidRPr="00A8075B">
        <w:rPr>
          <w:sz w:val="28"/>
          <w:szCs w:val="28"/>
        </w:rPr>
        <w:t>án bộ, giảng viên</w:t>
      </w:r>
      <w:r w:rsidRPr="00A8075B">
        <w:rPr>
          <w:sz w:val="28"/>
          <w:szCs w:val="28"/>
        </w:rPr>
        <w:t>, nâng cao trách nhiệm của người đứng đầu trong đơn vị; xây dựng đội ngũ CB</w:t>
      </w:r>
      <w:r w:rsidR="00F57E84" w:rsidRPr="00A8075B">
        <w:rPr>
          <w:sz w:val="28"/>
          <w:szCs w:val="28"/>
        </w:rPr>
        <w:t xml:space="preserve">, </w:t>
      </w:r>
      <w:r w:rsidRPr="00A8075B">
        <w:rPr>
          <w:sz w:val="28"/>
          <w:szCs w:val="28"/>
        </w:rPr>
        <w:t xml:space="preserve">GV đạt chuẩn chuyên môn, nghiệp vụ đáp ứng với yêu cầu phát triển của Nhà trường.   </w:t>
      </w:r>
    </w:p>
    <w:p w:rsidR="00C33C16" w:rsidRPr="00A8075B" w:rsidRDefault="00C33C16"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z w:val="28"/>
          <w:szCs w:val="28"/>
        </w:rPr>
      </w:pPr>
      <w:r w:rsidRPr="00A8075B">
        <w:rPr>
          <w:sz w:val="28"/>
          <w:szCs w:val="28"/>
        </w:rPr>
        <w:lastRenderedPageBreak/>
        <w:t>Phòng ngừa, ngăn chặn và chống các hành vi tham nhũng, lãng phí, quan liêu trong đội ngũ cán bộ - viên chức – người lao động trong thực hiện nhiệm vụ.</w:t>
      </w:r>
    </w:p>
    <w:p w:rsidR="00C33C16" w:rsidRPr="00A8075B" w:rsidRDefault="00C33C16"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z w:val="28"/>
          <w:szCs w:val="28"/>
        </w:rPr>
      </w:pPr>
      <w:r w:rsidRPr="00A8075B">
        <w:rPr>
          <w:sz w:val="28"/>
          <w:szCs w:val="28"/>
        </w:rPr>
        <w:t>Tiếp tục tuyên truyền vận động tất cả các cán bộ, đảng viên và giảng viên thực hiện tốt công tác dân vận và quy chế dân chủ ở cơ sở năm 2019</w:t>
      </w:r>
      <w:r w:rsidR="00C46E56" w:rsidRPr="00A8075B">
        <w:rPr>
          <w:sz w:val="28"/>
          <w:szCs w:val="28"/>
        </w:rPr>
        <w:t>.</w:t>
      </w:r>
    </w:p>
    <w:p w:rsidR="00C33C16" w:rsidRPr="00A8075B" w:rsidRDefault="00C33C16"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z w:val="28"/>
          <w:szCs w:val="28"/>
        </w:rPr>
      </w:pPr>
      <w:r w:rsidRPr="00A8075B">
        <w:rPr>
          <w:sz w:val="28"/>
          <w:szCs w:val="28"/>
        </w:rPr>
        <w:t>Các đảng viên tiếp tục thực hiện công tác tuyên truyền đã được Chi bộ phân công tại các khoa thuộc Chi bộ quản lý;</w:t>
      </w:r>
    </w:p>
    <w:p w:rsidR="00C33C16" w:rsidRPr="00A8075B" w:rsidRDefault="00C33C16"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z w:val="28"/>
          <w:szCs w:val="28"/>
        </w:rPr>
      </w:pPr>
      <w:r w:rsidRPr="00A8075B">
        <w:rPr>
          <w:sz w:val="28"/>
          <w:szCs w:val="28"/>
        </w:rPr>
        <w:t xml:space="preserve">Tiếp tục tăng cường sự phối hợp giữa các khoa với nhau, đặc biệt là vai trò </w:t>
      </w:r>
      <w:r w:rsidR="007B72E0" w:rsidRPr="00A8075B">
        <w:rPr>
          <w:sz w:val="28"/>
          <w:szCs w:val="28"/>
        </w:rPr>
        <w:t xml:space="preserve">nòng </w:t>
      </w:r>
      <w:r w:rsidRPr="00A8075B">
        <w:rPr>
          <w:sz w:val="28"/>
          <w:szCs w:val="28"/>
        </w:rPr>
        <w:t>cốt của các lãnh đạo khoa, cùng nhau giúp đỡ thực hiện tốt các công tác chính trị và chuyên môn của đơn vị.</w:t>
      </w:r>
    </w:p>
    <w:p w:rsidR="00C33C16" w:rsidRPr="00A8075B" w:rsidRDefault="00C33C16"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z w:val="28"/>
          <w:szCs w:val="28"/>
        </w:rPr>
      </w:pPr>
      <w:r w:rsidRPr="00A8075B">
        <w:rPr>
          <w:sz w:val="28"/>
          <w:szCs w:val="28"/>
        </w:rPr>
        <w:t>Nâng cao vai trò trách nhiệm của cán bộ, đảng viên thông qua việc quan tâm và lắng nghe những bức xúc, kiến nghị của giảng viên trong các khoa.</w:t>
      </w:r>
    </w:p>
    <w:p w:rsidR="000E00EB" w:rsidRPr="00A8075B" w:rsidRDefault="00C33C16"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z w:val="28"/>
          <w:szCs w:val="28"/>
        </w:rPr>
      </w:pPr>
      <w:r w:rsidRPr="00A8075B">
        <w:rPr>
          <w:sz w:val="28"/>
          <w:szCs w:val="28"/>
        </w:rPr>
        <w:t>Nắm bắt diễn biến tình hình tư tưởng của cán bộ, đảng viên và giảng viên của các khoa thông qua các đảng viên trong từng khoa để kịp thời xử lý những vấn đề phát sinh trong quá trình thực hiện công tác chuyên môn và nhiệm vụ của từng cán bộ và giảng viên.</w:t>
      </w:r>
    </w:p>
    <w:p w:rsidR="00EA228F" w:rsidRPr="00A8075B" w:rsidRDefault="00EA228F" w:rsidP="00627E82">
      <w:pPr>
        <w:pStyle w:val="NormalWeb"/>
        <w:spacing w:before="0" w:beforeAutospacing="0" w:after="0" w:afterAutospacing="0" w:line="276" w:lineRule="auto"/>
        <w:ind w:firstLine="573"/>
        <w:jc w:val="both"/>
        <w:rPr>
          <w:b/>
          <w:bCs/>
          <w:i/>
          <w:sz w:val="28"/>
          <w:szCs w:val="28"/>
        </w:rPr>
      </w:pPr>
      <w:r w:rsidRPr="00A8075B">
        <w:rPr>
          <w:b/>
          <w:bCs/>
          <w:i/>
          <w:sz w:val="28"/>
          <w:szCs w:val="28"/>
        </w:rPr>
        <w:t>Tự đánh giá về cấp độ thực hiện: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64"/>
        <w:gridCol w:w="2463"/>
        <w:gridCol w:w="2464"/>
        <w:gridCol w:w="2463"/>
      </w:tblGrid>
      <w:tr w:rsidR="00A8075B" w:rsidRPr="00A8075B" w:rsidTr="00F459B7">
        <w:tc>
          <w:tcPr>
            <w:tcW w:w="2465" w:type="dxa"/>
          </w:tcPr>
          <w:p w:rsidR="000E00EB" w:rsidRPr="00A8075B" w:rsidRDefault="000E00EB" w:rsidP="00627E82">
            <w:pPr>
              <w:pStyle w:val="NormalWeb"/>
              <w:numPr>
                <w:ilvl w:val="0"/>
                <w:numId w:val="8"/>
              </w:numPr>
              <w:spacing w:before="0" w:beforeAutospacing="0" w:after="0" w:afterAutospacing="0" w:line="276" w:lineRule="auto"/>
              <w:jc w:val="center"/>
              <w:rPr>
                <w:bCs/>
                <w:sz w:val="28"/>
                <w:szCs w:val="28"/>
              </w:rPr>
            </w:pPr>
            <w:r w:rsidRPr="00A8075B">
              <w:rPr>
                <w:b/>
                <w:bCs/>
                <w:i/>
                <w:sz w:val="28"/>
                <w:szCs w:val="28"/>
              </w:rPr>
              <w:t xml:space="preserve">Xuất sắc             </w:t>
            </w:r>
          </w:p>
        </w:tc>
        <w:tc>
          <w:tcPr>
            <w:tcW w:w="2465" w:type="dxa"/>
          </w:tcPr>
          <w:p w:rsidR="000E00EB" w:rsidRPr="00A8075B" w:rsidRDefault="000E00EB" w:rsidP="00627E82">
            <w:pPr>
              <w:pStyle w:val="NormalWeb"/>
              <w:numPr>
                <w:ilvl w:val="0"/>
                <w:numId w:val="9"/>
              </w:numPr>
              <w:spacing w:before="0" w:beforeAutospacing="0" w:after="0" w:afterAutospacing="0" w:line="276" w:lineRule="auto"/>
              <w:jc w:val="center"/>
              <w:rPr>
                <w:bCs/>
                <w:sz w:val="28"/>
                <w:szCs w:val="28"/>
              </w:rPr>
            </w:pPr>
            <w:r w:rsidRPr="00A8075B">
              <w:rPr>
                <w:b/>
                <w:bCs/>
                <w:i/>
                <w:sz w:val="28"/>
                <w:szCs w:val="28"/>
              </w:rPr>
              <w:t>Tốt</w:t>
            </w:r>
          </w:p>
        </w:tc>
        <w:tc>
          <w:tcPr>
            <w:tcW w:w="2465" w:type="dxa"/>
          </w:tcPr>
          <w:p w:rsidR="000E00EB" w:rsidRPr="00A8075B" w:rsidRDefault="000E00EB" w:rsidP="00627E82">
            <w:pPr>
              <w:pStyle w:val="NormalWeb"/>
              <w:numPr>
                <w:ilvl w:val="0"/>
                <w:numId w:val="9"/>
              </w:numPr>
              <w:spacing w:before="0" w:beforeAutospacing="0" w:after="0" w:afterAutospacing="0" w:line="276" w:lineRule="auto"/>
              <w:rPr>
                <w:bCs/>
                <w:sz w:val="28"/>
                <w:szCs w:val="28"/>
              </w:rPr>
            </w:pPr>
            <w:r w:rsidRPr="00A8075B">
              <w:rPr>
                <w:b/>
                <w:bCs/>
                <w:i/>
                <w:sz w:val="28"/>
                <w:szCs w:val="28"/>
              </w:rPr>
              <w:t xml:space="preserve">Trung bình           </w:t>
            </w:r>
          </w:p>
        </w:tc>
        <w:tc>
          <w:tcPr>
            <w:tcW w:w="2465" w:type="dxa"/>
          </w:tcPr>
          <w:p w:rsidR="000E00EB" w:rsidRPr="00A8075B" w:rsidRDefault="000E00EB" w:rsidP="00627E82">
            <w:pPr>
              <w:pStyle w:val="NormalWeb"/>
              <w:numPr>
                <w:ilvl w:val="0"/>
                <w:numId w:val="9"/>
              </w:numPr>
              <w:spacing w:before="0" w:beforeAutospacing="0" w:after="0" w:afterAutospacing="0" w:line="276" w:lineRule="auto"/>
              <w:jc w:val="center"/>
              <w:rPr>
                <w:bCs/>
                <w:sz w:val="28"/>
                <w:szCs w:val="28"/>
              </w:rPr>
            </w:pPr>
            <w:r w:rsidRPr="00A8075B">
              <w:rPr>
                <w:b/>
                <w:bCs/>
                <w:i/>
                <w:sz w:val="28"/>
                <w:szCs w:val="28"/>
              </w:rPr>
              <w:t>Kém</w:t>
            </w:r>
          </w:p>
        </w:tc>
      </w:tr>
    </w:tbl>
    <w:p w:rsidR="00EA228F" w:rsidRPr="00A8075B" w:rsidRDefault="008F66B9" w:rsidP="00627E82">
      <w:pPr>
        <w:pStyle w:val="NormalWeb"/>
        <w:spacing w:before="0" w:beforeAutospacing="0" w:after="0" w:afterAutospacing="0" w:line="276" w:lineRule="auto"/>
        <w:ind w:firstLine="720"/>
        <w:jc w:val="both"/>
        <w:rPr>
          <w:sz w:val="28"/>
          <w:szCs w:val="28"/>
          <w:shd w:val="clear" w:color="auto" w:fill="FFFFFF"/>
        </w:rPr>
      </w:pPr>
      <w:r w:rsidRPr="00A8075B">
        <w:rPr>
          <w:sz w:val="28"/>
          <w:szCs w:val="28"/>
          <w:shd w:val="clear" w:color="auto" w:fill="FFFFFF"/>
        </w:rPr>
        <w:t>1.4.</w:t>
      </w:r>
      <w:r w:rsidR="00EA228F" w:rsidRPr="00A8075B">
        <w:rPr>
          <w:sz w:val="28"/>
          <w:szCs w:val="28"/>
          <w:shd w:val="clear" w:color="auto" w:fill="FFFFFF"/>
        </w:rPr>
        <w:t xml:space="preserve"> Việc </w:t>
      </w:r>
      <w:r w:rsidR="00EA228F" w:rsidRPr="00A8075B">
        <w:rPr>
          <w:sz w:val="28"/>
          <w:szCs w:val="28"/>
        </w:rPr>
        <w:t xml:space="preserve">đấu tranh ngăn chặn, đẩy lùi những biểu hiện </w:t>
      </w:r>
      <w:r w:rsidR="00EA228F" w:rsidRPr="00A8075B">
        <w:rPr>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00EA228F" w:rsidRPr="00A8075B">
        <w:rPr>
          <w:sz w:val="28"/>
          <w:szCs w:val="28"/>
        </w:rPr>
        <w:t>đấu tranh phòng, chống tham nhũng, lãng phí</w:t>
      </w:r>
      <w:r w:rsidR="00EA228F" w:rsidRPr="00A8075B">
        <w:rPr>
          <w:sz w:val="28"/>
          <w:szCs w:val="28"/>
          <w:shd w:val="clear" w:color="auto" w:fill="FFFFFF"/>
        </w:rPr>
        <w:t>.</w:t>
      </w:r>
    </w:p>
    <w:p w:rsidR="00C7174F" w:rsidRPr="00A8075B" w:rsidRDefault="00C7174F"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z w:val="28"/>
          <w:szCs w:val="28"/>
        </w:rPr>
      </w:pPr>
      <w:r w:rsidRPr="00A8075B">
        <w:rPr>
          <w:sz w:val="28"/>
          <w:szCs w:val="28"/>
        </w:rPr>
        <w:t>Căn cứ Hướng dẫn công tác tuyên truyền trọng tâm năm 20</w:t>
      </w:r>
      <w:r w:rsidR="004A54FA" w:rsidRPr="00A8075B">
        <w:rPr>
          <w:sz w:val="28"/>
          <w:szCs w:val="28"/>
        </w:rPr>
        <w:t>20 của Ban tuyên giáo T</w:t>
      </w:r>
      <w:r w:rsidRPr="00A8075B">
        <w:rPr>
          <w:sz w:val="28"/>
          <w:szCs w:val="28"/>
        </w:rPr>
        <w:t xml:space="preserve">hành </w:t>
      </w:r>
      <w:r w:rsidR="004A54FA" w:rsidRPr="00A8075B">
        <w:rPr>
          <w:sz w:val="28"/>
          <w:szCs w:val="28"/>
        </w:rPr>
        <w:t>ủ</w:t>
      </w:r>
      <w:r w:rsidRPr="00A8075B">
        <w:rPr>
          <w:sz w:val="28"/>
          <w:szCs w:val="28"/>
        </w:rPr>
        <w:t>y,</w:t>
      </w:r>
      <w:r w:rsidR="003402BD" w:rsidRPr="00A8075B">
        <w:rPr>
          <w:sz w:val="28"/>
          <w:szCs w:val="28"/>
        </w:rPr>
        <w:t xml:space="preserve"> Ban T</w:t>
      </w:r>
      <w:r w:rsidR="004A54FA" w:rsidRPr="00A8075B">
        <w:rPr>
          <w:sz w:val="28"/>
          <w:szCs w:val="28"/>
        </w:rPr>
        <w:t>uyên giáo Đ</w:t>
      </w:r>
      <w:r w:rsidR="003402BD" w:rsidRPr="00A8075B">
        <w:rPr>
          <w:sz w:val="28"/>
          <w:szCs w:val="28"/>
        </w:rPr>
        <w:t>ảng ủy Sở GD&amp;ĐT,</w:t>
      </w:r>
      <w:r w:rsidRPr="00A8075B">
        <w:rPr>
          <w:sz w:val="28"/>
          <w:szCs w:val="28"/>
        </w:rPr>
        <w:t xml:space="preserve"> Ban Chấp hành Đảng bộ trường, Chi bộ 03 tổ chức tốt các hoạt động tuyên truyền, giáo dục sâu rộng trong Chi bộ, cán bộ, đảng viên, giảng viên nhằm nâng cao nhận thức về chính trị, tư tưởng theo chủ trương, đường lối của Đ</w:t>
      </w:r>
      <w:r w:rsidR="004A54FA" w:rsidRPr="00A8075B">
        <w:rPr>
          <w:sz w:val="28"/>
          <w:szCs w:val="28"/>
        </w:rPr>
        <w:t>ảng, chính sách, pháp luật của N</w:t>
      </w:r>
      <w:r w:rsidRPr="00A8075B">
        <w:rPr>
          <w:sz w:val="28"/>
          <w:szCs w:val="28"/>
        </w:rPr>
        <w:t>hà nước, định hướng xã hội chủ nghĩa, phát huy lòng yêu nước, chủ nghĩa anh hùng cách mạng, tinh thần đại đoàn kết, củng cố và tăng cường niềm tin và kiên định đi theo con đường xã hội chủ nghĩa dưới sự lãnh đạo của Đảng, sự quản lý của Nhà nước, đẩy mạnh công nghiệp hóa, hiện đại hóa đất nước và hội nhập hợp tác quốc tế.</w:t>
      </w:r>
    </w:p>
    <w:p w:rsidR="003402BD" w:rsidRPr="00A8075B" w:rsidRDefault="003402BD"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z w:val="28"/>
          <w:szCs w:val="28"/>
        </w:rPr>
      </w:pPr>
      <w:r w:rsidRPr="00A8075B">
        <w:rPr>
          <w:sz w:val="28"/>
          <w:szCs w:val="28"/>
        </w:rPr>
        <w:t>Phổ biến tuyên truyền tình hình trong nước và thế giới theo tài liệu hướng dẫn của Ban Tuyên giáo Thành ủy, Đảng ủy Sở Giáo dục và đào tạo, Đảng ủy trường về việc tăng cường giáo dục chính trị tư tưởng phòng chống các biểu hiện suy thoái tư tưởng chính trị “tự diễn biến”, “tự chuyển hóa”</w:t>
      </w:r>
      <w:r w:rsidR="00C62769" w:rsidRPr="00A8075B">
        <w:rPr>
          <w:sz w:val="28"/>
          <w:szCs w:val="28"/>
        </w:rPr>
        <w:t>.</w:t>
      </w:r>
      <w:r w:rsidRPr="00A8075B">
        <w:rPr>
          <w:sz w:val="28"/>
          <w:szCs w:val="28"/>
        </w:rPr>
        <w:t xml:space="preserve"> Thông qua công tác tuyên giáo từng bước nâng cao nhận thức, bản lĩnh chính trị, đạo đức cách mạng cho đội ngũ cán bộ, đảng viên, giảng viên nhằm phòng ngừa những suy thoái tư tưởng chính trị “tự diễn biến”, “tự chuyển hóa”. </w:t>
      </w:r>
    </w:p>
    <w:p w:rsidR="00AB4834" w:rsidRPr="00A8075B" w:rsidRDefault="0060623C"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z w:val="28"/>
          <w:szCs w:val="28"/>
        </w:rPr>
      </w:pPr>
      <w:r w:rsidRPr="00A8075B">
        <w:rPr>
          <w:sz w:val="28"/>
          <w:szCs w:val="28"/>
        </w:rPr>
        <w:t xml:space="preserve">Cấp ủy luôn coi công tác phòng, chống tham nhũng, lãng phí là một trong những công tác trọng tâm, thực hiện một cách thường xuyên, liên tục nhằm làm cho nội bộ </w:t>
      </w:r>
      <w:r w:rsidRPr="00A8075B">
        <w:rPr>
          <w:sz w:val="28"/>
          <w:szCs w:val="28"/>
        </w:rPr>
        <w:lastRenderedPageBreak/>
        <w:t>các khoa luôn t</w:t>
      </w:r>
      <w:r w:rsidR="00AB4834" w:rsidRPr="00A8075B">
        <w:rPr>
          <w:sz w:val="28"/>
          <w:szCs w:val="28"/>
        </w:rPr>
        <w:t>rong sạch, vững mạnh toàn diện. Trên cơ sở các văn bản pháp luật quy định về công tác phòng, chống tham nhũng, lãng phí như Luật phòng, chống tham nhũng (sửa đổi, bổ sung), Luật Thực hành tiết kiệm, chống lãng phí; Chiến lược quốc gia phòng, chống tham nhũng đến năm 2020; Nghị định 78/2013/NĐ-CP ngày 17/7/2013 của Chính phủ về minh bạch tài sản, thu nhập, các quy định về thực hiện quy chế dân chủ, cải cách hành chính, … Từ đó, đã nâng cao hiểu biết của CBGV về các quy định của pháp luật về phòng, chống tham nhũng, lãng phí và có ý thức trách nhiệm, tinh thần thái độ phục vụ nhân dân ngày càng tốt hơn trong công tác phòng, chống tham nhũng, lãng phí.</w:t>
      </w:r>
    </w:p>
    <w:p w:rsidR="00AB4834" w:rsidRPr="00A8075B" w:rsidRDefault="00AB4834"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z w:val="28"/>
          <w:szCs w:val="28"/>
        </w:rPr>
      </w:pPr>
      <w:r w:rsidRPr="00A8075B">
        <w:rPr>
          <w:sz w:val="28"/>
          <w:szCs w:val="28"/>
        </w:rPr>
        <w:t>Duy trì số điện thoại của các đồng chí trong cấp ủy nhằm tạo điều kiện thuận lợi cho người tố giác những hành vi tham nhũng trong các khoa thuộc phạm vi quản lý của Chi bộ.</w:t>
      </w:r>
    </w:p>
    <w:p w:rsidR="00AB4834" w:rsidRPr="00A8075B" w:rsidRDefault="00AB4834"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z w:val="28"/>
          <w:szCs w:val="28"/>
        </w:rPr>
      </w:pPr>
      <w:r w:rsidRPr="00A8075B">
        <w:rPr>
          <w:sz w:val="28"/>
          <w:szCs w:val="28"/>
        </w:rPr>
        <w:t>Thực hiện tốt cuộc vận động “Học tập và làm theo tấm gương đạo đức Hồ Chí Minh”, kết hợp tuyên truyền công tác phòng, chống tham nhũng, lãng phí trong quá trình sinh hoạt và thực hiện có hiệu quả trong các buổi sinh hoạt.</w:t>
      </w:r>
    </w:p>
    <w:p w:rsidR="00D832B0" w:rsidRPr="00A8075B" w:rsidRDefault="008D4AFF"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z w:val="28"/>
          <w:szCs w:val="28"/>
        </w:rPr>
      </w:pPr>
      <w:r w:rsidRPr="00A8075B">
        <w:rPr>
          <w:sz w:val="28"/>
          <w:szCs w:val="28"/>
        </w:rPr>
        <w:t>Cán bộ và giảng viên</w:t>
      </w:r>
      <w:r w:rsidR="00D832B0" w:rsidRPr="00A8075B">
        <w:rPr>
          <w:sz w:val="28"/>
          <w:szCs w:val="28"/>
        </w:rPr>
        <w:t xml:space="preserve"> của các khoa luôn thực hiện tốt các Quy tắc ứng xử của CB</w:t>
      </w:r>
      <w:r w:rsidRPr="00A8075B">
        <w:rPr>
          <w:sz w:val="28"/>
          <w:szCs w:val="28"/>
        </w:rPr>
        <w:t xml:space="preserve">, </w:t>
      </w:r>
      <w:r w:rsidR="00D832B0" w:rsidRPr="00A8075B">
        <w:rPr>
          <w:sz w:val="28"/>
          <w:szCs w:val="28"/>
        </w:rPr>
        <w:t xml:space="preserve">GV trong công việc. Trong </w:t>
      </w:r>
      <w:r w:rsidRPr="00A8075B">
        <w:rPr>
          <w:sz w:val="28"/>
          <w:szCs w:val="28"/>
        </w:rPr>
        <w:t>năm 20</w:t>
      </w:r>
      <w:r w:rsidR="00C62769" w:rsidRPr="00A8075B">
        <w:rPr>
          <w:sz w:val="28"/>
          <w:szCs w:val="28"/>
        </w:rPr>
        <w:t>20</w:t>
      </w:r>
      <w:r w:rsidR="00D832B0" w:rsidRPr="00A8075B">
        <w:rPr>
          <w:sz w:val="28"/>
          <w:szCs w:val="28"/>
        </w:rPr>
        <w:t xml:space="preserve"> chưa có trường hợp CB</w:t>
      </w:r>
      <w:r w:rsidRPr="00A8075B">
        <w:rPr>
          <w:sz w:val="28"/>
          <w:szCs w:val="28"/>
        </w:rPr>
        <w:t xml:space="preserve">, </w:t>
      </w:r>
      <w:r w:rsidR="00D832B0" w:rsidRPr="00A8075B">
        <w:rPr>
          <w:sz w:val="28"/>
          <w:szCs w:val="28"/>
        </w:rPr>
        <w:t>GV nào vi phạm phải bị xử lý kỷ luật.</w:t>
      </w:r>
    </w:p>
    <w:p w:rsidR="00D832B0" w:rsidRPr="00A8075B" w:rsidRDefault="00D832B0"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z w:val="28"/>
          <w:szCs w:val="28"/>
        </w:rPr>
      </w:pPr>
      <w:r w:rsidRPr="00A8075B">
        <w:rPr>
          <w:sz w:val="28"/>
          <w:szCs w:val="28"/>
        </w:rPr>
        <w:t>Cấp ủy chỉ đạo các khoa thực hiện tốt việc kê khai tài sản và thu nhập bổ sung hàng năm (Theo Nghị định số 78/2013/NĐ-CP ngày 17/7/2013 của Chính phủ về minh bạch tài sản, thu nhập và Thông tư số 08/2013/TT-TTCP ngày 31/10/2013 của Thanh tra Chính phủ). Bên cạnh đó, việc kê khai tài sản trước khi bổ nhiệm đều thực hiện đúng theo quy định.</w:t>
      </w:r>
    </w:p>
    <w:p w:rsidR="003402BD" w:rsidRPr="00A8075B" w:rsidRDefault="00D832B0"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z w:val="28"/>
          <w:szCs w:val="28"/>
        </w:rPr>
      </w:pPr>
      <w:r w:rsidRPr="00A8075B">
        <w:rPr>
          <w:sz w:val="28"/>
          <w:szCs w:val="28"/>
        </w:rPr>
        <w:t>Thực hiện nghiêm Nghị định 107/NĐ-CP ngày 22/9/2006 và Nghị định số 211/2013/NĐ-CP ngày 19/12/2013 của Chính phủ về việc xem xét, xử lý trách nhiệm của người đứng đầu cơ quan, tổ chức, đơn vị khi để xảy ra hành vi tham nhũng trong cơ quan, tổ chức, đơn vị do mình quản lý, phụ trách. Cấp ủy đã lãnh đạo và chỉ đạo sâu sát, toàn diện trong các khoa về công tác phòng, chống tham nhũng, lãng phí và có sự kiểm tra, đôn đốc chặt chẽ. Kết quả trong năm</w:t>
      </w:r>
      <w:r w:rsidR="008D4AFF" w:rsidRPr="00A8075B">
        <w:rPr>
          <w:sz w:val="28"/>
          <w:szCs w:val="28"/>
        </w:rPr>
        <w:t xml:space="preserve"> 20</w:t>
      </w:r>
      <w:r w:rsidR="00C62769" w:rsidRPr="00A8075B">
        <w:rPr>
          <w:sz w:val="28"/>
          <w:szCs w:val="28"/>
        </w:rPr>
        <w:t>20</w:t>
      </w:r>
      <w:r w:rsidR="008D4AFF" w:rsidRPr="00A8075B">
        <w:rPr>
          <w:sz w:val="28"/>
          <w:szCs w:val="28"/>
        </w:rPr>
        <w:t xml:space="preserve">, không có trường hợp nào xảy ra vi phạm </w:t>
      </w:r>
      <w:r w:rsidRPr="00A8075B">
        <w:rPr>
          <w:sz w:val="28"/>
          <w:szCs w:val="28"/>
        </w:rPr>
        <w:t>tham nhũng</w:t>
      </w:r>
      <w:r w:rsidR="008D4AFF" w:rsidRPr="00A8075B">
        <w:rPr>
          <w:sz w:val="28"/>
          <w:szCs w:val="28"/>
        </w:rPr>
        <w:t>, lãng phí, tiêu cực ở</w:t>
      </w:r>
      <w:r w:rsidRPr="00A8075B">
        <w:rPr>
          <w:sz w:val="28"/>
          <w:szCs w:val="28"/>
        </w:rPr>
        <w:t xml:space="preserve"> các khoa</w:t>
      </w:r>
      <w:r w:rsidR="008D4AFF" w:rsidRPr="00A8075B">
        <w:rPr>
          <w:sz w:val="28"/>
          <w:szCs w:val="28"/>
        </w:rPr>
        <w:t xml:space="preserve"> thuộc Chi bộ phụ trách</w:t>
      </w:r>
      <w:r w:rsidRPr="00A8075B">
        <w:rPr>
          <w:sz w:val="28"/>
          <w:szCs w:val="28"/>
        </w:rPr>
        <w:t>.</w:t>
      </w:r>
    </w:p>
    <w:p w:rsidR="00EA228F" w:rsidRPr="00A8075B" w:rsidRDefault="00EA228F" w:rsidP="00627E82">
      <w:pPr>
        <w:pStyle w:val="NormalWeb"/>
        <w:spacing w:before="0" w:beforeAutospacing="0" w:after="0" w:afterAutospacing="0" w:line="276" w:lineRule="auto"/>
        <w:ind w:firstLine="573"/>
        <w:jc w:val="both"/>
        <w:rPr>
          <w:b/>
          <w:bCs/>
          <w:i/>
          <w:sz w:val="28"/>
          <w:szCs w:val="28"/>
        </w:rPr>
      </w:pPr>
      <w:r w:rsidRPr="00A8075B">
        <w:rPr>
          <w:b/>
          <w:bCs/>
          <w:i/>
          <w:sz w:val="28"/>
          <w:szCs w:val="28"/>
        </w:rPr>
        <w:t>Tự đánh giá về cấp độ thực hiện: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64"/>
        <w:gridCol w:w="2463"/>
        <w:gridCol w:w="2464"/>
        <w:gridCol w:w="2463"/>
      </w:tblGrid>
      <w:tr w:rsidR="00A8075B" w:rsidRPr="00A8075B" w:rsidTr="00F459B7">
        <w:tc>
          <w:tcPr>
            <w:tcW w:w="2465" w:type="dxa"/>
          </w:tcPr>
          <w:p w:rsidR="000E00EB" w:rsidRPr="00A8075B" w:rsidRDefault="000E00EB" w:rsidP="00627E82">
            <w:pPr>
              <w:pStyle w:val="NormalWeb"/>
              <w:numPr>
                <w:ilvl w:val="0"/>
                <w:numId w:val="8"/>
              </w:numPr>
              <w:spacing w:before="0" w:beforeAutospacing="0" w:after="0" w:afterAutospacing="0" w:line="276" w:lineRule="auto"/>
              <w:jc w:val="center"/>
              <w:rPr>
                <w:bCs/>
                <w:sz w:val="28"/>
                <w:szCs w:val="28"/>
              </w:rPr>
            </w:pPr>
            <w:r w:rsidRPr="00A8075B">
              <w:rPr>
                <w:b/>
                <w:bCs/>
                <w:i/>
                <w:sz w:val="28"/>
                <w:szCs w:val="28"/>
              </w:rPr>
              <w:t xml:space="preserve">Xuất sắc             </w:t>
            </w:r>
          </w:p>
        </w:tc>
        <w:tc>
          <w:tcPr>
            <w:tcW w:w="2465" w:type="dxa"/>
          </w:tcPr>
          <w:p w:rsidR="000E00EB" w:rsidRPr="00A8075B" w:rsidRDefault="000E00EB" w:rsidP="00627E82">
            <w:pPr>
              <w:pStyle w:val="NormalWeb"/>
              <w:numPr>
                <w:ilvl w:val="0"/>
                <w:numId w:val="9"/>
              </w:numPr>
              <w:spacing w:before="0" w:beforeAutospacing="0" w:after="0" w:afterAutospacing="0" w:line="276" w:lineRule="auto"/>
              <w:jc w:val="center"/>
              <w:rPr>
                <w:bCs/>
                <w:sz w:val="28"/>
                <w:szCs w:val="28"/>
              </w:rPr>
            </w:pPr>
            <w:r w:rsidRPr="00A8075B">
              <w:rPr>
                <w:b/>
                <w:bCs/>
                <w:i/>
                <w:sz w:val="28"/>
                <w:szCs w:val="28"/>
              </w:rPr>
              <w:t>Tốt</w:t>
            </w:r>
          </w:p>
        </w:tc>
        <w:tc>
          <w:tcPr>
            <w:tcW w:w="2465" w:type="dxa"/>
          </w:tcPr>
          <w:p w:rsidR="000E00EB" w:rsidRPr="00A8075B" w:rsidRDefault="000E00EB" w:rsidP="00627E82">
            <w:pPr>
              <w:pStyle w:val="NormalWeb"/>
              <w:numPr>
                <w:ilvl w:val="0"/>
                <w:numId w:val="9"/>
              </w:numPr>
              <w:spacing w:before="0" w:beforeAutospacing="0" w:after="0" w:afterAutospacing="0" w:line="276" w:lineRule="auto"/>
              <w:rPr>
                <w:bCs/>
                <w:sz w:val="28"/>
                <w:szCs w:val="28"/>
              </w:rPr>
            </w:pPr>
            <w:r w:rsidRPr="00A8075B">
              <w:rPr>
                <w:b/>
                <w:bCs/>
                <w:i/>
                <w:sz w:val="28"/>
                <w:szCs w:val="28"/>
              </w:rPr>
              <w:t xml:space="preserve">Trung bình           </w:t>
            </w:r>
          </w:p>
        </w:tc>
        <w:tc>
          <w:tcPr>
            <w:tcW w:w="2465" w:type="dxa"/>
          </w:tcPr>
          <w:p w:rsidR="000E00EB" w:rsidRPr="00A8075B" w:rsidRDefault="000E00EB" w:rsidP="00627E82">
            <w:pPr>
              <w:pStyle w:val="NormalWeb"/>
              <w:numPr>
                <w:ilvl w:val="0"/>
                <w:numId w:val="9"/>
              </w:numPr>
              <w:spacing w:before="0" w:beforeAutospacing="0" w:after="0" w:afterAutospacing="0" w:line="276" w:lineRule="auto"/>
              <w:jc w:val="center"/>
              <w:rPr>
                <w:bCs/>
                <w:sz w:val="28"/>
                <w:szCs w:val="28"/>
              </w:rPr>
            </w:pPr>
            <w:r w:rsidRPr="00A8075B">
              <w:rPr>
                <w:b/>
                <w:bCs/>
                <w:i/>
                <w:sz w:val="28"/>
                <w:szCs w:val="28"/>
              </w:rPr>
              <w:t>Kém</w:t>
            </w:r>
          </w:p>
        </w:tc>
      </w:tr>
    </w:tbl>
    <w:p w:rsidR="00EA228F" w:rsidRPr="00A8075B" w:rsidRDefault="008F66B9" w:rsidP="00627E82">
      <w:pPr>
        <w:pStyle w:val="NormalWeb"/>
        <w:spacing w:before="0" w:beforeAutospacing="0" w:after="0" w:afterAutospacing="0" w:line="276" w:lineRule="auto"/>
        <w:ind w:firstLine="720"/>
        <w:jc w:val="both"/>
        <w:rPr>
          <w:i/>
          <w:sz w:val="28"/>
          <w:szCs w:val="28"/>
        </w:rPr>
      </w:pPr>
      <w:r w:rsidRPr="00A8075B">
        <w:rPr>
          <w:i/>
          <w:sz w:val="28"/>
          <w:szCs w:val="28"/>
        </w:rPr>
        <w:t>1.5.</w:t>
      </w:r>
      <w:r w:rsidR="00EA228F" w:rsidRPr="00A8075B">
        <w:rPr>
          <w:i/>
          <w:sz w:val="28"/>
          <w:szCs w:val="28"/>
        </w:rPr>
        <w:t xml:space="preserve"> Kết quả lãnh đạo, chỉ đạo, thực hiện công tác kiểm tra, giám sát, kỷ luật đảng và thi đua, khen thưởng.</w:t>
      </w:r>
    </w:p>
    <w:p w:rsidR="0021056F" w:rsidRPr="00A8075B" w:rsidRDefault="0021056F"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z w:val="28"/>
          <w:szCs w:val="28"/>
        </w:rPr>
      </w:pPr>
      <w:r w:rsidRPr="00A8075B">
        <w:rPr>
          <w:sz w:val="28"/>
          <w:szCs w:val="28"/>
        </w:rPr>
        <w:t>Trong năm 20</w:t>
      </w:r>
      <w:r w:rsidR="00C62769" w:rsidRPr="00A8075B">
        <w:rPr>
          <w:sz w:val="28"/>
          <w:szCs w:val="28"/>
        </w:rPr>
        <w:t xml:space="preserve">20 </w:t>
      </w:r>
      <w:r w:rsidRPr="00A8075B">
        <w:rPr>
          <w:sz w:val="28"/>
          <w:szCs w:val="28"/>
        </w:rPr>
        <w:t>Cấp ủy chi bộ đã tích cực đôn đốc các cán bộ quản lý khoa thực hiện nhiệm vụ do cấp ủy triển khai. Kết quả các khoa đã thực</w:t>
      </w:r>
      <w:r w:rsidR="00B27C4E" w:rsidRPr="00A8075B">
        <w:rPr>
          <w:sz w:val="28"/>
          <w:szCs w:val="28"/>
        </w:rPr>
        <w:t xml:space="preserve"> hiện tốt nhiệm vụ trong năm 2020</w:t>
      </w:r>
      <w:r w:rsidRPr="00A8075B">
        <w:rPr>
          <w:sz w:val="28"/>
          <w:szCs w:val="28"/>
        </w:rPr>
        <w:t>.</w:t>
      </w:r>
    </w:p>
    <w:p w:rsidR="0021056F" w:rsidRPr="00A8075B" w:rsidRDefault="0021056F"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z w:val="28"/>
          <w:szCs w:val="28"/>
        </w:rPr>
      </w:pPr>
      <w:r w:rsidRPr="00A8075B">
        <w:rPr>
          <w:sz w:val="28"/>
          <w:szCs w:val="28"/>
        </w:rPr>
        <w:t xml:space="preserve">Chi bộ đã </w:t>
      </w:r>
      <w:r w:rsidR="00B27C4E" w:rsidRPr="00A8075B">
        <w:rPr>
          <w:sz w:val="28"/>
          <w:szCs w:val="28"/>
        </w:rPr>
        <w:t>nghiêm túc triển khai thực hiện</w:t>
      </w:r>
      <w:r w:rsidRPr="00A8075B">
        <w:rPr>
          <w:sz w:val="28"/>
          <w:szCs w:val="28"/>
        </w:rPr>
        <w:t xml:space="preserve"> Chương trình công tác hành </w:t>
      </w:r>
      <w:r w:rsidR="00B27C4E" w:rsidRPr="00A8075B">
        <w:rPr>
          <w:sz w:val="28"/>
          <w:szCs w:val="28"/>
        </w:rPr>
        <w:t xml:space="preserve">động </w:t>
      </w:r>
      <w:r w:rsidRPr="00A8075B">
        <w:rPr>
          <w:sz w:val="28"/>
          <w:szCs w:val="28"/>
        </w:rPr>
        <w:t>và Kế hoạch kiểm tra, giám sát năm 20</w:t>
      </w:r>
      <w:r w:rsidR="00B27C4E" w:rsidRPr="00A8075B">
        <w:rPr>
          <w:sz w:val="28"/>
          <w:szCs w:val="28"/>
        </w:rPr>
        <w:t>20</w:t>
      </w:r>
      <w:r w:rsidRPr="00A8075B">
        <w:rPr>
          <w:sz w:val="28"/>
          <w:szCs w:val="28"/>
        </w:rPr>
        <w:t xml:space="preserve"> </w:t>
      </w:r>
      <w:r w:rsidR="00B27C4E" w:rsidRPr="00A8075B">
        <w:rPr>
          <w:sz w:val="28"/>
          <w:szCs w:val="28"/>
        </w:rPr>
        <w:t>của Đảng bộ</w:t>
      </w:r>
      <w:r w:rsidRPr="00A8075B">
        <w:rPr>
          <w:sz w:val="28"/>
          <w:szCs w:val="28"/>
        </w:rPr>
        <w:t>.</w:t>
      </w:r>
    </w:p>
    <w:p w:rsidR="0021056F" w:rsidRPr="00A8075B" w:rsidRDefault="0021056F"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z w:val="28"/>
          <w:szCs w:val="28"/>
        </w:rPr>
      </w:pPr>
      <w:r w:rsidRPr="00A8075B">
        <w:rPr>
          <w:sz w:val="28"/>
          <w:szCs w:val="28"/>
        </w:rPr>
        <w:lastRenderedPageBreak/>
        <w:t>Công việc họp định kỳ hàng tháng trong Chi bộ 3 thực hiện tốt, thường được tổ chức họp từ ngày 12 đến ngày 17 hàng tháng sau khi có Nghị quyết của Ban Chấp Hành Đảng Bộ Trường. Trong buổi họp cấp ủy triển khai đầy đủ các nội dung cần thiết, đưa ra các vấn đề thời sự để bàn bạc, thảo luận, góp ý thể hiện tính dân chủ. Cuối buổi họp điều có biểu quyết, thư ký ghi chép biên bản đầy đủ;</w:t>
      </w:r>
    </w:p>
    <w:p w:rsidR="0021056F" w:rsidRPr="00A8075B" w:rsidRDefault="0021056F"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z w:val="28"/>
          <w:szCs w:val="28"/>
        </w:rPr>
      </w:pPr>
      <w:r w:rsidRPr="00A8075B">
        <w:rPr>
          <w:sz w:val="28"/>
          <w:szCs w:val="28"/>
        </w:rPr>
        <w:t>Cấp ủy tổ chức họp để thống nhất nội dung trước khi đưa ra họp Chi bộ;</w:t>
      </w:r>
    </w:p>
    <w:p w:rsidR="0021056F" w:rsidRPr="00A8075B" w:rsidRDefault="0021056F"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i/>
          <w:sz w:val="28"/>
          <w:szCs w:val="28"/>
          <w:shd w:val="clear" w:color="auto" w:fill="FFFFFF"/>
        </w:rPr>
      </w:pPr>
      <w:r w:rsidRPr="00A8075B">
        <w:rPr>
          <w:sz w:val="28"/>
          <w:szCs w:val="28"/>
        </w:rPr>
        <w:t xml:space="preserve">Giám sát việc thực hiện một số điều trong Quy định 102-QĐ/TW ngày 15/11/2017 của Bộ Chính trị: Toàn thể Đảng viên Chi bộ 3 đã đựơc triển khai toàn văn Hướng dẫn số 04-HD/UBKTTW ngày 22/3/2018 về thực hiện một số điều trong Quy định 102-QĐ/TW ngày 15/11/2017 của Bộ chính trị về xử lý, kỷ luật Đảng viên vi phạm. Qua đó giúp các Đảng viên rèn luyện tư cách, đạo đức, giữ gìn và </w:t>
      </w:r>
      <w:r w:rsidR="00741B53" w:rsidRPr="00A8075B">
        <w:rPr>
          <w:sz w:val="28"/>
          <w:szCs w:val="28"/>
        </w:rPr>
        <w:t xml:space="preserve">đấu tranh, ngăn chặn, đẩy lùi những biểu hiện </w:t>
      </w:r>
      <w:r w:rsidR="00741B53" w:rsidRPr="00A8075B">
        <w:rPr>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00741B53" w:rsidRPr="00A8075B">
        <w:rPr>
          <w:sz w:val="28"/>
          <w:szCs w:val="28"/>
        </w:rPr>
        <w:t>đấu tranh phòng, chống tham nhũng, lãng phí</w:t>
      </w:r>
      <w:r w:rsidR="00741B53" w:rsidRPr="00A8075B">
        <w:rPr>
          <w:sz w:val="28"/>
          <w:szCs w:val="28"/>
          <w:shd w:val="clear" w:color="auto" w:fill="FFFFFF"/>
        </w:rPr>
        <w:t xml:space="preserve"> nhằm </w:t>
      </w:r>
      <w:r w:rsidRPr="00A8075B">
        <w:rPr>
          <w:sz w:val="28"/>
          <w:szCs w:val="28"/>
        </w:rPr>
        <w:t>ngăn ngừa hạn chế sai phạm trong sinh hoạt và phấn đấu rèn luyện xây dựng Chi bộ và Đảng bộ trong sạch, vững mạnh.</w:t>
      </w:r>
      <w:r w:rsidR="00741B53" w:rsidRPr="00A8075B">
        <w:rPr>
          <w:i/>
          <w:sz w:val="28"/>
          <w:szCs w:val="28"/>
        </w:rPr>
        <w:t xml:space="preserve"> </w:t>
      </w:r>
    </w:p>
    <w:p w:rsidR="0021056F" w:rsidRPr="00A8075B" w:rsidRDefault="0021056F"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z w:val="28"/>
          <w:szCs w:val="28"/>
        </w:rPr>
      </w:pPr>
      <w:r w:rsidRPr="00A8075B">
        <w:rPr>
          <w:sz w:val="28"/>
          <w:szCs w:val="28"/>
        </w:rPr>
        <w:t>Giám sát việc tuân thủ 19 điều Đảng viên không được làm: tất cả các Đảng viên trong C</w:t>
      </w:r>
      <w:r w:rsidR="00741B53" w:rsidRPr="00A8075B">
        <w:rPr>
          <w:sz w:val="28"/>
          <w:szCs w:val="28"/>
        </w:rPr>
        <w:t>hi bộ đều chấp hành nghiêm túc.</w:t>
      </w:r>
    </w:p>
    <w:p w:rsidR="0021056F" w:rsidRPr="00A8075B" w:rsidRDefault="0021056F"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z w:val="28"/>
          <w:szCs w:val="28"/>
        </w:rPr>
      </w:pPr>
      <w:r w:rsidRPr="00A8075B">
        <w:rPr>
          <w:sz w:val="28"/>
          <w:szCs w:val="28"/>
        </w:rPr>
        <w:t>Công tác phát triển Đảng: Đây là công việc thường xuyên, có báo cáo cụ thể</w:t>
      </w:r>
      <w:r w:rsidR="00741B53" w:rsidRPr="00A8075B">
        <w:rPr>
          <w:sz w:val="28"/>
          <w:szCs w:val="28"/>
        </w:rPr>
        <w:t xml:space="preserve"> hàng tháng trong từng buổi họp.</w:t>
      </w:r>
      <w:r w:rsidR="00B27C4E" w:rsidRPr="00A8075B">
        <w:rPr>
          <w:sz w:val="28"/>
          <w:szCs w:val="28"/>
        </w:rPr>
        <w:t xml:space="preserve"> Trong năm 2020 đã kết nạp được 1 đảng viên mới, hoàn chỉnh 4 hồ sơ phát triển đảng cho 4 cảm tình đảng gửi về Đảng ủy Sở GD&amp;ĐT.</w:t>
      </w:r>
    </w:p>
    <w:p w:rsidR="0021056F" w:rsidRPr="00A8075B" w:rsidRDefault="0021056F"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z w:val="28"/>
          <w:szCs w:val="28"/>
        </w:rPr>
      </w:pPr>
      <w:r w:rsidRPr="00A8075B">
        <w:rPr>
          <w:sz w:val="28"/>
          <w:szCs w:val="28"/>
        </w:rPr>
        <w:t>Công việc Báo cáo tình hình bảo vệ chính trị nội bộ theo đúng quy định;</w:t>
      </w:r>
    </w:p>
    <w:p w:rsidR="0021056F" w:rsidRPr="00A8075B" w:rsidRDefault="0021056F"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z w:val="28"/>
          <w:szCs w:val="28"/>
        </w:rPr>
      </w:pPr>
      <w:r w:rsidRPr="00A8075B">
        <w:rPr>
          <w:sz w:val="28"/>
          <w:szCs w:val="28"/>
        </w:rPr>
        <w:t>Chi bộ 3 đã thực hiện tốt việc thu, nộp, quản lý và sử dụng Đảng phí tại Chi bộ;</w:t>
      </w:r>
    </w:p>
    <w:p w:rsidR="0021056F" w:rsidRPr="00A8075B" w:rsidRDefault="0021056F"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z w:val="28"/>
          <w:szCs w:val="28"/>
        </w:rPr>
      </w:pPr>
      <w:r w:rsidRPr="00A8075B">
        <w:rPr>
          <w:sz w:val="28"/>
          <w:szCs w:val="28"/>
        </w:rPr>
        <w:t xml:space="preserve">Chi bộ đã xây dựng kế hoạch thực hiện công tác tuyên truyền và phòng, chống tham nhũng, lãng phí </w:t>
      </w:r>
      <w:r w:rsidR="00741B53" w:rsidRPr="00A8075B">
        <w:rPr>
          <w:sz w:val="28"/>
          <w:szCs w:val="28"/>
        </w:rPr>
        <w:t>năm 20</w:t>
      </w:r>
      <w:r w:rsidR="00B27C4E" w:rsidRPr="00A8075B">
        <w:rPr>
          <w:sz w:val="28"/>
          <w:szCs w:val="28"/>
        </w:rPr>
        <w:t>20</w:t>
      </w:r>
      <w:r w:rsidRPr="00A8075B">
        <w:rPr>
          <w:sz w:val="28"/>
          <w:szCs w:val="28"/>
        </w:rPr>
        <w:t xml:space="preserve"> và đã gửi về Đảng vụ. Đồng thời, Chi bộ 3 cũng đã </w:t>
      </w:r>
      <w:r w:rsidR="00B27C4E" w:rsidRPr="00A8075B">
        <w:rPr>
          <w:sz w:val="28"/>
          <w:szCs w:val="28"/>
        </w:rPr>
        <w:t xml:space="preserve">thực hiện đầy đủ các loại </w:t>
      </w:r>
      <w:r w:rsidRPr="00A8075B">
        <w:rPr>
          <w:sz w:val="28"/>
          <w:szCs w:val="28"/>
        </w:rPr>
        <w:t xml:space="preserve">báo cáo </w:t>
      </w:r>
      <w:r w:rsidR="00B27C4E" w:rsidRPr="00A8075B">
        <w:rPr>
          <w:sz w:val="28"/>
          <w:szCs w:val="28"/>
        </w:rPr>
        <w:t>theo quy định trong năm 2020.</w:t>
      </w:r>
    </w:p>
    <w:p w:rsidR="00EA228F" w:rsidRPr="00A8075B" w:rsidRDefault="00EA228F" w:rsidP="00627E82">
      <w:pPr>
        <w:pStyle w:val="NormalWeb"/>
        <w:spacing w:before="0" w:beforeAutospacing="0" w:after="0" w:afterAutospacing="0" w:line="276" w:lineRule="auto"/>
        <w:ind w:firstLine="573"/>
        <w:jc w:val="both"/>
        <w:rPr>
          <w:b/>
          <w:bCs/>
          <w:i/>
          <w:sz w:val="28"/>
          <w:szCs w:val="28"/>
        </w:rPr>
      </w:pPr>
      <w:r w:rsidRPr="00A8075B">
        <w:rPr>
          <w:b/>
          <w:bCs/>
          <w:i/>
          <w:sz w:val="28"/>
          <w:szCs w:val="28"/>
        </w:rPr>
        <w:t>Tự đánh giá về cấp độ thực hiện:</w:t>
      </w:r>
      <w:r w:rsidRPr="00A8075B">
        <w:rPr>
          <w:bCs/>
          <w:i/>
          <w:sz w:val="28"/>
          <w:szCs w:val="28"/>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64"/>
        <w:gridCol w:w="2463"/>
        <w:gridCol w:w="2464"/>
        <w:gridCol w:w="2463"/>
      </w:tblGrid>
      <w:tr w:rsidR="00A8075B" w:rsidRPr="00A8075B" w:rsidTr="00F459B7">
        <w:tc>
          <w:tcPr>
            <w:tcW w:w="2465" w:type="dxa"/>
          </w:tcPr>
          <w:p w:rsidR="000E00EB" w:rsidRPr="00A8075B" w:rsidRDefault="000E00EB" w:rsidP="00627E82">
            <w:pPr>
              <w:pStyle w:val="NormalWeb"/>
              <w:numPr>
                <w:ilvl w:val="0"/>
                <w:numId w:val="8"/>
              </w:numPr>
              <w:spacing w:before="0" w:beforeAutospacing="0" w:after="0" w:afterAutospacing="0" w:line="276" w:lineRule="auto"/>
              <w:jc w:val="center"/>
              <w:rPr>
                <w:bCs/>
                <w:sz w:val="28"/>
                <w:szCs w:val="28"/>
              </w:rPr>
            </w:pPr>
            <w:r w:rsidRPr="00A8075B">
              <w:rPr>
                <w:b/>
                <w:bCs/>
                <w:i/>
                <w:sz w:val="28"/>
                <w:szCs w:val="28"/>
              </w:rPr>
              <w:t xml:space="preserve">Xuất sắc             </w:t>
            </w:r>
          </w:p>
        </w:tc>
        <w:tc>
          <w:tcPr>
            <w:tcW w:w="2465" w:type="dxa"/>
          </w:tcPr>
          <w:p w:rsidR="000E00EB" w:rsidRPr="00A8075B" w:rsidRDefault="000E00EB" w:rsidP="00627E82">
            <w:pPr>
              <w:pStyle w:val="NormalWeb"/>
              <w:numPr>
                <w:ilvl w:val="0"/>
                <w:numId w:val="9"/>
              </w:numPr>
              <w:spacing w:before="0" w:beforeAutospacing="0" w:after="0" w:afterAutospacing="0" w:line="276" w:lineRule="auto"/>
              <w:jc w:val="center"/>
              <w:rPr>
                <w:bCs/>
                <w:sz w:val="28"/>
                <w:szCs w:val="28"/>
              </w:rPr>
            </w:pPr>
            <w:r w:rsidRPr="00A8075B">
              <w:rPr>
                <w:b/>
                <w:bCs/>
                <w:i/>
                <w:sz w:val="28"/>
                <w:szCs w:val="28"/>
              </w:rPr>
              <w:t>Tốt</w:t>
            </w:r>
          </w:p>
        </w:tc>
        <w:tc>
          <w:tcPr>
            <w:tcW w:w="2465" w:type="dxa"/>
          </w:tcPr>
          <w:p w:rsidR="000E00EB" w:rsidRPr="00A8075B" w:rsidRDefault="000E00EB" w:rsidP="00627E82">
            <w:pPr>
              <w:pStyle w:val="NormalWeb"/>
              <w:numPr>
                <w:ilvl w:val="0"/>
                <w:numId w:val="9"/>
              </w:numPr>
              <w:spacing w:before="0" w:beforeAutospacing="0" w:after="0" w:afterAutospacing="0" w:line="276" w:lineRule="auto"/>
              <w:rPr>
                <w:bCs/>
                <w:sz w:val="28"/>
                <w:szCs w:val="28"/>
              </w:rPr>
            </w:pPr>
            <w:r w:rsidRPr="00A8075B">
              <w:rPr>
                <w:b/>
                <w:bCs/>
                <w:i/>
                <w:sz w:val="28"/>
                <w:szCs w:val="28"/>
              </w:rPr>
              <w:t xml:space="preserve">Trung bình           </w:t>
            </w:r>
          </w:p>
        </w:tc>
        <w:tc>
          <w:tcPr>
            <w:tcW w:w="2465" w:type="dxa"/>
          </w:tcPr>
          <w:p w:rsidR="000E00EB" w:rsidRPr="00A8075B" w:rsidRDefault="000E00EB" w:rsidP="00627E82">
            <w:pPr>
              <w:pStyle w:val="NormalWeb"/>
              <w:numPr>
                <w:ilvl w:val="0"/>
                <w:numId w:val="9"/>
              </w:numPr>
              <w:spacing w:before="0" w:beforeAutospacing="0" w:after="0" w:afterAutospacing="0" w:line="276" w:lineRule="auto"/>
              <w:jc w:val="center"/>
              <w:rPr>
                <w:bCs/>
                <w:sz w:val="28"/>
                <w:szCs w:val="28"/>
              </w:rPr>
            </w:pPr>
            <w:r w:rsidRPr="00A8075B">
              <w:rPr>
                <w:b/>
                <w:bCs/>
                <w:i/>
                <w:sz w:val="28"/>
                <w:szCs w:val="28"/>
              </w:rPr>
              <w:t>Kém</w:t>
            </w:r>
          </w:p>
        </w:tc>
      </w:tr>
    </w:tbl>
    <w:p w:rsidR="00EA228F" w:rsidRPr="00A8075B" w:rsidRDefault="00EA228F" w:rsidP="00627E82">
      <w:pPr>
        <w:pStyle w:val="NormalWeb"/>
        <w:spacing w:before="0" w:beforeAutospacing="0" w:after="0" w:afterAutospacing="0" w:line="276" w:lineRule="auto"/>
        <w:ind w:firstLine="720"/>
        <w:jc w:val="both"/>
        <w:rPr>
          <w:b/>
          <w:bCs/>
          <w:sz w:val="28"/>
          <w:szCs w:val="28"/>
        </w:rPr>
      </w:pPr>
      <w:r w:rsidRPr="00A8075B">
        <w:rPr>
          <w:b/>
          <w:bCs/>
          <w:sz w:val="28"/>
          <w:szCs w:val="28"/>
        </w:rPr>
        <w:t>2. Hạn chế, khuyết điểm</w:t>
      </w:r>
      <w:r w:rsidR="00FB50B9" w:rsidRPr="00A8075B">
        <w:rPr>
          <w:b/>
          <w:bCs/>
          <w:sz w:val="28"/>
          <w:szCs w:val="28"/>
        </w:rPr>
        <w:t xml:space="preserve"> và nguyên nhân</w:t>
      </w:r>
    </w:p>
    <w:p w:rsidR="00FB50B9" w:rsidRPr="00A8075B" w:rsidRDefault="00FB50B9"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z w:val="28"/>
          <w:szCs w:val="28"/>
        </w:rPr>
      </w:pPr>
      <w:r w:rsidRPr="00A8075B">
        <w:rPr>
          <w:sz w:val="28"/>
          <w:szCs w:val="28"/>
        </w:rPr>
        <w:t>Hạn chế</w:t>
      </w:r>
      <w:r w:rsidR="001E5004" w:rsidRPr="00A8075B">
        <w:rPr>
          <w:sz w:val="28"/>
          <w:szCs w:val="28"/>
        </w:rPr>
        <w:t>, Khuyết điểm</w:t>
      </w:r>
      <w:r w:rsidRPr="00A8075B">
        <w:rPr>
          <w:sz w:val="28"/>
          <w:szCs w:val="28"/>
        </w:rPr>
        <w:t xml:space="preserve">: </w:t>
      </w:r>
      <w:r w:rsidR="00D042BC" w:rsidRPr="00A8075B">
        <w:rPr>
          <w:sz w:val="28"/>
          <w:szCs w:val="28"/>
        </w:rPr>
        <w:t>Chi bộ có khoa May – Thời trang và khoa Xây dựng chưa có Đảng viên</w:t>
      </w:r>
      <w:r w:rsidR="004C3F45" w:rsidRPr="00A8075B">
        <w:rPr>
          <w:sz w:val="28"/>
          <w:szCs w:val="28"/>
        </w:rPr>
        <w:t xml:space="preserve">. Số lượng cảm tình đảng và phát triển đảng </w:t>
      </w:r>
      <w:r w:rsidR="008D2B87" w:rsidRPr="00A8075B">
        <w:rPr>
          <w:sz w:val="28"/>
          <w:szCs w:val="28"/>
        </w:rPr>
        <w:t xml:space="preserve">ở khoa May – Thời trang </w:t>
      </w:r>
      <w:r w:rsidR="004C3F45" w:rsidRPr="00A8075B">
        <w:rPr>
          <w:sz w:val="28"/>
          <w:szCs w:val="28"/>
        </w:rPr>
        <w:t>chưa nhiều.</w:t>
      </w:r>
      <w:r w:rsidR="00724D25" w:rsidRPr="00A8075B">
        <w:rPr>
          <w:sz w:val="28"/>
          <w:szCs w:val="28"/>
        </w:rPr>
        <w:t xml:space="preserve"> </w:t>
      </w:r>
    </w:p>
    <w:p w:rsidR="006E75BD" w:rsidRPr="00A8075B" w:rsidRDefault="00D042BC"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z w:val="28"/>
          <w:szCs w:val="28"/>
        </w:rPr>
      </w:pPr>
      <w:r w:rsidRPr="00A8075B">
        <w:rPr>
          <w:sz w:val="28"/>
          <w:szCs w:val="28"/>
        </w:rPr>
        <w:t xml:space="preserve">Nguyên nhân: Do đặc thù của Chi bộ là gồm nhiều khoa, thời khóa biểu của các khoa khác nhau, số lượng SV theo học ở các khoa rất đông, </w:t>
      </w:r>
      <w:r w:rsidR="008D2B87" w:rsidRPr="00A8075B">
        <w:rPr>
          <w:sz w:val="28"/>
          <w:szCs w:val="28"/>
        </w:rPr>
        <w:t xml:space="preserve">nên các đảng viên có khá nhiều giờ dạy, kể cả buổi tối, thứ 7 và chủ nhật, nên </w:t>
      </w:r>
      <w:r w:rsidR="00B27C4E" w:rsidRPr="00A8075B">
        <w:rPr>
          <w:sz w:val="28"/>
          <w:szCs w:val="28"/>
        </w:rPr>
        <w:t>vẫn còn</w:t>
      </w:r>
      <w:r w:rsidR="008D2B87" w:rsidRPr="00A8075B">
        <w:rPr>
          <w:sz w:val="28"/>
          <w:szCs w:val="28"/>
        </w:rPr>
        <w:t xml:space="preserve"> đảng viên </w:t>
      </w:r>
      <w:r w:rsidR="00B27C4E" w:rsidRPr="00A8075B">
        <w:rPr>
          <w:sz w:val="28"/>
          <w:szCs w:val="28"/>
        </w:rPr>
        <w:t xml:space="preserve">thiếu </w:t>
      </w:r>
      <w:r w:rsidR="008D2B87" w:rsidRPr="00A8075B">
        <w:rPr>
          <w:sz w:val="28"/>
          <w:szCs w:val="28"/>
        </w:rPr>
        <w:t xml:space="preserve">quan tâm đến công tác phát triển đảng. </w:t>
      </w:r>
      <w:r w:rsidR="006E75BD" w:rsidRPr="00A8075B">
        <w:rPr>
          <w:sz w:val="28"/>
          <w:szCs w:val="28"/>
        </w:rPr>
        <w:t>Một số cảm tình đảng và phát triển đảng còn chậm trễ trong khâu viết</w:t>
      </w:r>
      <w:r w:rsidR="00FF783A" w:rsidRPr="00A8075B">
        <w:rPr>
          <w:sz w:val="28"/>
          <w:szCs w:val="28"/>
        </w:rPr>
        <w:t xml:space="preserve"> lý lịch</w:t>
      </w:r>
      <w:r w:rsidR="0051747E" w:rsidRPr="00A8075B">
        <w:rPr>
          <w:sz w:val="28"/>
          <w:szCs w:val="28"/>
        </w:rPr>
        <w:t>.</w:t>
      </w:r>
      <w:r w:rsidR="0026072F" w:rsidRPr="00A8075B">
        <w:rPr>
          <w:sz w:val="28"/>
          <w:szCs w:val="28"/>
        </w:rPr>
        <w:t xml:space="preserve"> </w:t>
      </w:r>
      <w:r w:rsidR="00550756" w:rsidRPr="00A8075B">
        <w:rPr>
          <w:sz w:val="28"/>
          <w:szCs w:val="28"/>
        </w:rPr>
        <w:t>Riêng khoa Xây dựng</w:t>
      </w:r>
      <w:r w:rsidR="0026072F" w:rsidRPr="00A8075B">
        <w:rPr>
          <w:sz w:val="28"/>
          <w:szCs w:val="28"/>
        </w:rPr>
        <w:t xml:space="preserve"> thành lập đầu năm 2019, có 02 giảng viên và mới gia nhập vào Chi bộ nên mới chỉ có 01 quần chúng là đối tượng phát triển đảng.</w:t>
      </w:r>
    </w:p>
    <w:p w:rsidR="00EA228F" w:rsidRPr="00A8075B" w:rsidRDefault="00EA228F" w:rsidP="00627E82">
      <w:pPr>
        <w:pStyle w:val="NormalWeb"/>
        <w:spacing w:before="0" w:beforeAutospacing="0" w:after="0" w:afterAutospacing="0" w:line="276" w:lineRule="auto"/>
        <w:ind w:firstLine="720"/>
        <w:jc w:val="both"/>
        <w:rPr>
          <w:b/>
          <w:sz w:val="28"/>
          <w:szCs w:val="28"/>
          <w:shd w:val="clear" w:color="auto" w:fill="FFFFFF"/>
        </w:rPr>
      </w:pPr>
      <w:r w:rsidRPr="00A8075B">
        <w:rPr>
          <w:b/>
          <w:sz w:val="28"/>
          <w:szCs w:val="28"/>
          <w:shd w:val="clear" w:color="auto" w:fill="FFFFFF"/>
        </w:rPr>
        <w:lastRenderedPageBreak/>
        <w:t xml:space="preserve">3. Kết quả khắc phục những hạn chế, khuyết điểm đã được cấp có thẩm quyền kết luận hoặc được chỉ ra ở các kỳ kiểm điểm trước </w:t>
      </w:r>
    </w:p>
    <w:p w:rsidR="00EA228F" w:rsidRPr="00A8075B" w:rsidRDefault="00EA228F" w:rsidP="00627E82">
      <w:pPr>
        <w:pStyle w:val="NormalWeb"/>
        <w:spacing w:before="0" w:beforeAutospacing="0" w:after="0" w:afterAutospacing="0" w:line="276" w:lineRule="auto"/>
        <w:ind w:firstLine="720"/>
        <w:jc w:val="both"/>
        <w:rPr>
          <w:sz w:val="28"/>
          <w:szCs w:val="28"/>
        </w:rPr>
      </w:pPr>
      <w:r w:rsidRPr="00A8075B">
        <w:rPr>
          <w:sz w:val="28"/>
          <w:szCs w:val="28"/>
        </w:rPr>
        <w:t xml:space="preserve">Kiểm điểm rõ từng hạn chế, khuyết điểm (đã được khắc phục; đang khắc phục, mức độ khắc phục; chưa được khắc phục); những khó khăn, vướng mắc (nếu có); trách nhiệm của tập thể, cá nhân có liên quan. </w:t>
      </w:r>
    </w:p>
    <w:p w:rsidR="00A00B1A" w:rsidRPr="00A8075B" w:rsidRDefault="003C1B89"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z w:val="28"/>
          <w:szCs w:val="28"/>
        </w:rPr>
      </w:pPr>
      <w:r w:rsidRPr="00A8075B">
        <w:rPr>
          <w:iCs/>
          <w:sz w:val="28"/>
          <w:szCs w:val="28"/>
        </w:rPr>
        <w:t xml:space="preserve">Chi bộ cần quan tâm đến </w:t>
      </w:r>
      <w:r w:rsidRPr="00A8075B">
        <w:rPr>
          <w:sz w:val="28"/>
          <w:szCs w:val="28"/>
        </w:rPr>
        <w:t>công tác phát triển Đảng tại khoa May – Thời trang</w:t>
      </w:r>
      <w:r w:rsidR="00B6736B">
        <w:rPr>
          <w:sz w:val="28"/>
          <w:szCs w:val="28"/>
        </w:rPr>
        <w:t>, khoa Xây dựng</w:t>
      </w:r>
      <w:r w:rsidR="0051747E" w:rsidRPr="00A8075B">
        <w:rPr>
          <w:sz w:val="28"/>
          <w:szCs w:val="28"/>
        </w:rPr>
        <w:t xml:space="preserve">.  </w:t>
      </w:r>
      <w:r w:rsidR="00A00B1A" w:rsidRPr="00A8075B">
        <w:rPr>
          <w:sz w:val="28"/>
          <w:szCs w:val="28"/>
        </w:rPr>
        <w:t>Hàng tháng Chi bộ nhắc nhở đảng viên được phân công hướng dẫn phát triển</w:t>
      </w:r>
      <w:r w:rsidR="00B6736B">
        <w:rPr>
          <w:sz w:val="28"/>
          <w:szCs w:val="28"/>
        </w:rPr>
        <w:t xml:space="preserve"> đảng tại khoa May – Thời trang, khoa Xây dựng </w:t>
      </w:r>
      <w:r w:rsidR="00A00B1A" w:rsidRPr="00A8075B">
        <w:rPr>
          <w:sz w:val="28"/>
          <w:szCs w:val="28"/>
        </w:rPr>
        <w:t>để nắm bắt tình hình, hướng dẫn viết lý lịch cho quần chúng là đối tượng phát triển đảng và cảm tình đảng. Đến nay khoa May – Thời trang</w:t>
      </w:r>
      <w:r w:rsidR="00432E6A" w:rsidRPr="00A8075B">
        <w:rPr>
          <w:sz w:val="28"/>
          <w:szCs w:val="28"/>
        </w:rPr>
        <w:t xml:space="preserve"> </w:t>
      </w:r>
      <w:r w:rsidR="00627E82" w:rsidRPr="00A8075B">
        <w:rPr>
          <w:sz w:val="28"/>
          <w:szCs w:val="28"/>
        </w:rPr>
        <w:t xml:space="preserve">đã </w:t>
      </w:r>
      <w:r w:rsidR="00432E6A" w:rsidRPr="00A8075B">
        <w:rPr>
          <w:sz w:val="28"/>
          <w:szCs w:val="28"/>
        </w:rPr>
        <w:t>có 01</w:t>
      </w:r>
      <w:r w:rsidR="00A00B1A" w:rsidRPr="00A8075B">
        <w:rPr>
          <w:sz w:val="28"/>
          <w:szCs w:val="28"/>
        </w:rPr>
        <w:t xml:space="preserve"> </w:t>
      </w:r>
      <w:r w:rsidR="00627E82" w:rsidRPr="00A8075B">
        <w:rPr>
          <w:sz w:val="28"/>
          <w:szCs w:val="28"/>
        </w:rPr>
        <w:t>cảm tình đảng là thầy</w:t>
      </w:r>
      <w:r w:rsidR="00A00B1A" w:rsidRPr="00A8075B">
        <w:rPr>
          <w:sz w:val="28"/>
          <w:szCs w:val="28"/>
        </w:rPr>
        <w:t xml:space="preserve"> Nguyễn Ngọc Thọ</w:t>
      </w:r>
      <w:r w:rsidR="00627E82" w:rsidRPr="00A8075B">
        <w:rPr>
          <w:sz w:val="28"/>
          <w:szCs w:val="28"/>
        </w:rPr>
        <w:t xml:space="preserve"> - Phó trưởng khoa, </w:t>
      </w:r>
      <w:r w:rsidR="00432E6A" w:rsidRPr="00A8075B">
        <w:rPr>
          <w:sz w:val="28"/>
          <w:szCs w:val="28"/>
        </w:rPr>
        <w:t xml:space="preserve">hồ sơ </w:t>
      </w:r>
      <w:r w:rsidR="00627E82" w:rsidRPr="00A8075B">
        <w:rPr>
          <w:sz w:val="28"/>
          <w:szCs w:val="28"/>
        </w:rPr>
        <w:t xml:space="preserve">xét kết nạp </w:t>
      </w:r>
      <w:r w:rsidR="00432E6A" w:rsidRPr="00A8075B">
        <w:rPr>
          <w:sz w:val="28"/>
          <w:szCs w:val="28"/>
        </w:rPr>
        <w:t xml:space="preserve">đảng </w:t>
      </w:r>
      <w:r w:rsidR="00627E82" w:rsidRPr="00A8075B">
        <w:rPr>
          <w:sz w:val="28"/>
          <w:szCs w:val="28"/>
        </w:rPr>
        <w:t>đã gửi về Đảng ủy Sở GD&amp; ĐT (từ tháng 10/2020)</w:t>
      </w:r>
      <w:r w:rsidR="00724D25" w:rsidRPr="00A8075B">
        <w:rPr>
          <w:sz w:val="28"/>
          <w:szCs w:val="28"/>
        </w:rPr>
        <w:t xml:space="preserve"> và khoa Xây dựng có quần chúng Phạm Quang Vũ - Phó trưởng khoa là đối tượng phát triển đảng đang viết lý lịch </w:t>
      </w:r>
      <w:r w:rsidR="00627E82" w:rsidRPr="00A8075B">
        <w:rPr>
          <w:sz w:val="28"/>
          <w:szCs w:val="28"/>
        </w:rPr>
        <w:t xml:space="preserve">xin vào </w:t>
      </w:r>
      <w:r w:rsidR="00724D25" w:rsidRPr="00A8075B">
        <w:rPr>
          <w:sz w:val="28"/>
          <w:szCs w:val="28"/>
        </w:rPr>
        <w:t>đảng.</w:t>
      </w:r>
      <w:r w:rsidR="008D4682" w:rsidRPr="00A8075B">
        <w:rPr>
          <w:sz w:val="28"/>
          <w:szCs w:val="28"/>
        </w:rPr>
        <w:t>.</w:t>
      </w:r>
    </w:p>
    <w:p w:rsidR="00627E82" w:rsidRPr="00B6736B" w:rsidRDefault="00627E82"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z w:val="28"/>
          <w:szCs w:val="28"/>
        </w:rPr>
      </w:pPr>
      <w:r w:rsidRPr="00A8075B">
        <w:rPr>
          <w:iCs/>
          <w:sz w:val="28"/>
          <w:szCs w:val="28"/>
        </w:rPr>
        <w:t>Vào tháng 01/2020, chi bộ 3 đã kết nạp 1 đảng viên mới là đồng chí Nguyễn Văn Đôn – Trưởng bộ môn khoa Công nghệ Thông tin.</w:t>
      </w:r>
      <w:r w:rsidR="00B6736B">
        <w:rPr>
          <w:iCs/>
          <w:sz w:val="28"/>
          <w:szCs w:val="28"/>
        </w:rPr>
        <w:t xml:space="preserve"> </w:t>
      </w:r>
    </w:p>
    <w:p w:rsidR="00B6736B" w:rsidRPr="00A8075B" w:rsidRDefault="00B6736B"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z w:val="28"/>
          <w:szCs w:val="28"/>
        </w:rPr>
      </w:pPr>
      <w:r w:rsidRPr="00A8075B">
        <w:rPr>
          <w:sz w:val="28"/>
          <w:szCs w:val="28"/>
        </w:rPr>
        <w:t>Vào tháng 10/2020 chi bộ 3 đã hoàn thành 4 bộ hồ sơ Lý lịch xét kết nạp đảng cho 4 cảm tình đảng của chi bộ, được gửi về Đảng ủy Sở GD&amp;ĐT xem xét phát triển kết nạp Đảng</w:t>
      </w:r>
      <w:r>
        <w:rPr>
          <w:sz w:val="28"/>
          <w:szCs w:val="28"/>
        </w:rPr>
        <w:t>.</w:t>
      </w:r>
    </w:p>
    <w:p w:rsidR="00B6736B" w:rsidRPr="00A8075B" w:rsidRDefault="00B6736B" w:rsidP="00B6736B">
      <w:pPr>
        <w:pStyle w:val="NormalWeb"/>
        <w:spacing w:before="0" w:beforeAutospacing="0" w:after="0" w:afterAutospacing="0" w:line="276" w:lineRule="auto"/>
        <w:ind w:firstLine="573"/>
        <w:jc w:val="both"/>
        <w:rPr>
          <w:b/>
          <w:bCs/>
          <w:i/>
          <w:sz w:val="28"/>
          <w:szCs w:val="28"/>
        </w:rPr>
      </w:pPr>
      <w:r w:rsidRPr="00A8075B">
        <w:rPr>
          <w:b/>
          <w:bCs/>
          <w:i/>
          <w:sz w:val="28"/>
          <w:szCs w:val="28"/>
        </w:rPr>
        <w:t>Tự đánh giá về cấp độ thực hiện:</w:t>
      </w:r>
      <w:r w:rsidRPr="00A8075B">
        <w:rPr>
          <w:bCs/>
          <w:i/>
          <w:sz w:val="28"/>
          <w:szCs w:val="28"/>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64"/>
        <w:gridCol w:w="2463"/>
        <w:gridCol w:w="2464"/>
        <w:gridCol w:w="2463"/>
      </w:tblGrid>
      <w:tr w:rsidR="00B6736B" w:rsidRPr="00A8075B" w:rsidTr="00DD186E">
        <w:tc>
          <w:tcPr>
            <w:tcW w:w="2465" w:type="dxa"/>
          </w:tcPr>
          <w:p w:rsidR="00B6736B" w:rsidRPr="00A8075B" w:rsidRDefault="00B6736B" w:rsidP="00DD186E">
            <w:pPr>
              <w:pStyle w:val="NormalWeb"/>
              <w:numPr>
                <w:ilvl w:val="0"/>
                <w:numId w:val="8"/>
              </w:numPr>
              <w:spacing w:before="0" w:beforeAutospacing="0" w:after="0" w:afterAutospacing="0" w:line="276" w:lineRule="auto"/>
              <w:jc w:val="center"/>
              <w:rPr>
                <w:bCs/>
                <w:sz w:val="28"/>
                <w:szCs w:val="28"/>
              </w:rPr>
            </w:pPr>
            <w:r w:rsidRPr="00A8075B">
              <w:rPr>
                <w:b/>
                <w:bCs/>
                <w:i/>
                <w:sz w:val="28"/>
                <w:szCs w:val="28"/>
              </w:rPr>
              <w:t xml:space="preserve">Xuất sắc             </w:t>
            </w:r>
          </w:p>
        </w:tc>
        <w:tc>
          <w:tcPr>
            <w:tcW w:w="2465" w:type="dxa"/>
          </w:tcPr>
          <w:p w:rsidR="00B6736B" w:rsidRPr="00A8075B" w:rsidRDefault="00B6736B" w:rsidP="00DD186E">
            <w:pPr>
              <w:pStyle w:val="NormalWeb"/>
              <w:numPr>
                <w:ilvl w:val="0"/>
                <w:numId w:val="9"/>
              </w:numPr>
              <w:spacing w:before="0" w:beforeAutospacing="0" w:after="0" w:afterAutospacing="0" w:line="276" w:lineRule="auto"/>
              <w:jc w:val="center"/>
              <w:rPr>
                <w:bCs/>
                <w:sz w:val="28"/>
                <w:szCs w:val="28"/>
              </w:rPr>
            </w:pPr>
            <w:r w:rsidRPr="00A8075B">
              <w:rPr>
                <w:b/>
                <w:bCs/>
                <w:i/>
                <w:sz w:val="28"/>
                <w:szCs w:val="28"/>
              </w:rPr>
              <w:t>Tốt</w:t>
            </w:r>
          </w:p>
        </w:tc>
        <w:tc>
          <w:tcPr>
            <w:tcW w:w="2465" w:type="dxa"/>
          </w:tcPr>
          <w:p w:rsidR="00B6736B" w:rsidRPr="00A8075B" w:rsidRDefault="00B6736B" w:rsidP="00DD186E">
            <w:pPr>
              <w:pStyle w:val="NormalWeb"/>
              <w:numPr>
                <w:ilvl w:val="0"/>
                <w:numId w:val="9"/>
              </w:numPr>
              <w:spacing w:before="0" w:beforeAutospacing="0" w:after="0" w:afterAutospacing="0" w:line="276" w:lineRule="auto"/>
              <w:rPr>
                <w:bCs/>
                <w:sz w:val="28"/>
                <w:szCs w:val="28"/>
              </w:rPr>
            </w:pPr>
            <w:r w:rsidRPr="00A8075B">
              <w:rPr>
                <w:b/>
                <w:bCs/>
                <w:i/>
                <w:sz w:val="28"/>
                <w:szCs w:val="28"/>
              </w:rPr>
              <w:t xml:space="preserve">Trung bình           </w:t>
            </w:r>
          </w:p>
        </w:tc>
        <w:tc>
          <w:tcPr>
            <w:tcW w:w="2465" w:type="dxa"/>
          </w:tcPr>
          <w:p w:rsidR="00B6736B" w:rsidRPr="00A8075B" w:rsidRDefault="00B6736B" w:rsidP="00DD186E">
            <w:pPr>
              <w:pStyle w:val="NormalWeb"/>
              <w:numPr>
                <w:ilvl w:val="0"/>
                <w:numId w:val="9"/>
              </w:numPr>
              <w:spacing w:before="0" w:beforeAutospacing="0" w:after="0" w:afterAutospacing="0" w:line="276" w:lineRule="auto"/>
              <w:jc w:val="center"/>
              <w:rPr>
                <w:bCs/>
                <w:sz w:val="28"/>
                <w:szCs w:val="28"/>
              </w:rPr>
            </w:pPr>
            <w:r w:rsidRPr="00A8075B">
              <w:rPr>
                <w:b/>
                <w:bCs/>
                <w:i/>
                <w:sz w:val="28"/>
                <w:szCs w:val="28"/>
              </w:rPr>
              <w:t>Kém</w:t>
            </w:r>
          </w:p>
        </w:tc>
      </w:tr>
    </w:tbl>
    <w:p w:rsidR="00EA228F" w:rsidRPr="00A8075B" w:rsidRDefault="00EA228F" w:rsidP="00627E82">
      <w:pPr>
        <w:pStyle w:val="NormalWeb"/>
        <w:spacing w:before="0" w:beforeAutospacing="0" w:after="0" w:afterAutospacing="0" w:line="276" w:lineRule="auto"/>
        <w:ind w:firstLine="720"/>
        <w:jc w:val="both"/>
        <w:rPr>
          <w:b/>
          <w:sz w:val="28"/>
          <w:szCs w:val="28"/>
          <w:shd w:val="clear" w:color="auto" w:fill="FFFFFF"/>
        </w:rPr>
      </w:pPr>
      <w:r w:rsidRPr="00A8075B">
        <w:rPr>
          <w:b/>
          <w:sz w:val="28"/>
          <w:szCs w:val="28"/>
          <w:shd w:val="clear" w:color="auto" w:fill="FFFFFF"/>
        </w:rPr>
        <w:t>4. Giải trình những vấn đề được gợi ý kiểm điểm (nếu có)</w:t>
      </w:r>
    </w:p>
    <w:p w:rsidR="00EA228F" w:rsidRPr="00A8075B" w:rsidRDefault="00EA228F" w:rsidP="00627E82">
      <w:pPr>
        <w:pStyle w:val="NormalWeb"/>
        <w:spacing w:before="0" w:beforeAutospacing="0" w:after="0" w:afterAutospacing="0" w:line="276" w:lineRule="auto"/>
        <w:ind w:firstLine="720"/>
        <w:jc w:val="both"/>
        <w:rPr>
          <w:i/>
          <w:sz w:val="28"/>
          <w:szCs w:val="28"/>
          <w:shd w:val="clear" w:color="auto" w:fill="FFFFFF"/>
        </w:rPr>
      </w:pPr>
      <w:r w:rsidRPr="00A8075B">
        <w:rPr>
          <w:i/>
          <w:sz w:val="28"/>
          <w:szCs w:val="28"/>
          <w:shd w:val="clear" w:color="auto" w:fill="FFFFFF"/>
        </w:rPr>
        <w:t>Giải trình từng vấn đề được gợi ý kiểm điểm, nêu nguyên nhân, xác định trách nhiệm của tập thể, cá nhân đối với từng vấn đề được gợi ý kiểm điểm.</w:t>
      </w:r>
    </w:p>
    <w:p w:rsidR="00EA228F" w:rsidRPr="00A8075B" w:rsidRDefault="00EA228F" w:rsidP="00627E82">
      <w:pPr>
        <w:pStyle w:val="NormalWeb"/>
        <w:spacing w:before="0" w:beforeAutospacing="0" w:after="0" w:afterAutospacing="0" w:line="276" w:lineRule="auto"/>
        <w:ind w:firstLine="720"/>
        <w:jc w:val="both"/>
        <w:rPr>
          <w:b/>
          <w:sz w:val="28"/>
          <w:szCs w:val="28"/>
        </w:rPr>
      </w:pPr>
      <w:r w:rsidRPr="00A8075B">
        <w:rPr>
          <w:b/>
          <w:sz w:val="28"/>
          <w:szCs w:val="28"/>
        </w:rPr>
        <w:t>5. Trách nhiệm của tập thể, cá nhân</w:t>
      </w:r>
    </w:p>
    <w:p w:rsidR="00EA228F" w:rsidRPr="00A8075B" w:rsidRDefault="00EA228F" w:rsidP="00627E82">
      <w:pPr>
        <w:pStyle w:val="NormalWeb"/>
        <w:spacing w:before="0" w:beforeAutospacing="0" w:after="0" w:afterAutospacing="0" w:line="276" w:lineRule="auto"/>
        <w:ind w:firstLine="720"/>
        <w:jc w:val="both"/>
        <w:rPr>
          <w:sz w:val="28"/>
          <w:szCs w:val="28"/>
        </w:rPr>
      </w:pPr>
      <w:r w:rsidRPr="00A8075B">
        <w:rPr>
          <w:sz w:val="28"/>
          <w:szCs w:val="28"/>
        </w:rPr>
        <w:t>Về những hạn chế, khuyết điểm trong thực hiện nhiệm vụ chính trị; nguyên tắc tập trung dân chủ; các quy định, quy chế làm việc; công tác tổ chức, cán bộ; quản lý đảng viên; đổi mới phương thức lãnh đạo; các biện pháp đấu tranh phòng, chống tham nhũng, lãng phí; kết quả xử lý sai phạm đối với tập thể, cá nhân…</w:t>
      </w:r>
    </w:p>
    <w:p w:rsidR="00F63AEF" w:rsidRPr="00A8075B" w:rsidRDefault="00F63AEF"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z w:val="28"/>
          <w:szCs w:val="28"/>
        </w:rPr>
      </w:pPr>
      <w:r w:rsidRPr="00A8075B">
        <w:rPr>
          <w:sz w:val="28"/>
          <w:szCs w:val="28"/>
        </w:rPr>
        <w:t xml:space="preserve">Cấp ủy chi bộ chưa thường xuyên đôn đốc và nhắc nhở các đồng chí </w:t>
      </w:r>
      <w:r w:rsidR="009A48C0" w:rsidRPr="00A8075B">
        <w:rPr>
          <w:sz w:val="28"/>
          <w:szCs w:val="28"/>
        </w:rPr>
        <w:t xml:space="preserve">làm </w:t>
      </w:r>
      <w:r w:rsidRPr="00A8075B">
        <w:rPr>
          <w:sz w:val="28"/>
          <w:szCs w:val="28"/>
        </w:rPr>
        <w:t xml:space="preserve">công tác phát triển đảng phải sâu sát với quần chúng là đối tượng cảm tình đảng và phát triển đảng để nắm bắt tình hình và hướng dẫn </w:t>
      </w:r>
      <w:r w:rsidR="009A48C0" w:rsidRPr="00A8075B">
        <w:rPr>
          <w:sz w:val="28"/>
          <w:szCs w:val="28"/>
        </w:rPr>
        <w:t xml:space="preserve">cụ thể </w:t>
      </w:r>
      <w:r w:rsidRPr="00A8075B">
        <w:rPr>
          <w:sz w:val="28"/>
          <w:szCs w:val="28"/>
        </w:rPr>
        <w:t>quần chúng viết lý lịch.</w:t>
      </w:r>
    </w:p>
    <w:p w:rsidR="0026072F" w:rsidRPr="00A8075B" w:rsidRDefault="00F63AEF"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z w:val="28"/>
          <w:szCs w:val="28"/>
        </w:rPr>
      </w:pPr>
      <w:r w:rsidRPr="00A8075B">
        <w:rPr>
          <w:sz w:val="28"/>
          <w:szCs w:val="28"/>
        </w:rPr>
        <w:t xml:space="preserve">Các đồng chí </w:t>
      </w:r>
      <w:r w:rsidR="00B6736B">
        <w:rPr>
          <w:sz w:val="28"/>
          <w:szCs w:val="28"/>
        </w:rPr>
        <w:t>còn thiếu kỹ năng</w:t>
      </w:r>
      <w:r w:rsidRPr="00A8075B">
        <w:rPr>
          <w:sz w:val="28"/>
          <w:szCs w:val="28"/>
        </w:rPr>
        <w:t xml:space="preserve"> trong</w:t>
      </w:r>
      <w:r w:rsidR="0026072F" w:rsidRPr="00A8075B">
        <w:rPr>
          <w:sz w:val="28"/>
          <w:szCs w:val="28"/>
        </w:rPr>
        <w:t xml:space="preserve"> công tác dân v</w:t>
      </w:r>
      <w:r w:rsidR="00B6736B">
        <w:rPr>
          <w:sz w:val="28"/>
          <w:szCs w:val="28"/>
        </w:rPr>
        <w:t>ận và tuyên truyền tại các khoa;</w:t>
      </w:r>
      <w:r w:rsidR="0026072F" w:rsidRPr="00A8075B">
        <w:rPr>
          <w:sz w:val="28"/>
          <w:szCs w:val="28"/>
        </w:rPr>
        <w:t xml:space="preserve"> </w:t>
      </w:r>
      <w:r w:rsidRPr="00A8075B">
        <w:rPr>
          <w:sz w:val="28"/>
          <w:szCs w:val="28"/>
        </w:rPr>
        <w:t>cùng</w:t>
      </w:r>
      <w:r w:rsidR="0026072F" w:rsidRPr="00A8075B">
        <w:rPr>
          <w:sz w:val="28"/>
          <w:szCs w:val="28"/>
        </w:rPr>
        <w:t xml:space="preserve"> với Trưởng khoa và Tổ công đoàn giới thiệu những quần chúng ưu tú cho Chi bộ để tạo nguồn phát triển Đảng. </w:t>
      </w:r>
    </w:p>
    <w:p w:rsidR="00EA228F" w:rsidRPr="00A8075B" w:rsidRDefault="00EA228F" w:rsidP="00627E82">
      <w:pPr>
        <w:pStyle w:val="NormalWeb"/>
        <w:spacing w:before="0" w:beforeAutospacing="0" w:after="0" w:afterAutospacing="0" w:line="276" w:lineRule="auto"/>
        <w:ind w:firstLine="574"/>
        <w:jc w:val="both"/>
        <w:rPr>
          <w:b/>
          <w:bCs/>
          <w:sz w:val="28"/>
          <w:szCs w:val="28"/>
        </w:rPr>
      </w:pPr>
      <w:r w:rsidRPr="00A8075B">
        <w:rPr>
          <w:b/>
          <w:bCs/>
          <w:sz w:val="28"/>
          <w:szCs w:val="28"/>
        </w:rPr>
        <w:tab/>
        <w:t>6. Phương hướng, biện pháp khắc phục hạn chế, khuyết điểm</w:t>
      </w:r>
    </w:p>
    <w:p w:rsidR="001E445B" w:rsidRPr="00A8075B" w:rsidRDefault="001E445B"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z w:val="28"/>
          <w:szCs w:val="28"/>
        </w:rPr>
      </w:pPr>
      <w:r w:rsidRPr="00A8075B">
        <w:rPr>
          <w:sz w:val="28"/>
          <w:szCs w:val="28"/>
        </w:rPr>
        <w:t xml:space="preserve">Chi ủy và Ban lãnh đạo của </w:t>
      </w:r>
      <w:r w:rsidR="00480CBB" w:rsidRPr="00A8075B">
        <w:rPr>
          <w:sz w:val="28"/>
          <w:szCs w:val="28"/>
        </w:rPr>
        <w:t>các khoa thường xuyên</w:t>
      </w:r>
      <w:r w:rsidRPr="00A8075B">
        <w:rPr>
          <w:sz w:val="28"/>
          <w:szCs w:val="28"/>
        </w:rPr>
        <w:t xml:space="preserve"> quan tâm sâu sắc hơn đến công tác giáo dục chính trị tư tưởng trong đội n</w:t>
      </w:r>
      <w:r w:rsidR="00480CBB" w:rsidRPr="00A8075B">
        <w:rPr>
          <w:sz w:val="28"/>
          <w:szCs w:val="28"/>
        </w:rPr>
        <w:t>gũ cán bộ, đảng viên, GV</w:t>
      </w:r>
      <w:r w:rsidRPr="00A8075B">
        <w:rPr>
          <w:sz w:val="28"/>
          <w:szCs w:val="28"/>
        </w:rPr>
        <w:t xml:space="preserve"> của các khoa. Tăng cường công tác tuyên tuyền và dân vận, nhắc nhở các đồng chí làm công tác tuyên tuyền và dân vận tại các khoa </w:t>
      </w:r>
      <w:r w:rsidR="00480CBB" w:rsidRPr="00A8075B">
        <w:rPr>
          <w:sz w:val="28"/>
          <w:szCs w:val="28"/>
        </w:rPr>
        <w:t xml:space="preserve">phải </w:t>
      </w:r>
      <w:r w:rsidRPr="00A8075B">
        <w:rPr>
          <w:sz w:val="28"/>
          <w:szCs w:val="28"/>
        </w:rPr>
        <w:t>tích cực hơn nữa</w:t>
      </w:r>
      <w:r w:rsidR="00480CBB" w:rsidRPr="00A8075B">
        <w:rPr>
          <w:sz w:val="28"/>
          <w:szCs w:val="28"/>
        </w:rPr>
        <w:t xml:space="preserve"> trong nhiệm vụ</w:t>
      </w:r>
      <w:r w:rsidRPr="00A8075B">
        <w:rPr>
          <w:sz w:val="28"/>
          <w:szCs w:val="28"/>
        </w:rPr>
        <w:t>.</w:t>
      </w:r>
    </w:p>
    <w:p w:rsidR="001E445B" w:rsidRPr="00A8075B" w:rsidRDefault="001E445B"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z w:val="28"/>
          <w:szCs w:val="28"/>
        </w:rPr>
      </w:pPr>
      <w:r w:rsidRPr="00A8075B">
        <w:rPr>
          <w:sz w:val="28"/>
          <w:szCs w:val="28"/>
        </w:rPr>
        <w:lastRenderedPageBreak/>
        <w:t>Cần phát huy tốt hơn vai trò, trách nhiệm của từng đồng chí trong Chi ủy và</w:t>
      </w:r>
      <w:r w:rsidR="00480CBB" w:rsidRPr="00A8075B">
        <w:rPr>
          <w:sz w:val="28"/>
          <w:szCs w:val="28"/>
        </w:rPr>
        <w:t xml:space="preserve"> các đảng viên trong chi bộ</w:t>
      </w:r>
      <w:r w:rsidRPr="00A8075B">
        <w:rPr>
          <w:sz w:val="28"/>
          <w:szCs w:val="28"/>
        </w:rPr>
        <w:t xml:space="preserve">. </w:t>
      </w:r>
      <w:r w:rsidR="0014536A" w:rsidRPr="00A8075B">
        <w:rPr>
          <w:sz w:val="28"/>
          <w:szCs w:val="28"/>
        </w:rPr>
        <w:t>Thực hiện nghiêm</w:t>
      </w:r>
      <w:r w:rsidRPr="00A8075B">
        <w:rPr>
          <w:sz w:val="28"/>
          <w:szCs w:val="28"/>
        </w:rPr>
        <w:t xml:space="preserve"> việc tự phê bình và phê bình theo nguyên tắc góp ý xây dựng để phát triển Chi bộ </w:t>
      </w:r>
      <w:r w:rsidR="00252EBC" w:rsidRPr="00A8075B">
        <w:rPr>
          <w:sz w:val="28"/>
          <w:szCs w:val="28"/>
        </w:rPr>
        <w:t xml:space="preserve">trong sạch </w:t>
      </w:r>
      <w:r w:rsidRPr="00A8075B">
        <w:rPr>
          <w:sz w:val="28"/>
          <w:szCs w:val="28"/>
        </w:rPr>
        <w:t xml:space="preserve">vững mạnh. </w:t>
      </w:r>
    </w:p>
    <w:p w:rsidR="001E445B" w:rsidRPr="00A8075B" w:rsidRDefault="001E445B"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z w:val="28"/>
          <w:szCs w:val="28"/>
        </w:rPr>
      </w:pPr>
      <w:r w:rsidRPr="00A8075B">
        <w:rPr>
          <w:sz w:val="28"/>
          <w:szCs w:val="28"/>
        </w:rPr>
        <w:t xml:space="preserve">Cấp ủy chi bộ cần sâu sát hơn đến các khoa để nắm bắt tình hình và đề ra biện pháp </w:t>
      </w:r>
      <w:r w:rsidR="00480CBB" w:rsidRPr="00A8075B">
        <w:rPr>
          <w:sz w:val="28"/>
          <w:szCs w:val="28"/>
        </w:rPr>
        <w:t xml:space="preserve">để </w:t>
      </w:r>
      <w:r w:rsidRPr="00A8075B">
        <w:rPr>
          <w:sz w:val="28"/>
          <w:szCs w:val="28"/>
        </w:rPr>
        <w:t xml:space="preserve">thực hiện tốt công tác phát triển đảng trong Chi bộ.  </w:t>
      </w:r>
    </w:p>
    <w:p w:rsidR="001E445B" w:rsidRPr="00A8075B" w:rsidRDefault="001E445B"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z w:val="28"/>
          <w:szCs w:val="28"/>
        </w:rPr>
      </w:pPr>
      <w:r w:rsidRPr="00A8075B">
        <w:rPr>
          <w:sz w:val="28"/>
          <w:szCs w:val="28"/>
        </w:rPr>
        <w:t xml:space="preserve">Tích cực giám sát việc thực hiện các nhiệm vụ của đảng viên và việc thực hiện Chỉ thị số 05-CT/TW của Bộ Chính trị về tiếp tục đẩy mạnh việc học tập và làm theo tấm gương đạo đức Hồ Chí Minh ở Chi bộ, các khoa trực thuộc Chi bộ quản lý. </w:t>
      </w:r>
    </w:p>
    <w:p w:rsidR="001A3DB4" w:rsidRPr="00A8075B" w:rsidRDefault="001E445B" w:rsidP="00627E82">
      <w:pPr>
        <w:pStyle w:val="NormalWeb"/>
        <w:numPr>
          <w:ilvl w:val="0"/>
          <w:numId w:val="1"/>
        </w:numPr>
        <w:shd w:val="clear" w:color="auto" w:fill="FFFFFF"/>
        <w:tabs>
          <w:tab w:val="left" w:pos="567"/>
        </w:tabs>
        <w:spacing w:before="0" w:beforeAutospacing="0" w:after="0" w:afterAutospacing="0" w:line="276" w:lineRule="auto"/>
        <w:ind w:left="0" w:firstLine="284"/>
        <w:jc w:val="both"/>
        <w:rPr>
          <w:sz w:val="28"/>
          <w:szCs w:val="28"/>
        </w:rPr>
      </w:pPr>
      <w:r w:rsidRPr="00A8075B">
        <w:rPr>
          <w:sz w:val="28"/>
          <w:szCs w:val="28"/>
        </w:rPr>
        <w:t xml:space="preserve">Khuyến khích đảng viên đề xuất những sáng kiến, giải pháp áp dụng vào thực tiễn, vào chuyên môn để đạt kết quả tốt nhất. Thúc đẩy các phong trào thi đua dạy tốt – học tốt trong Nhà trường. </w:t>
      </w:r>
    </w:p>
    <w:p w:rsidR="008D4682" w:rsidRPr="00A8075B" w:rsidRDefault="008D4682" w:rsidP="008D4682">
      <w:pPr>
        <w:pStyle w:val="NormalWeb"/>
        <w:shd w:val="clear" w:color="auto" w:fill="FFFFFF"/>
        <w:tabs>
          <w:tab w:val="left" w:pos="567"/>
        </w:tabs>
        <w:spacing w:before="0" w:beforeAutospacing="0" w:after="0" w:afterAutospacing="0" w:line="312" w:lineRule="auto"/>
        <w:jc w:val="both"/>
        <w:rPr>
          <w:spacing w:val="-4"/>
          <w:sz w:val="28"/>
          <w:szCs w:val="28"/>
        </w:rPr>
      </w:pPr>
      <w:r w:rsidRPr="00A8075B">
        <w:rPr>
          <w:spacing w:val="-4"/>
          <w:sz w:val="28"/>
          <w:szCs w:val="28"/>
        </w:rPr>
        <w:t xml:space="preserve">         Dưới sự lãnh đạo của Chi ủy cùng với sự cố gắng và nổ lực của toàn thể đảng viên, cán bộ và giảng viên, Chi bộ </w:t>
      </w:r>
      <w:r w:rsidR="0014536A" w:rsidRPr="00A8075B">
        <w:rPr>
          <w:spacing w:val="-4"/>
          <w:sz w:val="28"/>
          <w:szCs w:val="28"/>
        </w:rPr>
        <w:t xml:space="preserve">3 </w:t>
      </w:r>
      <w:r w:rsidRPr="00A8075B">
        <w:rPr>
          <w:spacing w:val="-4"/>
          <w:sz w:val="28"/>
          <w:szCs w:val="28"/>
        </w:rPr>
        <w:t xml:space="preserve">đã tích cực phấn đấu hoàn thành các chỉ tiêu kế hoạch của </w:t>
      </w:r>
      <w:r w:rsidR="0014536A" w:rsidRPr="00A8075B">
        <w:rPr>
          <w:spacing w:val="-4"/>
          <w:sz w:val="28"/>
          <w:szCs w:val="28"/>
        </w:rPr>
        <w:t xml:space="preserve">Đảng ủy </w:t>
      </w:r>
      <w:r w:rsidRPr="00A8075B">
        <w:rPr>
          <w:spacing w:val="-4"/>
          <w:sz w:val="28"/>
          <w:szCs w:val="28"/>
        </w:rPr>
        <w:t>trường đề ra. Chi ủy đã tạo được sự nhất trí cao trong toàn Chi bộ và các khoa thuộc Chi bộ phụ trách. Chi ủy và Ban chủ nhiệm khoa đã lãnh đạo đội ngũ CB, GV thực hiện tốt các nhiệm vụ chính trị, chỉ tiêu, kế hoạch, chương trình công tác chuyên môn, nghiệp vụ trong năm 2020.</w:t>
      </w:r>
    </w:p>
    <w:p w:rsidR="00EA228F" w:rsidRPr="00A8075B" w:rsidRDefault="00EA228F" w:rsidP="00627E82">
      <w:pPr>
        <w:pStyle w:val="NormalWeb"/>
        <w:spacing w:before="0" w:beforeAutospacing="0" w:after="0" w:afterAutospacing="0" w:line="276" w:lineRule="auto"/>
        <w:ind w:left="5529" w:hanging="4820"/>
        <w:jc w:val="both"/>
        <w:rPr>
          <w:b/>
          <w:bCs/>
          <w:sz w:val="28"/>
          <w:szCs w:val="28"/>
        </w:rPr>
      </w:pPr>
      <w:r w:rsidRPr="00A8075B">
        <w:rPr>
          <w:b/>
          <w:bCs/>
          <w:sz w:val="28"/>
          <w:szCs w:val="28"/>
        </w:rPr>
        <w:t>7. Đề nghị xếp loại mức chất lượng:</w:t>
      </w:r>
    </w:p>
    <w:p w:rsidR="00395702" w:rsidRPr="00A8075B" w:rsidRDefault="00395702" w:rsidP="00627E82">
      <w:pPr>
        <w:pStyle w:val="NormalWeb"/>
        <w:spacing w:before="0" w:beforeAutospacing="0" w:after="0" w:afterAutospacing="0" w:line="276" w:lineRule="auto"/>
        <w:ind w:left="5529" w:hanging="4820"/>
        <w:jc w:val="both"/>
        <w:rPr>
          <w:bCs/>
          <w:sz w:val="28"/>
          <w:szCs w:val="28"/>
        </w:rPr>
      </w:pPr>
      <w:r w:rsidRPr="00A8075B">
        <w:rPr>
          <w:bCs/>
          <w:sz w:val="28"/>
          <w:szCs w:val="28"/>
        </w:rPr>
        <w:t>7.1. Tập thể cấp ủy</w:t>
      </w:r>
    </w:p>
    <w:p w:rsidR="00EA228F" w:rsidRPr="00A8075B" w:rsidRDefault="00EA228F" w:rsidP="00627E82">
      <w:pPr>
        <w:pStyle w:val="NormalWeb"/>
        <w:numPr>
          <w:ilvl w:val="0"/>
          <w:numId w:val="8"/>
        </w:numPr>
        <w:spacing w:before="0" w:beforeAutospacing="0" w:after="0" w:afterAutospacing="0" w:line="276" w:lineRule="auto"/>
        <w:ind w:left="1276"/>
        <w:jc w:val="both"/>
        <w:rPr>
          <w:bCs/>
          <w:i/>
          <w:sz w:val="28"/>
          <w:szCs w:val="28"/>
        </w:rPr>
      </w:pPr>
      <w:r w:rsidRPr="00A8075B">
        <w:rPr>
          <w:bCs/>
          <w:i/>
          <w:sz w:val="28"/>
          <w:szCs w:val="28"/>
        </w:rPr>
        <w:t>Hoàn thành xuất sắc nhiệm vụ</w:t>
      </w:r>
    </w:p>
    <w:p w:rsidR="00395702" w:rsidRPr="00A8075B" w:rsidRDefault="00395702" w:rsidP="00395702">
      <w:pPr>
        <w:pStyle w:val="NormalWeb"/>
        <w:spacing w:before="0" w:beforeAutospacing="0" w:after="0" w:afterAutospacing="0" w:line="276" w:lineRule="auto"/>
        <w:jc w:val="both"/>
        <w:rPr>
          <w:bCs/>
          <w:sz w:val="28"/>
          <w:szCs w:val="28"/>
        </w:rPr>
      </w:pPr>
      <w:r w:rsidRPr="00A8075B">
        <w:rPr>
          <w:bCs/>
          <w:i/>
          <w:sz w:val="28"/>
          <w:szCs w:val="28"/>
        </w:rPr>
        <w:t xml:space="preserve">          </w:t>
      </w:r>
      <w:r w:rsidRPr="00A8075B">
        <w:rPr>
          <w:bCs/>
          <w:sz w:val="28"/>
          <w:szCs w:val="28"/>
        </w:rPr>
        <w:t xml:space="preserve">7.2. Chi bộ 3 </w:t>
      </w:r>
    </w:p>
    <w:p w:rsidR="00395702" w:rsidRPr="00A8075B" w:rsidRDefault="00395702" w:rsidP="00395702">
      <w:pPr>
        <w:pStyle w:val="NormalWeb"/>
        <w:numPr>
          <w:ilvl w:val="0"/>
          <w:numId w:val="8"/>
        </w:numPr>
        <w:spacing w:before="0" w:beforeAutospacing="0" w:after="0" w:afterAutospacing="0" w:line="276" w:lineRule="auto"/>
        <w:ind w:left="1276"/>
        <w:jc w:val="both"/>
        <w:rPr>
          <w:bCs/>
          <w:i/>
          <w:sz w:val="28"/>
          <w:szCs w:val="28"/>
        </w:rPr>
      </w:pPr>
      <w:r w:rsidRPr="00A8075B">
        <w:rPr>
          <w:bCs/>
          <w:i/>
          <w:sz w:val="28"/>
          <w:szCs w:val="28"/>
        </w:rPr>
        <w:t>Hoàn thành xuất sắc nhiệm vụ</w:t>
      </w:r>
    </w:p>
    <w:p w:rsidR="00395702" w:rsidRPr="00A8075B" w:rsidRDefault="00395702" w:rsidP="00395702">
      <w:pPr>
        <w:pStyle w:val="NormalWeb"/>
        <w:spacing w:before="0" w:beforeAutospacing="0" w:after="0" w:afterAutospacing="0" w:line="276" w:lineRule="auto"/>
        <w:jc w:val="both"/>
        <w:rPr>
          <w:bCs/>
          <w:i/>
          <w:sz w:val="28"/>
          <w:szCs w:val="28"/>
        </w:rPr>
      </w:pPr>
    </w:p>
    <w:p w:rsidR="00EA228F" w:rsidRPr="00A8075B" w:rsidRDefault="00EA228F" w:rsidP="00EA228F">
      <w:pPr>
        <w:pStyle w:val="NormalWeb"/>
        <w:spacing w:before="120" w:beforeAutospacing="0" w:after="120" w:afterAutospacing="0" w:line="350" w:lineRule="exact"/>
        <w:ind w:left="2160" w:firstLine="720"/>
        <w:jc w:val="both"/>
        <w:rPr>
          <w:b/>
          <w:bCs/>
          <w:sz w:val="28"/>
          <w:szCs w:val="28"/>
        </w:rPr>
      </w:pPr>
      <w:r w:rsidRPr="00A8075B">
        <w:rPr>
          <w:b/>
          <w:bCs/>
          <w:sz w:val="28"/>
          <w:szCs w:val="28"/>
        </w:rPr>
        <w:t xml:space="preserve">                     </w:t>
      </w:r>
      <w:r w:rsidR="007D0C4E" w:rsidRPr="00A8075B">
        <w:rPr>
          <w:b/>
          <w:bCs/>
          <w:sz w:val="28"/>
          <w:szCs w:val="28"/>
        </w:rPr>
        <w:tab/>
      </w:r>
      <w:r w:rsidRPr="00A8075B">
        <w:rPr>
          <w:b/>
          <w:bCs/>
          <w:sz w:val="28"/>
          <w:szCs w:val="28"/>
        </w:rPr>
        <w:t xml:space="preserve">T/M </w:t>
      </w:r>
      <w:r w:rsidR="007D0C4E" w:rsidRPr="00A8075B">
        <w:rPr>
          <w:b/>
          <w:bCs/>
          <w:sz w:val="28"/>
          <w:szCs w:val="28"/>
        </w:rPr>
        <w:t>CHI ỦY CHI BỘ 03</w:t>
      </w:r>
    </w:p>
    <w:p w:rsidR="00EA228F" w:rsidRPr="00A8075B" w:rsidRDefault="00EA228F" w:rsidP="00EA228F">
      <w:pPr>
        <w:pStyle w:val="NormalWeb"/>
        <w:spacing w:before="120" w:beforeAutospacing="0" w:after="120" w:afterAutospacing="0" w:line="350" w:lineRule="exact"/>
        <w:ind w:left="2160" w:firstLine="720"/>
        <w:jc w:val="both"/>
        <w:rPr>
          <w:bCs/>
          <w:sz w:val="28"/>
          <w:szCs w:val="28"/>
        </w:rPr>
      </w:pPr>
      <w:r w:rsidRPr="00A8075B">
        <w:rPr>
          <w:b/>
          <w:bCs/>
          <w:sz w:val="28"/>
          <w:szCs w:val="28"/>
        </w:rPr>
        <w:tab/>
      </w:r>
      <w:r w:rsidRPr="00A8075B">
        <w:rPr>
          <w:b/>
          <w:bCs/>
          <w:sz w:val="28"/>
          <w:szCs w:val="28"/>
        </w:rPr>
        <w:tab/>
      </w:r>
      <w:r w:rsidRPr="00A8075B">
        <w:rPr>
          <w:b/>
          <w:bCs/>
          <w:sz w:val="28"/>
          <w:szCs w:val="28"/>
        </w:rPr>
        <w:tab/>
      </w:r>
      <w:r w:rsidRPr="00A8075B">
        <w:rPr>
          <w:bCs/>
          <w:sz w:val="28"/>
          <w:szCs w:val="28"/>
        </w:rPr>
        <w:t xml:space="preserve">     </w:t>
      </w:r>
      <w:r w:rsidR="007D0C4E" w:rsidRPr="00A8075B">
        <w:rPr>
          <w:bCs/>
          <w:sz w:val="28"/>
          <w:szCs w:val="28"/>
        </w:rPr>
        <w:t xml:space="preserve">         BÍ THƯ</w:t>
      </w:r>
    </w:p>
    <w:p w:rsidR="00FD247B" w:rsidRPr="00A8075B" w:rsidRDefault="00FD247B" w:rsidP="00EA228F">
      <w:pPr>
        <w:pStyle w:val="NormalWeb"/>
        <w:spacing w:before="120" w:beforeAutospacing="0" w:after="120" w:afterAutospacing="0" w:line="350" w:lineRule="exact"/>
        <w:ind w:left="2160" w:firstLine="720"/>
        <w:jc w:val="both"/>
        <w:rPr>
          <w:bCs/>
          <w:sz w:val="28"/>
          <w:szCs w:val="28"/>
        </w:rPr>
      </w:pPr>
    </w:p>
    <w:p w:rsidR="00FD247B" w:rsidRPr="00A8075B" w:rsidRDefault="00FD247B" w:rsidP="00EA228F">
      <w:pPr>
        <w:pStyle w:val="NormalWeb"/>
        <w:spacing w:before="120" w:beforeAutospacing="0" w:after="120" w:afterAutospacing="0" w:line="350" w:lineRule="exact"/>
        <w:ind w:left="2160" w:firstLine="720"/>
        <w:jc w:val="both"/>
        <w:rPr>
          <w:bCs/>
          <w:sz w:val="28"/>
          <w:szCs w:val="28"/>
        </w:rPr>
      </w:pPr>
    </w:p>
    <w:p w:rsidR="00FD247B" w:rsidRPr="00A8075B" w:rsidRDefault="00BB0B33" w:rsidP="00EA228F">
      <w:pPr>
        <w:pStyle w:val="NormalWeb"/>
        <w:spacing w:before="120" w:beforeAutospacing="0" w:after="120" w:afterAutospacing="0" w:line="350" w:lineRule="exact"/>
        <w:ind w:left="2160" w:firstLine="720"/>
        <w:jc w:val="both"/>
        <w:rPr>
          <w:b/>
          <w:iCs/>
          <w:sz w:val="28"/>
          <w:szCs w:val="28"/>
        </w:rPr>
      </w:pPr>
      <w:r w:rsidRPr="00A8075B">
        <w:rPr>
          <w:bCs/>
          <w:sz w:val="28"/>
          <w:szCs w:val="28"/>
        </w:rPr>
        <w:tab/>
      </w:r>
      <w:r w:rsidRPr="00A8075B">
        <w:rPr>
          <w:bCs/>
          <w:sz w:val="28"/>
          <w:szCs w:val="28"/>
        </w:rPr>
        <w:tab/>
      </w:r>
      <w:r w:rsidRPr="00A8075B">
        <w:rPr>
          <w:bCs/>
          <w:sz w:val="28"/>
          <w:szCs w:val="28"/>
        </w:rPr>
        <w:tab/>
        <w:t xml:space="preserve">      </w:t>
      </w:r>
      <w:r w:rsidRPr="00A8075B">
        <w:rPr>
          <w:b/>
          <w:bCs/>
          <w:sz w:val="28"/>
          <w:szCs w:val="28"/>
        </w:rPr>
        <w:t>Phạm Minh Nghĩa</w:t>
      </w:r>
    </w:p>
    <w:p w:rsidR="00EA228F" w:rsidRPr="00A8075B" w:rsidRDefault="00EA228F" w:rsidP="007D0C4E">
      <w:pPr>
        <w:rPr>
          <w:rFonts w:asciiTheme="minorHAnsi" w:hAnsiTheme="minorHAnsi"/>
          <w:sz w:val="24"/>
          <w:szCs w:val="24"/>
        </w:rPr>
      </w:pPr>
    </w:p>
    <w:sectPr w:rsidR="00EA228F" w:rsidRPr="00A8075B" w:rsidSect="00E52C40">
      <w:headerReference w:type="even" r:id="rId10"/>
      <w:headerReference w:type="default" r:id="rId11"/>
      <w:footerReference w:type="even" r:id="rId12"/>
      <w:footerReference w:type="default" r:id="rId13"/>
      <w:footerReference w:type="first" r:id="rId14"/>
      <w:pgSz w:w="11907" w:h="16840" w:code="9"/>
      <w:pgMar w:top="993" w:right="851" w:bottom="851" w:left="1418" w:header="454" w:footer="454"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69B5" w:rsidRDefault="003F69B5" w:rsidP="00575C1D">
      <w:r>
        <w:separator/>
      </w:r>
    </w:p>
  </w:endnote>
  <w:endnote w:type="continuationSeparator" w:id="0">
    <w:p w:rsidR="003F69B5" w:rsidRDefault="003F69B5" w:rsidP="0057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NI-Helve-Condense">
    <w:panose1 w:val="000000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9B7" w:rsidRDefault="00F459B7" w:rsidP="00686A1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459B7" w:rsidRDefault="00F459B7" w:rsidP="00686A1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0995331"/>
      <w:docPartObj>
        <w:docPartGallery w:val="Page Numbers (Bottom of Page)"/>
        <w:docPartUnique/>
      </w:docPartObj>
    </w:sdtPr>
    <w:sdtEndPr>
      <w:rPr>
        <w:rFonts w:ascii="Times New Roman" w:hAnsi="Times New Roman"/>
        <w:noProof/>
        <w:sz w:val="24"/>
        <w:szCs w:val="24"/>
      </w:rPr>
    </w:sdtEndPr>
    <w:sdtContent>
      <w:p w:rsidR="00F459B7" w:rsidRPr="009C34B6" w:rsidRDefault="00F459B7">
        <w:pPr>
          <w:pStyle w:val="Footer"/>
          <w:jc w:val="right"/>
          <w:rPr>
            <w:rFonts w:ascii="Times New Roman" w:hAnsi="Times New Roman"/>
            <w:sz w:val="24"/>
            <w:szCs w:val="24"/>
          </w:rPr>
        </w:pPr>
        <w:r w:rsidRPr="009C34B6">
          <w:rPr>
            <w:rFonts w:ascii="Times New Roman" w:hAnsi="Times New Roman"/>
            <w:sz w:val="24"/>
            <w:szCs w:val="24"/>
          </w:rPr>
          <w:fldChar w:fldCharType="begin"/>
        </w:r>
        <w:r w:rsidRPr="009C34B6">
          <w:rPr>
            <w:rFonts w:ascii="Times New Roman" w:hAnsi="Times New Roman"/>
            <w:sz w:val="24"/>
            <w:szCs w:val="24"/>
          </w:rPr>
          <w:instrText xml:space="preserve"> PAGE   \* MERGEFORMAT </w:instrText>
        </w:r>
        <w:r w:rsidRPr="009C34B6">
          <w:rPr>
            <w:rFonts w:ascii="Times New Roman" w:hAnsi="Times New Roman"/>
            <w:sz w:val="24"/>
            <w:szCs w:val="24"/>
          </w:rPr>
          <w:fldChar w:fldCharType="separate"/>
        </w:r>
        <w:r w:rsidR="00B07E6A">
          <w:rPr>
            <w:rFonts w:ascii="Times New Roman" w:hAnsi="Times New Roman"/>
            <w:noProof/>
            <w:sz w:val="24"/>
            <w:szCs w:val="24"/>
          </w:rPr>
          <w:t>12</w:t>
        </w:r>
        <w:r w:rsidRPr="009C34B6">
          <w:rPr>
            <w:rFonts w:ascii="Times New Roman" w:hAnsi="Times New Roman"/>
            <w:noProof/>
            <w:sz w:val="24"/>
            <w:szCs w:val="24"/>
          </w:rPr>
          <w:fldChar w:fldCharType="end"/>
        </w:r>
      </w:p>
    </w:sdtContent>
  </w:sdt>
  <w:p w:rsidR="00F459B7" w:rsidRPr="0018125D" w:rsidRDefault="00F459B7" w:rsidP="00686A17">
    <w:pPr>
      <w:pStyle w:val="Footer"/>
      <w:jc w:val="right"/>
      <w:rPr>
        <w:sz w:val="24"/>
        <w:szCs w:val="24"/>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9B7" w:rsidRPr="00EE61BE" w:rsidRDefault="00F459B7">
    <w:pPr>
      <w:pStyle w:val="Footer"/>
      <w:jc w:val="right"/>
      <w:rPr>
        <w:rFonts w:ascii="Times New Roman" w:hAnsi="Times New Roman"/>
        <w:sz w:val="24"/>
        <w:szCs w:val="24"/>
      </w:rPr>
    </w:pPr>
    <w:r w:rsidRPr="00EE61BE">
      <w:rPr>
        <w:rFonts w:ascii="Times New Roman" w:hAnsi="Times New Roman"/>
        <w:sz w:val="24"/>
        <w:szCs w:val="24"/>
      </w:rPr>
      <w:fldChar w:fldCharType="begin"/>
    </w:r>
    <w:r w:rsidRPr="00EE61BE">
      <w:rPr>
        <w:rFonts w:ascii="Times New Roman" w:hAnsi="Times New Roman"/>
        <w:sz w:val="24"/>
        <w:szCs w:val="24"/>
      </w:rPr>
      <w:instrText xml:space="preserve"> PAGE   \* MERGEFORMAT </w:instrText>
    </w:r>
    <w:r w:rsidRPr="00EE61BE">
      <w:rPr>
        <w:rFonts w:ascii="Times New Roman" w:hAnsi="Times New Roman"/>
        <w:sz w:val="24"/>
        <w:szCs w:val="24"/>
      </w:rPr>
      <w:fldChar w:fldCharType="separate"/>
    </w:r>
    <w:r w:rsidR="00B07E6A">
      <w:rPr>
        <w:rFonts w:ascii="Times New Roman" w:hAnsi="Times New Roman"/>
        <w:noProof/>
        <w:sz w:val="24"/>
        <w:szCs w:val="24"/>
      </w:rPr>
      <w:t>1</w:t>
    </w:r>
    <w:r w:rsidRPr="00EE61BE">
      <w:rPr>
        <w:rFonts w:ascii="Times New Roman" w:hAnsi="Times New Roman"/>
        <w:sz w:val="24"/>
        <w:szCs w:val="24"/>
      </w:rPr>
      <w:fldChar w:fldCharType="end"/>
    </w:r>
  </w:p>
  <w:p w:rsidR="00F459B7" w:rsidRDefault="00F459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69B5" w:rsidRDefault="003F69B5" w:rsidP="00575C1D">
      <w:r>
        <w:separator/>
      </w:r>
    </w:p>
  </w:footnote>
  <w:footnote w:type="continuationSeparator" w:id="0">
    <w:p w:rsidR="003F69B5" w:rsidRDefault="003F69B5" w:rsidP="00575C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9B7" w:rsidRDefault="00F459B7" w:rsidP="00686A1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459B7" w:rsidRDefault="00F459B7" w:rsidP="00686A17">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9B7" w:rsidRDefault="00F459B7" w:rsidP="00686A17">
    <w:pPr>
      <w:pStyle w:val="Header"/>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9.9pt;height:9.9pt" o:bullet="t">
        <v:imagedata r:id="rId1" o:title="msoD2EA"/>
      </v:shape>
    </w:pict>
  </w:numPicBullet>
  <w:abstractNum w:abstractNumId="0">
    <w:nsid w:val="04281F9C"/>
    <w:multiLevelType w:val="hybridMultilevel"/>
    <w:tmpl w:val="723A88C8"/>
    <w:lvl w:ilvl="0" w:tplc="C5B68D7A">
      <w:start w:val="1"/>
      <w:numFmt w:val="bullet"/>
      <w:lvlText w:val="-"/>
      <w:lvlJc w:val="left"/>
      <w:pPr>
        <w:ind w:left="1069" w:hanging="360"/>
      </w:pPr>
      <w:rPr>
        <w:rFonts w:ascii="Times New Roman" w:eastAsia="Times New Roman" w:hAnsi="Times New Roman" w:cs="Times New Roman" w:hint="default"/>
        <w:i/>
        <w:color w:val="000000" w:themeColor="text1"/>
      </w:rPr>
    </w:lvl>
    <w:lvl w:ilvl="1" w:tplc="04090003">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
    <w:nsid w:val="05D30D3B"/>
    <w:multiLevelType w:val="hybridMultilevel"/>
    <w:tmpl w:val="7CA2C89A"/>
    <w:lvl w:ilvl="0" w:tplc="6BE817BA">
      <w:start w:val="1"/>
      <w:numFmt w:val="bullet"/>
      <w:lvlText w:val=""/>
      <w:lvlJc w:val="left"/>
      <w:pPr>
        <w:ind w:left="720" w:hanging="360"/>
      </w:pPr>
      <w:rPr>
        <w:rFonts w:ascii="Symbol" w:hAnsi="Symbo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D53932"/>
    <w:multiLevelType w:val="multilevel"/>
    <w:tmpl w:val="14B4A1F0"/>
    <w:lvl w:ilvl="0">
      <w:start w:val="2"/>
      <w:numFmt w:val="decimal"/>
      <w:lvlText w:val="%1."/>
      <w:lvlJc w:val="left"/>
      <w:pPr>
        <w:ind w:left="675" w:hanging="675"/>
      </w:pPr>
      <w:rPr>
        <w:rFonts w:hint="default"/>
        <w:b/>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07561B38"/>
    <w:multiLevelType w:val="hybridMultilevel"/>
    <w:tmpl w:val="D922A304"/>
    <w:lvl w:ilvl="0" w:tplc="BAACF4EE">
      <w:start w:val="7"/>
      <w:numFmt w:val="bullet"/>
      <w:lvlText w:val=""/>
      <w:lvlJc w:val="left"/>
      <w:pPr>
        <w:ind w:left="720" w:hanging="360"/>
      </w:pPr>
      <w:rPr>
        <w:rFonts w:ascii="Wingdings 2" w:eastAsia="Times New Roman" w:hAnsi="Wingdings 2"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712728"/>
    <w:multiLevelType w:val="hybridMultilevel"/>
    <w:tmpl w:val="A8BE14AE"/>
    <w:lvl w:ilvl="0" w:tplc="04090007">
      <w:start w:val="1"/>
      <w:numFmt w:val="bullet"/>
      <w:lvlText w:val=""/>
      <w:lvlPicBulletId w:val="0"/>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5">
    <w:nsid w:val="14860B73"/>
    <w:multiLevelType w:val="hybridMultilevel"/>
    <w:tmpl w:val="B30C3F64"/>
    <w:lvl w:ilvl="0" w:tplc="06C4D0DC">
      <w:start w:val="7"/>
      <w:numFmt w:val="bullet"/>
      <w:lvlText w:val=""/>
      <w:lvlJc w:val="left"/>
      <w:pPr>
        <w:ind w:left="1440" w:hanging="360"/>
      </w:pPr>
      <w:rPr>
        <w:rFonts w:ascii="Wingdings 2" w:eastAsia="Times New Roman" w:hAnsi="Wingdings 2"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14937FAE"/>
    <w:multiLevelType w:val="hybridMultilevel"/>
    <w:tmpl w:val="0F00D4D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9EB06C4"/>
    <w:multiLevelType w:val="hybridMultilevel"/>
    <w:tmpl w:val="C7B8939E"/>
    <w:lvl w:ilvl="0" w:tplc="BAACF4EE">
      <w:start w:val="7"/>
      <w:numFmt w:val="bullet"/>
      <w:lvlText w:val=""/>
      <w:lvlJc w:val="left"/>
      <w:pPr>
        <w:ind w:left="720" w:hanging="360"/>
      </w:pPr>
      <w:rPr>
        <w:rFonts w:ascii="Wingdings 2" w:eastAsia="Times New Roman" w:hAnsi="Wingdings 2"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EA06C1E"/>
    <w:multiLevelType w:val="hybridMultilevel"/>
    <w:tmpl w:val="2244D47C"/>
    <w:lvl w:ilvl="0" w:tplc="961C14C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11E051F"/>
    <w:multiLevelType w:val="multilevel"/>
    <w:tmpl w:val="591853E2"/>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8092"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0">
    <w:nsid w:val="3724279E"/>
    <w:multiLevelType w:val="hybridMultilevel"/>
    <w:tmpl w:val="3F0CFA1C"/>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9C15146"/>
    <w:multiLevelType w:val="hybridMultilevel"/>
    <w:tmpl w:val="87B0EFEC"/>
    <w:lvl w:ilvl="0" w:tplc="DE8674F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B695A4B"/>
    <w:multiLevelType w:val="hybridMultilevel"/>
    <w:tmpl w:val="50426386"/>
    <w:lvl w:ilvl="0" w:tplc="06C4D0DC">
      <w:start w:val="7"/>
      <w:numFmt w:val="bullet"/>
      <w:lvlText w:val=""/>
      <w:lvlJc w:val="left"/>
      <w:pPr>
        <w:ind w:left="720" w:hanging="360"/>
      </w:pPr>
      <w:rPr>
        <w:rFonts w:ascii="Wingdings 2" w:eastAsia="Times New Roman" w:hAnsi="Wingdings 2"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3571EA3"/>
    <w:multiLevelType w:val="hybridMultilevel"/>
    <w:tmpl w:val="8B9EA532"/>
    <w:lvl w:ilvl="0" w:tplc="035E8D5C">
      <w:start w:val="1"/>
      <w:numFmt w:val="bullet"/>
      <w:lvlText w:val=""/>
      <w:lvlJc w:val="left"/>
      <w:pPr>
        <w:ind w:left="644"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8C86A3D"/>
    <w:multiLevelType w:val="hybridMultilevel"/>
    <w:tmpl w:val="08840F7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6AE208F"/>
    <w:multiLevelType w:val="hybridMultilevel"/>
    <w:tmpl w:val="84FAD7D4"/>
    <w:lvl w:ilvl="0" w:tplc="1F02185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1AC4D28"/>
    <w:multiLevelType w:val="hybridMultilevel"/>
    <w:tmpl w:val="9774AFAC"/>
    <w:lvl w:ilvl="0" w:tplc="2942272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9C50B9B"/>
    <w:multiLevelType w:val="hybridMultilevel"/>
    <w:tmpl w:val="E8163F68"/>
    <w:lvl w:ilvl="0" w:tplc="23749058">
      <w:start w:val="7"/>
      <w:numFmt w:val="bullet"/>
      <w:lvlText w:val="+"/>
      <w:lvlJc w:val="left"/>
      <w:pPr>
        <w:ind w:left="54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E353C4B"/>
    <w:multiLevelType w:val="hybridMultilevel"/>
    <w:tmpl w:val="ABFEB04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0C2101D"/>
    <w:multiLevelType w:val="hybridMultilevel"/>
    <w:tmpl w:val="BEDC91B2"/>
    <w:lvl w:ilvl="0" w:tplc="06C4D0DC">
      <w:start w:val="7"/>
      <w:numFmt w:val="bullet"/>
      <w:lvlText w:val=""/>
      <w:lvlJc w:val="left"/>
      <w:pPr>
        <w:ind w:left="2060" w:hanging="360"/>
      </w:pPr>
      <w:rPr>
        <w:rFonts w:ascii="Wingdings 2" w:eastAsia="Times New Roman" w:hAnsi="Wingdings 2" w:cs="Times New Roman" w:hint="default"/>
      </w:rPr>
    </w:lvl>
    <w:lvl w:ilvl="1" w:tplc="04090003" w:tentative="1">
      <w:start w:val="1"/>
      <w:numFmt w:val="bullet"/>
      <w:lvlText w:val="o"/>
      <w:lvlJc w:val="left"/>
      <w:pPr>
        <w:ind w:left="2780" w:hanging="360"/>
      </w:pPr>
      <w:rPr>
        <w:rFonts w:ascii="Courier New" w:hAnsi="Courier New" w:cs="Courier New" w:hint="default"/>
      </w:rPr>
    </w:lvl>
    <w:lvl w:ilvl="2" w:tplc="04090005" w:tentative="1">
      <w:start w:val="1"/>
      <w:numFmt w:val="bullet"/>
      <w:lvlText w:val=""/>
      <w:lvlJc w:val="left"/>
      <w:pPr>
        <w:ind w:left="3500" w:hanging="360"/>
      </w:pPr>
      <w:rPr>
        <w:rFonts w:ascii="Wingdings" w:hAnsi="Wingdings" w:hint="default"/>
      </w:rPr>
    </w:lvl>
    <w:lvl w:ilvl="3" w:tplc="04090001" w:tentative="1">
      <w:start w:val="1"/>
      <w:numFmt w:val="bullet"/>
      <w:lvlText w:val=""/>
      <w:lvlJc w:val="left"/>
      <w:pPr>
        <w:ind w:left="4220" w:hanging="360"/>
      </w:pPr>
      <w:rPr>
        <w:rFonts w:ascii="Symbol" w:hAnsi="Symbol" w:hint="default"/>
      </w:rPr>
    </w:lvl>
    <w:lvl w:ilvl="4" w:tplc="04090003" w:tentative="1">
      <w:start w:val="1"/>
      <w:numFmt w:val="bullet"/>
      <w:lvlText w:val="o"/>
      <w:lvlJc w:val="left"/>
      <w:pPr>
        <w:ind w:left="4940" w:hanging="360"/>
      </w:pPr>
      <w:rPr>
        <w:rFonts w:ascii="Courier New" w:hAnsi="Courier New" w:cs="Courier New" w:hint="default"/>
      </w:rPr>
    </w:lvl>
    <w:lvl w:ilvl="5" w:tplc="04090005" w:tentative="1">
      <w:start w:val="1"/>
      <w:numFmt w:val="bullet"/>
      <w:lvlText w:val=""/>
      <w:lvlJc w:val="left"/>
      <w:pPr>
        <w:ind w:left="5660" w:hanging="360"/>
      </w:pPr>
      <w:rPr>
        <w:rFonts w:ascii="Wingdings" w:hAnsi="Wingdings" w:hint="default"/>
      </w:rPr>
    </w:lvl>
    <w:lvl w:ilvl="6" w:tplc="04090001" w:tentative="1">
      <w:start w:val="1"/>
      <w:numFmt w:val="bullet"/>
      <w:lvlText w:val=""/>
      <w:lvlJc w:val="left"/>
      <w:pPr>
        <w:ind w:left="6380" w:hanging="360"/>
      </w:pPr>
      <w:rPr>
        <w:rFonts w:ascii="Symbol" w:hAnsi="Symbol" w:hint="default"/>
      </w:rPr>
    </w:lvl>
    <w:lvl w:ilvl="7" w:tplc="04090003" w:tentative="1">
      <w:start w:val="1"/>
      <w:numFmt w:val="bullet"/>
      <w:lvlText w:val="o"/>
      <w:lvlJc w:val="left"/>
      <w:pPr>
        <w:ind w:left="7100" w:hanging="360"/>
      </w:pPr>
      <w:rPr>
        <w:rFonts w:ascii="Courier New" w:hAnsi="Courier New" w:cs="Courier New" w:hint="default"/>
      </w:rPr>
    </w:lvl>
    <w:lvl w:ilvl="8" w:tplc="04090005" w:tentative="1">
      <w:start w:val="1"/>
      <w:numFmt w:val="bullet"/>
      <w:lvlText w:val=""/>
      <w:lvlJc w:val="left"/>
      <w:pPr>
        <w:ind w:left="7820" w:hanging="360"/>
      </w:pPr>
      <w:rPr>
        <w:rFonts w:ascii="Wingdings" w:hAnsi="Wingdings" w:hint="default"/>
      </w:rPr>
    </w:lvl>
  </w:abstractNum>
  <w:num w:numId="1">
    <w:abstractNumId w:val="14"/>
  </w:num>
  <w:num w:numId="2">
    <w:abstractNumId w:val="19"/>
  </w:num>
  <w:num w:numId="3">
    <w:abstractNumId w:val="10"/>
  </w:num>
  <w:num w:numId="4">
    <w:abstractNumId w:val="17"/>
  </w:num>
  <w:num w:numId="5">
    <w:abstractNumId w:val="13"/>
  </w:num>
  <w:num w:numId="6">
    <w:abstractNumId w:val="15"/>
  </w:num>
  <w:num w:numId="7">
    <w:abstractNumId w:val="3"/>
  </w:num>
  <w:num w:numId="8">
    <w:abstractNumId w:val="7"/>
  </w:num>
  <w:num w:numId="9">
    <w:abstractNumId w:val="12"/>
  </w:num>
  <w:num w:numId="10">
    <w:abstractNumId w:val="4"/>
  </w:num>
  <w:num w:numId="11">
    <w:abstractNumId w:val="9"/>
  </w:num>
  <w:num w:numId="12">
    <w:abstractNumId w:val="0"/>
  </w:num>
  <w:num w:numId="13">
    <w:abstractNumId w:val="18"/>
  </w:num>
  <w:num w:numId="14">
    <w:abstractNumId w:val="2"/>
  </w:num>
  <w:num w:numId="15">
    <w:abstractNumId w:val="21"/>
  </w:num>
  <w:num w:numId="16">
    <w:abstractNumId w:val="20"/>
  </w:num>
  <w:num w:numId="17">
    <w:abstractNumId w:val="16"/>
  </w:num>
  <w:num w:numId="18">
    <w:abstractNumId w:val="6"/>
  </w:num>
  <w:num w:numId="19">
    <w:abstractNumId w:val="1"/>
  </w:num>
  <w:num w:numId="20">
    <w:abstractNumId w:val="5"/>
  </w:num>
  <w:num w:numId="21">
    <w:abstractNumId w:val="8"/>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8F"/>
    <w:rsid w:val="000131F4"/>
    <w:rsid w:val="00035900"/>
    <w:rsid w:val="00040516"/>
    <w:rsid w:val="00046E90"/>
    <w:rsid w:val="0008090D"/>
    <w:rsid w:val="000839E6"/>
    <w:rsid w:val="000B6831"/>
    <w:rsid w:val="000B7499"/>
    <w:rsid w:val="000B7F0C"/>
    <w:rsid w:val="000C2701"/>
    <w:rsid w:val="000D3295"/>
    <w:rsid w:val="000D446A"/>
    <w:rsid w:val="000D7805"/>
    <w:rsid w:val="000E00EB"/>
    <w:rsid w:val="000F7C2D"/>
    <w:rsid w:val="00104664"/>
    <w:rsid w:val="00105E43"/>
    <w:rsid w:val="001063D0"/>
    <w:rsid w:val="00116589"/>
    <w:rsid w:val="0012538A"/>
    <w:rsid w:val="00135492"/>
    <w:rsid w:val="0014536A"/>
    <w:rsid w:val="00145E76"/>
    <w:rsid w:val="00150E3E"/>
    <w:rsid w:val="00167B7F"/>
    <w:rsid w:val="001947BD"/>
    <w:rsid w:val="001A3DB4"/>
    <w:rsid w:val="001C7088"/>
    <w:rsid w:val="001E027B"/>
    <w:rsid w:val="001E445B"/>
    <w:rsid w:val="001E5004"/>
    <w:rsid w:val="0021056F"/>
    <w:rsid w:val="00215AC2"/>
    <w:rsid w:val="00250FED"/>
    <w:rsid w:val="00252EBC"/>
    <w:rsid w:val="0026072F"/>
    <w:rsid w:val="002747F4"/>
    <w:rsid w:val="00274E14"/>
    <w:rsid w:val="00275224"/>
    <w:rsid w:val="002810CF"/>
    <w:rsid w:val="002844FF"/>
    <w:rsid w:val="00291EE2"/>
    <w:rsid w:val="00293D0F"/>
    <w:rsid w:val="002A2973"/>
    <w:rsid w:val="002B7406"/>
    <w:rsid w:val="002C6A80"/>
    <w:rsid w:val="002D1138"/>
    <w:rsid w:val="003032B7"/>
    <w:rsid w:val="003041EF"/>
    <w:rsid w:val="003045AB"/>
    <w:rsid w:val="00315B13"/>
    <w:rsid w:val="00335DCA"/>
    <w:rsid w:val="003402BD"/>
    <w:rsid w:val="00344C5B"/>
    <w:rsid w:val="00356D5B"/>
    <w:rsid w:val="0036164B"/>
    <w:rsid w:val="0037625A"/>
    <w:rsid w:val="003853E7"/>
    <w:rsid w:val="00395702"/>
    <w:rsid w:val="003A25CE"/>
    <w:rsid w:val="003A3E7E"/>
    <w:rsid w:val="003C1B89"/>
    <w:rsid w:val="003F69B5"/>
    <w:rsid w:val="00432E6A"/>
    <w:rsid w:val="00440369"/>
    <w:rsid w:val="004675FA"/>
    <w:rsid w:val="004765C8"/>
    <w:rsid w:val="00480CBB"/>
    <w:rsid w:val="00487A89"/>
    <w:rsid w:val="004A3131"/>
    <w:rsid w:val="004A3853"/>
    <w:rsid w:val="004A54FA"/>
    <w:rsid w:val="004A5AB5"/>
    <w:rsid w:val="004A6338"/>
    <w:rsid w:val="004C3F45"/>
    <w:rsid w:val="0051747E"/>
    <w:rsid w:val="0054771B"/>
    <w:rsid w:val="00550756"/>
    <w:rsid w:val="00560C4D"/>
    <w:rsid w:val="00575C1D"/>
    <w:rsid w:val="005948AF"/>
    <w:rsid w:val="005D2D7B"/>
    <w:rsid w:val="005E021D"/>
    <w:rsid w:val="005E0297"/>
    <w:rsid w:val="005E0F39"/>
    <w:rsid w:val="005E6CF2"/>
    <w:rsid w:val="005F7052"/>
    <w:rsid w:val="00602613"/>
    <w:rsid w:val="0060623C"/>
    <w:rsid w:val="00620327"/>
    <w:rsid w:val="006210B8"/>
    <w:rsid w:val="00625C82"/>
    <w:rsid w:val="00627E82"/>
    <w:rsid w:val="00665E83"/>
    <w:rsid w:val="00686A17"/>
    <w:rsid w:val="006C39F4"/>
    <w:rsid w:val="006E379D"/>
    <w:rsid w:val="006E67A6"/>
    <w:rsid w:val="006E75BD"/>
    <w:rsid w:val="006F2FAE"/>
    <w:rsid w:val="006F4910"/>
    <w:rsid w:val="006F51DF"/>
    <w:rsid w:val="006F58F3"/>
    <w:rsid w:val="00712799"/>
    <w:rsid w:val="00724D25"/>
    <w:rsid w:val="007273CF"/>
    <w:rsid w:val="00736812"/>
    <w:rsid w:val="00741B53"/>
    <w:rsid w:val="00763D0C"/>
    <w:rsid w:val="00765912"/>
    <w:rsid w:val="00770F99"/>
    <w:rsid w:val="007903B2"/>
    <w:rsid w:val="007931B7"/>
    <w:rsid w:val="007A0E88"/>
    <w:rsid w:val="007B6864"/>
    <w:rsid w:val="007B72E0"/>
    <w:rsid w:val="007C2B57"/>
    <w:rsid w:val="007C6249"/>
    <w:rsid w:val="007C65C4"/>
    <w:rsid w:val="007D0C4E"/>
    <w:rsid w:val="007D53F6"/>
    <w:rsid w:val="007D67FF"/>
    <w:rsid w:val="007E283B"/>
    <w:rsid w:val="0080584F"/>
    <w:rsid w:val="008125DF"/>
    <w:rsid w:val="0082301B"/>
    <w:rsid w:val="008250D2"/>
    <w:rsid w:val="00832097"/>
    <w:rsid w:val="00876B66"/>
    <w:rsid w:val="00887943"/>
    <w:rsid w:val="008A4382"/>
    <w:rsid w:val="008C7997"/>
    <w:rsid w:val="008D2B87"/>
    <w:rsid w:val="008D365E"/>
    <w:rsid w:val="008D4682"/>
    <w:rsid w:val="008D4AFF"/>
    <w:rsid w:val="008E47EA"/>
    <w:rsid w:val="008F0906"/>
    <w:rsid w:val="008F66B9"/>
    <w:rsid w:val="00900CC1"/>
    <w:rsid w:val="00906E4E"/>
    <w:rsid w:val="009154B3"/>
    <w:rsid w:val="00915B8D"/>
    <w:rsid w:val="00921E9E"/>
    <w:rsid w:val="009603DC"/>
    <w:rsid w:val="0097524A"/>
    <w:rsid w:val="009A48C0"/>
    <w:rsid w:val="009B7A7D"/>
    <w:rsid w:val="009C34B6"/>
    <w:rsid w:val="00A00B1A"/>
    <w:rsid w:val="00A0147C"/>
    <w:rsid w:val="00A04B69"/>
    <w:rsid w:val="00A10C60"/>
    <w:rsid w:val="00A43438"/>
    <w:rsid w:val="00A56C29"/>
    <w:rsid w:val="00A67389"/>
    <w:rsid w:val="00A71DF9"/>
    <w:rsid w:val="00A759E3"/>
    <w:rsid w:val="00A8075B"/>
    <w:rsid w:val="00A8766B"/>
    <w:rsid w:val="00A97169"/>
    <w:rsid w:val="00AB4834"/>
    <w:rsid w:val="00AE74F2"/>
    <w:rsid w:val="00AF74CC"/>
    <w:rsid w:val="00B07E6A"/>
    <w:rsid w:val="00B16D8F"/>
    <w:rsid w:val="00B25C99"/>
    <w:rsid w:val="00B27C4E"/>
    <w:rsid w:val="00B32FA3"/>
    <w:rsid w:val="00B3739D"/>
    <w:rsid w:val="00B50289"/>
    <w:rsid w:val="00B6736B"/>
    <w:rsid w:val="00B72C91"/>
    <w:rsid w:val="00B90428"/>
    <w:rsid w:val="00BA3094"/>
    <w:rsid w:val="00BB0B33"/>
    <w:rsid w:val="00BD185F"/>
    <w:rsid w:val="00BE2A85"/>
    <w:rsid w:val="00BF5D58"/>
    <w:rsid w:val="00C0619E"/>
    <w:rsid w:val="00C12A86"/>
    <w:rsid w:val="00C1724E"/>
    <w:rsid w:val="00C25B71"/>
    <w:rsid w:val="00C33C16"/>
    <w:rsid w:val="00C46E56"/>
    <w:rsid w:val="00C528D3"/>
    <w:rsid w:val="00C62769"/>
    <w:rsid w:val="00C7174F"/>
    <w:rsid w:val="00C8728F"/>
    <w:rsid w:val="00C92EDE"/>
    <w:rsid w:val="00C947CB"/>
    <w:rsid w:val="00CA5511"/>
    <w:rsid w:val="00CC30AC"/>
    <w:rsid w:val="00D00819"/>
    <w:rsid w:val="00D027AE"/>
    <w:rsid w:val="00D042BC"/>
    <w:rsid w:val="00D36F02"/>
    <w:rsid w:val="00D832B0"/>
    <w:rsid w:val="00D851CE"/>
    <w:rsid w:val="00DA1D89"/>
    <w:rsid w:val="00DA2911"/>
    <w:rsid w:val="00DB07DC"/>
    <w:rsid w:val="00DC6F4E"/>
    <w:rsid w:val="00DD0302"/>
    <w:rsid w:val="00DD0EB5"/>
    <w:rsid w:val="00DD6F37"/>
    <w:rsid w:val="00E005F0"/>
    <w:rsid w:val="00E101BE"/>
    <w:rsid w:val="00E3302B"/>
    <w:rsid w:val="00E37875"/>
    <w:rsid w:val="00E52525"/>
    <w:rsid w:val="00E52C40"/>
    <w:rsid w:val="00E85163"/>
    <w:rsid w:val="00E91045"/>
    <w:rsid w:val="00E95E03"/>
    <w:rsid w:val="00EA228F"/>
    <w:rsid w:val="00EB028D"/>
    <w:rsid w:val="00EB6F2F"/>
    <w:rsid w:val="00EE61BE"/>
    <w:rsid w:val="00F066EE"/>
    <w:rsid w:val="00F14601"/>
    <w:rsid w:val="00F171C4"/>
    <w:rsid w:val="00F2327B"/>
    <w:rsid w:val="00F4544E"/>
    <w:rsid w:val="00F459B7"/>
    <w:rsid w:val="00F57E84"/>
    <w:rsid w:val="00F63AEF"/>
    <w:rsid w:val="00F81ED4"/>
    <w:rsid w:val="00F833FA"/>
    <w:rsid w:val="00F837BC"/>
    <w:rsid w:val="00F9230B"/>
    <w:rsid w:val="00F937EC"/>
    <w:rsid w:val="00FA17BE"/>
    <w:rsid w:val="00FB344F"/>
    <w:rsid w:val="00FB369F"/>
    <w:rsid w:val="00FB50B9"/>
    <w:rsid w:val="00FC346D"/>
    <w:rsid w:val="00FC5495"/>
    <w:rsid w:val="00FC5D75"/>
    <w:rsid w:val="00FC7355"/>
    <w:rsid w:val="00FD247B"/>
    <w:rsid w:val="00FE66BA"/>
    <w:rsid w:val="00FF3E2D"/>
    <w:rsid w:val="00FF4333"/>
    <w:rsid w:val="00FF783A"/>
    <w:rsid w:val="00FF7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97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paragraph" w:styleId="Heading1">
    <w:name w:val="heading 1"/>
    <w:basedOn w:val="Normal"/>
    <w:next w:val="Normal"/>
    <w:link w:val="Heading1Char"/>
    <w:uiPriority w:val="9"/>
    <w:qFormat/>
    <w:rsid w:val="004A3131"/>
    <w:pPr>
      <w:keepNext/>
      <w:keepLines/>
      <w:numPr>
        <w:numId w:val="11"/>
      </w:numPr>
      <w:spacing w:before="240" w:after="120"/>
      <w:jc w:val="both"/>
      <w:outlineLvl w:val="0"/>
    </w:pPr>
    <w:rPr>
      <w:rFonts w:ascii="Times New Roman" w:eastAsiaTheme="majorEastAsia" w:hAnsi="Times New Roman" w:cstheme="majorBidi"/>
      <w:b/>
      <w:bCs/>
    </w:rPr>
  </w:style>
  <w:style w:type="paragraph" w:styleId="Heading2">
    <w:name w:val="heading 2"/>
    <w:basedOn w:val="Normal"/>
    <w:next w:val="Normal"/>
    <w:link w:val="Heading2Char"/>
    <w:uiPriority w:val="9"/>
    <w:unhideWhenUsed/>
    <w:qFormat/>
    <w:rsid w:val="004A3131"/>
    <w:pPr>
      <w:keepNext/>
      <w:keepLines/>
      <w:numPr>
        <w:ilvl w:val="1"/>
        <w:numId w:val="11"/>
      </w:numPr>
      <w:spacing w:before="120" w:line="312" w:lineRule="auto"/>
      <w:ind w:left="578" w:hanging="578"/>
      <w:jc w:val="both"/>
      <w:outlineLvl w:val="1"/>
    </w:pPr>
    <w:rPr>
      <w:rFonts w:ascii="Times New Roman" w:eastAsiaTheme="majorEastAsia" w:hAnsi="Times New Roman" w:cstheme="majorBidi"/>
      <w:b/>
      <w:bCs/>
      <w:sz w:val="26"/>
      <w:szCs w:val="26"/>
    </w:rPr>
  </w:style>
  <w:style w:type="paragraph" w:styleId="Heading3">
    <w:name w:val="heading 3"/>
    <w:basedOn w:val="Normal"/>
    <w:next w:val="Normal"/>
    <w:link w:val="Heading3Char"/>
    <w:uiPriority w:val="9"/>
    <w:unhideWhenUsed/>
    <w:qFormat/>
    <w:rsid w:val="004A3131"/>
    <w:pPr>
      <w:keepNext/>
      <w:keepLines/>
      <w:numPr>
        <w:ilvl w:val="2"/>
        <w:numId w:val="11"/>
      </w:numPr>
      <w:spacing w:before="120" w:line="312" w:lineRule="auto"/>
      <w:jc w:val="both"/>
      <w:outlineLvl w:val="2"/>
    </w:pPr>
    <w:rPr>
      <w:rFonts w:ascii="Times New Roman" w:eastAsiaTheme="majorEastAsia" w:hAnsi="Times New Roman" w:cstheme="majorBidi"/>
      <w:b/>
      <w:bCs/>
      <w:sz w:val="26"/>
      <w:szCs w:val="22"/>
    </w:rPr>
  </w:style>
  <w:style w:type="paragraph" w:styleId="Heading4">
    <w:name w:val="heading 4"/>
    <w:basedOn w:val="Normal"/>
    <w:next w:val="Normal"/>
    <w:link w:val="Heading4Char"/>
    <w:uiPriority w:val="9"/>
    <w:unhideWhenUsed/>
    <w:qFormat/>
    <w:rsid w:val="004A3131"/>
    <w:pPr>
      <w:keepNext/>
      <w:keepLines/>
      <w:numPr>
        <w:ilvl w:val="3"/>
        <w:numId w:val="11"/>
      </w:numPr>
      <w:spacing w:before="200" w:line="312" w:lineRule="auto"/>
      <w:jc w:val="both"/>
      <w:outlineLvl w:val="3"/>
    </w:pPr>
    <w:rPr>
      <w:rFonts w:ascii="Times New Roman" w:eastAsiaTheme="majorEastAsia" w:hAnsi="Times New Roman" w:cstheme="majorBidi"/>
      <w:b/>
      <w:bCs/>
      <w:i/>
      <w:iCs/>
      <w:sz w:val="26"/>
      <w:szCs w:val="22"/>
    </w:rPr>
  </w:style>
  <w:style w:type="paragraph" w:styleId="Heading5">
    <w:name w:val="heading 5"/>
    <w:basedOn w:val="Normal"/>
    <w:next w:val="Normal"/>
    <w:link w:val="Heading5Char"/>
    <w:uiPriority w:val="9"/>
    <w:semiHidden/>
    <w:unhideWhenUsed/>
    <w:qFormat/>
    <w:rsid w:val="004A3131"/>
    <w:pPr>
      <w:keepNext/>
      <w:keepLines/>
      <w:numPr>
        <w:ilvl w:val="4"/>
        <w:numId w:val="11"/>
      </w:numPr>
      <w:spacing w:before="200" w:line="312" w:lineRule="auto"/>
      <w:jc w:val="both"/>
      <w:outlineLvl w:val="4"/>
    </w:pPr>
    <w:rPr>
      <w:rFonts w:asciiTheme="majorHAnsi" w:eastAsiaTheme="majorEastAsia" w:hAnsiTheme="majorHAnsi" w:cstheme="majorBidi"/>
      <w:color w:val="243F60" w:themeColor="accent1" w:themeShade="7F"/>
      <w:sz w:val="26"/>
      <w:szCs w:val="22"/>
    </w:rPr>
  </w:style>
  <w:style w:type="paragraph" w:styleId="Heading6">
    <w:name w:val="heading 6"/>
    <w:basedOn w:val="Normal"/>
    <w:next w:val="Normal"/>
    <w:link w:val="Heading6Char"/>
    <w:uiPriority w:val="9"/>
    <w:semiHidden/>
    <w:unhideWhenUsed/>
    <w:qFormat/>
    <w:rsid w:val="004A3131"/>
    <w:pPr>
      <w:keepNext/>
      <w:keepLines/>
      <w:numPr>
        <w:ilvl w:val="5"/>
        <w:numId w:val="11"/>
      </w:numPr>
      <w:spacing w:before="200" w:line="312" w:lineRule="auto"/>
      <w:jc w:val="both"/>
      <w:outlineLvl w:val="5"/>
    </w:pPr>
    <w:rPr>
      <w:rFonts w:asciiTheme="majorHAnsi" w:eastAsiaTheme="majorEastAsia" w:hAnsiTheme="majorHAnsi" w:cstheme="majorBidi"/>
      <w:i/>
      <w:iCs/>
      <w:color w:val="243F60" w:themeColor="accent1" w:themeShade="7F"/>
      <w:sz w:val="26"/>
      <w:szCs w:val="22"/>
    </w:rPr>
  </w:style>
  <w:style w:type="paragraph" w:styleId="Heading7">
    <w:name w:val="heading 7"/>
    <w:basedOn w:val="Normal"/>
    <w:next w:val="Normal"/>
    <w:link w:val="Heading7Char"/>
    <w:uiPriority w:val="9"/>
    <w:semiHidden/>
    <w:unhideWhenUsed/>
    <w:qFormat/>
    <w:rsid w:val="004A3131"/>
    <w:pPr>
      <w:keepNext/>
      <w:keepLines/>
      <w:numPr>
        <w:ilvl w:val="6"/>
        <w:numId w:val="11"/>
      </w:numPr>
      <w:spacing w:before="200" w:line="312" w:lineRule="auto"/>
      <w:jc w:val="both"/>
      <w:outlineLvl w:val="6"/>
    </w:pPr>
    <w:rPr>
      <w:rFonts w:asciiTheme="majorHAnsi" w:eastAsiaTheme="majorEastAsia" w:hAnsiTheme="majorHAnsi" w:cstheme="majorBidi"/>
      <w:i/>
      <w:iCs/>
      <w:color w:val="404040" w:themeColor="text1" w:themeTint="BF"/>
      <w:sz w:val="26"/>
      <w:szCs w:val="22"/>
    </w:rPr>
  </w:style>
  <w:style w:type="paragraph" w:styleId="Heading8">
    <w:name w:val="heading 8"/>
    <w:basedOn w:val="Normal"/>
    <w:next w:val="Normal"/>
    <w:link w:val="Heading8Char"/>
    <w:uiPriority w:val="9"/>
    <w:semiHidden/>
    <w:unhideWhenUsed/>
    <w:qFormat/>
    <w:rsid w:val="004A3131"/>
    <w:pPr>
      <w:keepNext/>
      <w:keepLines/>
      <w:numPr>
        <w:ilvl w:val="7"/>
        <w:numId w:val="11"/>
      </w:numPr>
      <w:spacing w:before="200" w:line="312" w:lineRule="auto"/>
      <w:jc w:val="both"/>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4A3131"/>
    <w:pPr>
      <w:keepNext/>
      <w:keepLines/>
      <w:numPr>
        <w:ilvl w:val="8"/>
        <w:numId w:val="11"/>
      </w:numPr>
      <w:spacing w:before="200" w:line="312" w:lineRule="auto"/>
      <w:jc w:val="both"/>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16589"/>
    <w:pPr>
      <w:ind w:left="720"/>
      <w:contextualSpacing/>
    </w:pPr>
    <w:rPr>
      <w:rFonts w:ascii="Times New Roman" w:eastAsiaTheme="minorHAnsi" w:hAnsi="Times New Roman" w:cstheme="minorBidi"/>
      <w:sz w:val="26"/>
      <w:szCs w:val="22"/>
      <w:lang w:val="en-US"/>
    </w:rPr>
  </w:style>
  <w:style w:type="table" w:styleId="TableGrid">
    <w:name w:val="Table Grid"/>
    <w:basedOn w:val="TableNormal"/>
    <w:uiPriority w:val="59"/>
    <w:rsid w:val="00560C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A3131"/>
    <w:rPr>
      <w:rFonts w:ascii="Times New Roman" w:eastAsiaTheme="majorEastAsia" w:hAnsi="Times New Roman" w:cstheme="majorBidi"/>
      <w:b/>
      <w:bCs/>
      <w:sz w:val="28"/>
      <w:szCs w:val="28"/>
      <w:lang w:val="vi-VN"/>
    </w:rPr>
  </w:style>
  <w:style w:type="character" w:customStyle="1" w:styleId="Heading2Char">
    <w:name w:val="Heading 2 Char"/>
    <w:basedOn w:val="DefaultParagraphFont"/>
    <w:link w:val="Heading2"/>
    <w:uiPriority w:val="9"/>
    <w:rsid w:val="004A3131"/>
    <w:rPr>
      <w:rFonts w:ascii="Times New Roman" w:eastAsiaTheme="majorEastAsia" w:hAnsi="Times New Roman" w:cstheme="majorBidi"/>
      <w:b/>
      <w:bCs/>
      <w:sz w:val="26"/>
      <w:szCs w:val="26"/>
      <w:lang w:val="vi-VN"/>
    </w:rPr>
  </w:style>
  <w:style w:type="character" w:customStyle="1" w:styleId="Heading3Char">
    <w:name w:val="Heading 3 Char"/>
    <w:basedOn w:val="DefaultParagraphFont"/>
    <w:link w:val="Heading3"/>
    <w:uiPriority w:val="9"/>
    <w:rsid w:val="004A3131"/>
    <w:rPr>
      <w:rFonts w:ascii="Times New Roman" w:eastAsiaTheme="majorEastAsia" w:hAnsi="Times New Roman" w:cstheme="majorBidi"/>
      <w:b/>
      <w:bCs/>
      <w:sz w:val="26"/>
      <w:lang w:val="vi-VN"/>
    </w:rPr>
  </w:style>
  <w:style w:type="character" w:customStyle="1" w:styleId="Heading4Char">
    <w:name w:val="Heading 4 Char"/>
    <w:basedOn w:val="DefaultParagraphFont"/>
    <w:link w:val="Heading4"/>
    <w:uiPriority w:val="9"/>
    <w:rsid w:val="004A3131"/>
    <w:rPr>
      <w:rFonts w:ascii="Times New Roman" w:eastAsiaTheme="majorEastAsia" w:hAnsi="Times New Roman" w:cstheme="majorBidi"/>
      <w:b/>
      <w:bCs/>
      <w:i/>
      <w:iCs/>
      <w:sz w:val="26"/>
      <w:lang w:val="vi-VN"/>
    </w:rPr>
  </w:style>
  <w:style w:type="character" w:customStyle="1" w:styleId="Heading5Char">
    <w:name w:val="Heading 5 Char"/>
    <w:basedOn w:val="DefaultParagraphFont"/>
    <w:link w:val="Heading5"/>
    <w:uiPriority w:val="9"/>
    <w:semiHidden/>
    <w:rsid w:val="004A3131"/>
    <w:rPr>
      <w:rFonts w:asciiTheme="majorHAnsi" w:eastAsiaTheme="majorEastAsia" w:hAnsiTheme="majorHAnsi" w:cstheme="majorBidi"/>
      <w:color w:val="243F60" w:themeColor="accent1" w:themeShade="7F"/>
      <w:sz w:val="26"/>
      <w:lang w:val="vi-VN"/>
    </w:rPr>
  </w:style>
  <w:style w:type="character" w:customStyle="1" w:styleId="Heading6Char">
    <w:name w:val="Heading 6 Char"/>
    <w:basedOn w:val="DefaultParagraphFont"/>
    <w:link w:val="Heading6"/>
    <w:uiPriority w:val="9"/>
    <w:semiHidden/>
    <w:rsid w:val="004A3131"/>
    <w:rPr>
      <w:rFonts w:asciiTheme="majorHAnsi" w:eastAsiaTheme="majorEastAsia" w:hAnsiTheme="majorHAnsi" w:cstheme="majorBidi"/>
      <w:i/>
      <w:iCs/>
      <w:color w:val="243F60" w:themeColor="accent1" w:themeShade="7F"/>
      <w:sz w:val="26"/>
      <w:lang w:val="vi-VN"/>
    </w:rPr>
  </w:style>
  <w:style w:type="character" w:customStyle="1" w:styleId="Heading7Char">
    <w:name w:val="Heading 7 Char"/>
    <w:basedOn w:val="DefaultParagraphFont"/>
    <w:link w:val="Heading7"/>
    <w:uiPriority w:val="9"/>
    <w:semiHidden/>
    <w:rsid w:val="004A3131"/>
    <w:rPr>
      <w:rFonts w:asciiTheme="majorHAnsi" w:eastAsiaTheme="majorEastAsia" w:hAnsiTheme="majorHAnsi" w:cstheme="majorBidi"/>
      <w:i/>
      <w:iCs/>
      <w:color w:val="404040" w:themeColor="text1" w:themeTint="BF"/>
      <w:sz w:val="26"/>
      <w:lang w:val="vi-VN"/>
    </w:rPr>
  </w:style>
  <w:style w:type="character" w:customStyle="1" w:styleId="Heading8Char">
    <w:name w:val="Heading 8 Char"/>
    <w:basedOn w:val="DefaultParagraphFont"/>
    <w:link w:val="Heading8"/>
    <w:uiPriority w:val="9"/>
    <w:semiHidden/>
    <w:rsid w:val="004A3131"/>
    <w:rPr>
      <w:rFonts w:asciiTheme="majorHAnsi" w:eastAsiaTheme="majorEastAsia" w:hAnsiTheme="majorHAnsi" w:cstheme="majorBidi"/>
      <w:color w:val="404040" w:themeColor="text1" w:themeTint="BF"/>
      <w:sz w:val="20"/>
      <w:szCs w:val="20"/>
      <w:lang w:val="vi-VN"/>
    </w:rPr>
  </w:style>
  <w:style w:type="character" w:customStyle="1" w:styleId="Heading9Char">
    <w:name w:val="Heading 9 Char"/>
    <w:basedOn w:val="DefaultParagraphFont"/>
    <w:link w:val="Heading9"/>
    <w:uiPriority w:val="9"/>
    <w:semiHidden/>
    <w:rsid w:val="004A3131"/>
    <w:rPr>
      <w:rFonts w:asciiTheme="majorHAnsi" w:eastAsiaTheme="majorEastAsia" w:hAnsiTheme="majorHAnsi" w:cstheme="majorBidi"/>
      <w:i/>
      <w:iCs/>
      <w:color w:val="404040" w:themeColor="text1" w:themeTint="BF"/>
      <w:sz w:val="20"/>
      <w:szCs w:val="20"/>
      <w:lang w:val="vi-VN"/>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4A3131"/>
    <w:rPr>
      <w:rFonts w:ascii="Times New Roman" w:hAnsi="Times New Roman"/>
      <w:sz w:val="26"/>
    </w:rPr>
  </w:style>
  <w:style w:type="paragraph" w:styleId="BodyTextIndent2">
    <w:name w:val="Body Text Indent 2"/>
    <w:basedOn w:val="Normal"/>
    <w:link w:val="BodyTextIndent2Char"/>
    <w:rsid w:val="002C6A80"/>
    <w:pPr>
      <w:spacing w:after="120" w:line="480" w:lineRule="auto"/>
      <w:ind w:left="283"/>
    </w:pPr>
    <w:rPr>
      <w:rFonts w:ascii="VNI-Helve-Condense" w:hAnsi="VNI-Helve-Condense"/>
      <w:sz w:val="24"/>
      <w:szCs w:val="24"/>
      <w:lang w:val="en-US"/>
    </w:rPr>
  </w:style>
  <w:style w:type="character" w:customStyle="1" w:styleId="BodyTextIndent2Char">
    <w:name w:val="Body Text Indent 2 Char"/>
    <w:basedOn w:val="DefaultParagraphFont"/>
    <w:link w:val="BodyTextIndent2"/>
    <w:rsid w:val="002C6A80"/>
    <w:rPr>
      <w:rFonts w:ascii="VNI-Helve-Condense" w:eastAsia="Times New Roman" w:hAnsi="VNI-Helve-Condense"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paragraph" w:styleId="Heading1">
    <w:name w:val="heading 1"/>
    <w:basedOn w:val="Normal"/>
    <w:next w:val="Normal"/>
    <w:link w:val="Heading1Char"/>
    <w:uiPriority w:val="9"/>
    <w:qFormat/>
    <w:rsid w:val="004A3131"/>
    <w:pPr>
      <w:keepNext/>
      <w:keepLines/>
      <w:numPr>
        <w:numId w:val="11"/>
      </w:numPr>
      <w:spacing w:before="240" w:after="120"/>
      <w:jc w:val="both"/>
      <w:outlineLvl w:val="0"/>
    </w:pPr>
    <w:rPr>
      <w:rFonts w:ascii="Times New Roman" w:eastAsiaTheme="majorEastAsia" w:hAnsi="Times New Roman" w:cstheme="majorBidi"/>
      <w:b/>
      <w:bCs/>
    </w:rPr>
  </w:style>
  <w:style w:type="paragraph" w:styleId="Heading2">
    <w:name w:val="heading 2"/>
    <w:basedOn w:val="Normal"/>
    <w:next w:val="Normal"/>
    <w:link w:val="Heading2Char"/>
    <w:uiPriority w:val="9"/>
    <w:unhideWhenUsed/>
    <w:qFormat/>
    <w:rsid w:val="004A3131"/>
    <w:pPr>
      <w:keepNext/>
      <w:keepLines/>
      <w:numPr>
        <w:ilvl w:val="1"/>
        <w:numId w:val="11"/>
      </w:numPr>
      <w:spacing w:before="120" w:line="312" w:lineRule="auto"/>
      <w:ind w:left="578" w:hanging="578"/>
      <w:jc w:val="both"/>
      <w:outlineLvl w:val="1"/>
    </w:pPr>
    <w:rPr>
      <w:rFonts w:ascii="Times New Roman" w:eastAsiaTheme="majorEastAsia" w:hAnsi="Times New Roman" w:cstheme="majorBidi"/>
      <w:b/>
      <w:bCs/>
      <w:sz w:val="26"/>
      <w:szCs w:val="26"/>
    </w:rPr>
  </w:style>
  <w:style w:type="paragraph" w:styleId="Heading3">
    <w:name w:val="heading 3"/>
    <w:basedOn w:val="Normal"/>
    <w:next w:val="Normal"/>
    <w:link w:val="Heading3Char"/>
    <w:uiPriority w:val="9"/>
    <w:unhideWhenUsed/>
    <w:qFormat/>
    <w:rsid w:val="004A3131"/>
    <w:pPr>
      <w:keepNext/>
      <w:keepLines/>
      <w:numPr>
        <w:ilvl w:val="2"/>
        <w:numId w:val="11"/>
      </w:numPr>
      <w:spacing w:before="120" w:line="312" w:lineRule="auto"/>
      <w:jc w:val="both"/>
      <w:outlineLvl w:val="2"/>
    </w:pPr>
    <w:rPr>
      <w:rFonts w:ascii="Times New Roman" w:eastAsiaTheme="majorEastAsia" w:hAnsi="Times New Roman" w:cstheme="majorBidi"/>
      <w:b/>
      <w:bCs/>
      <w:sz w:val="26"/>
      <w:szCs w:val="22"/>
    </w:rPr>
  </w:style>
  <w:style w:type="paragraph" w:styleId="Heading4">
    <w:name w:val="heading 4"/>
    <w:basedOn w:val="Normal"/>
    <w:next w:val="Normal"/>
    <w:link w:val="Heading4Char"/>
    <w:uiPriority w:val="9"/>
    <w:unhideWhenUsed/>
    <w:qFormat/>
    <w:rsid w:val="004A3131"/>
    <w:pPr>
      <w:keepNext/>
      <w:keepLines/>
      <w:numPr>
        <w:ilvl w:val="3"/>
        <w:numId w:val="11"/>
      </w:numPr>
      <w:spacing w:before="200" w:line="312" w:lineRule="auto"/>
      <w:jc w:val="both"/>
      <w:outlineLvl w:val="3"/>
    </w:pPr>
    <w:rPr>
      <w:rFonts w:ascii="Times New Roman" w:eastAsiaTheme="majorEastAsia" w:hAnsi="Times New Roman" w:cstheme="majorBidi"/>
      <w:b/>
      <w:bCs/>
      <w:i/>
      <w:iCs/>
      <w:sz w:val="26"/>
      <w:szCs w:val="22"/>
    </w:rPr>
  </w:style>
  <w:style w:type="paragraph" w:styleId="Heading5">
    <w:name w:val="heading 5"/>
    <w:basedOn w:val="Normal"/>
    <w:next w:val="Normal"/>
    <w:link w:val="Heading5Char"/>
    <w:uiPriority w:val="9"/>
    <w:semiHidden/>
    <w:unhideWhenUsed/>
    <w:qFormat/>
    <w:rsid w:val="004A3131"/>
    <w:pPr>
      <w:keepNext/>
      <w:keepLines/>
      <w:numPr>
        <w:ilvl w:val="4"/>
        <w:numId w:val="11"/>
      </w:numPr>
      <w:spacing w:before="200" w:line="312" w:lineRule="auto"/>
      <w:jc w:val="both"/>
      <w:outlineLvl w:val="4"/>
    </w:pPr>
    <w:rPr>
      <w:rFonts w:asciiTheme="majorHAnsi" w:eastAsiaTheme="majorEastAsia" w:hAnsiTheme="majorHAnsi" w:cstheme="majorBidi"/>
      <w:color w:val="243F60" w:themeColor="accent1" w:themeShade="7F"/>
      <w:sz w:val="26"/>
      <w:szCs w:val="22"/>
    </w:rPr>
  </w:style>
  <w:style w:type="paragraph" w:styleId="Heading6">
    <w:name w:val="heading 6"/>
    <w:basedOn w:val="Normal"/>
    <w:next w:val="Normal"/>
    <w:link w:val="Heading6Char"/>
    <w:uiPriority w:val="9"/>
    <w:semiHidden/>
    <w:unhideWhenUsed/>
    <w:qFormat/>
    <w:rsid w:val="004A3131"/>
    <w:pPr>
      <w:keepNext/>
      <w:keepLines/>
      <w:numPr>
        <w:ilvl w:val="5"/>
        <w:numId w:val="11"/>
      </w:numPr>
      <w:spacing w:before="200" w:line="312" w:lineRule="auto"/>
      <w:jc w:val="both"/>
      <w:outlineLvl w:val="5"/>
    </w:pPr>
    <w:rPr>
      <w:rFonts w:asciiTheme="majorHAnsi" w:eastAsiaTheme="majorEastAsia" w:hAnsiTheme="majorHAnsi" w:cstheme="majorBidi"/>
      <w:i/>
      <w:iCs/>
      <w:color w:val="243F60" w:themeColor="accent1" w:themeShade="7F"/>
      <w:sz w:val="26"/>
      <w:szCs w:val="22"/>
    </w:rPr>
  </w:style>
  <w:style w:type="paragraph" w:styleId="Heading7">
    <w:name w:val="heading 7"/>
    <w:basedOn w:val="Normal"/>
    <w:next w:val="Normal"/>
    <w:link w:val="Heading7Char"/>
    <w:uiPriority w:val="9"/>
    <w:semiHidden/>
    <w:unhideWhenUsed/>
    <w:qFormat/>
    <w:rsid w:val="004A3131"/>
    <w:pPr>
      <w:keepNext/>
      <w:keepLines/>
      <w:numPr>
        <w:ilvl w:val="6"/>
        <w:numId w:val="11"/>
      </w:numPr>
      <w:spacing w:before="200" w:line="312" w:lineRule="auto"/>
      <w:jc w:val="both"/>
      <w:outlineLvl w:val="6"/>
    </w:pPr>
    <w:rPr>
      <w:rFonts w:asciiTheme="majorHAnsi" w:eastAsiaTheme="majorEastAsia" w:hAnsiTheme="majorHAnsi" w:cstheme="majorBidi"/>
      <w:i/>
      <w:iCs/>
      <w:color w:val="404040" w:themeColor="text1" w:themeTint="BF"/>
      <w:sz w:val="26"/>
      <w:szCs w:val="22"/>
    </w:rPr>
  </w:style>
  <w:style w:type="paragraph" w:styleId="Heading8">
    <w:name w:val="heading 8"/>
    <w:basedOn w:val="Normal"/>
    <w:next w:val="Normal"/>
    <w:link w:val="Heading8Char"/>
    <w:uiPriority w:val="9"/>
    <w:semiHidden/>
    <w:unhideWhenUsed/>
    <w:qFormat/>
    <w:rsid w:val="004A3131"/>
    <w:pPr>
      <w:keepNext/>
      <w:keepLines/>
      <w:numPr>
        <w:ilvl w:val="7"/>
        <w:numId w:val="11"/>
      </w:numPr>
      <w:spacing w:before="200" w:line="312" w:lineRule="auto"/>
      <w:jc w:val="both"/>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4A3131"/>
    <w:pPr>
      <w:keepNext/>
      <w:keepLines/>
      <w:numPr>
        <w:ilvl w:val="8"/>
        <w:numId w:val="11"/>
      </w:numPr>
      <w:spacing w:before="200" w:line="312" w:lineRule="auto"/>
      <w:jc w:val="both"/>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16589"/>
    <w:pPr>
      <w:ind w:left="720"/>
      <w:contextualSpacing/>
    </w:pPr>
    <w:rPr>
      <w:rFonts w:ascii="Times New Roman" w:eastAsiaTheme="minorHAnsi" w:hAnsi="Times New Roman" w:cstheme="minorBidi"/>
      <w:sz w:val="26"/>
      <w:szCs w:val="22"/>
      <w:lang w:val="en-US"/>
    </w:rPr>
  </w:style>
  <w:style w:type="table" w:styleId="TableGrid">
    <w:name w:val="Table Grid"/>
    <w:basedOn w:val="TableNormal"/>
    <w:uiPriority w:val="59"/>
    <w:rsid w:val="00560C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A3131"/>
    <w:rPr>
      <w:rFonts w:ascii="Times New Roman" w:eastAsiaTheme="majorEastAsia" w:hAnsi="Times New Roman" w:cstheme="majorBidi"/>
      <w:b/>
      <w:bCs/>
      <w:sz w:val="28"/>
      <w:szCs w:val="28"/>
      <w:lang w:val="vi-VN"/>
    </w:rPr>
  </w:style>
  <w:style w:type="character" w:customStyle="1" w:styleId="Heading2Char">
    <w:name w:val="Heading 2 Char"/>
    <w:basedOn w:val="DefaultParagraphFont"/>
    <w:link w:val="Heading2"/>
    <w:uiPriority w:val="9"/>
    <w:rsid w:val="004A3131"/>
    <w:rPr>
      <w:rFonts w:ascii="Times New Roman" w:eastAsiaTheme="majorEastAsia" w:hAnsi="Times New Roman" w:cstheme="majorBidi"/>
      <w:b/>
      <w:bCs/>
      <w:sz w:val="26"/>
      <w:szCs w:val="26"/>
      <w:lang w:val="vi-VN"/>
    </w:rPr>
  </w:style>
  <w:style w:type="character" w:customStyle="1" w:styleId="Heading3Char">
    <w:name w:val="Heading 3 Char"/>
    <w:basedOn w:val="DefaultParagraphFont"/>
    <w:link w:val="Heading3"/>
    <w:uiPriority w:val="9"/>
    <w:rsid w:val="004A3131"/>
    <w:rPr>
      <w:rFonts w:ascii="Times New Roman" w:eastAsiaTheme="majorEastAsia" w:hAnsi="Times New Roman" w:cstheme="majorBidi"/>
      <w:b/>
      <w:bCs/>
      <w:sz w:val="26"/>
      <w:lang w:val="vi-VN"/>
    </w:rPr>
  </w:style>
  <w:style w:type="character" w:customStyle="1" w:styleId="Heading4Char">
    <w:name w:val="Heading 4 Char"/>
    <w:basedOn w:val="DefaultParagraphFont"/>
    <w:link w:val="Heading4"/>
    <w:uiPriority w:val="9"/>
    <w:rsid w:val="004A3131"/>
    <w:rPr>
      <w:rFonts w:ascii="Times New Roman" w:eastAsiaTheme="majorEastAsia" w:hAnsi="Times New Roman" w:cstheme="majorBidi"/>
      <w:b/>
      <w:bCs/>
      <w:i/>
      <w:iCs/>
      <w:sz w:val="26"/>
      <w:lang w:val="vi-VN"/>
    </w:rPr>
  </w:style>
  <w:style w:type="character" w:customStyle="1" w:styleId="Heading5Char">
    <w:name w:val="Heading 5 Char"/>
    <w:basedOn w:val="DefaultParagraphFont"/>
    <w:link w:val="Heading5"/>
    <w:uiPriority w:val="9"/>
    <w:semiHidden/>
    <w:rsid w:val="004A3131"/>
    <w:rPr>
      <w:rFonts w:asciiTheme="majorHAnsi" w:eastAsiaTheme="majorEastAsia" w:hAnsiTheme="majorHAnsi" w:cstheme="majorBidi"/>
      <w:color w:val="243F60" w:themeColor="accent1" w:themeShade="7F"/>
      <w:sz w:val="26"/>
      <w:lang w:val="vi-VN"/>
    </w:rPr>
  </w:style>
  <w:style w:type="character" w:customStyle="1" w:styleId="Heading6Char">
    <w:name w:val="Heading 6 Char"/>
    <w:basedOn w:val="DefaultParagraphFont"/>
    <w:link w:val="Heading6"/>
    <w:uiPriority w:val="9"/>
    <w:semiHidden/>
    <w:rsid w:val="004A3131"/>
    <w:rPr>
      <w:rFonts w:asciiTheme="majorHAnsi" w:eastAsiaTheme="majorEastAsia" w:hAnsiTheme="majorHAnsi" w:cstheme="majorBidi"/>
      <w:i/>
      <w:iCs/>
      <w:color w:val="243F60" w:themeColor="accent1" w:themeShade="7F"/>
      <w:sz w:val="26"/>
      <w:lang w:val="vi-VN"/>
    </w:rPr>
  </w:style>
  <w:style w:type="character" w:customStyle="1" w:styleId="Heading7Char">
    <w:name w:val="Heading 7 Char"/>
    <w:basedOn w:val="DefaultParagraphFont"/>
    <w:link w:val="Heading7"/>
    <w:uiPriority w:val="9"/>
    <w:semiHidden/>
    <w:rsid w:val="004A3131"/>
    <w:rPr>
      <w:rFonts w:asciiTheme="majorHAnsi" w:eastAsiaTheme="majorEastAsia" w:hAnsiTheme="majorHAnsi" w:cstheme="majorBidi"/>
      <w:i/>
      <w:iCs/>
      <w:color w:val="404040" w:themeColor="text1" w:themeTint="BF"/>
      <w:sz w:val="26"/>
      <w:lang w:val="vi-VN"/>
    </w:rPr>
  </w:style>
  <w:style w:type="character" w:customStyle="1" w:styleId="Heading8Char">
    <w:name w:val="Heading 8 Char"/>
    <w:basedOn w:val="DefaultParagraphFont"/>
    <w:link w:val="Heading8"/>
    <w:uiPriority w:val="9"/>
    <w:semiHidden/>
    <w:rsid w:val="004A3131"/>
    <w:rPr>
      <w:rFonts w:asciiTheme="majorHAnsi" w:eastAsiaTheme="majorEastAsia" w:hAnsiTheme="majorHAnsi" w:cstheme="majorBidi"/>
      <w:color w:val="404040" w:themeColor="text1" w:themeTint="BF"/>
      <w:sz w:val="20"/>
      <w:szCs w:val="20"/>
      <w:lang w:val="vi-VN"/>
    </w:rPr>
  </w:style>
  <w:style w:type="character" w:customStyle="1" w:styleId="Heading9Char">
    <w:name w:val="Heading 9 Char"/>
    <w:basedOn w:val="DefaultParagraphFont"/>
    <w:link w:val="Heading9"/>
    <w:uiPriority w:val="9"/>
    <w:semiHidden/>
    <w:rsid w:val="004A3131"/>
    <w:rPr>
      <w:rFonts w:asciiTheme="majorHAnsi" w:eastAsiaTheme="majorEastAsia" w:hAnsiTheme="majorHAnsi" w:cstheme="majorBidi"/>
      <w:i/>
      <w:iCs/>
      <w:color w:val="404040" w:themeColor="text1" w:themeTint="BF"/>
      <w:sz w:val="20"/>
      <w:szCs w:val="20"/>
      <w:lang w:val="vi-VN"/>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4A3131"/>
    <w:rPr>
      <w:rFonts w:ascii="Times New Roman" w:hAnsi="Times New Roman"/>
      <w:sz w:val="26"/>
    </w:rPr>
  </w:style>
  <w:style w:type="paragraph" w:styleId="BodyTextIndent2">
    <w:name w:val="Body Text Indent 2"/>
    <w:basedOn w:val="Normal"/>
    <w:link w:val="BodyTextIndent2Char"/>
    <w:rsid w:val="002C6A80"/>
    <w:pPr>
      <w:spacing w:after="120" w:line="480" w:lineRule="auto"/>
      <w:ind w:left="283"/>
    </w:pPr>
    <w:rPr>
      <w:rFonts w:ascii="VNI-Helve-Condense" w:hAnsi="VNI-Helve-Condense"/>
      <w:sz w:val="24"/>
      <w:szCs w:val="24"/>
      <w:lang w:val="en-US"/>
    </w:rPr>
  </w:style>
  <w:style w:type="character" w:customStyle="1" w:styleId="BodyTextIndent2Char">
    <w:name w:val="Body Text Indent 2 Char"/>
    <w:basedOn w:val="DefaultParagraphFont"/>
    <w:link w:val="BodyTextIndent2"/>
    <w:rsid w:val="002C6A80"/>
    <w:rPr>
      <w:rFonts w:ascii="VNI-Helve-Condense" w:eastAsia="Times New Roman" w:hAnsi="VNI-Helve-Condense"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vn/url?sa=t&amp;rct=j&amp;q=&amp;esrc=s&amp;source=web&amp;cd=2&amp;cad=rja&amp;uact=8&amp;ved=0ahUKEwjC5_q-yPHSAhWITLwKHU6XBtQQFggiMAE&amp;url=http%3A%2F%2Fwww.thongtincongty.com%2Fcompany%2F4b62ec55-cong-ty-tnhh-mot-thanh-vien-xay-lap-ky-thuat-dien-co-manh-tin%2F&amp;usg=AFQjCNFEj4DZWqlqv8NPNfilD4_lU7A9kA&amp;sig2=sD_fbDHhLJBqmZwJp0ACOg"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ogle.com.vn/url?sa=t&amp;rct=j&amp;q=&amp;esrc=s&amp;source=web&amp;cd=2&amp;cad=rja&amp;uact=8&amp;ved=0ahUKEwjC5_q-yPHSAhWITLwKHU6XBtQQFggiMAE&amp;url=http%3A%2F%2Fwww.thongtincongty.com%2Fcompany%2F4b62ec55-cong-ty-tnhh-mot-thanh-vien-xay-lap-ky-thuat-dien-co-manh-tin%2F&amp;usg=AFQjCNFEj4DZWqlqv8NPNfilD4_lU7A9kA&amp;sig2=sD_fbDHhLJBqmZwJp0ACOg" TargetMode="External"/><Relationship Id="rId14" Type="http://schemas.openxmlformats.org/officeDocument/2006/relationships/footer" Target="footer3.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12</Pages>
  <Words>4661</Words>
  <Characters>26573</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nghia</cp:lastModifiedBy>
  <cp:revision>8</cp:revision>
  <cp:lastPrinted>2019-12-06T01:49:00Z</cp:lastPrinted>
  <dcterms:created xsi:type="dcterms:W3CDTF">2020-12-31T04:49:00Z</dcterms:created>
  <dcterms:modified xsi:type="dcterms:W3CDTF">2021-01-04T07:06:00Z</dcterms:modified>
</cp:coreProperties>
</file>