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3D3D55">
            <w:pPr>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4C16066" wp14:editId="399C2BA8">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3D3D55">
      <w:pPr>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9DE540B" wp14:editId="214AEDF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7F3780">
      <w:pPr>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3672B4">
        <w:rPr>
          <w:rFonts w:ascii="Times New Roman" w:eastAsia="Times New Roman" w:hAnsi="Times New Roman" w:cs="Times New Roman"/>
          <w:i/>
          <w:color w:val="1F1F1F"/>
          <w:sz w:val="26"/>
          <w:szCs w:val="26"/>
        </w:rPr>
        <w:t>30</w:t>
      </w:r>
      <w:r w:rsidR="005E78C3">
        <w:rPr>
          <w:rFonts w:ascii="Times New Roman" w:eastAsia="Times New Roman" w:hAnsi="Times New Roman" w:cs="Times New Roman"/>
          <w:i/>
          <w:color w:val="1F1F1F"/>
          <w:sz w:val="26"/>
          <w:szCs w:val="26"/>
        </w:rPr>
        <w:t xml:space="preserve"> tháng </w:t>
      </w:r>
      <w:r w:rsidR="003672B4">
        <w:rPr>
          <w:rFonts w:ascii="Times New Roman" w:eastAsia="Times New Roman" w:hAnsi="Times New Roman" w:cs="Times New Roman"/>
          <w:i/>
          <w:color w:val="1F1F1F"/>
          <w:sz w:val="26"/>
          <w:szCs w:val="26"/>
        </w:rPr>
        <w:t>8</w:t>
      </w:r>
      <w:r w:rsidR="005D67E0">
        <w:rPr>
          <w:rFonts w:ascii="Times New Roman" w:eastAsia="Times New Roman" w:hAnsi="Times New Roman" w:cs="Times New Roman"/>
          <w:i/>
          <w:color w:val="1F1F1F"/>
          <w:sz w:val="26"/>
          <w:szCs w:val="26"/>
        </w:rPr>
        <w:t xml:space="preserve"> năm 20</w:t>
      </w:r>
      <w:r w:rsidR="00633059">
        <w:rPr>
          <w:rFonts w:ascii="Times New Roman" w:eastAsia="Times New Roman" w:hAnsi="Times New Roman" w:cs="Times New Roman"/>
          <w:i/>
          <w:color w:val="1F1F1F"/>
          <w:sz w:val="26"/>
          <w:szCs w:val="26"/>
        </w:rPr>
        <w:t>20</w:t>
      </w:r>
    </w:p>
    <w:p w:rsidR="003D3D55" w:rsidRPr="003D3D55" w:rsidRDefault="003D3D55" w:rsidP="003D3D55">
      <w:pPr>
        <w:spacing w:after="0" w:line="240" w:lineRule="auto"/>
        <w:jc w:val="center"/>
        <w:rPr>
          <w:rFonts w:ascii="Times New Roman" w:eastAsia="Times New Roman" w:hAnsi="Times New Roman" w:cs="Times New Roman"/>
          <w:b/>
          <w:sz w:val="32"/>
          <w:szCs w:val="32"/>
        </w:rPr>
      </w:pPr>
    </w:p>
    <w:p w:rsidR="003D3D55" w:rsidRPr="003D3D55" w:rsidRDefault="003D3D55" w:rsidP="003D3D55">
      <w:pPr>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0875AE" w:rsidRDefault="003D3D55" w:rsidP="00DE4B23">
      <w:pPr>
        <w:spacing w:after="0" w:line="240" w:lineRule="auto"/>
        <w:jc w:val="center"/>
        <w:rPr>
          <w:rFonts w:ascii="Times New Roman" w:eastAsia="Times New Roman" w:hAnsi="Times New Roman" w:cs="Times New Roman"/>
          <w:sz w:val="26"/>
          <w:szCs w:val="26"/>
        </w:rPr>
      </w:pPr>
      <w:r w:rsidRPr="00BA748C">
        <w:rPr>
          <w:rFonts w:ascii="Times New Roman" w:eastAsia="Times New Roman" w:hAnsi="Times New Roman" w:cs="Times New Roman"/>
          <w:sz w:val="26"/>
          <w:szCs w:val="26"/>
        </w:rPr>
        <w:t>Kết quả</w:t>
      </w:r>
      <w:r w:rsidR="00CE0F10" w:rsidRPr="00BA748C">
        <w:rPr>
          <w:rFonts w:ascii="Times New Roman" w:eastAsia="Times New Roman" w:hAnsi="Times New Roman" w:cs="Times New Roman"/>
          <w:sz w:val="26"/>
          <w:szCs w:val="26"/>
        </w:rPr>
        <w:t xml:space="preserve"> </w:t>
      </w:r>
      <w:r w:rsidRPr="00BA748C">
        <w:rPr>
          <w:rFonts w:ascii="Times New Roman" w:eastAsia="Times New Roman" w:hAnsi="Times New Roman" w:cs="Times New Roman"/>
          <w:sz w:val="26"/>
          <w:szCs w:val="26"/>
        </w:rPr>
        <w:t xml:space="preserve">khảo sát </w:t>
      </w:r>
      <w:r w:rsidR="00DE4B23" w:rsidRPr="00BA748C">
        <w:rPr>
          <w:rFonts w:ascii="Times New Roman" w:eastAsia="Times New Roman" w:hAnsi="Times New Roman" w:cs="Times New Roman"/>
          <w:sz w:val="26"/>
          <w:szCs w:val="26"/>
        </w:rPr>
        <w:t xml:space="preserve">ý kiến Doanh nghiệp về chất lượng đào tạo </w:t>
      </w:r>
      <w:r w:rsidR="00764C99" w:rsidRPr="00BA748C">
        <w:rPr>
          <w:rFonts w:ascii="Times New Roman" w:eastAsia="Times New Roman" w:hAnsi="Times New Roman" w:cs="Times New Roman"/>
          <w:sz w:val="26"/>
          <w:szCs w:val="26"/>
        </w:rPr>
        <w:t xml:space="preserve">ngành </w:t>
      </w:r>
    </w:p>
    <w:p w:rsidR="00AE662B" w:rsidRPr="00BA748C" w:rsidRDefault="000875AE" w:rsidP="00DE4B23">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Công nghệ </w:t>
      </w:r>
      <w:r w:rsidR="00F03867" w:rsidRPr="00BA748C">
        <w:rPr>
          <w:rFonts w:ascii="Times New Roman" w:eastAsia="Times New Roman" w:hAnsi="Times New Roman" w:cs="Times New Roman"/>
          <w:sz w:val="26"/>
          <w:szCs w:val="26"/>
        </w:rPr>
        <w:t>C</w:t>
      </w:r>
      <w:r w:rsidR="00EA2346" w:rsidRPr="00BA748C">
        <w:rPr>
          <w:rFonts w:ascii="Times New Roman" w:eastAsia="Times New Roman" w:hAnsi="Times New Roman" w:cs="Times New Roman"/>
          <w:sz w:val="26"/>
          <w:szCs w:val="26"/>
        </w:rPr>
        <w:t>hế tạo</w:t>
      </w:r>
      <w:r w:rsidR="00764C99" w:rsidRPr="00BA748C">
        <w:rPr>
          <w:rFonts w:ascii="Times New Roman" w:eastAsia="Times New Roman" w:hAnsi="Times New Roman" w:cs="Times New Roman"/>
          <w:sz w:val="26"/>
          <w:szCs w:val="26"/>
        </w:rPr>
        <w:t xml:space="preserve"> máy</w:t>
      </w:r>
      <w:r w:rsidR="00EA2346" w:rsidRPr="00BA748C">
        <w:rPr>
          <w:rFonts w:ascii="Times New Roman" w:eastAsia="Times New Roman" w:hAnsi="Times New Roman" w:cs="Times New Roman"/>
          <w:sz w:val="26"/>
          <w:szCs w:val="26"/>
        </w:rPr>
        <w:t xml:space="preserve"> </w:t>
      </w:r>
      <w:r w:rsidR="00DE4B23" w:rsidRPr="00BA748C">
        <w:rPr>
          <w:rFonts w:ascii="Times New Roman" w:eastAsia="Times New Roman" w:hAnsi="Times New Roman" w:cs="Times New Roman"/>
          <w:sz w:val="26"/>
          <w:szCs w:val="26"/>
        </w:rPr>
        <w:t>Trường Cao đẳng Lý Tự Trọng Tp. Hồ Chí Minh</w:t>
      </w:r>
      <w:r>
        <w:rPr>
          <w:rFonts w:ascii="Times New Roman" w:eastAsia="Times New Roman" w:hAnsi="Times New Roman" w:cs="Times New Roman"/>
          <w:sz w:val="26"/>
          <w:szCs w:val="26"/>
        </w:rPr>
        <w:t xml:space="preserve"> năm </w:t>
      </w:r>
      <w:r w:rsidR="003836CD" w:rsidRPr="00BA748C">
        <w:rPr>
          <w:rFonts w:ascii="Times New Roman" w:eastAsia="Times New Roman" w:hAnsi="Times New Roman" w:cs="Times New Roman"/>
          <w:sz w:val="26"/>
          <w:szCs w:val="26"/>
        </w:rPr>
        <w:t xml:space="preserve"> </w:t>
      </w:r>
      <w:r w:rsidR="00447056" w:rsidRPr="00BA748C">
        <w:rPr>
          <w:rFonts w:ascii="Times New Roman" w:eastAsia="Times New Roman" w:hAnsi="Times New Roman" w:cs="Times New Roman"/>
          <w:sz w:val="26"/>
          <w:szCs w:val="26"/>
        </w:rPr>
        <w:t>2020</w:t>
      </w:r>
    </w:p>
    <w:p w:rsidR="003D3D55" w:rsidRPr="003D3D55" w:rsidRDefault="00EA2346" w:rsidP="003D3D55">
      <w:pPr>
        <w:spacing w:after="0" w:line="240" w:lineRule="auto"/>
        <w:rPr>
          <w:rFonts w:ascii="Times New Roman" w:eastAsia="Times New Roman" w:hAnsi="Times New Roman" w:cs="Times New Roman"/>
          <w:sz w:val="26"/>
          <w:szCs w:val="26"/>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42D31367" wp14:editId="369C3295">
                <wp:simplePos x="0" y="0"/>
                <wp:positionH relativeFrom="column">
                  <wp:posOffset>2489260</wp:posOffset>
                </wp:positionH>
                <wp:positionV relativeFrom="paragraph">
                  <wp:posOffset>17780</wp:posOffset>
                </wp:positionV>
                <wp:extent cx="990600" cy="0"/>
                <wp:effectExtent l="0" t="0" r="19050" b="1905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pt,1.4pt" to="274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e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"/>
            </w:pict>
          </mc:Fallback>
        </mc:AlternateContent>
      </w:r>
    </w:p>
    <w:p w:rsidR="007C52AA" w:rsidRPr="00781CB5" w:rsidRDefault="007C52AA" w:rsidP="00956F16">
      <w:pPr>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w:t>
      </w:r>
      <w:r w:rsidR="00FA508F">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nhiệm vụ của Trung tâm Quan hệ doanh nghiệp;</w:t>
      </w:r>
    </w:p>
    <w:p w:rsidR="003D3D55" w:rsidRPr="00781CB5" w:rsidRDefault="00A8057B" w:rsidP="00956F16">
      <w:pPr>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F03867">
        <w:rPr>
          <w:rFonts w:ascii="Times New Roman" w:eastAsia="Times New Roman" w:hAnsi="Times New Roman" w:cs="Times New Roman"/>
          <w:sz w:val="26"/>
          <w:szCs w:val="26"/>
        </w:rPr>
        <w:t>73</w:t>
      </w:r>
      <w:r w:rsidR="00A948B1" w:rsidRPr="00781CB5">
        <w:rPr>
          <w:rFonts w:ascii="Times New Roman" w:eastAsia="Times New Roman" w:hAnsi="Times New Roman" w:cs="Times New Roman"/>
          <w:sz w:val="26"/>
          <w:szCs w:val="26"/>
        </w:rPr>
        <w:t xml:space="preserve">2/KH-LTT-TTQHDN, ngày </w:t>
      </w:r>
      <w:r w:rsidR="00F03867">
        <w:rPr>
          <w:rFonts w:ascii="Times New Roman" w:eastAsia="Times New Roman" w:hAnsi="Times New Roman" w:cs="Times New Roman"/>
          <w:sz w:val="26"/>
          <w:szCs w:val="26"/>
        </w:rPr>
        <w:t>06</w:t>
      </w:r>
      <w:r w:rsidR="00A948B1" w:rsidRPr="00781CB5">
        <w:rPr>
          <w:rFonts w:ascii="Times New Roman" w:eastAsia="Times New Roman" w:hAnsi="Times New Roman" w:cs="Times New Roman"/>
          <w:sz w:val="26"/>
          <w:szCs w:val="26"/>
        </w:rPr>
        <w:t xml:space="preserve"> tháng </w:t>
      </w:r>
      <w:r w:rsidR="0090403E">
        <w:rPr>
          <w:rFonts w:ascii="Times New Roman" w:eastAsia="Times New Roman" w:hAnsi="Times New Roman" w:cs="Times New Roman"/>
          <w:sz w:val="26"/>
          <w:szCs w:val="26"/>
        </w:rPr>
        <w:t>0</w:t>
      </w:r>
      <w:bookmarkStart w:id="0" w:name="_GoBack"/>
      <w:bookmarkEnd w:id="0"/>
      <w:r w:rsidR="00F03867">
        <w:rPr>
          <w:rFonts w:ascii="Times New Roman" w:eastAsia="Times New Roman" w:hAnsi="Times New Roman" w:cs="Times New Roman"/>
          <w:sz w:val="26"/>
          <w:szCs w:val="26"/>
        </w:rPr>
        <w:t>2</w:t>
      </w:r>
      <w:r w:rsidR="00A948B1" w:rsidRPr="00781CB5">
        <w:rPr>
          <w:rFonts w:ascii="Times New Roman" w:eastAsia="Times New Roman" w:hAnsi="Times New Roman" w:cs="Times New Roman"/>
          <w:sz w:val="26"/>
          <w:szCs w:val="26"/>
        </w:rPr>
        <w:t xml:space="preserve"> năm 20</w:t>
      </w:r>
      <w:r w:rsidR="00F03867">
        <w:rPr>
          <w:rFonts w:ascii="Times New Roman" w:eastAsia="Times New Roman" w:hAnsi="Times New Roman" w:cs="Times New Roman"/>
          <w:sz w:val="26"/>
          <w:szCs w:val="26"/>
        </w:rPr>
        <w:t>20</w:t>
      </w:r>
      <w:r w:rsidR="003D3D55" w:rsidRPr="00781CB5">
        <w:rPr>
          <w:rFonts w:ascii="Times New Roman" w:eastAsia="Times New Roman" w:hAnsi="Times New Roman" w:cs="Times New Roman"/>
          <w:sz w:val="26"/>
          <w:szCs w:val="26"/>
        </w:rPr>
        <w:t xml:space="preserve"> của Trường Cao đẳng Lý Tự Trọng </w:t>
      </w:r>
      <w:r w:rsidR="00FA508F">
        <w:rPr>
          <w:rFonts w:ascii="Times New Roman" w:eastAsia="Times New Roman" w:hAnsi="Times New Roman" w:cs="Times New Roman"/>
          <w:sz w:val="26"/>
          <w:szCs w:val="26"/>
        </w:rPr>
        <w:t>T</w:t>
      </w:r>
      <w:r w:rsidR="003D3D55" w:rsidRPr="00781CB5">
        <w:rPr>
          <w:rFonts w:ascii="Times New Roman" w:eastAsia="Times New Roman" w:hAnsi="Times New Roman" w:cs="Times New Roman"/>
          <w:sz w:val="26"/>
          <w:szCs w:val="26"/>
        </w:rPr>
        <w:t>hành phố Hồ Chí Minh</w:t>
      </w:r>
      <w:r w:rsidR="00B73CB4" w:rsidRPr="00781CB5">
        <w:rPr>
          <w:rFonts w:ascii="Times New Roman" w:eastAsia="Times New Roman" w:hAnsi="Times New Roman" w:cs="Times New Roman"/>
          <w:sz w:val="26"/>
          <w:szCs w:val="26"/>
        </w:rPr>
        <w:t xml:space="preserve"> v</w:t>
      </w:r>
      <w:r w:rsidR="003D3D55" w:rsidRPr="00781CB5">
        <w:rPr>
          <w:rFonts w:ascii="Times New Roman" w:eastAsia="Times New Roman" w:hAnsi="Times New Roman" w:cs="Times New Roman"/>
          <w:sz w:val="26"/>
          <w:szCs w:val="26"/>
        </w:rPr>
        <w:t xml:space="preserve">ề </w:t>
      </w:r>
      <w:r w:rsidR="00FA508F">
        <w:rPr>
          <w:rFonts w:ascii="Times New Roman" w:eastAsia="Times New Roman" w:hAnsi="Times New Roman" w:cs="Times New Roman"/>
          <w:sz w:val="26"/>
          <w:szCs w:val="26"/>
        </w:rPr>
        <w:t>k</w:t>
      </w:r>
      <w:r w:rsidR="00F13E87" w:rsidRPr="00781CB5">
        <w:rPr>
          <w:rFonts w:ascii="Times New Roman" w:eastAsia="Times New Roman" w:hAnsi="Times New Roman" w:cs="Times New Roman"/>
          <w:sz w:val="26"/>
          <w:szCs w:val="26"/>
        </w:rPr>
        <w:t>hảo sát Học sinh sinh viên thực tập</w:t>
      </w:r>
      <w:r w:rsidR="00FA508F">
        <w:rPr>
          <w:rFonts w:ascii="Times New Roman" w:eastAsia="Times New Roman" w:hAnsi="Times New Roman" w:cs="Times New Roman"/>
          <w:sz w:val="26"/>
          <w:szCs w:val="26"/>
        </w:rPr>
        <w:t xml:space="preserve">, làm việc </w:t>
      </w:r>
      <w:r w:rsidR="00F13E87" w:rsidRPr="00781CB5">
        <w:rPr>
          <w:rFonts w:ascii="Times New Roman" w:eastAsia="Times New Roman" w:hAnsi="Times New Roman" w:cs="Times New Roman"/>
          <w:sz w:val="26"/>
          <w:szCs w:val="26"/>
        </w:rPr>
        <w:t xml:space="preserve"> tại </w:t>
      </w:r>
      <w:r w:rsidR="005A6EB1" w:rsidRPr="00781CB5">
        <w:rPr>
          <w:rFonts w:ascii="Times New Roman" w:eastAsia="Times New Roman" w:hAnsi="Times New Roman" w:cs="Times New Roman"/>
          <w:sz w:val="26"/>
          <w:szCs w:val="26"/>
        </w:rPr>
        <w:t>C</w:t>
      </w:r>
      <w:r w:rsidR="00F13E87" w:rsidRPr="00781CB5">
        <w:rPr>
          <w:rFonts w:ascii="Times New Roman" w:eastAsia="Times New Roman" w:hAnsi="Times New Roman" w:cs="Times New Roman"/>
          <w:sz w:val="26"/>
          <w:szCs w:val="26"/>
        </w:rPr>
        <w:t>ơ quan</w:t>
      </w:r>
      <w:r w:rsidR="005A6EB1" w:rsidRPr="00781CB5">
        <w:rPr>
          <w:rFonts w:ascii="Times New Roman" w:eastAsia="Times New Roman" w:hAnsi="Times New Roman" w:cs="Times New Roman"/>
          <w:sz w:val="26"/>
          <w:szCs w:val="26"/>
        </w:rPr>
        <w:t>,</w:t>
      </w:r>
      <w:r w:rsidR="00F13E87" w:rsidRPr="00781CB5">
        <w:rPr>
          <w:rFonts w:ascii="Times New Roman" w:eastAsia="Times New Roman" w:hAnsi="Times New Roman" w:cs="Times New Roman"/>
          <w:sz w:val="26"/>
          <w:szCs w:val="26"/>
        </w:rPr>
        <w:t xml:space="preserve"> </w:t>
      </w:r>
      <w:r w:rsidR="005A6EB1" w:rsidRPr="00781CB5">
        <w:rPr>
          <w:rFonts w:ascii="Times New Roman" w:eastAsia="Times New Roman" w:hAnsi="Times New Roman" w:cs="Times New Roman"/>
          <w:sz w:val="26"/>
          <w:szCs w:val="26"/>
        </w:rPr>
        <w:t>D</w:t>
      </w:r>
      <w:r w:rsidR="00F13E87" w:rsidRPr="00781CB5">
        <w:rPr>
          <w:rFonts w:ascii="Times New Roman" w:eastAsia="Times New Roman" w:hAnsi="Times New Roman" w:cs="Times New Roman"/>
          <w:sz w:val="26"/>
          <w:szCs w:val="26"/>
        </w:rPr>
        <w:t>oanh nghiệp</w:t>
      </w:r>
      <w:r w:rsidR="005A6EB1" w:rsidRPr="00781CB5">
        <w:rPr>
          <w:rFonts w:ascii="Times New Roman" w:eastAsia="Times New Roman" w:hAnsi="Times New Roman" w:cs="Times New Roman"/>
          <w:sz w:val="26"/>
          <w:szCs w:val="26"/>
        </w:rPr>
        <w:t xml:space="preserve"> về chất lượng đào tạo của nhà trường năm </w:t>
      </w:r>
      <w:r w:rsidR="00FA508F">
        <w:rPr>
          <w:rFonts w:ascii="Times New Roman" w:eastAsia="Times New Roman" w:hAnsi="Times New Roman" w:cs="Times New Roman"/>
          <w:sz w:val="26"/>
          <w:szCs w:val="26"/>
        </w:rPr>
        <w:t>2020.</w:t>
      </w:r>
    </w:p>
    <w:p w:rsidR="00B73CB4" w:rsidRPr="00781CB5" w:rsidRDefault="003D3D55" w:rsidP="00510489">
      <w:pPr>
        <w:spacing w:after="0" w:line="240" w:lineRule="auto"/>
        <w:ind w:firstLine="567"/>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FA508F">
        <w:rPr>
          <w:rFonts w:ascii="Times New Roman" w:eastAsia="Times New Roman" w:hAnsi="Times New Roman" w:cs="Times New Roman"/>
          <w:sz w:val="26"/>
          <w:szCs w:val="26"/>
        </w:rPr>
        <w:t>k</w:t>
      </w:r>
      <w:r w:rsidR="009A2338" w:rsidRPr="00781CB5">
        <w:rPr>
          <w:rFonts w:ascii="Times New Roman" w:eastAsia="Times New Roman" w:hAnsi="Times New Roman" w:cs="Times New Roman"/>
          <w:sz w:val="26"/>
          <w:szCs w:val="26"/>
        </w:rPr>
        <w:t xml:space="preserve">ết quả khảo sát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9D4034">
      <w:pPr>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8C64A2">
        <w:rPr>
          <w:rFonts w:ascii="Times New Roman" w:hAnsi="Times New Roman" w:cs="Times New Roman"/>
          <w:sz w:val="26"/>
          <w:szCs w:val="26"/>
        </w:rPr>
        <w:t>Các</w:t>
      </w:r>
      <w:r w:rsidR="009A2338">
        <w:rPr>
          <w:rFonts w:ascii="Times New Roman" w:hAnsi="Times New Roman" w:cs="Times New Roman"/>
          <w:sz w:val="26"/>
          <w:szCs w:val="26"/>
        </w:rPr>
        <w:t xml:space="preserve"> doanh nghiệp </w:t>
      </w:r>
      <w:r w:rsidR="003D75E3">
        <w:rPr>
          <w:rFonts w:ascii="Times New Roman" w:hAnsi="Times New Roman" w:cs="Times New Roman"/>
          <w:sz w:val="26"/>
          <w:szCs w:val="26"/>
        </w:rPr>
        <w:t xml:space="preserve">(viết tắt là: DN) </w:t>
      </w:r>
      <w:r w:rsidR="009A2338">
        <w:rPr>
          <w:rFonts w:ascii="Times New Roman" w:hAnsi="Times New Roman" w:cs="Times New Roman"/>
          <w:sz w:val="26"/>
          <w:szCs w:val="26"/>
        </w:rPr>
        <w:t xml:space="preserve">có cựu sinh viên </w:t>
      </w:r>
      <w:r w:rsidR="008C64A2">
        <w:rPr>
          <w:rFonts w:ascii="Times New Roman" w:hAnsi="Times New Roman" w:cs="Times New Roman"/>
          <w:sz w:val="26"/>
          <w:szCs w:val="26"/>
        </w:rPr>
        <w:t xml:space="preserve">ngành </w:t>
      </w:r>
      <w:r w:rsidR="00510489">
        <w:rPr>
          <w:rFonts w:ascii="Times New Roman" w:hAnsi="Times New Roman" w:cs="Times New Roman"/>
          <w:sz w:val="26"/>
          <w:szCs w:val="26"/>
        </w:rPr>
        <w:t xml:space="preserve"> </w:t>
      </w:r>
      <w:r w:rsidR="005C2DA6">
        <w:rPr>
          <w:rFonts w:ascii="Times New Roman" w:hAnsi="Times New Roman" w:cs="Times New Roman"/>
          <w:sz w:val="26"/>
          <w:szCs w:val="26"/>
        </w:rPr>
        <w:t xml:space="preserve">CN </w:t>
      </w:r>
      <w:r w:rsidR="00510489">
        <w:rPr>
          <w:rFonts w:ascii="Times New Roman" w:hAnsi="Times New Roman" w:cs="Times New Roman"/>
          <w:sz w:val="26"/>
          <w:szCs w:val="26"/>
        </w:rPr>
        <w:t>chế tạo</w:t>
      </w:r>
      <w:r w:rsidR="008C64A2">
        <w:rPr>
          <w:rFonts w:ascii="Times New Roman" w:hAnsi="Times New Roman" w:cs="Times New Roman"/>
          <w:sz w:val="26"/>
          <w:szCs w:val="26"/>
        </w:rPr>
        <w:t xml:space="preserve"> máy</w:t>
      </w:r>
      <w:r w:rsidR="00510489">
        <w:rPr>
          <w:rFonts w:ascii="Times New Roman" w:hAnsi="Times New Roman" w:cs="Times New Roman"/>
          <w:sz w:val="26"/>
          <w:szCs w:val="26"/>
        </w:rPr>
        <w:t xml:space="preserve"> </w:t>
      </w:r>
      <w:r w:rsidR="009A2338">
        <w:rPr>
          <w:rFonts w:ascii="Times New Roman" w:hAnsi="Times New Roman" w:cs="Times New Roman"/>
          <w:sz w:val="26"/>
          <w:szCs w:val="26"/>
        </w:rPr>
        <w:t xml:space="preserve">đang làm việc, thực tập hoặc </w:t>
      </w:r>
      <w:r w:rsidR="003D75E3">
        <w:rPr>
          <w:rFonts w:ascii="Times New Roman" w:hAnsi="Times New Roman" w:cs="Times New Roman"/>
          <w:sz w:val="26"/>
          <w:szCs w:val="26"/>
        </w:rPr>
        <w:t xml:space="preserve">DN </w:t>
      </w:r>
      <w:r w:rsidR="009A2338">
        <w:rPr>
          <w:rFonts w:ascii="Times New Roman" w:hAnsi="Times New Roman" w:cs="Times New Roman"/>
          <w:sz w:val="26"/>
          <w:szCs w:val="26"/>
        </w:rPr>
        <w:t xml:space="preserve">có nhu cầu tuyển dụng nhân sự các ngành </w:t>
      </w:r>
      <w:r w:rsidR="000740B1">
        <w:rPr>
          <w:rFonts w:ascii="Times New Roman" w:hAnsi="Times New Roman" w:cs="Times New Roman"/>
          <w:sz w:val="26"/>
          <w:szCs w:val="26"/>
        </w:rPr>
        <w:t xml:space="preserve">CN </w:t>
      </w:r>
      <w:r w:rsidR="003D75E3">
        <w:rPr>
          <w:rFonts w:ascii="Times New Roman" w:hAnsi="Times New Roman" w:cs="Times New Roman"/>
          <w:sz w:val="26"/>
          <w:szCs w:val="26"/>
        </w:rPr>
        <w:t>chế tạo</w:t>
      </w:r>
      <w:r w:rsidR="008C64A2">
        <w:rPr>
          <w:rFonts w:ascii="Times New Roman" w:hAnsi="Times New Roman" w:cs="Times New Roman"/>
          <w:sz w:val="26"/>
          <w:szCs w:val="26"/>
        </w:rPr>
        <w:t xml:space="preserve"> máy</w:t>
      </w:r>
      <w:r w:rsidR="009A2338">
        <w:rPr>
          <w:rFonts w:ascii="Times New Roman" w:hAnsi="Times New Roman" w:cs="Times New Roman"/>
          <w:sz w:val="26"/>
          <w:szCs w:val="26"/>
        </w:rPr>
        <w:t xml:space="preserve"> của Trường Cao đẳng Lý Tự Trọng Tp. Hồ Chí Minh đào tạo;</w:t>
      </w:r>
    </w:p>
    <w:p w:rsidR="00A329B8"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3D75E3">
        <w:rPr>
          <w:rFonts w:ascii="Times New Roman" w:hAnsi="Times New Roman" w:cs="Times New Roman"/>
          <w:sz w:val="26"/>
          <w:szCs w:val="26"/>
        </w:rPr>
        <w:t>15</w:t>
      </w:r>
      <w:r w:rsidR="00A329B8">
        <w:rPr>
          <w:rFonts w:ascii="Times New Roman" w:hAnsi="Times New Roman" w:cs="Times New Roman"/>
          <w:sz w:val="26"/>
          <w:szCs w:val="26"/>
        </w:rPr>
        <w:t xml:space="preserve"> </w:t>
      </w:r>
      <w:r w:rsidR="00C46D10">
        <w:rPr>
          <w:rFonts w:ascii="Times New Roman" w:hAnsi="Times New Roman" w:cs="Times New Roman"/>
          <w:sz w:val="26"/>
          <w:szCs w:val="26"/>
        </w:rPr>
        <w:t>DN</w:t>
      </w:r>
      <w:r w:rsidR="00A329B8">
        <w:rPr>
          <w:rFonts w:ascii="Times New Roman" w:hAnsi="Times New Roman" w:cs="Times New Roman"/>
          <w:sz w:val="26"/>
          <w:szCs w:val="26"/>
        </w:rPr>
        <w:t xml:space="preserve"> trên đị</w:t>
      </w:r>
      <w:r w:rsidR="00FA508F">
        <w:rPr>
          <w:rFonts w:ascii="Times New Roman" w:hAnsi="Times New Roman" w:cs="Times New Roman"/>
          <w:sz w:val="26"/>
          <w:szCs w:val="26"/>
        </w:rPr>
        <w:t>a bàn Tp.HCM</w:t>
      </w:r>
      <w:r w:rsidR="00A329B8">
        <w:rPr>
          <w:rFonts w:ascii="Times New Roman" w:hAnsi="Times New Roman" w:cs="Times New Roman"/>
          <w:sz w:val="26"/>
          <w:szCs w:val="26"/>
        </w:rPr>
        <w:t xml:space="preserve"> và các tỉnh lân cận</w:t>
      </w:r>
      <w:r w:rsidR="008972D6">
        <w:rPr>
          <w:rFonts w:ascii="Times New Roman" w:hAnsi="Times New Roman" w:cs="Times New Roman"/>
          <w:sz w:val="26"/>
          <w:szCs w:val="26"/>
        </w:rPr>
        <w:t xml:space="preserve"> (danh sách kèm theo)</w:t>
      </w:r>
      <w:r w:rsidR="00A329B8">
        <w:rPr>
          <w:rFonts w:ascii="Times New Roman" w:hAnsi="Times New Roman" w:cs="Times New Roman"/>
          <w:sz w:val="26"/>
          <w:szCs w:val="26"/>
        </w:rPr>
        <w:t>;</w:t>
      </w:r>
    </w:p>
    <w:p w:rsidR="00D4661D" w:rsidRDefault="00D4661D"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Số lượ</w:t>
      </w:r>
      <w:r w:rsidR="006A1D90">
        <w:rPr>
          <w:rFonts w:ascii="Times New Roman" w:hAnsi="Times New Roman" w:cs="Times New Roman"/>
          <w:sz w:val="26"/>
          <w:szCs w:val="26"/>
        </w:rPr>
        <w:t>ng SV ngành</w:t>
      </w:r>
      <w:r>
        <w:rPr>
          <w:rFonts w:ascii="Times New Roman" w:hAnsi="Times New Roman" w:cs="Times New Roman"/>
          <w:sz w:val="26"/>
          <w:szCs w:val="26"/>
        </w:rPr>
        <w:t xml:space="preserve"> </w:t>
      </w:r>
      <w:r w:rsidR="000F2C14">
        <w:rPr>
          <w:rFonts w:ascii="Times New Roman" w:hAnsi="Times New Roman" w:cs="Times New Roman"/>
          <w:sz w:val="26"/>
          <w:szCs w:val="26"/>
        </w:rPr>
        <w:t xml:space="preserve">CN </w:t>
      </w:r>
      <w:r>
        <w:rPr>
          <w:rFonts w:ascii="Times New Roman" w:hAnsi="Times New Roman" w:cs="Times New Roman"/>
          <w:sz w:val="26"/>
          <w:szCs w:val="26"/>
        </w:rPr>
        <w:t>chế tạo</w:t>
      </w:r>
      <w:r w:rsidR="006A1D90">
        <w:rPr>
          <w:rFonts w:ascii="Times New Roman" w:hAnsi="Times New Roman" w:cs="Times New Roman"/>
          <w:sz w:val="26"/>
          <w:szCs w:val="26"/>
        </w:rPr>
        <w:t xml:space="preserve"> máy </w:t>
      </w:r>
      <w:r>
        <w:rPr>
          <w:rFonts w:ascii="Times New Roman" w:hAnsi="Times New Roman" w:cs="Times New Roman"/>
          <w:sz w:val="26"/>
          <w:szCs w:val="26"/>
        </w:rPr>
        <w:t>đang làm việ</w:t>
      </w:r>
      <w:r w:rsidR="00B92402">
        <w:rPr>
          <w:rFonts w:ascii="Times New Roman" w:hAnsi="Times New Roman" w:cs="Times New Roman"/>
          <w:sz w:val="26"/>
          <w:szCs w:val="26"/>
        </w:rPr>
        <w:t>c: 44 SV (</w:t>
      </w:r>
      <w:r w:rsidR="005C5C9C">
        <w:rPr>
          <w:rFonts w:ascii="Times New Roman" w:hAnsi="Times New Roman" w:cs="Times New Roman"/>
          <w:sz w:val="26"/>
          <w:szCs w:val="26"/>
        </w:rPr>
        <w:t>d</w:t>
      </w:r>
      <w:r w:rsidR="00B92402">
        <w:rPr>
          <w:rFonts w:ascii="Times New Roman" w:hAnsi="Times New Roman" w:cs="Times New Roman"/>
          <w:sz w:val="26"/>
          <w:szCs w:val="26"/>
        </w:rPr>
        <w:t xml:space="preserve">anh sách </w:t>
      </w:r>
      <w:r w:rsidR="005C5C9C">
        <w:rPr>
          <w:rFonts w:ascii="Times New Roman" w:hAnsi="Times New Roman" w:cs="Times New Roman"/>
          <w:sz w:val="26"/>
          <w:szCs w:val="26"/>
        </w:rPr>
        <w:t>kèm theo</w:t>
      </w:r>
      <w:r w:rsidR="00B92402">
        <w:rPr>
          <w:rFonts w:ascii="Times New Roman" w:hAnsi="Times New Roman" w:cs="Times New Roman"/>
          <w:sz w:val="26"/>
          <w:szCs w:val="26"/>
        </w:rPr>
        <w:t>)</w:t>
      </w:r>
      <w:r w:rsidR="005C5C9C">
        <w:rPr>
          <w:rFonts w:ascii="Times New Roman" w:hAnsi="Times New Roman" w:cs="Times New Roman"/>
          <w:sz w:val="26"/>
          <w:szCs w:val="26"/>
        </w:rPr>
        <w:t>;</w:t>
      </w:r>
    </w:p>
    <w:p w:rsidR="00B33286" w:rsidRDefault="006B29D7" w:rsidP="00AA14C5">
      <w:pPr>
        <w:spacing w:before="120" w:after="120" w:line="264" w:lineRule="auto"/>
        <w:ind w:firstLine="630"/>
        <w:jc w:val="both"/>
        <w:rPr>
          <w:rFonts w:ascii="Times New Roman" w:eastAsia="Times New Roman" w:hAnsi="Times New Roman" w:cs="Times New Roman"/>
          <w:bCs/>
          <w:color w:val="000000"/>
          <w:sz w:val="26"/>
          <w:szCs w:val="26"/>
        </w:rPr>
      </w:pPr>
      <w:r>
        <w:rPr>
          <w:rFonts w:ascii="Times New Roman" w:hAnsi="Times New Roman" w:cs="Times New Roman"/>
          <w:sz w:val="26"/>
          <w:szCs w:val="26"/>
        </w:rPr>
        <w:t>P</w:t>
      </w:r>
      <w:r w:rsidR="0060234A" w:rsidRPr="0060234A">
        <w:rPr>
          <w:rFonts w:ascii="Times New Roman" w:hAnsi="Times New Roman" w:cs="Times New Roman"/>
          <w:sz w:val="26"/>
          <w:szCs w:val="26"/>
        </w:rPr>
        <w:t>hần</w:t>
      </w:r>
      <w:r>
        <w:rPr>
          <w:rFonts w:ascii="Times New Roman" w:hAnsi="Times New Roman" w:cs="Times New Roman"/>
          <w:sz w:val="26"/>
          <w:szCs w:val="26"/>
        </w:rPr>
        <w:t xml:space="preserve"> lớn</w:t>
      </w:r>
      <w:r w:rsidR="0060234A">
        <w:rPr>
          <w:rFonts w:ascii="Times New Roman" w:hAnsi="Times New Roman" w:cs="Times New Roman"/>
          <w:b/>
          <w:sz w:val="26"/>
          <w:szCs w:val="26"/>
        </w:rPr>
        <w:t xml:space="preserve"> </w:t>
      </w:r>
      <w:r w:rsidR="0060234A">
        <w:rPr>
          <w:rFonts w:ascii="Times New Roman" w:eastAsia="Times New Roman" w:hAnsi="Times New Roman" w:cs="Times New Roman"/>
          <w:bCs/>
          <w:color w:val="000000"/>
          <w:sz w:val="26"/>
          <w:szCs w:val="26"/>
        </w:rPr>
        <w:t>c</w:t>
      </w:r>
      <w:r w:rsidR="00B33286" w:rsidRPr="00E20CA4">
        <w:rPr>
          <w:rFonts w:ascii="Times New Roman" w:eastAsia="Times New Roman" w:hAnsi="Times New Roman" w:cs="Times New Roman"/>
          <w:bCs/>
          <w:color w:val="000000"/>
          <w:sz w:val="26"/>
          <w:szCs w:val="26"/>
        </w:rPr>
        <w:t>ác doanh nghiệp được khảo sát</w:t>
      </w:r>
      <w:r w:rsidR="00135D9F">
        <w:rPr>
          <w:rFonts w:ascii="Times New Roman" w:eastAsia="Times New Roman" w:hAnsi="Times New Roman" w:cs="Times New Roman"/>
          <w:bCs/>
          <w:color w:val="000000"/>
          <w:sz w:val="26"/>
          <w:szCs w:val="26"/>
        </w:rPr>
        <w:t xml:space="preserve"> chủ yếu là:</w:t>
      </w:r>
      <w:r w:rsidR="0050529E" w:rsidRPr="00E20CA4">
        <w:rPr>
          <w:rFonts w:ascii="Times New Roman" w:eastAsia="Times New Roman" w:hAnsi="Times New Roman" w:cs="Times New Roman"/>
          <w:bCs/>
          <w:color w:val="000000"/>
          <w:sz w:val="26"/>
          <w:szCs w:val="26"/>
        </w:rPr>
        <w:t xml:space="preserve"> doanh nghiệp tư nhân, </w:t>
      </w:r>
      <w:r w:rsidR="0025378D" w:rsidRPr="00E20CA4">
        <w:rPr>
          <w:rFonts w:ascii="Times New Roman" w:eastAsia="Times New Roman" w:hAnsi="Times New Roman" w:cs="Times New Roman"/>
          <w:bCs/>
          <w:color w:val="000000"/>
          <w:sz w:val="26"/>
          <w:szCs w:val="26"/>
        </w:rPr>
        <w:t xml:space="preserve">có quy mô từ 50 lao động trở lên và </w:t>
      </w:r>
      <w:r w:rsidR="0050529E" w:rsidRPr="00E20CA4">
        <w:rPr>
          <w:rFonts w:ascii="Times New Roman" w:eastAsia="Times New Roman" w:hAnsi="Times New Roman" w:cs="Times New Roman"/>
          <w:bCs/>
          <w:color w:val="000000"/>
          <w:sz w:val="26"/>
          <w:szCs w:val="26"/>
        </w:rPr>
        <w:t xml:space="preserve">hoạt động trong lĩnh vực </w:t>
      </w:r>
      <w:r w:rsidR="0025378D" w:rsidRPr="00E20CA4">
        <w:rPr>
          <w:rFonts w:ascii="Times New Roman" w:eastAsia="Times New Roman" w:hAnsi="Times New Roman" w:cs="Times New Roman"/>
          <w:bCs/>
          <w:color w:val="000000"/>
          <w:sz w:val="26"/>
          <w:szCs w:val="26"/>
        </w:rPr>
        <w:t>thương mại dịch vụ</w:t>
      </w:r>
      <w:r w:rsidR="00135D9F">
        <w:rPr>
          <w:rFonts w:ascii="Times New Roman" w:eastAsia="Times New Roman" w:hAnsi="Times New Roman" w:cs="Times New Roman"/>
          <w:bCs/>
          <w:color w:val="000000"/>
          <w:sz w:val="26"/>
          <w:szCs w:val="26"/>
        </w:rPr>
        <w:t>;</w:t>
      </w:r>
      <w:r w:rsidR="0025378D" w:rsidRPr="00E20CA4">
        <w:rPr>
          <w:rFonts w:ascii="Times New Roman" w:eastAsia="Times New Roman" w:hAnsi="Times New Roman" w:cs="Times New Roman"/>
          <w:bCs/>
          <w:color w:val="000000"/>
          <w:sz w:val="26"/>
          <w:szCs w:val="26"/>
        </w:rPr>
        <w:t xml:space="preserve"> </w:t>
      </w:r>
      <w:r w:rsidR="00E20CA4" w:rsidRPr="00E20CA4">
        <w:rPr>
          <w:rFonts w:ascii="Times New Roman" w:eastAsia="Times New Roman" w:hAnsi="Times New Roman" w:cs="Times New Roman"/>
          <w:bCs/>
          <w:color w:val="000000"/>
          <w:sz w:val="26"/>
          <w:szCs w:val="26"/>
        </w:rPr>
        <w:t xml:space="preserve">sản xuất, phân phối. (xem các </w:t>
      </w:r>
      <w:r w:rsidR="00E20CA4" w:rsidRPr="009D1122">
        <w:rPr>
          <w:rFonts w:ascii="Times New Roman" w:eastAsia="Times New Roman" w:hAnsi="Times New Roman" w:cs="Times New Roman"/>
          <w:bCs/>
          <w:i/>
          <w:color w:val="000000"/>
          <w:sz w:val="26"/>
          <w:szCs w:val="26"/>
        </w:rPr>
        <w:t>bảng</w:t>
      </w:r>
      <w:r w:rsidR="009D1122" w:rsidRPr="009D1122">
        <w:rPr>
          <w:rFonts w:ascii="Times New Roman" w:eastAsia="Times New Roman" w:hAnsi="Times New Roman" w:cs="Times New Roman"/>
          <w:bCs/>
          <w:i/>
          <w:color w:val="000000"/>
          <w:sz w:val="26"/>
          <w:szCs w:val="26"/>
        </w:rPr>
        <w:t>1.</w:t>
      </w:r>
      <w:r w:rsidR="006720B3" w:rsidRPr="009D1122">
        <w:rPr>
          <w:rFonts w:ascii="Times New Roman" w:eastAsia="Times New Roman" w:hAnsi="Times New Roman" w:cs="Times New Roman"/>
          <w:bCs/>
          <w:i/>
          <w:color w:val="000000"/>
          <w:sz w:val="26"/>
          <w:szCs w:val="26"/>
        </w:rPr>
        <w:t>1</w:t>
      </w:r>
      <w:r w:rsidR="00E20CA4" w:rsidRPr="009D1122">
        <w:rPr>
          <w:rFonts w:ascii="Times New Roman" w:eastAsia="Times New Roman" w:hAnsi="Times New Roman" w:cs="Times New Roman"/>
          <w:bCs/>
          <w:i/>
          <w:color w:val="000000"/>
          <w:sz w:val="26"/>
          <w:szCs w:val="26"/>
        </w:rPr>
        <w:t xml:space="preserve">, </w:t>
      </w:r>
      <w:r w:rsidR="009D1122" w:rsidRPr="009D1122">
        <w:rPr>
          <w:rFonts w:ascii="Times New Roman" w:eastAsia="Times New Roman" w:hAnsi="Times New Roman" w:cs="Times New Roman"/>
          <w:bCs/>
          <w:i/>
          <w:color w:val="000000"/>
          <w:sz w:val="26"/>
          <w:szCs w:val="26"/>
        </w:rPr>
        <w:t>1.2, 1.3</w:t>
      </w:r>
      <w:r w:rsidR="009D1122">
        <w:rPr>
          <w:rFonts w:ascii="Times New Roman" w:eastAsia="Times New Roman" w:hAnsi="Times New Roman" w:cs="Times New Roman"/>
          <w:bCs/>
          <w:i/>
          <w:color w:val="000000"/>
          <w:sz w:val="26"/>
          <w:szCs w:val="26"/>
        </w:rPr>
        <w:t xml:space="preserve">; </w:t>
      </w:r>
      <w:r w:rsidR="00E20CA4" w:rsidRPr="009D1122">
        <w:rPr>
          <w:rFonts w:ascii="Times New Roman" w:eastAsia="Times New Roman" w:hAnsi="Times New Roman" w:cs="Times New Roman"/>
          <w:bCs/>
          <w:i/>
          <w:color w:val="000000"/>
          <w:sz w:val="26"/>
          <w:szCs w:val="26"/>
        </w:rPr>
        <w:t>biểu đồ</w:t>
      </w:r>
      <w:r w:rsidR="006720B3" w:rsidRPr="009D1122">
        <w:rPr>
          <w:rFonts w:ascii="Times New Roman" w:eastAsia="Times New Roman" w:hAnsi="Times New Roman" w:cs="Times New Roman"/>
          <w:bCs/>
          <w:i/>
          <w:color w:val="000000"/>
          <w:sz w:val="26"/>
          <w:szCs w:val="26"/>
        </w:rPr>
        <w:t xml:space="preserve"> 1.1</w:t>
      </w:r>
      <w:r w:rsidR="009D1122" w:rsidRPr="009D1122">
        <w:rPr>
          <w:rFonts w:ascii="Times New Roman" w:eastAsia="Times New Roman" w:hAnsi="Times New Roman" w:cs="Times New Roman"/>
          <w:bCs/>
          <w:i/>
          <w:color w:val="000000"/>
          <w:sz w:val="26"/>
          <w:szCs w:val="26"/>
        </w:rPr>
        <w:t>, 1.2, 1.3</w:t>
      </w:r>
      <w:r w:rsidR="00E20CA4" w:rsidRPr="00E20CA4">
        <w:rPr>
          <w:rFonts w:ascii="Times New Roman" w:eastAsia="Times New Roman" w:hAnsi="Times New Roman" w:cs="Times New Roman"/>
          <w:bCs/>
          <w:color w:val="000000"/>
          <w:sz w:val="26"/>
          <w:szCs w:val="26"/>
        </w:rPr>
        <w:t>)</w:t>
      </w:r>
      <w:r w:rsidR="00E20CA4">
        <w:rPr>
          <w:rFonts w:ascii="Times New Roman" w:eastAsia="Times New Roman" w:hAnsi="Times New Roman" w:cs="Times New Roman"/>
          <w:bCs/>
          <w:color w:val="000000"/>
          <w:sz w:val="26"/>
          <w:szCs w:val="26"/>
        </w:rPr>
        <w:t>.</w:t>
      </w:r>
    </w:p>
    <w:p w:rsidR="00E06D98" w:rsidRDefault="005C6214" w:rsidP="007320B5">
      <w:pPr>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1.1</w:t>
      </w:r>
      <w:r w:rsidR="00781CB5">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 xml:space="preserve"> </w:t>
      </w:r>
      <w:r w:rsidRPr="003D1A4B">
        <w:rPr>
          <w:rFonts w:ascii="Times New Roman" w:eastAsia="Times New Roman" w:hAnsi="Times New Roman" w:cs="Times New Roman"/>
          <w:b/>
          <w:bCs/>
          <w:color w:val="000000"/>
          <w:sz w:val="26"/>
          <w:szCs w:val="26"/>
        </w:rPr>
        <w:t>Loại hình doanh nghiệp</w:t>
      </w:r>
    </w:p>
    <w:tbl>
      <w:tblPr>
        <w:tblW w:w="9276" w:type="dxa"/>
        <w:tblInd w:w="103" w:type="dxa"/>
        <w:tblLook w:val="04A0" w:firstRow="1" w:lastRow="0" w:firstColumn="1" w:lastColumn="0" w:noHBand="0" w:noVBand="1"/>
      </w:tblPr>
      <w:tblGrid>
        <w:gridCol w:w="632"/>
        <w:gridCol w:w="3963"/>
        <w:gridCol w:w="1180"/>
        <w:gridCol w:w="801"/>
        <w:gridCol w:w="580"/>
        <w:gridCol w:w="2120"/>
      </w:tblGrid>
      <w:tr w:rsidR="00172A2F" w:rsidRPr="00172A2F" w:rsidTr="00B92402">
        <w:trPr>
          <w:trHeight w:val="795"/>
        </w:trPr>
        <w:tc>
          <w:tcPr>
            <w:tcW w:w="6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jc w:val="center"/>
              <w:rPr>
                <w:rFonts w:ascii="Times New Roman" w:eastAsia="Times New Roman" w:hAnsi="Times New Roman" w:cs="Times New Roman"/>
                <w:b/>
                <w:bCs/>
                <w:color w:val="000000"/>
              </w:rPr>
            </w:pPr>
            <w:r w:rsidRPr="00172A2F">
              <w:rPr>
                <w:rFonts w:ascii="Times New Roman" w:eastAsia="Times New Roman" w:hAnsi="Times New Roman" w:cs="Times New Roman"/>
                <w:b/>
                <w:bCs/>
                <w:color w:val="000000"/>
              </w:rPr>
              <w:t>STT</w:t>
            </w:r>
          </w:p>
        </w:tc>
        <w:tc>
          <w:tcPr>
            <w:tcW w:w="3963" w:type="dxa"/>
            <w:tcBorders>
              <w:top w:val="single" w:sz="4" w:space="0" w:color="auto"/>
              <w:left w:val="nil"/>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jc w:val="center"/>
              <w:rPr>
                <w:rFonts w:ascii="Times New Roman" w:eastAsia="Times New Roman" w:hAnsi="Times New Roman" w:cs="Times New Roman"/>
                <w:b/>
                <w:bCs/>
                <w:color w:val="000000"/>
                <w:sz w:val="26"/>
                <w:szCs w:val="26"/>
              </w:rPr>
            </w:pPr>
            <w:r w:rsidRPr="00172A2F">
              <w:rPr>
                <w:rFonts w:ascii="Times New Roman" w:eastAsia="Times New Roman" w:hAnsi="Times New Roman" w:cs="Times New Roman"/>
                <w:b/>
                <w:bCs/>
                <w:color w:val="000000"/>
                <w:sz w:val="26"/>
                <w:szCs w:val="26"/>
              </w:rPr>
              <w:t>Loại hình doanh nghiệp</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172A2F" w:rsidRPr="00172A2F" w:rsidRDefault="00172A2F" w:rsidP="00172A2F">
            <w:pPr>
              <w:spacing w:after="0" w:line="240" w:lineRule="auto"/>
              <w:jc w:val="center"/>
              <w:rPr>
                <w:rFonts w:ascii="Times New Roman" w:eastAsia="Times New Roman" w:hAnsi="Times New Roman" w:cs="Times New Roman"/>
                <w:b/>
                <w:bCs/>
                <w:color w:val="000000"/>
                <w:sz w:val="26"/>
                <w:szCs w:val="26"/>
              </w:rPr>
            </w:pPr>
            <w:r w:rsidRPr="00172A2F">
              <w:rPr>
                <w:rFonts w:ascii="Times New Roman" w:eastAsia="Times New Roman" w:hAnsi="Times New Roman" w:cs="Times New Roman"/>
                <w:b/>
                <w:bCs/>
                <w:color w:val="000000"/>
                <w:sz w:val="26"/>
                <w:szCs w:val="26"/>
              </w:rPr>
              <w:t>Số lượng</w:t>
            </w:r>
          </w:p>
        </w:tc>
        <w:tc>
          <w:tcPr>
            <w:tcW w:w="801" w:type="dxa"/>
            <w:tcBorders>
              <w:top w:val="single" w:sz="4" w:space="0" w:color="auto"/>
              <w:left w:val="nil"/>
              <w:bottom w:val="single" w:sz="4" w:space="0" w:color="auto"/>
              <w:right w:val="nil"/>
            </w:tcBorders>
            <w:shd w:val="clear" w:color="auto" w:fill="auto"/>
            <w:vAlign w:val="center"/>
            <w:hideMark/>
          </w:tcPr>
          <w:p w:rsidR="00172A2F" w:rsidRPr="00172A2F" w:rsidRDefault="00172A2F" w:rsidP="00172A2F">
            <w:pPr>
              <w:spacing w:after="0" w:line="240" w:lineRule="auto"/>
              <w:jc w:val="right"/>
              <w:rPr>
                <w:rFonts w:ascii="Times New Roman" w:eastAsia="Times New Roman" w:hAnsi="Times New Roman" w:cs="Times New Roman"/>
                <w:b/>
                <w:bCs/>
                <w:color w:val="000000"/>
                <w:sz w:val="26"/>
                <w:szCs w:val="26"/>
              </w:rPr>
            </w:pPr>
            <w:r w:rsidRPr="00172A2F">
              <w:rPr>
                <w:rFonts w:ascii="Times New Roman" w:eastAsia="Times New Roman" w:hAnsi="Times New Roman" w:cs="Times New Roman"/>
                <w:b/>
                <w:bCs/>
                <w:color w:val="000000"/>
                <w:sz w:val="26"/>
                <w:szCs w:val="26"/>
              </w:rPr>
              <w:t>Tỉ lệ</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172A2F" w:rsidRPr="00172A2F" w:rsidRDefault="00172A2F" w:rsidP="00172A2F">
            <w:pPr>
              <w:spacing w:after="0" w:line="240" w:lineRule="auto"/>
              <w:rPr>
                <w:rFonts w:ascii="Times New Roman" w:eastAsia="Times New Roman" w:hAnsi="Times New Roman" w:cs="Times New Roman"/>
                <w:b/>
                <w:bCs/>
                <w:color w:val="000000"/>
                <w:sz w:val="26"/>
                <w:szCs w:val="26"/>
              </w:rPr>
            </w:pPr>
            <w:r w:rsidRPr="00172A2F">
              <w:rPr>
                <w:rFonts w:ascii="Times New Roman" w:eastAsia="Times New Roman" w:hAnsi="Times New Roman" w:cs="Times New Roman"/>
                <w:b/>
                <w:bCs/>
                <w:color w:val="000000"/>
                <w:sz w:val="26"/>
                <w:szCs w:val="26"/>
              </w:rPr>
              <w:t> </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172A2F" w:rsidRPr="00172A2F" w:rsidRDefault="00172A2F" w:rsidP="00172A2F">
            <w:pPr>
              <w:spacing w:after="0" w:line="240" w:lineRule="auto"/>
              <w:jc w:val="center"/>
              <w:rPr>
                <w:rFonts w:ascii="Times New Roman" w:eastAsia="Times New Roman" w:hAnsi="Times New Roman" w:cs="Times New Roman"/>
                <w:b/>
                <w:bCs/>
                <w:color w:val="000000"/>
                <w:sz w:val="26"/>
                <w:szCs w:val="26"/>
              </w:rPr>
            </w:pPr>
            <w:r w:rsidRPr="00172A2F">
              <w:rPr>
                <w:rFonts w:ascii="Times New Roman" w:eastAsia="Times New Roman" w:hAnsi="Times New Roman" w:cs="Times New Roman"/>
                <w:b/>
                <w:bCs/>
                <w:color w:val="000000"/>
                <w:sz w:val="26"/>
                <w:szCs w:val="26"/>
              </w:rPr>
              <w:t>Ghi chú</w:t>
            </w:r>
          </w:p>
        </w:tc>
      </w:tr>
      <w:tr w:rsidR="00172A2F" w:rsidRPr="00172A2F" w:rsidTr="00B92402">
        <w:trPr>
          <w:trHeight w:val="548"/>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jc w:val="center"/>
              <w:rPr>
                <w:rFonts w:ascii="Times New Roman" w:eastAsia="Times New Roman" w:hAnsi="Times New Roman" w:cs="Times New Roman"/>
                <w:color w:val="000000"/>
              </w:rPr>
            </w:pPr>
            <w:r w:rsidRPr="00172A2F">
              <w:rPr>
                <w:rFonts w:ascii="Times New Roman" w:eastAsia="Times New Roman" w:hAnsi="Times New Roman" w:cs="Times New Roman"/>
                <w:color w:val="000000"/>
              </w:rPr>
              <w:t>1</w:t>
            </w:r>
          </w:p>
        </w:tc>
        <w:tc>
          <w:tcPr>
            <w:tcW w:w="3963" w:type="dxa"/>
            <w:tcBorders>
              <w:top w:val="nil"/>
              <w:left w:val="nil"/>
              <w:bottom w:val="single" w:sz="4" w:space="0" w:color="auto"/>
              <w:right w:val="single" w:sz="4" w:space="0" w:color="auto"/>
            </w:tcBorders>
            <w:shd w:val="clear" w:color="auto" w:fill="auto"/>
            <w:vAlign w:val="center"/>
            <w:hideMark/>
          </w:tcPr>
          <w:p w:rsidR="00172A2F" w:rsidRPr="00172A2F" w:rsidRDefault="00172A2F" w:rsidP="00172A2F">
            <w:pPr>
              <w:spacing w:after="0" w:line="240" w:lineRule="auto"/>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Doanh nghiệp Nhà nước</w:t>
            </w:r>
          </w:p>
        </w:tc>
        <w:tc>
          <w:tcPr>
            <w:tcW w:w="1180" w:type="dxa"/>
            <w:tcBorders>
              <w:top w:val="nil"/>
              <w:left w:val="nil"/>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jc w:val="center"/>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0</w:t>
            </w:r>
          </w:p>
        </w:tc>
        <w:tc>
          <w:tcPr>
            <w:tcW w:w="801" w:type="dxa"/>
            <w:tcBorders>
              <w:top w:val="nil"/>
              <w:left w:val="nil"/>
              <w:bottom w:val="single" w:sz="4" w:space="0" w:color="auto"/>
              <w:right w:val="nil"/>
            </w:tcBorders>
            <w:shd w:val="clear" w:color="auto" w:fill="auto"/>
            <w:noWrap/>
            <w:vAlign w:val="center"/>
            <w:hideMark/>
          </w:tcPr>
          <w:p w:rsidR="00172A2F" w:rsidRPr="00172A2F" w:rsidRDefault="00172A2F" w:rsidP="00172A2F">
            <w:pPr>
              <w:spacing w:after="0" w:line="240" w:lineRule="auto"/>
              <w:jc w:val="right"/>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0,0</w:t>
            </w:r>
          </w:p>
        </w:tc>
        <w:tc>
          <w:tcPr>
            <w:tcW w:w="580" w:type="dxa"/>
            <w:tcBorders>
              <w:top w:val="nil"/>
              <w:left w:val="nil"/>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 </w:t>
            </w:r>
          </w:p>
        </w:tc>
      </w:tr>
      <w:tr w:rsidR="00172A2F" w:rsidRPr="00172A2F" w:rsidTr="008876B3">
        <w:trPr>
          <w:trHeight w:val="53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jc w:val="center"/>
              <w:rPr>
                <w:rFonts w:ascii="Times New Roman" w:eastAsia="Times New Roman" w:hAnsi="Times New Roman" w:cs="Times New Roman"/>
                <w:color w:val="000000"/>
              </w:rPr>
            </w:pPr>
            <w:r w:rsidRPr="00172A2F">
              <w:rPr>
                <w:rFonts w:ascii="Times New Roman" w:eastAsia="Times New Roman" w:hAnsi="Times New Roman" w:cs="Times New Roman"/>
                <w:color w:val="000000"/>
              </w:rPr>
              <w:t>2</w:t>
            </w:r>
          </w:p>
        </w:tc>
        <w:tc>
          <w:tcPr>
            <w:tcW w:w="3963" w:type="dxa"/>
            <w:tcBorders>
              <w:top w:val="nil"/>
              <w:left w:val="nil"/>
              <w:bottom w:val="single" w:sz="4" w:space="0" w:color="auto"/>
              <w:right w:val="single" w:sz="4" w:space="0" w:color="auto"/>
            </w:tcBorders>
            <w:shd w:val="clear" w:color="auto" w:fill="auto"/>
            <w:vAlign w:val="center"/>
            <w:hideMark/>
          </w:tcPr>
          <w:p w:rsidR="00172A2F" w:rsidRPr="00172A2F" w:rsidRDefault="00172A2F" w:rsidP="00172A2F">
            <w:pPr>
              <w:spacing w:after="0" w:line="240" w:lineRule="auto"/>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Doanh nghiệp ngoài Nhà nước</w:t>
            </w:r>
          </w:p>
        </w:tc>
        <w:tc>
          <w:tcPr>
            <w:tcW w:w="1180" w:type="dxa"/>
            <w:tcBorders>
              <w:top w:val="nil"/>
              <w:left w:val="nil"/>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jc w:val="center"/>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2</w:t>
            </w:r>
          </w:p>
        </w:tc>
        <w:tc>
          <w:tcPr>
            <w:tcW w:w="801" w:type="dxa"/>
            <w:tcBorders>
              <w:top w:val="nil"/>
              <w:left w:val="nil"/>
              <w:bottom w:val="single" w:sz="4" w:space="0" w:color="auto"/>
              <w:right w:val="nil"/>
            </w:tcBorders>
            <w:shd w:val="clear" w:color="auto" w:fill="auto"/>
            <w:noWrap/>
            <w:vAlign w:val="center"/>
            <w:hideMark/>
          </w:tcPr>
          <w:p w:rsidR="00172A2F" w:rsidRPr="00172A2F" w:rsidRDefault="00172A2F" w:rsidP="00172A2F">
            <w:pPr>
              <w:spacing w:after="0" w:line="240" w:lineRule="auto"/>
              <w:jc w:val="right"/>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13,3</w:t>
            </w:r>
          </w:p>
        </w:tc>
        <w:tc>
          <w:tcPr>
            <w:tcW w:w="580" w:type="dxa"/>
            <w:tcBorders>
              <w:top w:val="nil"/>
              <w:left w:val="nil"/>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 </w:t>
            </w:r>
          </w:p>
        </w:tc>
      </w:tr>
      <w:tr w:rsidR="00172A2F" w:rsidRPr="00172A2F" w:rsidTr="00B92402">
        <w:trPr>
          <w:trHeight w:val="702"/>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jc w:val="center"/>
              <w:rPr>
                <w:rFonts w:ascii="Times New Roman" w:eastAsia="Times New Roman" w:hAnsi="Times New Roman" w:cs="Times New Roman"/>
                <w:color w:val="000000"/>
              </w:rPr>
            </w:pPr>
            <w:r w:rsidRPr="00172A2F">
              <w:rPr>
                <w:rFonts w:ascii="Times New Roman" w:eastAsia="Times New Roman" w:hAnsi="Times New Roman" w:cs="Times New Roman"/>
                <w:color w:val="000000"/>
              </w:rPr>
              <w:t>3</w:t>
            </w:r>
          </w:p>
        </w:tc>
        <w:tc>
          <w:tcPr>
            <w:tcW w:w="3963" w:type="dxa"/>
            <w:tcBorders>
              <w:top w:val="nil"/>
              <w:left w:val="nil"/>
              <w:bottom w:val="single" w:sz="4" w:space="0" w:color="auto"/>
              <w:right w:val="single" w:sz="4" w:space="0" w:color="auto"/>
            </w:tcBorders>
            <w:shd w:val="clear" w:color="auto" w:fill="auto"/>
            <w:vAlign w:val="center"/>
            <w:hideMark/>
          </w:tcPr>
          <w:p w:rsidR="00172A2F" w:rsidRPr="00172A2F" w:rsidRDefault="00172A2F" w:rsidP="00172A2F">
            <w:pPr>
              <w:spacing w:after="0" w:line="240" w:lineRule="auto"/>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Doanh nghiệp có vốn đầu tư từ nước ngoài</w:t>
            </w:r>
          </w:p>
        </w:tc>
        <w:tc>
          <w:tcPr>
            <w:tcW w:w="1180" w:type="dxa"/>
            <w:tcBorders>
              <w:top w:val="nil"/>
              <w:left w:val="nil"/>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jc w:val="center"/>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3</w:t>
            </w:r>
          </w:p>
        </w:tc>
        <w:tc>
          <w:tcPr>
            <w:tcW w:w="801" w:type="dxa"/>
            <w:tcBorders>
              <w:top w:val="nil"/>
              <w:left w:val="nil"/>
              <w:bottom w:val="single" w:sz="4" w:space="0" w:color="auto"/>
              <w:right w:val="nil"/>
            </w:tcBorders>
            <w:shd w:val="clear" w:color="auto" w:fill="auto"/>
            <w:noWrap/>
            <w:vAlign w:val="center"/>
            <w:hideMark/>
          </w:tcPr>
          <w:p w:rsidR="00172A2F" w:rsidRPr="00172A2F" w:rsidRDefault="00172A2F" w:rsidP="00172A2F">
            <w:pPr>
              <w:spacing w:after="0" w:line="240" w:lineRule="auto"/>
              <w:jc w:val="right"/>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20,0</w:t>
            </w:r>
          </w:p>
        </w:tc>
        <w:tc>
          <w:tcPr>
            <w:tcW w:w="580" w:type="dxa"/>
            <w:tcBorders>
              <w:top w:val="nil"/>
              <w:left w:val="nil"/>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 </w:t>
            </w:r>
          </w:p>
        </w:tc>
      </w:tr>
      <w:tr w:rsidR="00172A2F" w:rsidRPr="00172A2F" w:rsidTr="00B92402">
        <w:trPr>
          <w:trHeight w:val="485"/>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jc w:val="center"/>
              <w:rPr>
                <w:rFonts w:ascii="Times New Roman" w:eastAsia="Times New Roman" w:hAnsi="Times New Roman" w:cs="Times New Roman"/>
                <w:color w:val="000000"/>
              </w:rPr>
            </w:pPr>
            <w:r w:rsidRPr="00172A2F">
              <w:rPr>
                <w:rFonts w:ascii="Times New Roman" w:eastAsia="Times New Roman" w:hAnsi="Times New Roman" w:cs="Times New Roman"/>
                <w:color w:val="000000"/>
              </w:rPr>
              <w:t>4</w:t>
            </w:r>
          </w:p>
        </w:tc>
        <w:tc>
          <w:tcPr>
            <w:tcW w:w="3963" w:type="dxa"/>
            <w:tcBorders>
              <w:top w:val="nil"/>
              <w:left w:val="nil"/>
              <w:bottom w:val="single" w:sz="4" w:space="0" w:color="auto"/>
              <w:right w:val="single" w:sz="4" w:space="0" w:color="auto"/>
            </w:tcBorders>
            <w:shd w:val="clear" w:color="auto" w:fill="auto"/>
            <w:vAlign w:val="center"/>
            <w:hideMark/>
          </w:tcPr>
          <w:p w:rsidR="00172A2F" w:rsidRPr="00172A2F" w:rsidRDefault="00172A2F" w:rsidP="00172A2F">
            <w:pPr>
              <w:spacing w:after="0" w:line="240" w:lineRule="auto"/>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Doanh nghiệp tư nhân</w:t>
            </w:r>
          </w:p>
        </w:tc>
        <w:tc>
          <w:tcPr>
            <w:tcW w:w="1180" w:type="dxa"/>
            <w:tcBorders>
              <w:top w:val="nil"/>
              <w:left w:val="nil"/>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jc w:val="center"/>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10</w:t>
            </w:r>
          </w:p>
        </w:tc>
        <w:tc>
          <w:tcPr>
            <w:tcW w:w="801" w:type="dxa"/>
            <w:tcBorders>
              <w:top w:val="nil"/>
              <w:left w:val="nil"/>
              <w:bottom w:val="single" w:sz="4" w:space="0" w:color="auto"/>
              <w:right w:val="nil"/>
            </w:tcBorders>
            <w:shd w:val="clear" w:color="auto" w:fill="auto"/>
            <w:noWrap/>
            <w:vAlign w:val="center"/>
            <w:hideMark/>
          </w:tcPr>
          <w:p w:rsidR="00172A2F" w:rsidRPr="00172A2F" w:rsidRDefault="00172A2F" w:rsidP="00172A2F">
            <w:pPr>
              <w:spacing w:after="0" w:line="240" w:lineRule="auto"/>
              <w:jc w:val="right"/>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66,7</w:t>
            </w:r>
          </w:p>
        </w:tc>
        <w:tc>
          <w:tcPr>
            <w:tcW w:w="580" w:type="dxa"/>
            <w:tcBorders>
              <w:top w:val="nil"/>
              <w:left w:val="nil"/>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rPr>
                <w:rFonts w:ascii="Times New Roman" w:eastAsia="Times New Roman" w:hAnsi="Times New Roman" w:cs="Times New Roman"/>
                <w:color w:val="000000"/>
                <w:sz w:val="26"/>
                <w:szCs w:val="26"/>
              </w:rPr>
            </w:pPr>
            <w:r w:rsidRPr="00172A2F">
              <w:rPr>
                <w:rFonts w:ascii="Times New Roman" w:eastAsia="Times New Roman" w:hAnsi="Times New Roman" w:cs="Times New Roman"/>
                <w:color w:val="000000"/>
                <w:sz w:val="26"/>
                <w:szCs w:val="26"/>
              </w:rPr>
              <w:t> </w:t>
            </w:r>
          </w:p>
        </w:tc>
      </w:tr>
      <w:tr w:rsidR="00172A2F" w:rsidRPr="00172A2F" w:rsidTr="00B92402">
        <w:trPr>
          <w:trHeight w:val="600"/>
        </w:trPr>
        <w:tc>
          <w:tcPr>
            <w:tcW w:w="45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jc w:val="center"/>
              <w:rPr>
                <w:rFonts w:ascii="Times New Roman" w:eastAsia="Times New Roman" w:hAnsi="Times New Roman" w:cs="Times New Roman"/>
                <w:b/>
                <w:bCs/>
                <w:color w:val="000000"/>
                <w:sz w:val="26"/>
                <w:szCs w:val="26"/>
              </w:rPr>
            </w:pPr>
            <w:r w:rsidRPr="00172A2F">
              <w:rPr>
                <w:rFonts w:ascii="Times New Roman" w:eastAsia="Times New Roman" w:hAnsi="Times New Roman" w:cs="Times New Roman"/>
                <w:b/>
                <w:bCs/>
                <w:color w:val="000000"/>
                <w:sz w:val="26"/>
                <w:szCs w:val="26"/>
              </w:rPr>
              <w:t>Tổng</w:t>
            </w:r>
          </w:p>
        </w:tc>
        <w:tc>
          <w:tcPr>
            <w:tcW w:w="1180" w:type="dxa"/>
            <w:tcBorders>
              <w:top w:val="nil"/>
              <w:left w:val="nil"/>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jc w:val="center"/>
              <w:rPr>
                <w:rFonts w:ascii="Times New Roman" w:eastAsia="Times New Roman" w:hAnsi="Times New Roman" w:cs="Times New Roman"/>
                <w:b/>
                <w:bCs/>
                <w:color w:val="000000"/>
                <w:sz w:val="26"/>
                <w:szCs w:val="26"/>
              </w:rPr>
            </w:pPr>
            <w:r w:rsidRPr="00172A2F">
              <w:rPr>
                <w:rFonts w:ascii="Times New Roman" w:eastAsia="Times New Roman" w:hAnsi="Times New Roman" w:cs="Times New Roman"/>
                <w:b/>
                <w:bCs/>
                <w:color w:val="000000"/>
                <w:sz w:val="26"/>
                <w:szCs w:val="26"/>
              </w:rPr>
              <w:t>15</w:t>
            </w:r>
          </w:p>
        </w:tc>
        <w:tc>
          <w:tcPr>
            <w:tcW w:w="801" w:type="dxa"/>
            <w:tcBorders>
              <w:top w:val="nil"/>
              <w:left w:val="nil"/>
              <w:bottom w:val="single" w:sz="4" w:space="0" w:color="auto"/>
              <w:right w:val="nil"/>
            </w:tcBorders>
            <w:shd w:val="clear" w:color="auto" w:fill="auto"/>
            <w:noWrap/>
            <w:vAlign w:val="center"/>
            <w:hideMark/>
          </w:tcPr>
          <w:p w:rsidR="00172A2F" w:rsidRPr="00172A2F" w:rsidRDefault="00172A2F" w:rsidP="00172A2F">
            <w:pPr>
              <w:spacing w:after="0" w:line="240" w:lineRule="auto"/>
              <w:jc w:val="right"/>
              <w:rPr>
                <w:rFonts w:ascii="Times New Roman" w:eastAsia="Times New Roman" w:hAnsi="Times New Roman" w:cs="Times New Roman"/>
                <w:b/>
                <w:bCs/>
                <w:color w:val="000000"/>
                <w:sz w:val="26"/>
                <w:szCs w:val="26"/>
              </w:rPr>
            </w:pPr>
            <w:r w:rsidRPr="00172A2F">
              <w:rPr>
                <w:rFonts w:ascii="Times New Roman" w:eastAsia="Times New Roman" w:hAnsi="Times New Roman" w:cs="Times New Roman"/>
                <w:b/>
                <w:bCs/>
                <w:color w:val="000000"/>
                <w:sz w:val="26"/>
                <w:szCs w:val="26"/>
              </w:rPr>
              <w:t>100,0</w:t>
            </w:r>
          </w:p>
        </w:tc>
        <w:tc>
          <w:tcPr>
            <w:tcW w:w="580" w:type="dxa"/>
            <w:tcBorders>
              <w:top w:val="nil"/>
              <w:left w:val="nil"/>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rPr>
                <w:rFonts w:ascii="Times New Roman" w:eastAsia="Times New Roman" w:hAnsi="Times New Roman" w:cs="Times New Roman"/>
                <w:b/>
                <w:bCs/>
                <w:color w:val="000000"/>
                <w:sz w:val="26"/>
                <w:szCs w:val="26"/>
              </w:rPr>
            </w:pPr>
            <w:r w:rsidRPr="00172A2F">
              <w:rPr>
                <w:rFonts w:ascii="Times New Roman" w:eastAsia="Times New Roman" w:hAnsi="Times New Roman" w:cs="Times New Roman"/>
                <w:b/>
                <w:bCs/>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172A2F" w:rsidRPr="00172A2F" w:rsidRDefault="00172A2F" w:rsidP="00172A2F">
            <w:pPr>
              <w:spacing w:after="0" w:line="240" w:lineRule="auto"/>
              <w:rPr>
                <w:rFonts w:ascii="Times New Roman" w:eastAsia="Times New Roman" w:hAnsi="Times New Roman" w:cs="Times New Roman"/>
                <w:b/>
                <w:bCs/>
                <w:color w:val="000000"/>
                <w:sz w:val="26"/>
                <w:szCs w:val="26"/>
              </w:rPr>
            </w:pPr>
            <w:r w:rsidRPr="00172A2F">
              <w:rPr>
                <w:rFonts w:ascii="Times New Roman" w:eastAsia="Times New Roman" w:hAnsi="Times New Roman" w:cs="Times New Roman"/>
                <w:b/>
                <w:bCs/>
                <w:color w:val="000000"/>
                <w:sz w:val="26"/>
                <w:szCs w:val="26"/>
              </w:rPr>
              <w:t> </w:t>
            </w:r>
          </w:p>
        </w:tc>
      </w:tr>
      <w:tr w:rsidR="00C62F0E" w:rsidRPr="00172A2F" w:rsidTr="00B92402">
        <w:trPr>
          <w:trHeight w:val="422"/>
        </w:trPr>
        <w:tc>
          <w:tcPr>
            <w:tcW w:w="9276"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C62F0E" w:rsidRPr="003B1615" w:rsidRDefault="00C62F0E" w:rsidP="003B1615">
            <w:pPr>
              <w:spacing w:after="0" w:line="240" w:lineRule="auto"/>
              <w:jc w:val="center"/>
              <w:rPr>
                <w:rFonts w:ascii="Times New Roman" w:eastAsia="Times New Roman" w:hAnsi="Times New Roman" w:cs="Times New Roman"/>
                <w:b/>
                <w:bCs/>
                <w:i/>
                <w:color w:val="000000"/>
                <w:sz w:val="26"/>
                <w:szCs w:val="26"/>
              </w:rPr>
            </w:pPr>
            <w:r w:rsidRPr="003B1615">
              <w:rPr>
                <w:rFonts w:ascii="Times New Roman" w:eastAsia="Times New Roman" w:hAnsi="Times New Roman" w:cs="Times New Roman"/>
                <w:b/>
                <w:bCs/>
                <w:i/>
                <w:color w:val="000000"/>
                <w:sz w:val="26"/>
                <w:szCs w:val="26"/>
              </w:rPr>
              <w:t>Bảng 1.1. Loại hình doanh nghiệp</w:t>
            </w:r>
          </w:p>
        </w:tc>
      </w:tr>
    </w:tbl>
    <w:p w:rsidR="00295A0E" w:rsidRDefault="00CC209B" w:rsidP="007320B5">
      <w:pPr>
        <w:spacing w:before="120" w:after="120" w:line="264" w:lineRule="auto"/>
        <w:jc w:val="both"/>
        <w:rPr>
          <w:rFonts w:ascii="Times New Roman" w:hAnsi="Times New Roman" w:cs="Times New Roman"/>
          <w:sz w:val="26"/>
          <w:szCs w:val="26"/>
        </w:rPr>
      </w:pPr>
      <w:r>
        <w:rPr>
          <w:noProof/>
        </w:rPr>
        <w:lastRenderedPageBreak/>
        <w:drawing>
          <wp:inline distT="0" distB="0" distL="0" distR="0" wp14:anchorId="4E114BE9" wp14:editId="0899FEFE">
            <wp:extent cx="5934075" cy="3143250"/>
            <wp:effectExtent l="0" t="0" r="9525"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73CDB" w:rsidRDefault="00973CDB" w:rsidP="007320B5">
      <w:pPr>
        <w:spacing w:before="120" w:after="120" w:line="264" w:lineRule="auto"/>
        <w:jc w:val="both"/>
        <w:rPr>
          <w:rFonts w:ascii="Times New Roman" w:eastAsia="Times New Roman" w:hAnsi="Times New Roman" w:cs="Times New Roman"/>
          <w:b/>
          <w:bCs/>
          <w:color w:val="000000"/>
          <w:sz w:val="26"/>
          <w:szCs w:val="26"/>
        </w:rPr>
      </w:pPr>
    </w:p>
    <w:p w:rsidR="007320B5" w:rsidRDefault="007320B5" w:rsidP="007320B5">
      <w:pPr>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1.2</w:t>
      </w:r>
      <w:r w:rsidR="00781CB5">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 xml:space="preserve"> Quy mô</w:t>
      </w:r>
      <w:r w:rsidRPr="003D1A4B">
        <w:rPr>
          <w:rFonts w:ascii="Times New Roman" w:eastAsia="Times New Roman" w:hAnsi="Times New Roman" w:cs="Times New Roman"/>
          <w:b/>
          <w:bCs/>
          <w:color w:val="000000"/>
          <w:sz w:val="26"/>
          <w:szCs w:val="26"/>
        </w:rPr>
        <w:t xml:space="preserve"> doanh nghiệp</w:t>
      </w:r>
    </w:p>
    <w:tbl>
      <w:tblPr>
        <w:tblW w:w="9086" w:type="dxa"/>
        <w:tblInd w:w="288" w:type="dxa"/>
        <w:tblLook w:val="04A0" w:firstRow="1" w:lastRow="0" w:firstColumn="1" w:lastColumn="0" w:noHBand="0" w:noVBand="1"/>
      </w:tblPr>
      <w:tblGrid>
        <w:gridCol w:w="815"/>
        <w:gridCol w:w="3177"/>
        <w:gridCol w:w="1593"/>
        <w:gridCol w:w="801"/>
        <w:gridCol w:w="580"/>
        <w:gridCol w:w="2120"/>
      </w:tblGrid>
      <w:tr w:rsidR="0085438D" w:rsidRPr="0085438D" w:rsidTr="0085438D">
        <w:trPr>
          <w:trHeight w:val="435"/>
        </w:trPr>
        <w:tc>
          <w:tcPr>
            <w:tcW w:w="8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jc w:val="center"/>
              <w:rPr>
                <w:rFonts w:ascii="Times New Roman" w:eastAsia="Times New Roman" w:hAnsi="Times New Roman" w:cs="Times New Roman"/>
                <w:b/>
                <w:bCs/>
                <w:color w:val="000000"/>
              </w:rPr>
            </w:pPr>
            <w:r w:rsidRPr="0085438D">
              <w:rPr>
                <w:rFonts w:ascii="Times New Roman" w:eastAsia="Times New Roman" w:hAnsi="Times New Roman" w:cs="Times New Roman"/>
                <w:b/>
                <w:bCs/>
                <w:color w:val="000000"/>
              </w:rPr>
              <w:t>STT</w:t>
            </w:r>
          </w:p>
        </w:tc>
        <w:tc>
          <w:tcPr>
            <w:tcW w:w="3177" w:type="dxa"/>
            <w:tcBorders>
              <w:top w:val="single" w:sz="4" w:space="0" w:color="auto"/>
              <w:left w:val="nil"/>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jc w:val="center"/>
              <w:rPr>
                <w:rFonts w:ascii="Times New Roman" w:eastAsia="Times New Roman" w:hAnsi="Times New Roman" w:cs="Times New Roman"/>
                <w:b/>
                <w:bCs/>
                <w:color w:val="000000"/>
                <w:sz w:val="26"/>
                <w:szCs w:val="26"/>
              </w:rPr>
            </w:pPr>
            <w:r w:rsidRPr="0085438D">
              <w:rPr>
                <w:rFonts w:ascii="Times New Roman" w:eastAsia="Times New Roman" w:hAnsi="Times New Roman" w:cs="Times New Roman"/>
                <w:b/>
                <w:bCs/>
                <w:color w:val="000000"/>
                <w:sz w:val="26"/>
                <w:szCs w:val="26"/>
              </w:rPr>
              <w:t>Số lao động của doanh nghiệp</w:t>
            </w:r>
          </w:p>
        </w:tc>
        <w:tc>
          <w:tcPr>
            <w:tcW w:w="1593" w:type="dxa"/>
            <w:tcBorders>
              <w:top w:val="single" w:sz="4" w:space="0" w:color="auto"/>
              <w:left w:val="nil"/>
              <w:bottom w:val="single" w:sz="4" w:space="0" w:color="auto"/>
              <w:right w:val="single" w:sz="4" w:space="0" w:color="auto"/>
            </w:tcBorders>
            <w:shd w:val="clear" w:color="auto" w:fill="auto"/>
            <w:vAlign w:val="center"/>
            <w:hideMark/>
          </w:tcPr>
          <w:p w:rsidR="0085438D" w:rsidRPr="0085438D" w:rsidRDefault="0085438D" w:rsidP="0085438D">
            <w:pPr>
              <w:spacing w:after="0" w:line="240" w:lineRule="auto"/>
              <w:jc w:val="center"/>
              <w:rPr>
                <w:rFonts w:ascii="Times New Roman" w:eastAsia="Times New Roman" w:hAnsi="Times New Roman" w:cs="Times New Roman"/>
                <w:b/>
                <w:bCs/>
                <w:color w:val="000000"/>
                <w:sz w:val="26"/>
                <w:szCs w:val="26"/>
              </w:rPr>
            </w:pPr>
            <w:r w:rsidRPr="0085438D">
              <w:rPr>
                <w:rFonts w:ascii="Times New Roman" w:eastAsia="Times New Roman" w:hAnsi="Times New Roman" w:cs="Times New Roman"/>
                <w:b/>
                <w:bCs/>
                <w:color w:val="000000"/>
                <w:sz w:val="26"/>
                <w:szCs w:val="26"/>
              </w:rPr>
              <w:t>Số lượng</w:t>
            </w:r>
          </w:p>
        </w:tc>
        <w:tc>
          <w:tcPr>
            <w:tcW w:w="801" w:type="dxa"/>
            <w:tcBorders>
              <w:top w:val="single" w:sz="4" w:space="0" w:color="auto"/>
              <w:left w:val="nil"/>
              <w:bottom w:val="single" w:sz="4" w:space="0" w:color="auto"/>
              <w:right w:val="nil"/>
            </w:tcBorders>
            <w:shd w:val="clear" w:color="auto" w:fill="auto"/>
            <w:vAlign w:val="center"/>
            <w:hideMark/>
          </w:tcPr>
          <w:p w:rsidR="0085438D" w:rsidRPr="0085438D" w:rsidRDefault="0085438D" w:rsidP="0085438D">
            <w:pPr>
              <w:spacing w:after="0" w:line="240" w:lineRule="auto"/>
              <w:jc w:val="right"/>
              <w:rPr>
                <w:rFonts w:ascii="Times New Roman" w:eastAsia="Times New Roman" w:hAnsi="Times New Roman" w:cs="Times New Roman"/>
                <w:b/>
                <w:bCs/>
                <w:color w:val="000000"/>
                <w:sz w:val="26"/>
                <w:szCs w:val="26"/>
              </w:rPr>
            </w:pPr>
            <w:r w:rsidRPr="0085438D">
              <w:rPr>
                <w:rFonts w:ascii="Times New Roman" w:eastAsia="Times New Roman" w:hAnsi="Times New Roman" w:cs="Times New Roman"/>
                <w:b/>
                <w:bCs/>
                <w:color w:val="000000"/>
                <w:sz w:val="26"/>
                <w:szCs w:val="26"/>
              </w:rPr>
              <w:t>Tỉ lệ</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85438D" w:rsidRPr="0085438D" w:rsidRDefault="0085438D" w:rsidP="0085438D">
            <w:pPr>
              <w:spacing w:after="0" w:line="240" w:lineRule="auto"/>
              <w:rPr>
                <w:rFonts w:ascii="Times New Roman" w:eastAsia="Times New Roman" w:hAnsi="Times New Roman" w:cs="Times New Roman"/>
                <w:b/>
                <w:bCs/>
                <w:color w:val="000000"/>
                <w:sz w:val="26"/>
                <w:szCs w:val="26"/>
              </w:rPr>
            </w:pPr>
            <w:r w:rsidRPr="0085438D">
              <w:rPr>
                <w:rFonts w:ascii="Times New Roman" w:eastAsia="Times New Roman" w:hAnsi="Times New Roman" w:cs="Times New Roman"/>
                <w:b/>
                <w:bCs/>
                <w:color w:val="000000"/>
                <w:sz w:val="26"/>
                <w:szCs w:val="26"/>
              </w:rPr>
              <w:t> </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85438D" w:rsidRPr="0085438D" w:rsidRDefault="0085438D" w:rsidP="0085438D">
            <w:pPr>
              <w:spacing w:after="0" w:line="240" w:lineRule="auto"/>
              <w:jc w:val="center"/>
              <w:rPr>
                <w:rFonts w:ascii="Times New Roman" w:eastAsia="Times New Roman" w:hAnsi="Times New Roman" w:cs="Times New Roman"/>
                <w:b/>
                <w:bCs/>
                <w:color w:val="000000"/>
                <w:sz w:val="26"/>
                <w:szCs w:val="26"/>
              </w:rPr>
            </w:pPr>
            <w:r w:rsidRPr="0085438D">
              <w:rPr>
                <w:rFonts w:ascii="Times New Roman" w:eastAsia="Times New Roman" w:hAnsi="Times New Roman" w:cs="Times New Roman"/>
                <w:b/>
                <w:bCs/>
                <w:color w:val="000000"/>
                <w:sz w:val="26"/>
                <w:szCs w:val="26"/>
              </w:rPr>
              <w:t>Ghi chú</w:t>
            </w:r>
          </w:p>
        </w:tc>
      </w:tr>
      <w:tr w:rsidR="0085438D" w:rsidRPr="0085438D" w:rsidTr="00B436AB">
        <w:trPr>
          <w:trHeight w:val="377"/>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jc w:val="center"/>
              <w:rPr>
                <w:rFonts w:ascii="Times New Roman" w:eastAsia="Times New Roman" w:hAnsi="Times New Roman" w:cs="Times New Roman"/>
                <w:color w:val="000000"/>
              </w:rPr>
            </w:pPr>
            <w:r w:rsidRPr="0085438D">
              <w:rPr>
                <w:rFonts w:ascii="Times New Roman" w:eastAsia="Times New Roman" w:hAnsi="Times New Roman" w:cs="Times New Roman"/>
                <w:color w:val="000000"/>
              </w:rPr>
              <w:t>1</w:t>
            </w:r>
          </w:p>
        </w:tc>
        <w:tc>
          <w:tcPr>
            <w:tcW w:w="3177" w:type="dxa"/>
            <w:tcBorders>
              <w:top w:val="nil"/>
              <w:left w:val="nil"/>
              <w:bottom w:val="single" w:sz="4" w:space="0" w:color="auto"/>
              <w:right w:val="single" w:sz="4" w:space="0" w:color="auto"/>
            </w:tcBorders>
            <w:shd w:val="clear" w:color="auto" w:fill="auto"/>
            <w:vAlign w:val="center"/>
            <w:hideMark/>
          </w:tcPr>
          <w:p w:rsidR="0085438D" w:rsidRPr="0085438D" w:rsidRDefault="0085438D" w:rsidP="0085438D">
            <w:pPr>
              <w:spacing w:after="0" w:line="240" w:lineRule="auto"/>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Dưới 10 lao động</w:t>
            </w:r>
          </w:p>
        </w:tc>
        <w:tc>
          <w:tcPr>
            <w:tcW w:w="1593" w:type="dxa"/>
            <w:tcBorders>
              <w:top w:val="nil"/>
              <w:left w:val="nil"/>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jc w:val="center"/>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0</w:t>
            </w:r>
          </w:p>
        </w:tc>
        <w:tc>
          <w:tcPr>
            <w:tcW w:w="801" w:type="dxa"/>
            <w:tcBorders>
              <w:top w:val="nil"/>
              <w:left w:val="nil"/>
              <w:bottom w:val="single" w:sz="4" w:space="0" w:color="auto"/>
              <w:right w:val="nil"/>
            </w:tcBorders>
            <w:shd w:val="clear" w:color="auto" w:fill="auto"/>
            <w:noWrap/>
            <w:vAlign w:val="center"/>
            <w:hideMark/>
          </w:tcPr>
          <w:p w:rsidR="0085438D" w:rsidRPr="0085438D" w:rsidRDefault="0085438D" w:rsidP="0085438D">
            <w:pPr>
              <w:spacing w:after="0" w:line="240" w:lineRule="auto"/>
              <w:jc w:val="right"/>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0,0</w:t>
            </w:r>
          </w:p>
        </w:tc>
        <w:tc>
          <w:tcPr>
            <w:tcW w:w="580" w:type="dxa"/>
            <w:tcBorders>
              <w:top w:val="nil"/>
              <w:left w:val="nil"/>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 </w:t>
            </w:r>
          </w:p>
        </w:tc>
      </w:tr>
      <w:tr w:rsidR="0085438D" w:rsidRPr="0085438D" w:rsidTr="00B436AB">
        <w:trPr>
          <w:trHeight w:val="26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jc w:val="center"/>
              <w:rPr>
                <w:rFonts w:ascii="Times New Roman" w:eastAsia="Times New Roman" w:hAnsi="Times New Roman" w:cs="Times New Roman"/>
                <w:color w:val="000000"/>
              </w:rPr>
            </w:pPr>
            <w:r w:rsidRPr="0085438D">
              <w:rPr>
                <w:rFonts w:ascii="Times New Roman" w:eastAsia="Times New Roman" w:hAnsi="Times New Roman" w:cs="Times New Roman"/>
                <w:color w:val="000000"/>
              </w:rPr>
              <w:t>2</w:t>
            </w:r>
          </w:p>
        </w:tc>
        <w:tc>
          <w:tcPr>
            <w:tcW w:w="3177" w:type="dxa"/>
            <w:tcBorders>
              <w:top w:val="nil"/>
              <w:left w:val="nil"/>
              <w:bottom w:val="single" w:sz="4" w:space="0" w:color="auto"/>
              <w:right w:val="single" w:sz="4" w:space="0" w:color="auto"/>
            </w:tcBorders>
            <w:shd w:val="clear" w:color="auto" w:fill="auto"/>
            <w:vAlign w:val="center"/>
            <w:hideMark/>
          </w:tcPr>
          <w:p w:rsidR="0085438D" w:rsidRPr="0085438D" w:rsidRDefault="0085438D" w:rsidP="0085438D">
            <w:pPr>
              <w:spacing w:after="0" w:line="240" w:lineRule="auto"/>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11 đến 50 lao động</w:t>
            </w:r>
          </w:p>
        </w:tc>
        <w:tc>
          <w:tcPr>
            <w:tcW w:w="1593" w:type="dxa"/>
            <w:tcBorders>
              <w:top w:val="nil"/>
              <w:left w:val="nil"/>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jc w:val="center"/>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4</w:t>
            </w:r>
          </w:p>
        </w:tc>
        <w:tc>
          <w:tcPr>
            <w:tcW w:w="801" w:type="dxa"/>
            <w:tcBorders>
              <w:top w:val="nil"/>
              <w:left w:val="nil"/>
              <w:bottom w:val="single" w:sz="4" w:space="0" w:color="auto"/>
              <w:right w:val="nil"/>
            </w:tcBorders>
            <w:shd w:val="clear" w:color="auto" w:fill="auto"/>
            <w:noWrap/>
            <w:vAlign w:val="center"/>
            <w:hideMark/>
          </w:tcPr>
          <w:p w:rsidR="0085438D" w:rsidRPr="0085438D" w:rsidRDefault="0085438D" w:rsidP="0085438D">
            <w:pPr>
              <w:spacing w:after="0" w:line="240" w:lineRule="auto"/>
              <w:jc w:val="right"/>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26,7</w:t>
            </w:r>
          </w:p>
        </w:tc>
        <w:tc>
          <w:tcPr>
            <w:tcW w:w="580" w:type="dxa"/>
            <w:tcBorders>
              <w:top w:val="nil"/>
              <w:left w:val="nil"/>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 </w:t>
            </w:r>
          </w:p>
        </w:tc>
      </w:tr>
      <w:tr w:rsidR="0085438D" w:rsidRPr="0085438D" w:rsidTr="00B436AB">
        <w:trPr>
          <w:trHeight w:val="395"/>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jc w:val="center"/>
              <w:rPr>
                <w:rFonts w:ascii="Times New Roman" w:eastAsia="Times New Roman" w:hAnsi="Times New Roman" w:cs="Times New Roman"/>
                <w:color w:val="000000"/>
              </w:rPr>
            </w:pPr>
            <w:r w:rsidRPr="0085438D">
              <w:rPr>
                <w:rFonts w:ascii="Times New Roman" w:eastAsia="Times New Roman" w:hAnsi="Times New Roman" w:cs="Times New Roman"/>
                <w:color w:val="000000"/>
              </w:rPr>
              <w:t>3</w:t>
            </w:r>
          </w:p>
        </w:tc>
        <w:tc>
          <w:tcPr>
            <w:tcW w:w="3177" w:type="dxa"/>
            <w:tcBorders>
              <w:top w:val="nil"/>
              <w:left w:val="nil"/>
              <w:bottom w:val="single" w:sz="4" w:space="0" w:color="auto"/>
              <w:right w:val="single" w:sz="4" w:space="0" w:color="auto"/>
            </w:tcBorders>
            <w:shd w:val="clear" w:color="auto" w:fill="auto"/>
            <w:vAlign w:val="center"/>
            <w:hideMark/>
          </w:tcPr>
          <w:p w:rsidR="0085438D" w:rsidRPr="0085438D" w:rsidRDefault="0085438D" w:rsidP="0085438D">
            <w:pPr>
              <w:spacing w:after="0" w:line="240" w:lineRule="auto"/>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51 đến 200 lao động</w:t>
            </w:r>
          </w:p>
        </w:tc>
        <w:tc>
          <w:tcPr>
            <w:tcW w:w="1593" w:type="dxa"/>
            <w:tcBorders>
              <w:top w:val="nil"/>
              <w:left w:val="nil"/>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jc w:val="center"/>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6</w:t>
            </w:r>
          </w:p>
        </w:tc>
        <w:tc>
          <w:tcPr>
            <w:tcW w:w="801" w:type="dxa"/>
            <w:tcBorders>
              <w:top w:val="nil"/>
              <w:left w:val="nil"/>
              <w:bottom w:val="single" w:sz="4" w:space="0" w:color="auto"/>
              <w:right w:val="nil"/>
            </w:tcBorders>
            <w:shd w:val="clear" w:color="auto" w:fill="auto"/>
            <w:noWrap/>
            <w:vAlign w:val="center"/>
            <w:hideMark/>
          </w:tcPr>
          <w:p w:rsidR="0085438D" w:rsidRPr="0085438D" w:rsidRDefault="0085438D" w:rsidP="0085438D">
            <w:pPr>
              <w:spacing w:after="0" w:line="240" w:lineRule="auto"/>
              <w:jc w:val="right"/>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40,0</w:t>
            </w:r>
          </w:p>
        </w:tc>
        <w:tc>
          <w:tcPr>
            <w:tcW w:w="580" w:type="dxa"/>
            <w:tcBorders>
              <w:top w:val="nil"/>
              <w:left w:val="nil"/>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 </w:t>
            </w:r>
          </w:p>
        </w:tc>
      </w:tr>
      <w:tr w:rsidR="0085438D" w:rsidRPr="0085438D" w:rsidTr="00B436AB">
        <w:trPr>
          <w:trHeight w:val="35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jc w:val="center"/>
              <w:rPr>
                <w:rFonts w:ascii="Times New Roman" w:eastAsia="Times New Roman" w:hAnsi="Times New Roman" w:cs="Times New Roman"/>
                <w:color w:val="000000"/>
              </w:rPr>
            </w:pPr>
            <w:r w:rsidRPr="0085438D">
              <w:rPr>
                <w:rFonts w:ascii="Times New Roman" w:eastAsia="Times New Roman" w:hAnsi="Times New Roman" w:cs="Times New Roman"/>
                <w:color w:val="000000"/>
              </w:rPr>
              <w:t>4</w:t>
            </w:r>
          </w:p>
        </w:tc>
        <w:tc>
          <w:tcPr>
            <w:tcW w:w="3177" w:type="dxa"/>
            <w:tcBorders>
              <w:top w:val="nil"/>
              <w:left w:val="nil"/>
              <w:bottom w:val="single" w:sz="4" w:space="0" w:color="auto"/>
              <w:right w:val="single" w:sz="4" w:space="0" w:color="auto"/>
            </w:tcBorders>
            <w:shd w:val="clear" w:color="auto" w:fill="auto"/>
            <w:vAlign w:val="center"/>
            <w:hideMark/>
          </w:tcPr>
          <w:p w:rsidR="0085438D" w:rsidRPr="0085438D" w:rsidRDefault="0085438D" w:rsidP="0085438D">
            <w:pPr>
              <w:spacing w:after="0" w:line="240" w:lineRule="auto"/>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Trên 200 lao động</w:t>
            </w:r>
          </w:p>
        </w:tc>
        <w:tc>
          <w:tcPr>
            <w:tcW w:w="1593" w:type="dxa"/>
            <w:tcBorders>
              <w:top w:val="nil"/>
              <w:left w:val="nil"/>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jc w:val="center"/>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5</w:t>
            </w:r>
          </w:p>
        </w:tc>
        <w:tc>
          <w:tcPr>
            <w:tcW w:w="801" w:type="dxa"/>
            <w:tcBorders>
              <w:top w:val="nil"/>
              <w:left w:val="nil"/>
              <w:bottom w:val="single" w:sz="4" w:space="0" w:color="auto"/>
              <w:right w:val="nil"/>
            </w:tcBorders>
            <w:shd w:val="clear" w:color="auto" w:fill="auto"/>
            <w:noWrap/>
            <w:vAlign w:val="center"/>
            <w:hideMark/>
          </w:tcPr>
          <w:p w:rsidR="0085438D" w:rsidRPr="0085438D" w:rsidRDefault="0085438D" w:rsidP="0085438D">
            <w:pPr>
              <w:spacing w:after="0" w:line="240" w:lineRule="auto"/>
              <w:jc w:val="right"/>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33,3</w:t>
            </w:r>
          </w:p>
        </w:tc>
        <w:tc>
          <w:tcPr>
            <w:tcW w:w="580" w:type="dxa"/>
            <w:tcBorders>
              <w:top w:val="nil"/>
              <w:left w:val="nil"/>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rPr>
                <w:rFonts w:ascii="Times New Roman" w:eastAsia="Times New Roman" w:hAnsi="Times New Roman" w:cs="Times New Roman"/>
                <w:color w:val="000000"/>
                <w:sz w:val="26"/>
                <w:szCs w:val="26"/>
              </w:rPr>
            </w:pPr>
            <w:r w:rsidRPr="0085438D">
              <w:rPr>
                <w:rFonts w:ascii="Times New Roman" w:eastAsia="Times New Roman" w:hAnsi="Times New Roman" w:cs="Times New Roman"/>
                <w:color w:val="000000"/>
                <w:sz w:val="26"/>
                <w:szCs w:val="26"/>
              </w:rPr>
              <w:t> </w:t>
            </w:r>
          </w:p>
        </w:tc>
      </w:tr>
      <w:tr w:rsidR="0085438D" w:rsidRPr="0085438D" w:rsidTr="00B436AB">
        <w:trPr>
          <w:trHeight w:val="435"/>
        </w:trPr>
        <w:tc>
          <w:tcPr>
            <w:tcW w:w="39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jc w:val="center"/>
              <w:rPr>
                <w:rFonts w:ascii="Times New Roman" w:eastAsia="Times New Roman" w:hAnsi="Times New Roman" w:cs="Times New Roman"/>
                <w:b/>
                <w:bCs/>
                <w:color w:val="000000"/>
                <w:sz w:val="26"/>
                <w:szCs w:val="26"/>
              </w:rPr>
            </w:pPr>
            <w:r w:rsidRPr="0085438D">
              <w:rPr>
                <w:rFonts w:ascii="Times New Roman" w:eastAsia="Times New Roman" w:hAnsi="Times New Roman" w:cs="Times New Roman"/>
                <w:b/>
                <w:bCs/>
                <w:color w:val="000000"/>
                <w:sz w:val="26"/>
                <w:szCs w:val="26"/>
              </w:rPr>
              <w:t>Tổng</w:t>
            </w:r>
          </w:p>
        </w:tc>
        <w:tc>
          <w:tcPr>
            <w:tcW w:w="1593" w:type="dxa"/>
            <w:tcBorders>
              <w:top w:val="nil"/>
              <w:left w:val="nil"/>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jc w:val="center"/>
              <w:rPr>
                <w:rFonts w:ascii="Times New Roman" w:eastAsia="Times New Roman" w:hAnsi="Times New Roman" w:cs="Times New Roman"/>
                <w:b/>
                <w:bCs/>
                <w:color w:val="000000"/>
                <w:sz w:val="26"/>
                <w:szCs w:val="26"/>
              </w:rPr>
            </w:pPr>
            <w:r w:rsidRPr="0085438D">
              <w:rPr>
                <w:rFonts w:ascii="Times New Roman" w:eastAsia="Times New Roman" w:hAnsi="Times New Roman" w:cs="Times New Roman"/>
                <w:b/>
                <w:bCs/>
                <w:color w:val="000000"/>
                <w:sz w:val="26"/>
                <w:szCs w:val="26"/>
              </w:rPr>
              <w:t>15</w:t>
            </w:r>
          </w:p>
        </w:tc>
        <w:tc>
          <w:tcPr>
            <w:tcW w:w="801" w:type="dxa"/>
            <w:tcBorders>
              <w:top w:val="nil"/>
              <w:left w:val="nil"/>
              <w:bottom w:val="single" w:sz="4" w:space="0" w:color="auto"/>
              <w:right w:val="nil"/>
            </w:tcBorders>
            <w:shd w:val="clear" w:color="auto" w:fill="auto"/>
            <w:noWrap/>
            <w:vAlign w:val="center"/>
            <w:hideMark/>
          </w:tcPr>
          <w:p w:rsidR="0085438D" w:rsidRPr="0085438D" w:rsidRDefault="0085438D" w:rsidP="0085438D">
            <w:pPr>
              <w:spacing w:after="0" w:line="240" w:lineRule="auto"/>
              <w:jc w:val="right"/>
              <w:rPr>
                <w:rFonts w:ascii="Times New Roman" w:eastAsia="Times New Roman" w:hAnsi="Times New Roman" w:cs="Times New Roman"/>
                <w:b/>
                <w:bCs/>
                <w:color w:val="000000"/>
                <w:sz w:val="26"/>
                <w:szCs w:val="26"/>
              </w:rPr>
            </w:pPr>
            <w:r w:rsidRPr="0085438D">
              <w:rPr>
                <w:rFonts w:ascii="Times New Roman" w:eastAsia="Times New Roman" w:hAnsi="Times New Roman" w:cs="Times New Roman"/>
                <w:b/>
                <w:bCs/>
                <w:color w:val="000000"/>
                <w:sz w:val="26"/>
                <w:szCs w:val="26"/>
              </w:rPr>
              <w:t>100,0</w:t>
            </w:r>
          </w:p>
        </w:tc>
        <w:tc>
          <w:tcPr>
            <w:tcW w:w="580" w:type="dxa"/>
            <w:tcBorders>
              <w:top w:val="nil"/>
              <w:left w:val="nil"/>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rPr>
                <w:rFonts w:ascii="Times New Roman" w:eastAsia="Times New Roman" w:hAnsi="Times New Roman" w:cs="Times New Roman"/>
                <w:b/>
                <w:bCs/>
                <w:color w:val="000000"/>
                <w:sz w:val="26"/>
                <w:szCs w:val="26"/>
              </w:rPr>
            </w:pPr>
            <w:r w:rsidRPr="0085438D">
              <w:rPr>
                <w:rFonts w:ascii="Times New Roman" w:eastAsia="Times New Roman" w:hAnsi="Times New Roman" w:cs="Times New Roman"/>
                <w:b/>
                <w:bCs/>
                <w:color w:val="000000"/>
                <w:sz w:val="26"/>
                <w:szCs w:val="26"/>
              </w:rPr>
              <w:t>%</w:t>
            </w:r>
          </w:p>
        </w:tc>
        <w:tc>
          <w:tcPr>
            <w:tcW w:w="2120" w:type="dxa"/>
            <w:tcBorders>
              <w:top w:val="nil"/>
              <w:left w:val="nil"/>
              <w:bottom w:val="single" w:sz="4" w:space="0" w:color="auto"/>
              <w:right w:val="single" w:sz="4" w:space="0" w:color="auto"/>
            </w:tcBorders>
            <w:shd w:val="clear" w:color="auto" w:fill="auto"/>
            <w:noWrap/>
            <w:vAlign w:val="center"/>
            <w:hideMark/>
          </w:tcPr>
          <w:p w:rsidR="0085438D" w:rsidRPr="0085438D" w:rsidRDefault="0085438D" w:rsidP="0085438D">
            <w:pPr>
              <w:spacing w:after="0" w:line="240" w:lineRule="auto"/>
              <w:rPr>
                <w:rFonts w:ascii="Times New Roman" w:eastAsia="Times New Roman" w:hAnsi="Times New Roman" w:cs="Times New Roman"/>
                <w:b/>
                <w:bCs/>
                <w:color w:val="000000"/>
                <w:sz w:val="26"/>
                <w:szCs w:val="26"/>
              </w:rPr>
            </w:pPr>
            <w:r w:rsidRPr="0085438D">
              <w:rPr>
                <w:rFonts w:ascii="Times New Roman" w:eastAsia="Times New Roman" w:hAnsi="Times New Roman" w:cs="Times New Roman"/>
                <w:b/>
                <w:bCs/>
                <w:color w:val="000000"/>
                <w:sz w:val="26"/>
                <w:szCs w:val="26"/>
              </w:rPr>
              <w:t> </w:t>
            </w:r>
          </w:p>
        </w:tc>
      </w:tr>
      <w:tr w:rsidR="00B436AB" w:rsidRPr="0085438D" w:rsidTr="009C7CEF">
        <w:trPr>
          <w:trHeight w:val="435"/>
        </w:trPr>
        <w:tc>
          <w:tcPr>
            <w:tcW w:w="9086"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B436AB" w:rsidRPr="0085438D" w:rsidRDefault="00DA6EB0" w:rsidP="00DA6EB0">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i/>
                <w:iCs/>
                <w:color w:val="000000"/>
                <w:sz w:val="26"/>
                <w:szCs w:val="26"/>
              </w:rPr>
              <w:t xml:space="preserve">Bảng </w:t>
            </w:r>
            <w:r w:rsidRPr="00DA6EB0">
              <w:rPr>
                <w:rFonts w:ascii="Times New Roman" w:eastAsia="Times New Roman" w:hAnsi="Times New Roman" w:cs="Times New Roman"/>
                <w:b/>
                <w:bCs/>
                <w:i/>
                <w:iCs/>
                <w:color w:val="000000"/>
                <w:sz w:val="26"/>
                <w:szCs w:val="26"/>
              </w:rPr>
              <w:t>1.2</w:t>
            </w:r>
            <w:r w:rsidRPr="00DA6EB0">
              <w:rPr>
                <w:rFonts w:ascii="Times New Roman" w:eastAsia="Times New Roman" w:hAnsi="Times New Roman" w:cs="Times New Roman"/>
                <w:b/>
                <w:bCs/>
                <w:i/>
                <w:iCs/>
                <w:color w:val="000000"/>
                <w:sz w:val="26"/>
                <w:szCs w:val="26"/>
                <w:lang w:val="vi-VN"/>
              </w:rPr>
              <w:t xml:space="preserve">. </w:t>
            </w:r>
            <w:r w:rsidRPr="00DA6EB0">
              <w:rPr>
                <w:rFonts w:ascii="Times New Roman" w:eastAsia="Times New Roman" w:hAnsi="Times New Roman" w:cs="Times New Roman"/>
                <w:b/>
                <w:bCs/>
                <w:i/>
                <w:iCs/>
                <w:color w:val="000000"/>
                <w:sz w:val="26"/>
                <w:szCs w:val="26"/>
              </w:rPr>
              <w:t>Quy mô</w:t>
            </w:r>
            <w:r w:rsidRPr="00DA6EB0">
              <w:rPr>
                <w:rFonts w:ascii="Times New Roman" w:eastAsia="Times New Roman" w:hAnsi="Times New Roman" w:cs="Times New Roman"/>
                <w:b/>
                <w:bCs/>
                <w:i/>
                <w:iCs/>
                <w:color w:val="000000"/>
                <w:sz w:val="26"/>
                <w:szCs w:val="26"/>
                <w:lang w:val="vi-VN"/>
              </w:rPr>
              <w:t xml:space="preserve"> doanh nghiệp</w:t>
            </w:r>
          </w:p>
        </w:tc>
      </w:tr>
    </w:tbl>
    <w:p w:rsidR="001A4D9B" w:rsidRDefault="001A4D9B" w:rsidP="007320B5">
      <w:pPr>
        <w:spacing w:before="120" w:after="120" w:line="264" w:lineRule="auto"/>
        <w:ind w:firstLine="630"/>
        <w:jc w:val="both"/>
        <w:rPr>
          <w:noProof/>
        </w:rPr>
      </w:pPr>
    </w:p>
    <w:p w:rsidR="0085438D" w:rsidRDefault="00B436AB" w:rsidP="00B436AB">
      <w:pPr>
        <w:spacing w:before="120" w:after="120" w:line="264" w:lineRule="auto"/>
        <w:jc w:val="both"/>
        <w:rPr>
          <w:noProof/>
        </w:rPr>
      </w:pPr>
      <w:r>
        <w:rPr>
          <w:noProof/>
        </w:rPr>
        <w:drawing>
          <wp:inline distT="0" distB="0" distL="0" distR="0" wp14:anchorId="6A0AECF4" wp14:editId="3DD0F27A">
            <wp:extent cx="5895975" cy="2990850"/>
            <wp:effectExtent l="0" t="0" r="9525" b="1905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972D6" w:rsidRDefault="008972D6"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2. </w:t>
      </w:r>
      <w:r w:rsidR="008876B3">
        <w:rPr>
          <w:rFonts w:ascii="Times New Roman" w:hAnsi="Times New Roman" w:cs="Times New Roman"/>
          <w:b/>
          <w:sz w:val="26"/>
          <w:szCs w:val="26"/>
        </w:rPr>
        <w:t>Đánh giá của DN về chất lượng đào tạo và Chương trình đào tạo</w:t>
      </w:r>
    </w:p>
    <w:p w:rsidR="007862A2" w:rsidRDefault="00FF09AA"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2</w:t>
      </w:r>
      <w:r w:rsidR="007862A2">
        <w:rPr>
          <w:rFonts w:ascii="Times New Roman" w:hAnsi="Times New Roman" w:cs="Times New Roman"/>
          <w:b/>
          <w:sz w:val="26"/>
          <w:szCs w:val="26"/>
        </w:rPr>
        <w:t>.1</w:t>
      </w:r>
      <w:r w:rsidR="00F367E0">
        <w:rPr>
          <w:rFonts w:ascii="Times New Roman" w:hAnsi="Times New Roman" w:cs="Times New Roman"/>
          <w:b/>
          <w:sz w:val="26"/>
          <w:szCs w:val="26"/>
        </w:rPr>
        <w:t>.</w:t>
      </w:r>
      <w:r w:rsidR="007862A2">
        <w:rPr>
          <w:rFonts w:ascii="Times New Roman" w:hAnsi="Times New Roman" w:cs="Times New Roman"/>
          <w:b/>
          <w:sz w:val="26"/>
          <w:szCs w:val="26"/>
        </w:rPr>
        <w:t xml:space="preserve"> Mức độ hài lòng với lao động do Trường đào tạo</w:t>
      </w:r>
    </w:p>
    <w:p w:rsidR="00ED6811" w:rsidRDefault="00602A51" w:rsidP="00105132">
      <w:pPr>
        <w:spacing w:before="120" w:after="120" w:line="264" w:lineRule="auto"/>
        <w:ind w:firstLine="720"/>
        <w:jc w:val="both"/>
        <w:rPr>
          <w:rFonts w:ascii="Times New Roman" w:hAnsi="Times New Roman" w:cs="Times New Roman"/>
          <w:i/>
          <w:sz w:val="26"/>
          <w:szCs w:val="26"/>
        </w:rPr>
      </w:pPr>
      <w:r w:rsidRPr="00831224">
        <w:rPr>
          <w:rFonts w:ascii="Times New Roman" w:hAnsi="Times New Roman" w:cs="Times New Roman"/>
          <w:sz w:val="26"/>
          <w:szCs w:val="26"/>
        </w:rPr>
        <w:t xml:space="preserve">Số </w:t>
      </w:r>
      <w:r w:rsidR="00105132">
        <w:rPr>
          <w:rFonts w:ascii="Times New Roman" w:hAnsi="Times New Roman" w:cs="Times New Roman"/>
          <w:sz w:val="26"/>
          <w:szCs w:val="26"/>
        </w:rPr>
        <w:t>DN</w:t>
      </w:r>
      <w:r w:rsidRPr="00831224">
        <w:rPr>
          <w:rFonts w:ascii="Times New Roman" w:hAnsi="Times New Roman" w:cs="Times New Roman"/>
          <w:sz w:val="26"/>
          <w:szCs w:val="26"/>
        </w:rPr>
        <w:t xml:space="preserve"> đánh giá chất lượng cựu sinh ngành</w:t>
      </w:r>
      <w:r w:rsidR="003E56FB">
        <w:rPr>
          <w:rFonts w:ascii="Times New Roman" w:hAnsi="Times New Roman" w:cs="Times New Roman"/>
          <w:sz w:val="26"/>
          <w:szCs w:val="26"/>
        </w:rPr>
        <w:t xml:space="preserve"> </w:t>
      </w:r>
      <w:r w:rsidR="000740B1">
        <w:rPr>
          <w:rFonts w:ascii="Times New Roman" w:hAnsi="Times New Roman" w:cs="Times New Roman"/>
          <w:sz w:val="26"/>
          <w:szCs w:val="26"/>
        </w:rPr>
        <w:t xml:space="preserve">CN </w:t>
      </w:r>
      <w:r w:rsidR="00105132">
        <w:rPr>
          <w:rFonts w:ascii="Times New Roman" w:hAnsi="Times New Roman" w:cs="Times New Roman"/>
          <w:sz w:val="26"/>
          <w:szCs w:val="26"/>
        </w:rPr>
        <w:t>chế tạo</w:t>
      </w:r>
      <w:r w:rsidR="003E56FB">
        <w:rPr>
          <w:rFonts w:ascii="Times New Roman" w:hAnsi="Times New Roman" w:cs="Times New Roman"/>
          <w:sz w:val="26"/>
          <w:szCs w:val="26"/>
        </w:rPr>
        <w:t xml:space="preserve"> máy</w:t>
      </w:r>
      <w:r w:rsidRPr="00831224">
        <w:rPr>
          <w:rFonts w:ascii="Times New Roman" w:hAnsi="Times New Roman" w:cs="Times New Roman"/>
          <w:sz w:val="26"/>
          <w:szCs w:val="26"/>
        </w:rPr>
        <w:t xml:space="preserve"> là </w:t>
      </w:r>
      <w:r w:rsidR="00247941">
        <w:rPr>
          <w:rFonts w:ascii="Times New Roman" w:hAnsi="Times New Roman" w:cs="Times New Roman"/>
          <w:sz w:val="26"/>
          <w:szCs w:val="26"/>
        </w:rPr>
        <w:t>14</w:t>
      </w:r>
      <w:r w:rsidR="000104BD">
        <w:rPr>
          <w:rFonts w:ascii="Times New Roman" w:hAnsi="Times New Roman" w:cs="Times New Roman"/>
          <w:sz w:val="26"/>
          <w:szCs w:val="26"/>
        </w:rPr>
        <w:t>/15</w:t>
      </w:r>
      <w:r w:rsidRPr="00831224">
        <w:rPr>
          <w:rFonts w:ascii="Times New Roman" w:hAnsi="Times New Roman" w:cs="Times New Roman"/>
          <w:sz w:val="26"/>
          <w:szCs w:val="26"/>
        </w:rPr>
        <w:t xml:space="preserve"> </w:t>
      </w:r>
      <w:r w:rsidR="00247941">
        <w:rPr>
          <w:rFonts w:ascii="Times New Roman" w:hAnsi="Times New Roman" w:cs="Times New Roman"/>
          <w:sz w:val="26"/>
          <w:szCs w:val="26"/>
        </w:rPr>
        <w:t>DN</w:t>
      </w:r>
      <w:r w:rsidRPr="00831224">
        <w:rPr>
          <w:rFonts w:ascii="Times New Roman" w:hAnsi="Times New Roman" w:cs="Times New Roman"/>
          <w:sz w:val="26"/>
          <w:szCs w:val="26"/>
        </w:rPr>
        <w:t>,</w:t>
      </w:r>
      <w:r w:rsidR="000104BD">
        <w:rPr>
          <w:rFonts w:ascii="Times New Roman" w:hAnsi="Times New Roman" w:cs="Times New Roman"/>
          <w:sz w:val="26"/>
          <w:szCs w:val="26"/>
        </w:rPr>
        <w:t xml:space="preserve"> 01/15 DN không đánh giá,</w:t>
      </w:r>
      <w:r w:rsidRPr="00831224">
        <w:rPr>
          <w:rFonts w:ascii="Times New Roman" w:hAnsi="Times New Roman" w:cs="Times New Roman"/>
          <w:sz w:val="26"/>
          <w:szCs w:val="26"/>
        </w:rPr>
        <w:t xml:space="preserve"> trong đó: m</w:t>
      </w:r>
      <w:r w:rsidR="00055E04" w:rsidRPr="00831224">
        <w:rPr>
          <w:rFonts w:ascii="Times New Roman" w:hAnsi="Times New Roman" w:cs="Times New Roman"/>
          <w:sz w:val="26"/>
          <w:szCs w:val="26"/>
        </w:rPr>
        <w:t xml:space="preserve">ức độ hài lòng của doanh nghiệp đối </w:t>
      </w:r>
      <w:r w:rsidR="005B2CDC">
        <w:rPr>
          <w:rFonts w:ascii="Times New Roman" w:hAnsi="Times New Roman" w:cs="Times New Roman"/>
          <w:sz w:val="26"/>
          <w:szCs w:val="26"/>
        </w:rPr>
        <w:t>với kiến thức, kỹ năng, năng lực tự chủ và trách nhiệm nghề nghiệp (</w:t>
      </w:r>
      <w:r w:rsidR="00055E04" w:rsidRPr="00831224">
        <w:rPr>
          <w:rFonts w:ascii="Times New Roman" w:hAnsi="Times New Roman" w:cs="Times New Roman"/>
          <w:sz w:val="26"/>
          <w:szCs w:val="26"/>
        </w:rPr>
        <w:t>chấ</w:t>
      </w:r>
      <w:r w:rsidR="00376D74" w:rsidRPr="00831224">
        <w:rPr>
          <w:rFonts w:ascii="Times New Roman" w:hAnsi="Times New Roman" w:cs="Times New Roman"/>
          <w:sz w:val="26"/>
          <w:szCs w:val="26"/>
        </w:rPr>
        <w:t>t lượng lao động</w:t>
      </w:r>
      <w:r w:rsidR="005B2CDC">
        <w:rPr>
          <w:rFonts w:ascii="Times New Roman" w:hAnsi="Times New Roman" w:cs="Times New Roman"/>
          <w:sz w:val="26"/>
          <w:szCs w:val="26"/>
        </w:rPr>
        <w:t>)</w:t>
      </w:r>
      <w:r w:rsidR="007955C9">
        <w:rPr>
          <w:rFonts w:ascii="Times New Roman" w:hAnsi="Times New Roman" w:cs="Times New Roman"/>
          <w:sz w:val="26"/>
          <w:szCs w:val="26"/>
        </w:rPr>
        <w:t xml:space="preserve"> </w:t>
      </w:r>
      <w:r w:rsidR="00376D74" w:rsidRPr="00831224">
        <w:rPr>
          <w:rFonts w:ascii="Times New Roman" w:hAnsi="Times New Roman" w:cs="Times New Roman"/>
          <w:sz w:val="26"/>
          <w:szCs w:val="26"/>
        </w:rPr>
        <w:t xml:space="preserve">của </w:t>
      </w:r>
      <w:r w:rsidR="000F2C14">
        <w:rPr>
          <w:rFonts w:ascii="Times New Roman" w:hAnsi="Times New Roman" w:cs="Times New Roman"/>
          <w:sz w:val="26"/>
          <w:szCs w:val="26"/>
        </w:rPr>
        <w:t xml:space="preserve">sinh viên ngành công nghệ </w:t>
      </w:r>
      <w:r w:rsidR="005B2CDC">
        <w:rPr>
          <w:rFonts w:ascii="Times New Roman" w:hAnsi="Times New Roman" w:cs="Times New Roman"/>
          <w:sz w:val="26"/>
          <w:szCs w:val="26"/>
        </w:rPr>
        <w:t>chế tạo</w:t>
      </w:r>
      <w:r w:rsidR="000F2C14">
        <w:rPr>
          <w:rFonts w:ascii="Times New Roman" w:hAnsi="Times New Roman" w:cs="Times New Roman"/>
          <w:sz w:val="26"/>
          <w:szCs w:val="26"/>
        </w:rPr>
        <w:t xml:space="preserve"> máy</w:t>
      </w:r>
      <w:r w:rsidR="005B2CDC">
        <w:rPr>
          <w:rFonts w:ascii="Times New Roman" w:hAnsi="Times New Roman" w:cs="Times New Roman"/>
          <w:sz w:val="26"/>
          <w:szCs w:val="26"/>
        </w:rPr>
        <w:t xml:space="preserve"> do T</w:t>
      </w:r>
      <w:r w:rsidR="00376D74" w:rsidRPr="00831224">
        <w:rPr>
          <w:rFonts w:ascii="Times New Roman" w:hAnsi="Times New Roman" w:cs="Times New Roman"/>
          <w:sz w:val="26"/>
          <w:szCs w:val="26"/>
        </w:rPr>
        <w:t xml:space="preserve">rường đào tạo là </w:t>
      </w:r>
      <w:r w:rsidR="00247941">
        <w:rPr>
          <w:rFonts w:ascii="Times New Roman" w:hAnsi="Times New Roman" w:cs="Times New Roman"/>
          <w:sz w:val="26"/>
          <w:szCs w:val="26"/>
        </w:rPr>
        <w:t>14/1</w:t>
      </w:r>
      <w:r w:rsidR="000104BD">
        <w:rPr>
          <w:rFonts w:ascii="Times New Roman" w:hAnsi="Times New Roman" w:cs="Times New Roman"/>
          <w:sz w:val="26"/>
          <w:szCs w:val="26"/>
        </w:rPr>
        <w:t>5</w:t>
      </w:r>
      <w:r w:rsidR="00831224" w:rsidRPr="00831224">
        <w:rPr>
          <w:rFonts w:ascii="Times New Roman" w:hAnsi="Times New Roman" w:cs="Times New Roman"/>
          <w:sz w:val="26"/>
          <w:szCs w:val="26"/>
        </w:rPr>
        <w:t xml:space="preserve"> chiếm tỉ lệ </w:t>
      </w:r>
      <w:r w:rsidR="00CA2184">
        <w:rPr>
          <w:rFonts w:ascii="Times New Roman" w:hAnsi="Times New Roman" w:cs="Times New Roman"/>
          <w:sz w:val="26"/>
          <w:szCs w:val="26"/>
        </w:rPr>
        <w:t>93,3</w:t>
      </w:r>
      <w:r w:rsidR="00376D74" w:rsidRPr="00831224">
        <w:rPr>
          <w:rFonts w:ascii="Times New Roman" w:hAnsi="Times New Roman" w:cs="Times New Roman"/>
          <w:sz w:val="26"/>
          <w:szCs w:val="26"/>
        </w:rPr>
        <w:t>%, không hài lòng là</w:t>
      </w:r>
      <w:r w:rsidR="00831224" w:rsidRPr="00831224">
        <w:rPr>
          <w:rFonts w:ascii="Times New Roman" w:hAnsi="Times New Roman" w:cs="Times New Roman"/>
          <w:sz w:val="26"/>
          <w:szCs w:val="26"/>
        </w:rPr>
        <w:t xml:space="preserve"> </w:t>
      </w:r>
      <w:r w:rsidR="00247941">
        <w:rPr>
          <w:rFonts w:ascii="Times New Roman" w:hAnsi="Times New Roman" w:cs="Times New Roman"/>
          <w:sz w:val="26"/>
          <w:szCs w:val="26"/>
        </w:rPr>
        <w:t>0/14</w:t>
      </w:r>
      <w:r w:rsidR="00831224" w:rsidRPr="00831224">
        <w:rPr>
          <w:rFonts w:ascii="Times New Roman" w:hAnsi="Times New Roman" w:cs="Times New Roman"/>
          <w:sz w:val="26"/>
          <w:szCs w:val="26"/>
        </w:rPr>
        <w:t xml:space="preserve"> chiếm tỉ lệ</w:t>
      </w:r>
      <w:r w:rsidR="00376D74" w:rsidRPr="00831224">
        <w:rPr>
          <w:rFonts w:ascii="Times New Roman" w:hAnsi="Times New Roman" w:cs="Times New Roman"/>
          <w:sz w:val="26"/>
          <w:szCs w:val="26"/>
        </w:rPr>
        <w:t xml:space="preserve"> </w:t>
      </w:r>
      <w:r w:rsidR="00247941">
        <w:rPr>
          <w:rFonts w:ascii="Times New Roman" w:hAnsi="Times New Roman" w:cs="Times New Roman"/>
          <w:sz w:val="26"/>
          <w:szCs w:val="26"/>
        </w:rPr>
        <w:t>0</w:t>
      </w:r>
      <w:r w:rsidR="00376D74" w:rsidRPr="00831224">
        <w:rPr>
          <w:rFonts w:ascii="Times New Roman" w:hAnsi="Times New Roman" w:cs="Times New Roman"/>
          <w:sz w:val="26"/>
          <w:szCs w:val="26"/>
        </w:rPr>
        <w:t>%</w:t>
      </w:r>
      <w:r w:rsidR="00CA2184">
        <w:rPr>
          <w:rFonts w:ascii="Times New Roman" w:hAnsi="Times New Roman" w:cs="Times New Roman"/>
          <w:sz w:val="26"/>
          <w:szCs w:val="26"/>
        </w:rPr>
        <w:t>, 01/15 DN không tham gia đánh giá (6,7%)</w:t>
      </w:r>
      <w:r w:rsidR="00376D74" w:rsidRPr="00831224">
        <w:rPr>
          <w:rFonts w:ascii="Times New Roman" w:hAnsi="Times New Roman" w:cs="Times New Roman"/>
          <w:sz w:val="26"/>
          <w:szCs w:val="26"/>
        </w:rPr>
        <w:t>.</w:t>
      </w:r>
      <w:r w:rsidR="00376D74" w:rsidRPr="00376D74">
        <w:rPr>
          <w:rFonts w:ascii="Times New Roman" w:hAnsi="Times New Roman" w:cs="Times New Roman"/>
          <w:i/>
          <w:sz w:val="26"/>
          <w:szCs w:val="26"/>
        </w:rPr>
        <w:t xml:space="preserve"> </w:t>
      </w:r>
    </w:p>
    <w:p w:rsidR="007862A2" w:rsidRDefault="00684998"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2</w:t>
      </w:r>
      <w:r w:rsidR="00870155">
        <w:rPr>
          <w:rFonts w:ascii="Times New Roman" w:hAnsi="Times New Roman" w:cs="Times New Roman"/>
          <w:b/>
          <w:sz w:val="26"/>
          <w:szCs w:val="26"/>
        </w:rPr>
        <w:t>.2</w:t>
      </w:r>
      <w:r w:rsidR="0002162B">
        <w:rPr>
          <w:rFonts w:ascii="Times New Roman" w:hAnsi="Times New Roman" w:cs="Times New Roman"/>
          <w:b/>
          <w:sz w:val="26"/>
          <w:szCs w:val="26"/>
        </w:rPr>
        <w:t xml:space="preserve">. </w:t>
      </w:r>
      <w:r w:rsidR="0002162B" w:rsidRPr="0002162B">
        <w:rPr>
          <w:rFonts w:ascii="Times New Roman" w:eastAsia="Times New Roman" w:hAnsi="Times New Roman" w:cs="Times New Roman"/>
          <w:b/>
          <w:bCs/>
          <w:color w:val="000000"/>
          <w:sz w:val="26"/>
          <w:szCs w:val="26"/>
        </w:rPr>
        <w:t xml:space="preserve">Mức độ đáp ứng năng lực chuyên môn </w:t>
      </w:r>
      <w:r w:rsidR="0002162B">
        <w:rPr>
          <w:rFonts w:ascii="Times New Roman" w:eastAsia="Times New Roman" w:hAnsi="Times New Roman" w:cs="Times New Roman"/>
          <w:b/>
          <w:bCs/>
          <w:color w:val="000000"/>
          <w:sz w:val="26"/>
          <w:szCs w:val="26"/>
        </w:rPr>
        <w:t xml:space="preserve">của cựu sinh viên </w:t>
      </w:r>
      <w:r w:rsidR="0002162B" w:rsidRPr="0002162B">
        <w:rPr>
          <w:rFonts w:ascii="Times New Roman" w:eastAsia="Times New Roman" w:hAnsi="Times New Roman" w:cs="Times New Roman"/>
          <w:b/>
          <w:bCs/>
          <w:color w:val="000000"/>
          <w:sz w:val="26"/>
          <w:szCs w:val="26"/>
        </w:rPr>
        <w:t>gắn với công việc được giao</w:t>
      </w:r>
      <w:r w:rsidR="00116C10">
        <w:rPr>
          <w:rFonts w:ascii="Times New Roman" w:eastAsia="Times New Roman" w:hAnsi="Times New Roman" w:cs="Times New Roman"/>
          <w:b/>
          <w:bCs/>
          <w:color w:val="000000"/>
          <w:sz w:val="26"/>
          <w:szCs w:val="26"/>
        </w:rPr>
        <w:t xml:space="preserve"> tại DN</w:t>
      </w:r>
    </w:p>
    <w:p w:rsidR="00870155" w:rsidRPr="008E6AC4" w:rsidRDefault="008E5DC4" w:rsidP="001133BB">
      <w:pPr>
        <w:spacing w:before="120" w:after="120" w:line="264" w:lineRule="auto"/>
        <w:ind w:firstLine="720"/>
        <w:jc w:val="both"/>
        <w:rPr>
          <w:rFonts w:ascii="Times New Roman" w:hAnsi="Times New Roman" w:cs="Times New Roman"/>
          <w:sz w:val="26"/>
          <w:szCs w:val="26"/>
        </w:rPr>
      </w:pPr>
      <w:r w:rsidRPr="008E6AC4">
        <w:rPr>
          <w:rFonts w:ascii="Times New Roman" w:hAnsi="Times New Roman" w:cs="Times New Roman"/>
          <w:sz w:val="26"/>
          <w:szCs w:val="26"/>
        </w:rPr>
        <w:t xml:space="preserve">Số lượng doanh nghiệp đánh giá: </w:t>
      </w:r>
      <w:r w:rsidR="001076AB">
        <w:rPr>
          <w:rFonts w:ascii="Times New Roman" w:hAnsi="Times New Roman" w:cs="Times New Roman"/>
          <w:sz w:val="26"/>
          <w:szCs w:val="26"/>
        </w:rPr>
        <w:t>15/15</w:t>
      </w:r>
      <w:r w:rsidRPr="008E6AC4">
        <w:rPr>
          <w:rFonts w:ascii="Times New Roman" w:hAnsi="Times New Roman" w:cs="Times New Roman"/>
          <w:sz w:val="26"/>
          <w:szCs w:val="26"/>
        </w:rPr>
        <w:t xml:space="preserve">, trong đó </w:t>
      </w:r>
      <w:r w:rsidR="00AE4239" w:rsidRPr="008E6AC4">
        <w:rPr>
          <w:rFonts w:ascii="Times New Roman" w:hAnsi="Times New Roman" w:cs="Times New Roman"/>
          <w:sz w:val="26"/>
          <w:szCs w:val="26"/>
        </w:rPr>
        <w:t>thống kê theo số lượng doanh nghi</w:t>
      </w:r>
      <w:r w:rsidR="00060F5E">
        <w:rPr>
          <w:rFonts w:ascii="Times New Roman" w:hAnsi="Times New Roman" w:cs="Times New Roman"/>
          <w:sz w:val="26"/>
          <w:szCs w:val="26"/>
        </w:rPr>
        <w:t>ệ</w:t>
      </w:r>
      <w:r w:rsidR="00AE4239" w:rsidRPr="008E6AC4">
        <w:rPr>
          <w:rFonts w:ascii="Times New Roman" w:hAnsi="Times New Roman" w:cs="Times New Roman"/>
          <w:sz w:val="26"/>
          <w:szCs w:val="26"/>
        </w:rPr>
        <w:t xml:space="preserve">p trả lời thì </w:t>
      </w:r>
      <w:r w:rsidR="003D2651" w:rsidRPr="008E6AC4">
        <w:rPr>
          <w:rFonts w:ascii="Times New Roman" w:hAnsi="Times New Roman" w:cs="Times New Roman"/>
          <w:sz w:val="26"/>
          <w:szCs w:val="26"/>
        </w:rPr>
        <w:t xml:space="preserve">đánh giá </w:t>
      </w:r>
      <w:r w:rsidRPr="008E6AC4">
        <w:rPr>
          <w:rFonts w:ascii="Times New Roman" w:hAnsi="Times New Roman" w:cs="Times New Roman"/>
          <w:sz w:val="26"/>
          <w:szCs w:val="26"/>
        </w:rPr>
        <w:t>chuyên môn của c</w:t>
      </w:r>
      <w:r w:rsidR="00CC6F8B" w:rsidRPr="008E6AC4">
        <w:rPr>
          <w:rFonts w:ascii="Times New Roman" w:hAnsi="Times New Roman" w:cs="Times New Roman"/>
          <w:sz w:val="26"/>
          <w:szCs w:val="26"/>
        </w:rPr>
        <w:t>ự</w:t>
      </w:r>
      <w:r w:rsidRPr="008E6AC4">
        <w:rPr>
          <w:rFonts w:ascii="Times New Roman" w:hAnsi="Times New Roman" w:cs="Times New Roman"/>
          <w:sz w:val="26"/>
          <w:szCs w:val="26"/>
        </w:rPr>
        <w:t>u</w:t>
      </w:r>
      <w:r w:rsidR="001133BB">
        <w:rPr>
          <w:rFonts w:ascii="Times New Roman" w:hAnsi="Times New Roman" w:cs="Times New Roman"/>
          <w:sz w:val="26"/>
          <w:szCs w:val="26"/>
        </w:rPr>
        <w:t xml:space="preserve"> sinh viên đạt </w:t>
      </w:r>
      <w:r w:rsidR="00CC6F8B" w:rsidRPr="008E6AC4">
        <w:rPr>
          <w:rFonts w:ascii="Times New Roman" w:hAnsi="Times New Roman" w:cs="Times New Roman"/>
          <w:sz w:val="26"/>
          <w:szCs w:val="26"/>
        </w:rPr>
        <w:t>loại khá</w:t>
      </w:r>
      <w:r w:rsidR="00283659" w:rsidRPr="008E6AC4">
        <w:rPr>
          <w:rFonts w:ascii="Times New Roman" w:hAnsi="Times New Roman" w:cs="Times New Roman"/>
          <w:sz w:val="26"/>
          <w:szCs w:val="26"/>
        </w:rPr>
        <w:t>, tốt (đáp ứng được công việc)</w:t>
      </w:r>
      <w:r w:rsidR="00CC6F8B" w:rsidRPr="008E6AC4">
        <w:rPr>
          <w:rFonts w:ascii="Times New Roman" w:hAnsi="Times New Roman" w:cs="Times New Roman"/>
          <w:sz w:val="26"/>
          <w:szCs w:val="26"/>
        </w:rPr>
        <w:t xml:space="preserve">: </w:t>
      </w:r>
      <w:r w:rsidR="001076AB">
        <w:rPr>
          <w:rFonts w:ascii="Times New Roman" w:hAnsi="Times New Roman" w:cs="Times New Roman"/>
          <w:sz w:val="26"/>
          <w:szCs w:val="26"/>
        </w:rPr>
        <w:t>14/15</w:t>
      </w:r>
      <w:r w:rsidR="00060F5E">
        <w:rPr>
          <w:rFonts w:ascii="Times New Roman" w:hAnsi="Times New Roman" w:cs="Times New Roman"/>
          <w:sz w:val="26"/>
          <w:szCs w:val="26"/>
        </w:rPr>
        <w:t>,</w:t>
      </w:r>
      <w:r w:rsidR="00CC6F8B" w:rsidRPr="008E6AC4">
        <w:rPr>
          <w:rFonts w:ascii="Times New Roman" w:hAnsi="Times New Roman" w:cs="Times New Roman"/>
          <w:sz w:val="26"/>
          <w:szCs w:val="26"/>
        </w:rPr>
        <w:t xml:space="preserve"> tỉ lệ</w:t>
      </w:r>
      <w:r w:rsidR="00AE4239" w:rsidRPr="008E6AC4">
        <w:rPr>
          <w:rFonts w:ascii="Times New Roman" w:hAnsi="Times New Roman" w:cs="Times New Roman"/>
          <w:sz w:val="26"/>
          <w:szCs w:val="26"/>
        </w:rPr>
        <w:t xml:space="preserve"> 9</w:t>
      </w:r>
      <w:r w:rsidR="00F74D6F">
        <w:rPr>
          <w:rFonts w:ascii="Times New Roman" w:hAnsi="Times New Roman" w:cs="Times New Roman"/>
          <w:sz w:val="26"/>
          <w:szCs w:val="26"/>
        </w:rPr>
        <w:t>3,3</w:t>
      </w:r>
      <w:r w:rsidR="00AE4239" w:rsidRPr="008E6AC4">
        <w:rPr>
          <w:rFonts w:ascii="Times New Roman" w:hAnsi="Times New Roman" w:cs="Times New Roman"/>
          <w:sz w:val="26"/>
          <w:szCs w:val="26"/>
        </w:rPr>
        <w:t>%</w:t>
      </w:r>
      <w:r w:rsidR="00060F5E">
        <w:rPr>
          <w:rFonts w:ascii="Times New Roman" w:hAnsi="Times New Roman" w:cs="Times New Roman"/>
          <w:sz w:val="26"/>
          <w:szCs w:val="26"/>
        </w:rPr>
        <w:t>;</w:t>
      </w:r>
      <w:r w:rsidR="00283659" w:rsidRPr="008E6AC4">
        <w:rPr>
          <w:rFonts w:ascii="Times New Roman" w:hAnsi="Times New Roman" w:cs="Times New Roman"/>
          <w:sz w:val="26"/>
          <w:szCs w:val="26"/>
        </w:rPr>
        <w:t xml:space="preserve"> loại yếu (</w:t>
      </w:r>
      <w:r w:rsidR="001133BB">
        <w:rPr>
          <w:rFonts w:ascii="Times New Roman" w:hAnsi="Times New Roman" w:cs="Times New Roman"/>
          <w:sz w:val="26"/>
          <w:szCs w:val="26"/>
        </w:rPr>
        <w:t>k</w:t>
      </w:r>
      <w:r w:rsidR="00283659" w:rsidRPr="008E6AC4">
        <w:rPr>
          <w:rFonts w:ascii="Times New Roman" w:hAnsi="Times New Roman" w:cs="Times New Roman"/>
          <w:sz w:val="26"/>
          <w:szCs w:val="26"/>
        </w:rPr>
        <w:t>hông đáp ứng đượ</w:t>
      </w:r>
      <w:r w:rsidR="008E6AC4" w:rsidRPr="008E6AC4">
        <w:rPr>
          <w:rFonts w:ascii="Times New Roman" w:hAnsi="Times New Roman" w:cs="Times New Roman"/>
          <w:sz w:val="26"/>
          <w:szCs w:val="26"/>
        </w:rPr>
        <w:t>c</w:t>
      </w:r>
      <w:r w:rsidR="001133BB">
        <w:rPr>
          <w:rFonts w:ascii="Times New Roman" w:hAnsi="Times New Roman" w:cs="Times New Roman"/>
          <w:sz w:val="26"/>
          <w:szCs w:val="26"/>
        </w:rPr>
        <w:t xml:space="preserve"> công việc ngay</w:t>
      </w:r>
      <w:r w:rsidR="009A1EE5">
        <w:rPr>
          <w:rFonts w:ascii="Times New Roman" w:hAnsi="Times New Roman" w:cs="Times New Roman"/>
          <w:sz w:val="26"/>
          <w:szCs w:val="26"/>
        </w:rPr>
        <w:t>)</w:t>
      </w:r>
      <w:r w:rsidR="00B40559">
        <w:rPr>
          <w:rFonts w:ascii="Times New Roman" w:hAnsi="Times New Roman" w:cs="Times New Roman"/>
          <w:sz w:val="26"/>
          <w:szCs w:val="26"/>
        </w:rPr>
        <w:t>: 01/15, tỉ lệ 6,7%.</w:t>
      </w:r>
    </w:p>
    <w:p w:rsidR="008132AD" w:rsidRDefault="000F0A64" w:rsidP="008B61CB">
      <w:pPr>
        <w:spacing w:before="120" w:after="120" w:line="264" w:lineRule="auto"/>
        <w:jc w:val="both"/>
        <w:rPr>
          <w:rFonts w:ascii="Times New Roman" w:eastAsia="Times New Roman" w:hAnsi="Times New Roman" w:cs="Times New Roman"/>
          <w:b/>
          <w:bCs/>
          <w:color w:val="000000"/>
          <w:sz w:val="26"/>
          <w:szCs w:val="26"/>
        </w:rPr>
      </w:pPr>
      <w:r>
        <w:rPr>
          <w:rFonts w:ascii="Times New Roman" w:hAnsi="Times New Roman" w:cs="Times New Roman"/>
          <w:b/>
          <w:sz w:val="26"/>
          <w:szCs w:val="26"/>
        </w:rPr>
        <w:t>2</w:t>
      </w:r>
      <w:r w:rsidR="008132AD">
        <w:rPr>
          <w:rFonts w:ascii="Times New Roman" w:hAnsi="Times New Roman" w:cs="Times New Roman"/>
          <w:b/>
          <w:sz w:val="26"/>
          <w:szCs w:val="26"/>
        </w:rPr>
        <w:t xml:space="preserve">.3. </w:t>
      </w:r>
      <w:r w:rsidR="00F01765">
        <w:rPr>
          <w:rFonts w:ascii="Times New Roman" w:hAnsi="Times New Roman" w:cs="Times New Roman"/>
          <w:b/>
          <w:sz w:val="26"/>
          <w:szCs w:val="26"/>
        </w:rPr>
        <w:t xml:space="preserve">Đánh giá của DN về </w:t>
      </w:r>
      <w:r>
        <w:rPr>
          <w:rFonts w:ascii="Times New Roman" w:eastAsia="Times New Roman" w:hAnsi="Times New Roman" w:cs="Times New Roman"/>
          <w:b/>
          <w:bCs/>
          <w:color w:val="000000"/>
          <w:sz w:val="26"/>
          <w:szCs w:val="26"/>
        </w:rPr>
        <w:t>C</w:t>
      </w:r>
      <w:r w:rsidR="00B66F95">
        <w:rPr>
          <w:rFonts w:ascii="Times New Roman" w:eastAsia="Times New Roman" w:hAnsi="Times New Roman" w:cs="Times New Roman"/>
          <w:b/>
          <w:bCs/>
          <w:color w:val="000000"/>
          <w:sz w:val="26"/>
          <w:szCs w:val="26"/>
        </w:rPr>
        <w:t>hương trình đào tạo ngành</w:t>
      </w:r>
      <w:r>
        <w:rPr>
          <w:rFonts w:ascii="Times New Roman" w:eastAsia="Times New Roman" w:hAnsi="Times New Roman" w:cs="Times New Roman"/>
          <w:b/>
          <w:bCs/>
          <w:color w:val="000000"/>
          <w:sz w:val="26"/>
          <w:szCs w:val="26"/>
        </w:rPr>
        <w:t xml:space="preserve"> chế tạo</w:t>
      </w:r>
      <w:r w:rsidR="00B66F95">
        <w:rPr>
          <w:rFonts w:ascii="Times New Roman" w:eastAsia="Times New Roman" w:hAnsi="Times New Roman" w:cs="Times New Roman"/>
          <w:b/>
          <w:bCs/>
          <w:color w:val="000000"/>
          <w:sz w:val="26"/>
          <w:szCs w:val="26"/>
        </w:rPr>
        <w:t xml:space="preserve"> máy</w:t>
      </w:r>
      <w:r>
        <w:rPr>
          <w:rFonts w:ascii="Times New Roman" w:eastAsia="Times New Roman" w:hAnsi="Times New Roman" w:cs="Times New Roman"/>
          <w:b/>
          <w:bCs/>
          <w:color w:val="000000"/>
          <w:sz w:val="26"/>
          <w:szCs w:val="26"/>
        </w:rPr>
        <w:t xml:space="preserve"> của Trường</w:t>
      </w:r>
    </w:p>
    <w:p w:rsidR="00020707" w:rsidRPr="000916DE" w:rsidRDefault="00020707" w:rsidP="000916DE">
      <w:pPr>
        <w:spacing w:before="120" w:after="120" w:line="264" w:lineRule="auto"/>
        <w:ind w:firstLine="720"/>
        <w:jc w:val="both"/>
        <w:rPr>
          <w:rFonts w:ascii="Times New Roman" w:hAnsi="Times New Roman" w:cs="Times New Roman"/>
          <w:sz w:val="26"/>
          <w:szCs w:val="26"/>
        </w:rPr>
      </w:pPr>
      <w:r w:rsidRPr="000916DE">
        <w:rPr>
          <w:rFonts w:ascii="Times New Roman" w:eastAsia="Times New Roman" w:hAnsi="Times New Roman" w:cs="Times New Roman"/>
          <w:bCs/>
          <w:color w:val="000000"/>
          <w:sz w:val="26"/>
          <w:szCs w:val="26"/>
        </w:rPr>
        <w:t xml:space="preserve">Mức độ phù hợp của chương trình </w:t>
      </w:r>
      <w:r w:rsidR="00B66F95">
        <w:rPr>
          <w:rFonts w:ascii="Times New Roman" w:eastAsia="Times New Roman" w:hAnsi="Times New Roman" w:cs="Times New Roman"/>
          <w:bCs/>
          <w:color w:val="000000"/>
          <w:sz w:val="26"/>
          <w:szCs w:val="26"/>
        </w:rPr>
        <w:t xml:space="preserve">đào tạo ngành </w:t>
      </w:r>
      <w:r w:rsidRPr="000916DE">
        <w:rPr>
          <w:rFonts w:ascii="Times New Roman" w:eastAsia="Times New Roman" w:hAnsi="Times New Roman" w:cs="Times New Roman"/>
          <w:bCs/>
          <w:color w:val="000000"/>
          <w:sz w:val="26"/>
          <w:szCs w:val="26"/>
        </w:rPr>
        <w:t>chế tạo</w:t>
      </w:r>
      <w:r w:rsidR="00B66F95">
        <w:rPr>
          <w:rFonts w:ascii="Times New Roman" w:eastAsia="Times New Roman" w:hAnsi="Times New Roman" w:cs="Times New Roman"/>
          <w:bCs/>
          <w:color w:val="000000"/>
          <w:sz w:val="26"/>
          <w:szCs w:val="26"/>
        </w:rPr>
        <w:t xml:space="preserve"> máy</w:t>
      </w:r>
      <w:r w:rsidRPr="000916DE">
        <w:rPr>
          <w:rFonts w:ascii="Times New Roman" w:eastAsia="Times New Roman" w:hAnsi="Times New Roman" w:cs="Times New Roman"/>
          <w:bCs/>
          <w:color w:val="000000"/>
          <w:sz w:val="26"/>
          <w:szCs w:val="26"/>
        </w:rPr>
        <w:t xml:space="preserve"> được </w:t>
      </w:r>
      <w:r w:rsidR="004A7BFD">
        <w:rPr>
          <w:rFonts w:ascii="Times New Roman" w:eastAsia="Times New Roman" w:hAnsi="Times New Roman" w:cs="Times New Roman"/>
          <w:bCs/>
          <w:color w:val="000000"/>
          <w:sz w:val="26"/>
          <w:szCs w:val="26"/>
        </w:rPr>
        <w:t>100</w:t>
      </w:r>
      <w:r w:rsidRPr="000916DE">
        <w:rPr>
          <w:rFonts w:ascii="Times New Roman" w:eastAsia="Times New Roman" w:hAnsi="Times New Roman" w:cs="Times New Roman"/>
          <w:bCs/>
          <w:color w:val="000000"/>
          <w:sz w:val="26"/>
          <w:szCs w:val="26"/>
        </w:rPr>
        <w:t>% các DN đánh giá là phù hợp với yêu cầu thực tế</w:t>
      </w:r>
      <w:r w:rsidR="000916DE" w:rsidRPr="000916DE">
        <w:rPr>
          <w:rFonts w:ascii="Times New Roman" w:eastAsia="Times New Roman" w:hAnsi="Times New Roman" w:cs="Times New Roman"/>
          <w:bCs/>
          <w:color w:val="000000"/>
          <w:sz w:val="26"/>
          <w:szCs w:val="26"/>
        </w:rPr>
        <w:t>.</w:t>
      </w:r>
    </w:p>
    <w:tbl>
      <w:tblPr>
        <w:tblW w:w="9225" w:type="dxa"/>
        <w:tblInd w:w="103" w:type="dxa"/>
        <w:tblLook w:val="04A0" w:firstRow="1" w:lastRow="0" w:firstColumn="1" w:lastColumn="0" w:noHBand="0" w:noVBand="1"/>
      </w:tblPr>
      <w:tblGrid>
        <w:gridCol w:w="960"/>
        <w:gridCol w:w="3275"/>
        <w:gridCol w:w="2160"/>
        <w:gridCol w:w="1350"/>
        <w:gridCol w:w="1480"/>
      </w:tblGrid>
      <w:tr w:rsidR="00F00FF2" w:rsidRPr="00F00FF2" w:rsidTr="00020707">
        <w:trPr>
          <w:trHeight w:val="121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0FF2" w:rsidRPr="00F00FF2" w:rsidRDefault="00F00FF2" w:rsidP="00F00FF2">
            <w:pPr>
              <w:spacing w:after="0" w:line="240" w:lineRule="auto"/>
              <w:jc w:val="center"/>
              <w:rPr>
                <w:rFonts w:ascii="Times New Roman" w:eastAsia="Times New Roman" w:hAnsi="Times New Roman" w:cs="Times New Roman"/>
                <w:b/>
                <w:bCs/>
                <w:color w:val="000000"/>
                <w:sz w:val="26"/>
                <w:szCs w:val="26"/>
              </w:rPr>
            </w:pPr>
            <w:r w:rsidRPr="00F00FF2">
              <w:rPr>
                <w:rFonts w:ascii="Times New Roman" w:eastAsia="Times New Roman" w:hAnsi="Times New Roman" w:cs="Times New Roman"/>
                <w:b/>
                <w:bCs/>
                <w:color w:val="000000"/>
                <w:sz w:val="26"/>
                <w:szCs w:val="26"/>
              </w:rPr>
              <w:t>STT</w:t>
            </w:r>
          </w:p>
        </w:tc>
        <w:tc>
          <w:tcPr>
            <w:tcW w:w="3275" w:type="dxa"/>
            <w:tcBorders>
              <w:top w:val="single" w:sz="4" w:space="0" w:color="auto"/>
              <w:left w:val="nil"/>
              <w:bottom w:val="single" w:sz="4" w:space="0" w:color="auto"/>
              <w:right w:val="single" w:sz="4" w:space="0" w:color="auto"/>
            </w:tcBorders>
            <w:shd w:val="clear" w:color="auto" w:fill="auto"/>
            <w:vAlign w:val="center"/>
            <w:hideMark/>
          </w:tcPr>
          <w:p w:rsidR="00F00FF2" w:rsidRPr="00F00FF2" w:rsidRDefault="00F00FF2" w:rsidP="00F00FF2">
            <w:pPr>
              <w:spacing w:after="0" w:line="240" w:lineRule="auto"/>
              <w:jc w:val="center"/>
              <w:rPr>
                <w:rFonts w:ascii="Times New Roman" w:eastAsia="Times New Roman" w:hAnsi="Times New Roman" w:cs="Times New Roman"/>
                <w:b/>
                <w:bCs/>
                <w:color w:val="000000"/>
                <w:sz w:val="26"/>
                <w:szCs w:val="26"/>
              </w:rPr>
            </w:pPr>
            <w:r w:rsidRPr="00F00FF2">
              <w:rPr>
                <w:rFonts w:ascii="Times New Roman" w:eastAsia="Times New Roman" w:hAnsi="Times New Roman" w:cs="Times New Roman"/>
                <w:b/>
                <w:bCs/>
                <w:color w:val="000000"/>
                <w:sz w:val="26"/>
                <w:szCs w:val="26"/>
              </w:rPr>
              <w:t>Mức độ phù hợp của chương trình đào tạo với yêu cầu thực tế</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F00FF2" w:rsidRPr="00F00FF2" w:rsidRDefault="00F00FF2" w:rsidP="00F00FF2">
            <w:pPr>
              <w:spacing w:after="0" w:line="240" w:lineRule="auto"/>
              <w:jc w:val="center"/>
              <w:rPr>
                <w:rFonts w:ascii="Times New Roman" w:eastAsia="Times New Roman" w:hAnsi="Times New Roman" w:cs="Times New Roman"/>
                <w:b/>
                <w:bCs/>
                <w:color w:val="000000"/>
                <w:sz w:val="26"/>
                <w:szCs w:val="26"/>
              </w:rPr>
            </w:pPr>
            <w:r w:rsidRPr="00F00FF2">
              <w:rPr>
                <w:rFonts w:ascii="Times New Roman" w:eastAsia="Times New Roman" w:hAnsi="Times New Roman" w:cs="Times New Roman"/>
                <w:b/>
                <w:bCs/>
                <w:color w:val="000000"/>
                <w:sz w:val="26"/>
                <w:szCs w:val="26"/>
              </w:rPr>
              <w:t>Số lượng ý kiến</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F00FF2" w:rsidRPr="00F00FF2" w:rsidRDefault="00F00FF2" w:rsidP="00F00FF2">
            <w:pPr>
              <w:spacing w:after="0" w:line="240" w:lineRule="auto"/>
              <w:jc w:val="center"/>
              <w:rPr>
                <w:rFonts w:ascii="Times New Roman" w:eastAsia="Times New Roman" w:hAnsi="Times New Roman" w:cs="Times New Roman"/>
                <w:b/>
                <w:bCs/>
                <w:color w:val="000000"/>
                <w:sz w:val="26"/>
                <w:szCs w:val="26"/>
              </w:rPr>
            </w:pPr>
            <w:r w:rsidRPr="00F00FF2">
              <w:rPr>
                <w:rFonts w:ascii="Times New Roman" w:eastAsia="Times New Roman" w:hAnsi="Times New Roman" w:cs="Times New Roman"/>
                <w:b/>
                <w:bCs/>
                <w:color w:val="000000"/>
                <w:sz w:val="26"/>
                <w:szCs w:val="26"/>
              </w:rPr>
              <w:t>Tỉ lệ (%)</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F00FF2" w:rsidRPr="00F00FF2" w:rsidRDefault="00F00FF2" w:rsidP="00F00FF2">
            <w:pPr>
              <w:spacing w:after="0" w:line="240" w:lineRule="auto"/>
              <w:jc w:val="center"/>
              <w:rPr>
                <w:rFonts w:ascii="Times New Roman" w:eastAsia="Times New Roman" w:hAnsi="Times New Roman" w:cs="Times New Roman"/>
                <w:b/>
                <w:bCs/>
                <w:color w:val="000000"/>
                <w:sz w:val="26"/>
                <w:szCs w:val="26"/>
              </w:rPr>
            </w:pPr>
            <w:r w:rsidRPr="00F00FF2">
              <w:rPr>
                <w:rFonts w:ascii="Times New Roman" w:eastAsia="Times New Roman" w:hAnsi="Times New Roman" w:cs="Times New Roman"/>
                <w:b/>
                <w:bCs/>
                <w:color w:val="000000"/>
                <w:sz w:val="26"/>
                <w:szCs w:val="26"/>
              </w:rPr>
              <w:t>Ghi chú</w:t>
            </w:r>
          </w:p>
        </w:tc>
      </w:tr>
      <w:tr w:rsidR="00F00FF2" w:rsidRPr="00F00FF2" w:rsidTr="00020707">
        <w:trPr>
          <w:trHeight w:val="377"/>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00FF2" w:rsidRPr="00F00FF2" w:rsidRDefault="00F00FF2" w:rsidP="00F00FF2">
            <w:pPr>
              <w:spacing w:after="0" w:line="240" w:lineRule="auto"/>
              <w:jc w:val="center"/>
              <w:rPr>
                <w:rFonts w:ascii="Times New Roman" w:eastAsia="Times New Roman" w:hAnsi="Times New Roman" w:cs="Times New Roman"/>
                <w:color w:val="000000"/>
                <w:sz w:val="26"/>
                <w:szCs w:val="26"/>
              </w:rPr>
            </w:pPr>
            <w:r w:rsidRPr="00F00FF2">
              <w:rPr>
                <w:rFonts w:ascii="Times New Roman" w:eastAsia="Times New Roman" w:hAnsi="Times New Roman" w:cs="Times New Roman"/>
                <w:color w:val="000000"/>
                <w:sz w:val="26"/>
                <w:szCs w:val="26"/>
              </w:rPr>
              <w:t>1</w:t>
            </w:r>
          </w:p>
        </w:tc>
        <w:tc>
          <w:tcPr>
            <w:tcW w:w="3275" w:type="dxa"/>
            <w:tcBorders>
              <w:top w:val="nil"/>
              <w:left w:val="nil"/>
              <w:bottom w:val="single" w:sz="4" w:space="0" w:color="auto"/>
              <w:right w:val="single" w:sz="4" w:space="0" w:color="auto"/>
            </w:tcBorders>
            <w:shd w:val="clear" w:color="auto" w:fill="auto"/>
            <w:vAlign w:val="center"/>
            <w:hideMark/>
          </w:tcPr>
          <w:p w:rsidR="00F00FF2" w:rsidRPr="00F00FF2" w:rsidRDefault="00F00FF2" w:rsidP="00F00FF2">
            <w:pPr>
              <w:spacing w:after="0" w:line="240" w:lineRule="auto"/>
              <w:rPr>
                <w:rFonts w:ascii="Times New Roman" w:eastAsia="Times New Roman" w:hAnsi="Times New Roman" w:cs="Times New Roman"/>
                <w:color w:val="000000"/>
                <w:sz w:val="26"/>
                <w:szCs w:val="26"/>
              </w:rPr>
            </w:pPr>
            <w:r w:rsidRPr="00F00FF2">
              <w:rPr>
                <w:rFonts w:ascii="Times New Roman" w:eastAsia="Times New Roman" w:hAnsi="Times New Roman" w:cs="Times New Roman"/>
                <w:color w:val="000000"/>
                <w:sz w:val="26"/>
                <w:szCs w:val="26"/>
              </w:rPr>
              <w:t>Phù hợp</w:t>
            </w:r>
          </w:p>
        </w:tc>
        <w:tc>
          <w:tcPr>
            <w:tcW w:w="2160" w:type="dxa"/>
            <w:tcBorders>
              <w:top w:val="nil"/>
              <w:left w:val="nil"/>
              <w:bottom w:val="single" w:sz="4" w:space="0" w:color="auto"/>
              <w:right w:val="single" w:sz="4" w:space="0" w:color="auto"/>
            </w:tcBorders>
            <w:shd w:val="clear" w:color="auto" w:fill="auto"/>
            <w:vAlign w:val="center"/>
            <w:hideMark/>
          </w:tcPr>
          <w:p w:rsidR="00F00FF2" w:rsidRPr="00F00FF2" w:rsidRDefault="00F00FF2" w:rsidP="00925A45">
            <w:pPr>
              <w:spacing w:after="0" w:line="240" w:lineRule="auto"/>
              <w:jc w:val="center"/>
              <w:rPr>
                <w:rFonts w:ascii="Times New Roman" w:eastAsia="Times New Roman" w:hAnsi="Times New Roman" w:cs="Times New Roman"/>
                <w:color w:val="000000"/>
                <w:sz w:val="26"/>
                <w:szCs w:val="26"/>
              </w:rPr>
            </w:pPr>
            <w:r w:rsidRPr="00F00FF2">
              <w:rPr>
                <w:rFonts w:ascii="Times New Roman" w:eastAsia="Times New Roman" w:hAnsi="Times New Roman" w:cs="Times New Roman"/>
                <w:color w:val="000000"/>
                <w:sz w:val="26"/>
                <w:szCs w:val="26"/>
              </w:rPr>
              <w:t>1</w:t>
            </w:r>
            <w:r w:rsidR="00925A45">
              <w:rPr>
                <w:rFonts w:ascii="Times New Roman" w:eastAsia="Times New Roman" w:hAnsi="Times New Roman" w:cs="Times New Roman"/>
                <w:color w:val="000000"/>
                <w:sz w:val="26"/>
                <w:szCs w:val="26"/>
              </w:rPr>
              <w:t>5</w:t>
            </w:r>
          </w:p>
        </w:tc>
        <w:tc>
          <w:tcPr>
            <w:tcW w:w="1350" w:type="dxa"/>
            <w:tcBorders>
              <w:top w:val="nil"/>
              <w:left w:val="nil"/>
              <w:bottom w:val="single" w:sz="4" w:space="0" w:color="auto"/>
              <w:right w:val="single" w:sz="4" w:space="0" w:color="auto"/>
            </w:tcBorders>
            <w:shd w:val="clear" w:color="auto" w:fill="auto"/>
            <w:noWrap/>
            <w:vAlign w:val="center"/>
            <w:hideMark/>
          </w:tcPr>
          <w:p w:rsidR="00F00FF2" w:rsidRPr="00F00FF2" w:rsidRDefault="00925A45" w:rsidP="00F00FF2">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p>
        </w:tc>
        <w:tc>
          <w:tcPr>
            <w:tcW w:w="1480" w:type="dxa"/>
            <w:tcBorders>
              <w:top w:val="nil"/>
              <w:left w:val="nil"/>
              <w:bottom w:val="single" w:sz="4" w:space="0" w:color="auto"/>
              <w:right w:val="single" w:sz="4" w:space="0" w:color="auto"/>
            </w:tcBorders>
            <w:shd w:val="clear" w:color="auto" w:fill="auto"/>
            <w:noWrap/>
            <w:vAlign w:val="bottom"/>
            <w:hideMark/>
          </w:tcPr>
          <w:p w:rsidR="00F00FF2" w:rsidRPr="00F00FF2" w:rsidRDefault="00F00FF2" w:rsidP="00F00FF2">
            <w:pPr>
              <w:spacing w:after="0" w:line="240" w:lineRule="auto"/>
              <w:rPr>
                <w:rFonts w:ascii="Times New Roman" w:eastAsia="Times New Roman" w:hAnsi="Times New Roman" w:cs="Times New Roman"/>
                <w:color w:val="000000"/>
                <w:sz w:val="26"/>
                <w:szCs w:val="26"/>
              </w:rPr>
            </w:pPr>
            <w:r w:rsidRPr="00F00FF2">
              <w:rPr>
                <w:rFonts w:ascii="Times New Roman" w:eastAsia="Times New Roman" w:hAnsi="Times New Roman" w:cs="Times New Roman"/>
                <w:color w:val="000000"/>
                <w:sz w:val="26"/>
                <w:szCs w:val="26"/>
              </w:rPr>
              <w:t> </w:t>
            </w:r>
          </w:p>
        </w:tc>
      </w:tr>
      <w:tr w:rsidR="00F00FF2" w:rsidRPr="00F00FF2" w:rsidTr="00020707">
        <w:trPr>
          <w:trHeight w:val="39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00FF2" w:rsidRPr="00F00FF2" w:rsidRDefault="00F00FF2" w:rsidP="00F00FF2">
            <w:pPr>
              <w:spacing w:after="0" w:line="240" w:lineRule="auto"/>
              <w:jc w:val="center"/>
              <w:rPr>
                <w:rFonts w:ascii="Times New Roman" w:eastAsia="Times New Roman" w:hAnsi="Times New Roman" w:cs="Times New Roman"/>
                <w:color w:val="000000"/>
                <w:sz w:val="26"/>
                <w:szCs w:val="26"/>
              </w:rPr>
            </w:pPr>
            <w:r w:rsidRPr="00F00FF2">
              <w:rPr>
                <w:rFonts w:ascii="Times New Roman" w:eastAsia="Times New Roman" w:hAnsi="Times New Roman" w:cs="Times New Roman"/>
                <w:color w:val="000000"/>
                <w:sz w:val="26"/>
                <w:szCs w:val="26"/>
              </w:rPr>
              <w:t>2</w:t>
            </w:r>
          </w:p>
        </w:tc>
        <w:tc>
          <w:tcPr>
            <w:tcW w:w="3275" w:type="dxa"/>
            <w:tcBorders>
              <w:top w:val="nil"/>
              <w:left w:val="nil"/>
              <w:bottom w:val="single" w:sz="4" w:space="0" w:color="auto"/>
              <w:right w:val="single" w:sz="4" w:space="0" w:color="auto"/>
            </w:tcBorders>
            <w:shd w:val="clear" w:color="auto" w:fill="auto"/>
            <w:vAlign w:val="center"/>
            <w:hideMark/>
          </w:tcPr>
          <w:p w:rsidR="00F00FF2" w:rsidRPr="00F00FF2" w:rsidRDefault="00F00FF2" w:rsidP="00F00FF2">
            <w:pPr>
              <w:spacing w:after="0" w:line="240" w:lineRule="auto"/>
              <w:rPr>
                <w:rFonts w:ascii="Times New Roman" w:eastAsia="Times New Roman" w:hAnsi="Times New Roman" w:cs="Times New Roman"/>
                <w:color w:val="000000"/>
                <w:sz w:val="26"/>
                <w:szCs w:val="26"/>
              </w:rPr>
            </w:pPr>
            <w:r w:rsidRPr="00F00FF2">
              <w:rPr>
                <w:rFonts w:ascii="Times New Roman" w:eastAsia="Times New Roman" w:hAnsi="Times New Roman" w:cs="Times New Roman"/>
                <w:color w:val="000000"/>
                <w:sz w:val="26"/>
                <w:szCs w:val="26"/>
              </w:rPr>
              <w:t>Chưa hoàn toàn phù hợp</w:t>
            </w:r>
          </w:p>
        </w:tc>
        <w:tc>
          <w:tcPr>
            <w:tcW w:w="2160" w:type="dxa"/>
            <w:tcBorders>
              <w:top w:val="nil"/>
              <w:left w:val="nil"/>
              <w:bottom w:val="single" w:sz="4" w:space="0" w:color="auto"/>
              <w:right w:val="single" w:sz="4" w:space="0" w:color="auto"/>
            </w:tcBorders>
            <w:shd w:val="clear" w:color="auto" w:fill="auto"/>
            <w:vAlign w:val="center"/>
            <w:hideMark/>
          </w:tcPr>
          <w:p w:rsidR="00F00FF2" w:rsidRPr="00F00FF2" w:rsidRDefault="00F00FF2" w:rsidP="00F00FF2">
            <w:pPr>
              <w:spacing w:after="0" w:line="240" w:lineRule="auto"/>
              <w:jc w:val="center"/>
              <w:rPr>
                <w:rFonts w:ascii="Times New Roman" w:eastAsia="Times New Roman" w:hAnsi="Times New Roman" w:cs="Times New Roman"/>
                <w:color w:val="000000"/>
                <w:sz w:val="26"/>
                <w:szCs w:val="26"/>
              </w:rPr>
            </w:pPr>
            <w:r w:rsidRPr="00F00FF2">
              <w:rPr>
                <w:rFonts w:ascii="Times New Roman" w:eastAsia="Times New Roman" w:hAnsi="Times New Roman" w:cs="Times New Roman"/>
                <w:color w:val="000000"/>
                <w:sz w:val="26"/>
                <w:szCs w:val="26"/>
              </w:rPr>
              <w:t>0</w:t>
            </w:r>
          </w:p>
        </w:tc>
        <w:tc>
          <w:tcPr>
            <w:tcW w:w="1350" w:type="dxa"/>
            <w:tcBorders>
              <w:top w:val="nil"/>
              <w:left w:val="nil"/>
              <w:bottom w:val="single" w:sz="4" w:space="0" w:color="auto"/>
              <w:right w:val="single" w:sz="4" w:space="0" w:color="auto"/>
            </w:tcBorders>
            <w:shd w:val="clear" w:color="auto" w:fill="auto"/>
            <w:noWrap/>
            <w:vAlign w:val="center"/>
            <w:hideMark/>
          </w:tcPr>
          <w:p w:rsidR="00F00FF2" w:rsidRPr="00F00FF2" w:rsidRDefault="00F00FF2" w:rsidP="00F00FF2">
            <w:pPr>
              <w:spacing w:after="0" w:line="240" w:lineRule="auto"/>
              <w:jc w:val="center"/>
              <w:rPr>
                <w:rFonts w:ascii="Times New Roman" w:eastAsia="Times New Roman" w:hAnsi="Times New Roman" w:cs="Times New Roman"/>
                <w:color w:val="000000"/>
                <w:sz w:val="26"/>
                <w:szCs w:val="26"/>
              </w:rPr>
            </w:pPr>
            <w:r w:rsidRPr="00F00FF2">
              <w:rPr>
                <w:rFonts w:ascii="Times New Roman" w:eastAsia="Times New Roman" w:hAnsi="Times New Roman" w:cs="Times New Roman"/>
                <w:color w:val="000000"/>
                <w:sz w:val="26"/>
                <w:szCs w:val="26"/>
              </w:rPr>
              <w:t>0</w:t>
            </w:r>
          </w:p>
        </w:tc>
        <w:tc>
          <w:tcPr>
            <w:tcW w:w="1480" w:type="dxa"/>
            <w:tcBorders>
              <w:top w:val="nil"/>
              <w:left w:val="nil"/>
              <w:bottom w:val="single" w:sz="4" w:space="0" w:color="auto"/>
              <w:right w:val="single" w:sz="4" w:space="0" w:color="auto"/>
            </w:tcBorders>
            <w:shd w:val="clear" w:color="auto" w:fill="auto"/>
            <w:noWrap/>
            <w:vAlign w:val="bottom"/>
            <w:hideMark/>
          </w:tcPr>
          <w:p w:rsidR="00F00FF2" w:rsidRPr="00F00FF2" w:rsidRDefault="00F00FF2" w:rsidP="00F00FF2">
            <w:pPr>
              <w:spacing w:after="0" w:line="240" w:lineRule="auto"/>
              <w:rPr>
                <w:rFonts w:ascii="Times New Roman" w:eastAsia="Times New Roman" w:hAnsi="Times New Roman" w:cs="Times New Roman"/>
                <w:color w:val="000000"/>
                <w:sz w:val="26"/>
                <w:szCs w:val="26"/>
              </w:rPr>
            </w:pPr>
            <w:r w:rsidRPr="00F00FF2">
              <w:rPr>
                <w:rFonts w:ascii="Times New Roman" w:eastAsia="Times New Roman" w:hAnsi="Times New Roman" w:cs="Times New Roman"/>
                <w:color w:val="000000"/>
                <w:sz w:val="26"/>
                <w:szCs w:val="26"/>
              </w:rPr>
              <w:t> </w:t>
            </w:r>
          </w:p>
        </w:tc>
      </w:tr>
      <w:tr w:rsidR="00F00FF2" w:rsidRPr="00F00FF2" w:rsidTr="00020707">
        <w:trPr>
          <w:trHeight w:val="30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00FF2" w:rsidRPr="00F00FF2" w:rsidRDefault="00F00FF2" w:rsidP="00F00FF2">
            <w:pPr>
              <w:spacing w:after="0" w:line="240" w:lineRule="auto"/>
              <w:jc w:val="center"/>
              <w:rPr>
                <w:rFonts w:ascii="Times New Roman" w:eastAsia="Times New Roman" w:hAnsi="Times New Roman" w:cs="Times New Roman"/>
                <w:color w:val="000000"/>
                <w:sz w:val="26"/>
                <w:szCs w:val="26"/>
              </w:rPr>
            </w:pPr>
            <w:r w:rsidRPr="00F00FF2">
              <w:rPr>
                <w:rFonts w:ascii="Times New Roman" w:eastAsia="Times New Roman" w:hAnsi="Times New Roman" w:cs="Times New Roman"/>
                <w:color w:val="000000"/>
                <w:sz w:val="26"/>
                <w:szCs w:val="26"/>
              </w:rPr>
              <w:t>3</w:t>
            </w:r>
          </w:p>
        </w:tc>
        <w:tc>
          <w:tcPr>
            <w:tcW w:w="3275" w:type="dxa"/>
            <w:tcBorders>
              <w:top w:val="nil"/>
              <w:left w:val="nil"/>
              <w:bottom w:val="single" w:sz="4" w:space="0" w:color="auto"/>
              <w:right w:val="single" w:sz="4" w:space="0" w:color="auto"/>
            </w:tcBorders>
            <w:shd w:val="clear" w:color="auto" w:fill="auto"/>
            <w:vAlign w:val="center"/>
            <w:hideMark/>
          </w:tcPr>
          <w:p w:rsidR="00F00FF2" w:rsidRPr="00F00FF2" w:rsidRDefault="00F00FF2" w:rsidP="00F00FF2">
            <w:pPr>
              <w:spacing w:after="0" w:line="240" w:lineRule="auto"/>
              <w:rPr>
                <w:rFonts w:ascii="Times New Roman" w:eastAsia="Times New Roman" w:hAnsi="Times New Roman" w:cs="Times New Roman"/>
                <w:color w:val="000000"/>
                <w:sz w:val="26"/>
                <w:szCs w:val="26"/>
              </w:rPr>
            </w:pPr>
            <w:r w:rsidRPr="00F00FF2">
              <w:rPr>
                <w:rFonts w:ascii="Times New Roman" w:eastAsia="Times New Roman" w:hAnsi="Times New Roman" w:cs="Times New Roman"/>
                <w:color w:val="000000"/>
                <w:sz w:val="26"/>
                <w:szCs w:val="26"/>
              </w:rPr>
              <w:t>Khác</w:t>
            </w:r>
          </w:p>
        </w:tc>
        <w:tc>
          <w:tcPr>
            <w:tcW w:w="2160" w:type="dxa"/>
            <w:tcBorders>
              <w:top w:val="nil"/>
              <w:left w:val="nil"/>
              <w:bottom w:val="single" w:sz="4" w:space="0" w:color="auto"/>
              <w:right w:val="single" w:sz="4" w:space="0" w:color="auto"/>
            </w:tcBorders>
            <w:shd w:val="clear" w:color="auto" w:fill="auto"/>
            <w:vAlign w:val="center"/>
            <w:hideMark/>
          </w:tcPr>
          <w:p w:rsidR="00F00FF2" w:rsidRPr="00F00FF2" w:rsidRDefault="00925A45" w:rsidP="00F00FF2">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350" w:type="dxa"/>
            <w:tcBorders>
              <w:top w:val="nil"/>
              <w:left w:val="nil"/>
              <w:bottom w:val="single" w:sz="4" w:space="0" w:color="auto"/>
              <w:right w:val="single" w:sz="4" w:space="0" w:color="auto"/>
            </w:tcBorders>
            <w:shd w:val="clear" w:color="auto" w:fill="auto"/>
            <w:noWrap/>
            <w:vAlign w:val="center"/>
            <w:hideMark/>
          </w:tcPr>
          <w:p w:rsidR="00F00FF2" w:rsidRPr="00F00FF2" w:rsidRDefault="00925A45" w:rsidP="00F00FF2">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480" w:type="dxa"/>
            <w:tcBorders>
              <w:top w:val="nil"/>
              <w:left w:val="nil"/>
              <w:bottom w:val="single" w:sz="4" w:space="0" w:color="auto"/>
              <w:right w:val="single" w:sz="4" w:space="0" w:color="auto"/>
            </w:tcBorders>
            <w:shd w:val="clear" w:color="auto" w:fill="auto"/>
            <w:noWrap/>
            <w:vAlign w:val="bottom"/>
            <w:hideMark/>
          </w:tcPr>
          <w:p w:rsidR="00F00FF2" w:rsidRPr="00200071" w:rsidRDefault="00F00FF2" w:rsidP="00200071">
            <w:pPr>
              <w:spacing w:after="0" w:line="240" w:lineRule="auto"/>
              <w:rPr>
                <w:rFonts w:ascii="Times New Roman" w:eastAsia="Times New Roman" w:hAnsi="Times New Roman" w:cs="Times New Roman"/>
                <w:color w:val="000000"/>
                <w:sz w:val="20"/>
                <w:szCs w:val="20"/>
              </w:rPr>
            </w:pPr>
          </w:p>
        </w:tc>
      </w:tr>
      <w:tr w:rsidR="00F00FF2" w:rsidRPr="00F00FF2" w:rsidTr="00020707">
        <w:trPr>
          <w:trHeight w:val="368"/>
        </w:trPr>
        <w:tc>
          <w:tcPr>
            <w:tcW w:w="423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00FF2" w:rsidRPr="00F00FF2" w:rsidRDefault="00F00FF2" w:rsidP="00F00FF2">
            <w:pPr>
              <w:spacing w:after="0" w:line="240" w:lineRule="auto"/>
              <w:jc w:val="center"/>
              <w:rPr>
                <w:rFonts w:ascii="Times New Roman" w:eastAsia="Times New Roman" w:hAnsi="Times New Roman" w:cs="Times New Roman"/>
                <w:b/>
                <w:bCs/>
                <w:color w:val="000000"/>
                <w:sz w:val="26"/>
                <w:szCs w:val="26"/>
              </w:rPr>
            </w:pPr>
            <w:r w:rsidRPr="00F00FF2">
              <w:rPr>
                <w:rFonts w:ascii="Times New Roman" w:eastAsia="Times New Roman" w:hAnsi="Times New Roman" w:cs="Times New Roman"/>
                <w:b/>
                <w:bCs/>
                <w:color w:val="000000"/>
                <w:sz w:val="26"/>
                <w:szCs w:val="26"/>
              </w:rPr>
              <w:t>Tổng</w:t>
            </w:r>
          </w:p>
        </w:tc>
        <w:tc>
          <w:tcPr>
            <w:tcW w:w="2160" w:type="dxa"/>
            <w:tcBorders>
              <w:top w:val="nil"/>
              <w:left w:val="nil"/>
              <w:bottom w:val="single" w:sz="4" w:space="0" w:color="auto"/>
              <w:right w:val="single" w:sz="4" w:space="0" w:color="auto"/>
            </w:tcBorders>
            <w:shd w:val="clear" w:color="auto" w:fill="auto"/>
            <w:noWrap/>
            <w:vAlign w:val="center"/>
            <w:hideMark/>
          </w:tcPr>
          <w:p w:rsidR="00F00FF2" w:rsidRPr="00F00FF2" w:rsidRDefault="00F00FF2" w:rsidP="00200071">
            <w:pPr>
              <w:spacing w:after="0" w:line="240" w:lineRule="auto"/>
              <w:jc w:val="center"/>
              <w:rPr>
                <w:rFonts w:ascii="Times New Roman" w:eastAsia="Times New Roman" w:hAnsi="Times New Roman" w:cs="Times New Roman"/>
                <w:b/>
                <w:bCs/>
                <w:color w:val="000000"/>
                <w:sz w:val="26"/>
                <w:szCs w:val="26"/>
              </w:rPr>
            </w:pPr>
            <w:r w:rsidRPr="00F00FF2">
              <w:rPr>
                <w:rFonts w:ascii="Times New Roman" w:eastAsia="Times New Roman" w:hAnsi="Times New Roman" w:cs="Times New Roman"/>
                <w:b/>
                <w:bCs/>
                <w:color w:val="000000"/>
                <w:sz w:val="26"/>
                <w:szCs w:val="26"/>
              </w:rPr>
              <w:t>1</w:t>
            </w:r>
            <w:r w:rsidR="00200071">
              <w:rPr>
                <w:rFonts w:ascii="Times New Roman" w:eastAsia="Times New Roman" w:hAnsi="Times New Roman" w:cs="Times New Roman"/>
                <w:b/>
                <w:bCs/>
                <w:color w:val="000000"/>
                <w:sz w:val="26"/>
                <w:szCs w:val="26"/>
              </w:rPr>
              <w:t>5</w:t>
            </w:r>
          </w:p>
        </w:tc>
        <w:tc>
          <w:tcPr>
            <w:tcW w:w="1350" w:type="dxa"/>
            <w:tcBorders>
              <w:top w:val="nil"/>
              <w:left w:val="nil"/>
              <w:bottom w:val="single" w:sz="4" w:space="0" w:color="auto"/>
              <w:right w:val="single" w:sz="4" w:space="0" w:color="auto"/>
            </w:tcBorders>
            <w:shd w:val="clear" w:color="auto" w:fill="auto"/>
            <w:noWrap/>
            <w:vAlign w:val="center"/>
            <w:hideMark/>
          </w:tcPr>
          <w:p w:rsidR="00F00FF2" w:rsidRPr="00F00FF2" w:rsidRDefault="00F00FF2" w:rsidP="00F00FF2">
            <w:pPr>
              <w:spacing w:after="0" w:line="240" w:lineRule="auto"/>
              <w:jc w:val="center"/>
              <w:rPr>
                <w:rFonts w:ascii="Times New Roman" w:eastAsia="Times New Roman" w:hAnsi="Times New Roman" w:cs="Times New Roman"/>
                <w:b/>
                <w:bCs/>
                <w:color w:val="000000"/>
                <w:sz w:val="26"/>
                <w:szCs w:val="26"/>
              </w:rPr>
            </w:pPr>
            <w:r w:rsidRPr="00F00FF2">
              <w:rPr>
                <w:rFonts w:ascii="Times New Roman" w:eastAsia="Times New Roman" w:hAnsi="Times New Roman" w:cs="Times New Roman"/>
                <w:b/>
                <w:bCs/>
                <w:color w:val="000000"/>
                <w:sz w:val="26"/>
                <w:szCs w:val="26"/>
              </w:rPr>
              <w:t> </w:t>
            </w:r>
          </w:p>
        </w:tc>
        <w:tc>
          <w:tcPr>
            <w:tcW w:w="1480" w:type="dxa"/>
            <w:tcBorders>
              <w:top w:val="nil"/>
              <w:left w:val="nil"/>
              <w:bottom w:val="single" w:sz="4" w:space="0" w:color="auto"/>
              <w:right w:val="single" w:sz="4" w:space="0" w:color="auto"/>
            </w:tcBorders>
            <w:shd w:val="clear" w:color="auto" w:fill="auto"/>
            <w:noWrap/>
            <w:vAlign w:val="bottom"/>
            <w:hideMark/>
          </w:tcPr>
          <w:p w:rsidR="00F00FF2" w:rsidRPr="00F00FF2" w:rsidRDefault="00F00FF2" w:rsidP="00F00FF2">
            <w:pPr>
              <w:spacing w:after="0" w:line="240" w:lineRule="auto"/>
              <w:rPr>
                <w:rFonts w:ascii="Times New Roman" w:eastAsia="Times New Roman" w:hAnsi="Times New Roman" w:cs="Times New Roman"/>
                <w:b/>
                <w:bCs/>
                <w:color w:val="000000"/>
                <w:sz w:val="26"/>
                <w:szCs w:val="26"/>
              </w:rPr>
            </w:pPr>
            <w:r w:rsidRPr="00F00FF2">
              <w:rPr>
                <w:rFonts w:ascii="Times New Roman" w:eastAsia="Times New Roman" w:hAnsi="Times New Roman" w:cs="Times New Roman"/>
                <w:b/>
                <w:bCs/>
                <w:color w:val="000000"/>
                <w:sz w:val="26"/>
                <w:szCs w:val="26"/>
              </w:rPr>
              <w:t> </w:t>
            </w:r>
          </w:p>
        </w:tc>
      </w:tr>
    </w:tbl>
    <w:p w:rsidR="009146C7" w:rsidRDefault="009146C7" w:rsidP="008B61CB">
      <w:pPr>
        <w:spacing w:before="120" w:after="120" w:line="264" w:lineRule="auto"/>
        <w:jc w:val="both"/>
        <w:rPr>
          <w:rFonts w:ascii="Times New Roman" w:hAnsi="Times New Roman" w:cs="Times New Roman"/>
          <w:b/>
          <w:sz w:val="26"/>
          <w:szCs w:val="26"/>
        </w:rPr>
      </w:pPr>
    </w:p>
    <w:p w:rsidR="00B7404C" w:rsidRDefault="000916DE"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w:t>
      </w:r>
      <w:r w:rsidR="00B7404C">
        <w:rPr>
          <w:rFonts w:ascii="Times New Roman" w:hAnsi="Times New Roman" w:cs="Times New Roman"/>
          <w:b/>
          <w:sz w:val="26"/>
          <w:szCs w:val="26"/>
        </w:rPr>
        <w:t>. Ý kiến của doanh nghiệp</w:t>
      </w:r>
    </w:p>
    <w:p w:rsidR="00E64AE0" w:rsidRPr="00E64AE0" w:rsidRDefault="00E64AE0" w:rsidP="008D4B98">
      <w:pPr>
        <w:spacing w:before="120" w:after="120" w:line="264" w:lineRule="auto"/>
        <w:ind w:firstLine="720"/>
        <w:jc w:val="both"/>
        <w:rPr>
          <w:rFonts w:ascii="Times New Roman" w:hAnsi="Times New Roman" w:cs="Times New Roman"/>
          <w:sz w:val="26"/>
          <w:szCs w:val="26"/>
        </w:rPr>
      </w:pPr>
      <w:r w:rsidRPr="00E64AE0">
        <w:rPr>
          <w:rFonts w:ascii="Times New Roman" w:hAnsi="Times New Roman" w:cs="Times New Roman"/>
          <w:sz w:val="26"/>
          <w:szCs w:val="26"/>
        </w:rPr>
        <w:t>Trong thời gian tới tổ chức sàn giao dịch việc làm, ngày hội tuyển dụng khi ngày sinh viên bế giảng, ra trường để tìm việc mớ</w:t>
      </w:r>
      <w:r w:rsidR="008D4B98">
        <w:rPr>
          <w:rFonts w:ascii="Times New Roman" w:hAnsi="Times New Roman" w:cs="Times New Roman"/>
          <w:sz w:val="26"/>
          <w:szCs w:val="26"/>
        </w:rPr>
        <w:t>i, Nhà trường h</w:t>
      </w:r>
      <w:r w:rsidR="008D4B98" w:rsidRPr="00E64AE0">
        <w:rPr>
          <w:rFonts w:ascii="Times New Roman" w:hAnsi="Times New Roman" w:cs="Times New Roman"/>
          <w:sz w:val="26"/>
          <w:szCs w:val="26"/>
        </w:rPr>
        <w:t xml:space="preserve">ỗ trợ </w:t>
      </w:r>
      <w:r w:rsidR="00B66F95">
        <w:rPr>
          <w:rFonts w:ascii="Times New Roman" w:hAnsi="Times New Roman" w:cs="Times New Roman"/>
          <w:sz w:val="26"/>
          <w:szCs w:val="26"/>
        </w:rPr>
        <w:t>Doanh nghiệp</w:t>
      </w:r>
      <w:r w:rsidR="008D4B98">
        <w:rPr>
          <w:rFonts w:ascii="Times New Roman" w:hAnsi="Times New Roman" w:cs="Times New Roman"/>
          <w:sz w:val="26"/>
          <w:szCs w:val="26"/>
        </w:rPr>
        <w:t xml:space="preserve"> </w:t>
      </w:r>
      <w:r w:rsidR="008D4B98" w:rsidRPr="00E64AE0">
        <w:rPr>
          <w:rFonts w:ascii="Times New Roman" w:hAnsi="Times New Roman" w:cs="Times New Roman"/>
          <w:sz w:val="26"/>
          <w:szCs w:val="26"/>
        </w:rPr>
        <w:t>trong việc tuyển dụng;</w:t>
      </w:r>
    </w:p>
    <w:p w:rsidR="00E64AE0" w:rsidRPr="00E64AE0" w:rsidRDefault="00E64AE0" w:rsidP="008D4B98">
      <w:pPr>
        <w:spacing w:before="120" w:after="120" w:line="264" w:lineRule="auto"/>
        <w:ind w:firstLine="720"/>
        <w:jc w:val="both"/>
        <w:rPr>
          <w:rFonts w:ascii="Times New Roman" w:hAnsi="Times New Roman" w:cs="Times New Roman"/>
          <w:sz w:val="26"/>
          <w:szCs w:val="26"/>
        </w:rPr>
      </w:pPr>
      <w:r w:rsidRPr="00E64AE0">
        <w:rPr>
          <w:rFonts w:ascii="Times New Roman" w:hAnsi="Times New Roman" w:cs="Times New Roman"/>
          <w:sz w:val="26"/>
          <w:szCs w:val="26"/>
        </w:rPr>
        <w:t>Tạo điều kiện</w:t>
      </w:r>
      <w:r w:rsidR="008D4B98">
        <w:rPr>
          <w:rFonts w:ascii="Times New Roman" w:hAnsi="Times New Roman" w:cs="Times New Roman"/>
          <w:sz w:val="26"/>
          <w:szCs w:val="26"/>
        </w:rPr>
        <w:t xml:space="preserve"> hơn nữa</w:t>
      </w:r>
      <w:r w:rsidRPr="00E64AE0">
        <w:rPr>
          <w:rFonts w:ascii="Times New Roman" w:hAnsi="Times New Roman" w:cs="Times New Roman"/>
          <w:sz w:val="26"/>
          <w:szCs w:val="26"/>
        </w:rPr>
        <w:t xml:space="preserve"> cho doanh nghiệp được tiếp cận</w:t>
      </w:r>
      <w:r w:rsidR="008D4B98">
        <w:rPr>
          <w:rFonts w:ascii="Times New Roman" w:hAnsi="Times New Roman" w:cs="Times New Roman"/>
          <w:sz w:val="26"/>
          <w:szCs w:val="26"/>
        </w:rPr>
        <w:t xml:space="preserve"> với HSSV </w:t>
      </w:r>
      <w:r w:rsidRPr="00E64AE0">
        <w:rPr>
          <w:rFonts w:ascii="Times New Roman" w:hAnsi="Times New Roman" w:cs="Times New Roman"/>
          <w:sz w:val="26"/>
          <w:szCs w:val="26"/>
        </w:rPr>
        <w:t>để doanh nghiệp có cơ hội tuyên truyền thế mạnh của việc xuất khẩu lao động theo diện kỹ thuật viên mà doanh nghiệp đang thực hiện tới học sinh viên của nhà trường;</w:t>
      </w:r>
    </w:p>
    <w:p w:rsidR="00E64AE0" w:rsidRPr="00E64AE0" w:rsidRDefault="00E64AE0" w:rsidP="008D4B98">
      <w:pPr>
        <w:spacing w:before="120" w:after="120" w:line="264" w:lineRule="auto"/>
        <w:ind w:firstLine="720"/>
        <w:jc w:val="both"/>
        <w:rPr>
          <w:rFonts w:ascii="Times New Roman" w:hAnsi="Times New Roman" w:cs="Times New Roman"/>
          <w:sz w:val="26"/>
          <w:szCs w:val="26"/>
        </w:rPr>
      </w:pPr>
      <w:r w:rsidRPr="00E64AE0">
        <w:rPr>
          <w:rFonts w:ascii="Times New Roman" w:hAnsi="Times New Roman" w:cs="Times New Roman"/>
          <w:sz w:val="26"/>
          <w:szCs w:val="26"/>
        </w:rPr>
        <w:t>Tổ chức thêm nhiều chuyên đề kỹ năng mềm và chuyên môn cho sinh viên với sự kết hợp của doanh nghiệp;</w:t>
      </w:r>
    </w:p>
    <w:p w:rsidR="00E95F64" w:rsidRDefault="00D9535D" w:rsidP="00E95F64">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4</w:t>
      </w:r>
      <w:r w:rsidR="00071D73">
        <w:rPr>
          <w:rFonts w:ascii="Times New Roman" w:hAnsi="Times New Roman" w:cs="Times New Roman"/>
          <w:b/>
          <w:sz w:val="26"/>
          <w:szCs w:val="26"/>
          <w:lang w:val="vi-VN"/>
        </w:rPr>
        <w:t xml:space="preserve">. </w:t>
      </w:r>
      <w:r w:rsidR="001D28A6">
        <w:rPr>
          <w:rFonts w:ascii="Times New Roman" w:hAnsi="Times New Roman" w:cs="Times New Roman"/>
          <w:b/>
          <w:sz w:val="26"/>
          <w:szCs w:val="26"/>
        </w:rPr>
        <w:t>Kết luận</w:t>
      </w:r>
    </w:p>
    <w:p w:rsidR="008668E3" w:rsidRDefault="00197CB6" w:rsidP="002C70C0">
      <w:pPr>
        <w:spacing w:before="120" w:after="120" w:line="264" w:lineRule="auto"/>
        <w:ind w:firstLine="720"/>
        <w:jc w:val="both"/>
        <w:rPr>
          <w:rFonts w:ascii="Times New Roman" w:hAnsi="Times New Roman" w:cs="Times New Roman"/>
          <w:sz w:val="26"/>
          <w:szCs w:val="26"/>
        </w:rPr>
      </w:pPr>
      <w:r w:rsidRPr="008668E3">
        <w:rPr>
          <w:rFonts w:ascii="Times New Roman" w:hAnsi="Times New Roman" w:cs="Times New Roman"/>
          <w:sz w:val="26"/>
          <w:szCs w:val="26"/>
        </w:rPr>
        <w:t>Qua phân tích</w:t>
      </w:r>
      <w:r w:rsidR="00131B35">
        <w:rPr>
          <w:rFonts w:ascii="Times New Roman" w:hAnsi="Times New Roman" w:cs="Times New Roman"/>
          <w:sz w:val="26"/>
          <w:szCs w:val="26"/>
        </w:rPr>
        <w:t xml:space="preserve">, đánh giá </w:t>
      </w:r>
      <w:r w:rsidRPr="008668E3">
        <w:rPr>
          <w:rFonts w:ascii="Times New Roman" w:hAnsi="Times New Roman" w:cs="Times New Roman"/>
          <w:sz w:val="26"/>
          <w:szCs w:val="26"/>
        </w:rPr>
        <w:t>kết quả khả</w:t>
      </w:r>
      <w:r w:rsidR="00B66F95">
        <w:rPr>
          <w:rFonts w:ascii="Times New Roman" w:hAnsi="Times New Roman" w:cs="Times New Roman"/>
          <w:sz w:val="26"/>
          <w:szCs w:val="26"/>
        </w:rPr>
        <w:t xml:space="preserve">o sát </w:t>
      </w:r>
      <w:r w:rsidR="005F09A2" w:rsidRPr="008668E3">
        <w:rPr>
          <w:rFonts w:ascii="Times New Roman" w:hAnsi="Times New Roman" w:cs="Times New Roman"/>
          <w:sz w:val="26"/>
          <w:szCs w:val="26"/>
        </w:rPr>
        <w:t>d</w:t>
      </w:r>
      <w:r w:rsidR="004869D3" w:rsidRPr="008668E3">
        <w:rPr>
          <w:rFonts w:ascii="Times New Roman" w:hAnsi="Times New Roman" w:cs="Times New Roman"/>
          <w:sz w:val="26"/>
          <w:szCs w:val="26"/>
        </w:rPr>
        <w:t>oa</w:t>
      </w:r>
      <w:r w:rsidR="005F09A2" w:rsidRPr="008668E3">
        <w:rPr>
          <w:rFonts w:ascii="Times New Roman" w:hAnsi="Times New Roman" w:cs="Times New Roman"/>
          <w:sz w:val="26"/>
          <w:szCs w:val="26"/>
        </w:rPr>
        <w:t xml:space="preserve">nh nghiệp về chất lượng đào tạo của </w:t>
      </w:r>
      <w:r w:rsidR="004A2D86">
        <w:rPr>
          <w:rFonts w:ascii="Times New Roman" w:hAnsi="Times New Roman" w:cs="Times New Roman"/>
          <w:sz w:val="26"/>
          <w:szCs w:val="26"/>
        </w:rPr>
        <w:t xml:space="preserve">ngành </w:t>
      </w:r>
      <w:r w:rsidR="00E47D04">
        <w:rPr>
          <w:rFonts w:ascii="Times New Roman" w:hAnsi="Times New Roman" w:cs="Times New Roman"/>
          <w:sz w:val="26"/>
          <w:szCs w:val="26"/>
        </w:rPr>
        <w:t xml:space="preserve">CN </w:t>
      </w:r>
      <w:r w:rsidR="00D9535D">
        <w:rPr>
          <w:rFonts w:ascii="Times New Roman" w:hAnsi="Times New Roman" w:cs="Times New Roman"/>
          <w:sz w:val="26"/>
          <w:szCs w:val="26"/>
        </w:rPr>
        <w:t>chế tạo</w:t>
      </w:r>
      <w:r w:rsidR="004A2D86">
        <w:rPr>
          <w:rFonts w:ascii="Times New Roman" w:hAnsi="Times New Roman" w:cs="Times New Roman"/>
          <w:sz w:val="26"/>
          <w:szCs w:val="26"/>
        </w:rPr>
        <w:t xml:space="preserve"> máy</w:t>
      </w:r>
      <w:r w:rsidR="00D9535D">
        <w:rPr>
          <w:rFonts w:ascii="Times New Roman" w:hAnsi="Times New Roman" w:cs="Times New Roman"/>
          <w:sz w:val="26"/>
          <w:szCs w:val="26"/>
        </w:rPr>
        <w:t xml:space="preserve"> </w:t>
      </w:r>
      <w:r w:rsidR="00F70DC8" w:rsidRPr="008668E3">
        <w:rPr>
          <w:rFonts w:ascii="Times New Roman" w:hAnsi="Times New Roman" w:cs="Times New Roman"/>
          <w:sz w:val="26"/>
          <w:szCs w:val="26"/>
        </w:rPr>
        <w:t xml:space="preserve">Trường Cao đẳng Lý Tự Trọng </w:t>
      </w:r>
      <w:r w:rsidR="008D4B98">
        <w:rPr>
          <w:rFonts w:ascii="Times New Roman" w:hAnsi="Times New Roman" w:cs="Times New Roman"/>
          <w:sz w:val="26"/>
          <w:szCs w:val="26"/>
        </w:rPr>
        <w:t>T</w:t>
      </w:r>
      <w:r w:rsidR="00F70DC8" w:rsidRPr="008668E3">
        <w:rPr>
          <w:rFonts w:ascii="Times New Roman" w:hAnsi="Times New Roman" w:cs="Times New Roman"/>
          <w:sz w:val="26"/>
          <w:szCs w:val="26"/>
        </w:rPr>
        <w:t xml:space="preserve">hành phố Hồ Chí Minh </w:t>
      </w:r>
      <w:r w:rsidR="00CB04A8" w:rsidRPr="008668E3">
        <w:rPr>
          <w:rFonts w:ascii="Times New Roman" w:hAnsi="Times New Roman" w:cs="Times New Roman"/>
          <w:sz w:val="26"/>
          <w:szCs w:val="26"/>
        </w:rPr>
        <w:t xml:space="preserve">năm </w:t>
      </w:r>
      <w:r w:rsidR="00D9535D">
        <w:rPr>
          <w:rFonts w:ascii="Times New Roman" w:hAnsi="Times New Roman" w:cs="Times New Roman"/>
          <w:sz w:val="26"/>
          <w:szCs w:val="26"/>
        </w:rPr>
        <w:lastRenderedPageBreak/>
        <w:t>2020</w:t>
      </w:r>
      <w:r w:rsidR="00CB04A8" w:rsidRPr="008668E3">
        <w:rPr>
          <w:rFonts w:ascii="Times New Roman" w:hAnsi="Times New Roman" w:cs="Times New Roman"/>
          <w:sz w:val="26"/>
          <w:szCs w:val="26"/>
        </w:rPr>
        <w:t xml:space="preserve"> </w:t>
      </w:r>
      <w:r w:rsidR="00484775" w:rsidRPr="008668E3">
        <w:rPr>
          <w:rFonts w:ascii="Times New Roman" w:hAnsi="Times New Roman" w:cs="Times New Roman"/>
          <w:sz w:val="26"/>
          <w:szCs w:val="26"/>
        </w:rPr>
        <w:t>nhận thấy</w:t>
      </w:r>
      <w:r w:rsidR="001E7B8F">
        <w:rPr>
          <w:rFonts w:ascii="Times New Roman" w:hAnsi="Times New Roman" w:cs="Times New Roman"/>
          <w:sz w:val="26"/>
          <w:szCs w:val="26"/>
        </w:rPr>
        <w:t xml:space="preserve"> đa số Doanh nghiệp</w:t>
      </w:r>
      <w:r w:rsidR="000B1ECC">
        <w:rPr>
          <w:rFonts w:ascii="Times New Roman" w:hAnsi="Times New Roman" w:cs="Times New Roman"/>
          <w:sz w:val="26"/>
          <w:szCs w:val="26"/>
        </w:rPr>
        <w:t xml:space="preserve"> có phản hồi rất tốt về chất lượng đào tạo và Chương trình đào tạo</w:t>
      </w:r>
      <w:r w:rsidR="00337CF4">
        <w:rPr>
          <w:rFonts w:ascii="Times New Roman" w:hAnsi="Times New Roman" w:cs="Times New Roman"/>
          <w:sz w:val="26"/>
          <w:szCs w:val="26"/>
        </w:rPr>
        <w:t>;</w:t>
      </w:r>
    </w:p>
    <w:p w:rsidR="00F32010" w:rsidRDefault="005B0A81" w:rsidP="00F32010">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Thực tế</w:t>
      </w:r>
      <w:r w:rsidR="00131B35">
        <w:rPr>
          <w:rFonts w:ascii="Times New Roman" w:hAnsi="Times New Roman" w:cs="Times New Roman"/>
          <w:sz w:val="26"/>
          <w:szCs w:val="26"/>
        </w:rPr>
        <w:t xml:space="preserve"> tại </w:t>
      </w:r>
      <w:r w:rsidR="00B93218">
        <w:rPr>
          <w:rFonts w:ascii="Times New Roman" w:hAnsi="Times New Roman" w:cs="Times New Roman"/>
          <w:sz w:val="26"/>
          <w:szCs w:val="26"/>
        </w:rPr>
        <w:t>địa bàn Tp. Hồ Chí Minh và các tỉnh lân cận</w:t>
      </w:r>
      <w:r>
        <w:rPr>
          <w:rFonts w:ascii="Times New Roman" w:hAnsi="Times New Roman" w:cs="Times New Roman"/>
          <w:sz w:val="26"/>
          <w:szCs w:val="26"/>
        </w:rPr>
        <w:t xml:space="preserve"> n</w:t>
      </w:r>
      <w:r w:rsidR="00D63791">
        <w:rPr>
          <w:rFonts w:ascii="Times New Roman" w:hAnsi="Times New Roman" w:cs="Times New Roman"/>
          <w:sz w:val="26"/>
          <w:szCs w:val="26"/>
        </w:rPr>
        <w:t>hu cầu tuyển dụng nhân sự</w:t>
      </w:r>
      <w:r w:rsidR="004A2D86">
        <w:rPr>
          <w:rFonts w:ascii="Times New Roman" w:hAnsi="Times New Roman" w:cs="Times New Roman"/>
          <w:sz w:val="26"/>
          <w:szCs w:val="26"/>
        </w:rPr>
        <w:t xml:space="preserve"> ngành </w:t>
      </w:r>
      <w:r w:rsidR="005F55B5">
        <w:rPr>
          <w:rFonts w:ascii="Times New Roman" w:hAnsi="Times New Roman" w:cs="Times New Roman"/>
          <w:sz w:val="26"/>
          <w:szCs w:val="26"/>
        </w:rPr>
        <w:t xml:space="preserve">CN </w:t>
      </w:r>
      <w:r w:rsidR="00D63791">
        <w:rPr>
          <w:rFonts w:ascii="Times New Roman" w:hAnsi="Times New Roman" w:cs="Times New Roman"/>
          <w:sz w:val="26"/>
          <w:szCs w:val="26"/>
        </w:rPr>
        <w:t>chế tạo</w:t>
      </w:r>
      <w:r>
        <w:rPr>
          <w:rFonts w:ascii="Times New Roman" w:hAnsi="Times New Roman" w:cs="Times New Roman"/>
          <w:sz w:val="26"/>
          <w:szCs w:val="26"/>
        </w:rPr>
        <w:t xml:space="preserve"> máy </w:t>
      </w:r>
      <w:r w:rsidR="00D63791">
        <w:rPr>
          <w:rFonts w:ascii="Times New Roman" w:hAnsi="Times New Roman" w:cs="Times New Roman"/>
          <w:sz w:val="26"/>
          <w:szCs w:val="26"/>
        </w:rPr>
        <w:t>hiện tại và những năm tiế</w:t>
      </w:r>
      <w:r w:rsidR="003C2D69">
        <w:rPr>
          <w:rFonts w:ascii="Times New Roman" w:hAnsi="Times New Roman" w:cs="Times New Roman"/>
          <w:sz w:val="26"/>
          <w:szCs w:val="26"/>
        </w:rPr>
        <w:t>p theo là rất lớn</w:t>
      </w:r>
      <w:r w:rsidR="00F32010">
        <w:rPr>
          <w:rFonts w:ascii="Times New Roman" w:hAnsi="Times New Roman" w:cs="Times New Roman"/>
          <w:sz w:val="26"/>
          <w:szCs w:val="26"/>
        </w:rPr>
        <w:t>, thị trường lao động đang thiếu lao độ</w:t>
      </w:r>
      <w:r w:rsidR="003C2D69">
        <w:rPr>
          <w:rFonts w:ascii="Times New Roman" w:hAnsi="Times New Roman" w:cs="Times New Roman"/>
          <w:sz w:val="26"/>
          <w:szCs w:val="26"/>
        </w:rPr>
        <w:t>ng trong ngành này;</w:t>
      </w:r>
    </w:p>
    <w:p w:rsidR="009E2313" w:rsidRDefault="000D7D32" w:rsidP="00E30875">
      <w:pPr>
        <w:spacing w:before="120" w:after="120" w:line="264" w:lineRule="auto"/>
        <w:ind w:firstLine="720"/>
        <w:jc w:val="both"/>
        <w:rPr>
          <w:rFonts w:ascii="Times New Roman" w:hAnsi="Times New Roman" w:cs="Times New Roman"/>
          <w:sz w:val="26"/>
          <w:szCs w:val="26"/>
        </w:rPr>
      </w:pPr>
      <w:r w:rsidRPr="00E30875">
        <w:rPr>
          <w:rFonts w:ascii="Times New Roman" w:hAnsi="Times New Roman" w:cs="Times New Roman"/>
          <w:sz w:val="26"/>
          <w:szCs w:val="26"/>
        </w:rPr>
        <w:t>T</w:t>
      </w:r>
      <w:r w:rsidR="00E74723" w:rsidRPr="00E30875">
        <w:rPr>
          <w:rFonts w:ascii="Times New Roman" w:hAnsi="Times New Roman" w:cs="Times New Roman"/>
          <w:sz w:val="26"/>
          <w:szCs w:val="26"/>
        </w:rPr>
        <w:t xml:space="preserve">rên đây là báo cáo tình hình </w:t>
      </w:r>
      <w:r w:rsidR="00D436DB" w:rsidRPr="00E30875">
        <w:rPr>
          <w:rFonts w:ascii="Times New Roman" w:hAnsi="Times New Roman" w:cs="Times New Roman"/>
          <w:sz w:val="26"/>
          <w:szCs w:val="26"/>
        </w:rPr>
        <w:t xml:space="preserve">khảo sát </w:t>
      </w:r>
      <w:r w:rsidR="00B66F95">
        <w:rPr>
          <w:rFonts w:ascii="Times New Roman" w:hAnsi="Times New Roman" w:cs="Times New Roman"/>
          <w:sz w:val="26"/>
          <w:szCs w:val="26"/>
        </w:rPr>
        <w:t xml:space="preserve">các </w:t>
      </w:r>
      <w:r w:rsidR="00D436DB" w:rsidRPr="00E30875">
        <w:rPr>
          <w:rFonts w:ascii="Times New Roman" w:hAnsi="Times New Roman" w:cs="Times New Roman"/>
          <w:sz w:val="26"/>
          <w:szCs w:val="26"/>
        </w:rPr>
        <w:t>doanh nghiệp về chất lượng đào tạo của</w:t>
      </w:r>
      <w:r w:rsidR="00E74723" w:rsidRPr="00E30875">
        <w:rPr>
          <w:rFonts w:ascii="Times New Roman" w:hAnsi="Times New Roman" w:cs="Times New Roman"/>
          <w:sz w:val="26"/>
          <w:szCs w:val="26"/>
        </w:rPr>
        <w:t xml:space="preserve"> </w:t>
      </w:r>
      <w:r w:rsidR="001E7B8F">
        <w:rPr>
          <w:rFonts w:ascii="Times New Roman" w:hAnsi="Times New Roman" w:cs="Times New Roman"/>
          <w:sz w:val="26"/>
          <w:szCs w:val="26"/>
        </w:rPr>
        <w:t>ngà</w:t>
      </w:r>
      <w:r w:rsidR="000055D2">
        <w:rPr>
          <w:rFonts w:ascii="Times New Roman" w:hAnsi="Times New Roman" w:cs="Times New Roman"/>
          <w:sz w:val="26"/>
          <w:szCs w:val="26"/>
        </w:rPr>
        <w:t xml:space="preserve">nh </w:t>
      </w:r>
      <w:r w:rsidR="005F55B5">
        <w:rPr>
          <w:rFonts w:ascii="Times New Roman" w:hAnsi="Times New Roman" w:cs="Times New Roman"/>
          <w:sz w:val="26"/>
          <w:szCs w:val="26"/>
        </w:rPr>
        <w:t xml:space="preserve">CN </w:t>
      </w:r>
      <w:r w:rsidR="00E30875">
        <w:rPr>
          <w:rFonts w:ascii="Times New Roman" w:hAnsi="Times New Roman" w:cs="Times New Roman"/>
          <w:sz w:val="26"/>
          <w:szCs w:val="26"/>
        </w:rPr>
        <w:t xml:space="preserve">chế tạo </w:t>
      </w:r>
      <w:r w:rsidR="001E7B8F">
        <w:rPr>
          <w:rFonts w:ascii="Times New Roman" w:hAnsi="Times New Roman" w:cs="Times New Roman"/>
          <w:sz w:val="26"/>
          <w:szCs w:val="26"/>
        </w:rPr>
        <w:t xml:space="preserve">máy của </w:t>
      </w:r>
      <w:r w:rsidR="006B56F4" w:rsidRPr="00E30875">
        <w:rPr>
          <w:rFonts w:ascii="Times New Roman" w:hAnsi="Times New Roman" w:cs="Times New Roman"/>
          <w:sz w:val="26"/>
          <w:szCs w:val="26"/>
        </w:rPr>
        <w:t>Trường Cao đẳng Lý Tự Trọ</w:t>
      </w:r>
      <w:r w:rsidR="008D4B98">
        <w:rPr>
          <w:rFonts w:ascii="Times New Roman" w:hAnsi="Times New Roman" w:cs="Times New Roman"/>
          <w:sz w:val="26"/>
          <w:szCs w:val="26"/>
        </w:rPr>
        <w:t>ng T</w:t>
      </w:r>
      <w:r w:rsidR="006B56F4" w:rsidRPr="00E30875">
        <w:rPr>
          <w:rFonts w:ascii="Times New Roman" w:hAnsi="Times New Roman" w:cs="Times New Roman"/>
          <w:sz w:val="26"/>
          <w:szCs w:val="26"/>
        </w:rPr>
        <w:t>hành phố Hồ Chí Minh</w:t>
      </w:r>
      <w:r w:rsidR="00D436DB" w:rsidRPr="00E30875">
        <w:rPr>
          <w:rFonts w:ascii="Times New Roman" w:hAnsi="Times New Roman" w:cs="Times New Roman"/>
          <w:sz w:val="26"/>
          <w:szCs w:val="26"/>
        </w:rPr>
        <w:t xml:space="preserve"> năm </w:t>
      </w:r>
      <w:r w:rsidR="00E30875">
        <w:rPr>
          <w:rFonts w:ascii="Times New Roman" w:hAnsi="Times New Roman" w:cs="Times New Roman"/>
          <w:sz w:val="26"/>
          <w:szCs w:val="26"/>
        </w:rPr>
        <w:t>2020</w:t>
      </w:r>
      <w:r w:rsidR="006B56F4" w:rsidRPr="00E30875">
        <w:rPr>
          <w:rFonts w:ascii="Times New Roman" w:hAnsi="Times New Roman" w:cs="Times New Roman"/>
          <w:sz w:val="26"/>
          <w:szCs w:val="26"/>
        </w:rPr>
        <w:t>. T</w:t>
      </w:r>
      <w:r w:rsidRPr="00E30875">
        <w:rPr>
          <w:rFonts w:ascii="Times New Roman" w:hAnsi="Times New Roman" w:cs="Times New Roman"/>
          <w:sz w:val="26"/>
          <w:szCs w:val="26"/>
        </w:rPr>
        <w:t>rung tâm Quan hệ doanh nghiệp báo cáo Ban Giám hiệu nhà trường</w:t>
      </w:r>
      <w:r w:rsidR="00265FB0" w:rsidRPr="00E30875">
        <w:rPr>
          <w:rFonts w:ascii="Times New Roman" w:hAnsi="Times New Roman" w:cs="Times New Roman"/>
          <w:sz w:val="26"/>
          <w:szCs w:val="26"/>
        </w:rPr>
        <w:t xml:space="preserve"> và các đơn vị có liên quan được biế</w:t>
      </w:r>
      <w:r w:rsidR="008D4B98">
        <w:rPr>
          <w:rFonts w:ascii="Times New Roman" w:hAnsi="Times New Roman" w:cs="Times New Roman"/>
          <w:sz w:val="26"/>
          <w:szCs w:val="26"/>
        </w:rPr>
        <w:t>t</w:t>
      </w:r>
      <w:r w:rsidR="00265FB0" w:rsidRPr="00E30875">
        <w:rPr>
          <w:rFonts w:ascii="Times New Roman" w:hAnsi="Times New Roman" w:cs="Times New Roman"/>
          <w:sz w:val="26"/>
          <w:szCs w:val="26"/>
        </w:rPr>
        <w:t xml:space="preserve">.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559"/>
      </w:tblGrid>
      <w:tr w:rsidR="00E30875" w:rsidTr="00C7625C">
        <w:tc>
          <w:tcPr>
            <w:tcW w:w="4801" w:type="dxa"/>
          </w:tcPr>
          <w:p w:rsidR="00E30875" w:rsidRPr="00E31D0A" w:rsidRDefault="00E30875" w:rsidP="003E090E">
            <w:pPr>
              <w:pStyle w:val="BodyText2"/>
              <w:keepNext/>
              <w:tabs>
                <w:tab w:val="clear" w:pos="180"/>
                <w:tab w:val="left" w:pos="240"/>
              </w:tabs>
              <w:spacing w:line="240" w:lineRule="auto"/>
              <w:rPr>
                <w:b/>
                <w:i/>
                <w:sz w:val="22"/>
              </w:rPr>
            </w:pPr>
            <w:r w:rsidRPr="00E31D0A">
              <w:rPr>
                <w:b/>
                <w:i/>
                <w:sz w:val="22"/>
              </w:rPr>
              <w:t>Nơi nhận:</w:t>
            </w:r>
          </w:p>
          <w:p w:rsidR="00E30875" w:rsidRPr="009F060C" w:rsidRDefault="00E30875" w:rsidP="003E090E">
            <w:pPr>
              <w:pStyle w:val="BodyText2"/>
              <w:keepNext/>
              <w:tabs>
                <w:tab w:val="clear" w:pos="180"/>
                <w:tab w:val="left" w:pos="240"/>
              </w:tabs>
              <w:spacing w:line="240" w:lineRule="auto"/>
              <w:rPr>
                <w:sz w:val="22"/>
              </w:rPr>
            </w:pPr>
            <w:r w:rsidRPr="009F060C">
              <w:rPr>
                <w:sz w:val="22"/>
              </w:rPr>
              <w:t>- Ban Giám hiệu (để báo cáo);</w:t>
            </w:r>
          </w:p>
          <w:p w:rsidR="00E30875" w:rsidRDefault="001E7B8F" w:rsidP="003E090E">
            <w:pPr>
              <w:spacing w:after="0" w:line="240" w:lineRule="auto"/>
              <w:jc w:val="both"/>
              <w:rPr>
                <w:rFonts w:ascii="Times New Roman" w:hAnsi="Times New Roman" w:cs="Times New Roman"/>
                <w:sz w:val="26"/>
                <w:szCs w:val="26"/>
              </w:rPr>
            </w:pPr>
            <w:r>
              <w:rPr>
                <w:rFonts w:ascii="Times New Roman" w:hAnsi="Times New Roman" w:cs="Times New Roman"/>
              </w:rPr>
              <w:t xml:space="preserve">- Lưu: TT </w:t>
            </w:r>
            <w:r w:rsidR="00E30875" w:rsidRPr="009F060C">
              <w:rPr>
                <w:rFonts w:ascii="Times New Roman" w:hAnsi="Times New Roman" w:cs="Times New Roman"/>
              </w:rPr>
              <w:t>QHDN.</w:t>
            </w:r>
          </w:p>
        </w:tc>
        <w:tc>
          <w:tcPr>
            <w:tcW w:w="4559" w:type="dxa"/>
          </w:tcPr>
          <w:p w:rsidR="003E090E" w:rsidRDefault="009F060C" w:rsidP="003E090E">
            <w:pPr>
              <w:pStyle w:val="BodyText2"/>
              <w:keepNext/>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C72CC9" w:rsidRDefault="00C72CC9" w:rsidP="003E090E">
            <w:pPr>
              <w:pStyle w:val="BodyText2"/>
              <w:keepNext/>
              <w:tabs>
                <w:tab w:val="clear" w:pos="180"/>
                <w:tab w:val="left" w:pos="240"/>
              </w:tabs>
              <w:spacing w:line="240" w:lineRule="auto"/>
              <w:jc w:val="center"/>
              <w:rPr>
                <w:b/>
                <w:color w:val="000000"/>
                <w:sz w:val="26"/>
                <w:szCs w:val="26"/>
              </w:rPr>
            </w:pPr>
          </w:p>
          <w:p w:rsidR="00C72CC9" w:rsidRDefault="00C72CC9" w:rsidP="003E090E">
            <w:pPr>
              <w:pStyle w:val="BodyText2"/>
              <w:keepNext/>
              <w:tabs>
                <w:tab w:val="clear" w:pos="180"/>
                <w:tab w:val="left" w:pos="240"/>
              </w:tabs>
              <w:spacing w:line="240" w:lineRule="auto"/>
              <w:jc w:val="center"/>
              <w:rPr>
                <w:b/>
                <w:color w:val="000000"/>
                <w:sz w:val="26"/>
                <w:szCs w:val="26"/>
              </w:rPr>
            </w:pPr>
          </w:p>
          <w:p w:rsidR="00C72CC9" w:rsidRDefault="00C72CC9" w:rsidP="003E090E">
            <w:pPr>
              <w:pStyle w:val="BodyText2"/>
              <w:keepNext/>
              <w:tabs>
                <w:tab w:val="clear" w:pos="180"/>
                <w:tab w:val="left" w:pos="240"/>
              </w:tabs>
              <w:spacing w:line="240" w:lineRule="auto"/>
              <w:jc w:val="center"/>
              <w:rPr>
                <w:b/>
                <w:color w:val="000000"/>
                <w:sz w:val="26"/>
                <w:szCs w:val="26"/>
              </w:rPr>
            </w:pPr>
          </w:p>
          <w:p w:rsidR="00C72CC9" w:rsidRDefault="00C72CC9" w:rsidP="003E090E">
            <w:pPr>
              <w:pStyle w:val="BodyText2"/>
              <w:keepNext/>
              <w:tabs>
                <w:tab w:val="clear" w:pos="180"/>
                <w:tab w:val="left" w:pos="240"/>
              </w:tabs>
              <w:spacing w:line="240" w:lineRule="auto"/>
              <w:jc w:val="center"/>
              <w:rPr>
                <w:b/>
                <w:color w:val="000000"/>
                <w:sz w:val="26"/>
                <w:szCs w:val="26"/>
              </w:rPr>
            </w:pPr>
          </w:p>
          <w:p w:rsidR="00C72CC9" w:rsidRDefault="00C72CC9" w:rsidP="003E090E">
            <w:pPr>
              <w:pStyle w:val="BodyText2"/>
              <w:keepNext/>
              <w:tabs>
                <w:tab w:val="clear" w:pos="180"/>
                <w:tab w:val="left" w:pos="240"/>
              </w:tabs>
              <w:spacing w:line="240" w:lineRule="auto"/>
              <w:jc w:val="center"/>
              <w:rPr>
                <w:b/>
                <w:color w:val="000000"/>
                <w:sz w:val="26"/>
                <w:szCs w:val="26"/>
              </w:rPr>
            </w:pPr>
            <w:r>
              <w:rPr>
                <w:b/>
                <w:color w:val="000000"/>
                <w:sz w:val="26"/>
                <w:szCs w:val="26"/>
              </w:rPr>
              <w:t>Nguyễn Văn Chiến</w:t>
            </w:r>
          </w:p>
          <w:p w:rsidR="009F060C" w:rsidRPr="009F060C" w:rsidRDefault="009F060C" w:rsidP="00FA4DD1">
            <w:pPr>
              <w:pStyle w:val="BodyText2"/>
              <w:keepNext/>
              <w:tabs>
                <w:tab w:val="clear" w:pos="180"/>
                <w:tab w:val="left" w:pos="240"/>
              </w:tabs>
              <w:spacing w:line="240" w:lineRule="auto"/>
              <w:jc w:val="center"/>
              <w:rPr>
                <w:sz w:val="2"/>
                <w:szCs w:val="26"/>
              </w:rPr>
            </w:pPr>
          </w:p>
        </w:tc>
      </w:tr>
    </w:tbl>
    <w:p w:rsidR="00071D73" w:rsidRPr="00C7625C" w:rsidRDefault="00071D73" w:rsidP="00C7625C">
      <w:pPr>
        <w:rPr>
          <w:rFonts w:ascii="Times New Roman" w:hAnsi="Times New Roman" w:cs="Times New Roman"/>
          <w:sz w:val="26"/>
          <w:szCs w:val="26"/>
        </w:rPr>
      </w:pPr>
    </w:p>
    <w:sectPr w:rsidR="00071D73" w:rsidRPr="00C7625C" w:rsidSect="00AF7BDF">
      <w:footerReference w:type="default" r:id="rId10"/>
      <w:pgSz w:w="11907" w:h="16839" w:code="9"/>
      <w:pgMar w:top="1080" w:right="108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EB8" w:rsidRDefault="00846EB8" w:rsidP="002316B1">
      <w:pPr>
        <w:spacing w:after="0" w:line="240" w:lineRule="auto"/>
      </w:pPr>
      <w:r>
        <w:separator/>
      </w:r>
    </w:p>
  </w:endnote>
  <w:endnote w:type="continuationSeparator" w:id="0">
    <w:p w:rsidR="00846EB8" w:rsidRDefault="00846EB8"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EA2346" w:rsidRPr="002316B1" w:rsidRDefault="00EA2346">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90403E">
          <w:rPr>
            <w:rFonts w:ascii="Times New Roman" w:hAnsi="Times New Roman" w:cs="Times New Roman"/>
            <w:noProof/>
          </w:rPr>
          <w:t>1</w:t>
        </w:r>
        <w:r w:rsidRPr="002316B1">
          <w:rPr>
            <w:rFonts w:ascii="Times New Roman" w:hAnsi="Times New Roman" w:cs="Times New Roman"/>
            <w:noProof/>
          </w:rPr>
          <w:fldChar w:fldCharType="end"/>
        </w:r>
      </w:p>
    </w:sdtContent>
  </w:sdt>
  <w:p w:rsidR="00EA2346" w:rsidRDefault="00EA23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EB8" w:rsidRDefault="00846EB8" w:rsidP="002316B1">
      <w:pPr>
        <w:spacing w:after="0" w:line="240" w:lineRule="auto"/>
      </w:pPr>
      <w:r>
        <w:separator/>
      </w:r>
    </w:p>
  </w:footnote>
  <w:footnote w:type="continuationSeparator" w:id="0">
    <w:p w:rsidR="00846EB8" w:rsidRDefault="00846EB8"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516F"/>
    <w:rsid w:val="000055D2"/>
    <w:rsid w:val="000104BD"/>
    <w:rsid w:val="000132BD"/>
    <w:rsid w:val="00015115"/>
    <w:rsid w:val="0001582C"/>
    <w:rsid w:val="000173E5"/>
    <w:rsid w:val="00017DC8"/>
    <w:rsid w:val="00020707"/>
    <w:rsid w:val="0002162B"/>
    <w:rsid w:val="000225B5"/>
    <w:rsid w:val="00022840"/>
    <w:rsid w:val="000237BB"/>
    <w:rsid w:val="0002447B"/>
    <w:rsid w:val="000261DC"/>
    <w:rsid w:val="00030722"/>
    <w:rsid w:val="00031912"/>
    <w:rsid w:val="000324A8"/>
    <w:rsid w:val="00032BC4"/>
    <w:rsid w:val="00033B4E"/>
    <w:rsid w:val="00034B19"/>
    <w:rsid w:val="0003515E"/>
    <w:rsid w:val="00042900"/>
    <w:rsid w:val="00042B8A"/>
    <w:rsid w:val="00045258"/>
    <w:rsid w:val="00046116"/>
    <w:rsid w:val="000478F4"/>
    <w:rsid w:val="000532B4"/>
    <w:rsid w:val="00055C7C"/>
    <w:rsid w:val="00055E04"/>
    <w:rsid w:val="0005691B"/>
    <w:rsid w:val="00060F5E"/>
    <w:rsid w:val="0006292F"/>
    <w:rsid w:val="00063A2D"/>
    <w:rsid w:val="000644E1"/>
    <w:rsid w:val="000673A8"/>
    <w:rsid w:val="00071D73"/>
    <w:rsid w:val="00072BC5"/>
    <w:rsid w:val="000740B1"/>
    <w:rsid w:val="00074108"/>
    <w:rsid w:val="000752CF"/>
    <w:rsid w:val="00080B41"/>
    <w:rsid w:val="000828AA"/>
    <w:rsid w:val="000864D5"/>
    <w:rsid w:val="000875AE"/>
    <w:rsid w:val="00090EE7"/>
    <w:rsid w:val="000916DE"/>
    <w:rsid w:val="00091B93"/>
    <w:rsid w:val="00097B7E"/>
    <w:rsid w:val="000A2215"/>
    <w:rsid w:val="000B0FE9"/>
    <w:rsid w:val="000B1ECC"/>
    <w:rsid w:val="000B4A0F"/>
    <w:rsid w:val="000C0912"/>
    <w:rsid w:val="000C369D"/>
    <w:rsid w:val="000C4E43"/>
    <w:rsid w:val="000C5CF5"/>
    <w:rsid w:val="000D0530"/>
    <w:rsid w:val="000D4998"/>
    <w:rsid w:val="000D5D11"/>
    <w:rsid w:val="000D78FD"/>
    <w:rsid w:val="000D7D32"/>
    <w:rsid w:val="000E0F4C"/>
    <w:rsid w:val="000E2AEC"/>
    <w:rsid w:val="000F0A64"/>
    <w:rsid w:val="000F2C14"/>
    <w:rsid w:val="000F73FD"/>
    <w:rsid w:val="001026B0"/>
    <w:rsid w:val="00104F2A"/>
    <w:rsid w:val="00105132"/>
    <w:rsid w:val="001065AE"/>
    <w:rsid w:val="001076AB"/>
    <w:rsid w:val="00112387"/>
    <w:rsid w:val="001133BB"/>
    <w:rsid w:val="0011399C"/>
    <w:rsid w:val="00113A9D"/>
    <w:rsid w:val="00116C10"/>
    <w:rsid w:val="00117D32"/>
    <w:rsid w:val="001310CF"/>
    <w:rsid w:val="00131B35"/>
    <w:rsid w:val="00133465"/>
    <w:rsid w:val="00135D9F"/>
    <w:rsid w:val="00140A06"/>
    <w:rsid w:val="00142A14"/>
    <w:rsid w:val="001479D2"/>
    <w:rsid w:val="00151C99"/>
    <w:rsid w:val="001572D3"/>
    <w:rsid w:val="001629C8"/>
    <w:rsid w:val="00162B31"/>
    <w:rsid w:val="00167CB7"/>
    <w:rsid w:val="00172A2F"/>
    <w:rsid w:val="00176B21"/>
    <w:rsid w:val="00176F40"/>
    <w:rsid w:val="001832B7"/>
    <w:rsid w:val="0018593B"/>
    <w:rsid w:val="00190167"/>
    <w:rsid w:val="0019252E"/>
    <w:rsid w:val="00192748"/>
    <w:rsid w:val="00194108"/>
    <w:rsid w:val="00197CB6"/>
    <w:rsid w:val="001A4D9B"/>
    <w:rsid w:val="001A4DBC"/>
    <w:rsid w:val="001B2778"/>
    <w:rsid w:val="001B37B1"/>
    <w:rsid w:val="001B6409"/>
    <w:rsid w:val="001B6FD9"/>
    <w:rsid w:val="001C0EE8"/>
    <w:rsid w:val="001C33B7"/>
    <w:rsid w:val="001C3AB1"/>
    <w:rsid w:val="001C7773"/>
    <w:rsid w:val="001C7C80"/>
    <w:rsid w:val="001D0EE5"/>
    <w:rsid w:val="001D22CE"/>
    <w:rsid w:val="001D28A6"/>
    <w:rsid w:val="001D6F15"/>
    <w:rsid w:val="001D76A6"/>
    <w:rsid w:val="001E1A4C"/>
    <w:rsid w:val="001E43EA"/>
    <w:rsid w:val="001E7B8F"/>
    <w:rsid w:val="001F00FC"/>
    <w:rsid w:val="001F0C2F"/>
    <w:rsid w:val="001F422E"/>
    <w:rsid w:val="001F5B65"/>
    <w:rsid w:val="001F69C7"/>
    <w:rsid w:val="00200071"/>
    <w:rsid w:val="00205752"/>
    <w:rsid w:val="002157A1"/>
    <w:rsid w:val="00215FB4"/>
    <w:rsid w:val="00216868"/>
    <w:rsid w:val="0021748E"/>
    <w:rsid w:val="00221DAD"/>
    <w:rsid w:val="0022539A"/>
    <w:rsid w:val="002275B5"/>
    <w:rsid w:val="002316B1"/>
    <w:rsid w:val="00235972"/>
    <w:rsid w:val="002366F2"/>
    <w:rsid w:val="00236AF4"/>
    <w:rsid w:val="00240F25"/>
    <w:rsid w:val="00244802"/>
    <w:rsid w:val="00247941"/>
    <w:rsid w:val="002530C6"/>
    <w:rsid w:val="0025378D"/>
    <w:rsid w:val="002604A7"/>
    <w:rsid w:val="00260702"/>
    <w:rsid w:val="00260DEE"/>
    <w:rsid w:val="00263589"/>
    <w:rsid w:val="00264B93"/>
    <w:rsid w:val="0026529B"/>
    <w:rsid w:val="00265FB0"/>
    <w:rsid w:val="00271C99"/>
    <w:rsid w:val="0027263C"/>
    <w:rsid w:val="0027312E"/>
    <w:rsid w:val="002744CC"/>
    <w:rsid w:val="00274921"/>
    <w:rsid w:val="00280E14"/>
    <w:rsid w:val="00282BAB"/>
    <w:rsid w:val="00283659"/>
    <w:rsid w:val="00284D9A"/>
    <w:rsid w:val="00292EDA"/>
    <w:rsid w:val="00295A0E"/>
    <w:rsid w:val="002A3157"/>
    <w:rsid w:val="002A4F6B"/>
    <w:rsid w:val="002A5421"/>
    <w:rsid w:val="002B0244"/>
    <w:rsid w:val="002B08D3"/>
    <w:rsid w:val="002B12F2"/>
    <w:rsid w:val="002B1B0E"/>
    <w:rsid w:val="002B40FC"/>
    <w:rsid w:val="002B421B"/>
    <w:rsid w:val="002B4654"/>
    <w:rsid w:val="002B7603"/>
    <w:rsid w:val="002C0322"/>
    <w:rsid w:val="002C70C0"/>
    <w:rsid w:val="002D07A2"/>
    <w:rsid w:val="002D0951"/>
    <w:rsid w:val="002D1FBB"/>
    <w:rsid w:val="002D33EA"/>
    <w:rsid w:val="002D5C52"/>
    <w:rsid w:val="002D6613"/>
    <w:rsid w:val="002E27B4"/>
    <w:rsid w:val="002E413A"/>
    <w:rsid w:val="002E44AB"/>
    <w:rsid w:val="002E5881"/>
    <w:rsid w:val="002E5BAE"/>
    <w:rsid w:val="002E7079"/>
    <w:rsid w:val="002F17C4"/>
    <w:rsid w:val="002F7306"/>
    <w:rsid w:val="002F74A6"/>
    <w:rsid w:val="002F7C72"/>
    <w:rsid w:val="00301238"/>
    <w:rsid w:val="00301498"/>
    <w:rsid w:val="003100DF"/>
    <w:rsid w:val="003136A4"/>
    <w:rsid w:val="00314C60"/>
    <w:rsid w:val="003212DF"/>
    <w:rsid w:val="00322313"/>
    <w:rsid w:val="003270FC"/>
    <w:rsid w:val="003324C2"/>
    <w:rsid w:val="00333A72"/>
    <w:rsid w:val="003361A4"/>
    <w:rsid w:val="00337CF4"/>
    <w:rsid w:val="003404CC"/>
    <w:rsid w:val="00344240"/>
    <w:rsid w:val="0035262C"/>
    <w:rsid w:val="00354128"/>
    <w:rsid w:val="00354DA2"/>
    <w:rsid w:val="003613C0"/>
    <w:rsid w:val="00362870"/>
    <w:rsid w:val="003672B4"/>
    <w:rsid w:val="00376D74"/>
    <w:rsid w:val="0038038E"/>
    <w:rsid w:val="003807AF"/>
    <w:rsid w:val="00382A84"/>
    <w:rsid w:val="003836CD"/>
    <w:rsid w:val="0039098F"/>
    <w:rsid w:val="003946B1"/>
    <w:rsid w:val="00397B65"/>
    <w:rsid w:val="003A0349"/>
    <w:rsid w:val="003A0EA9"/>
    <w:rsid w:val="003A3744"/>
    <w:rsid w:val="003A397F"/>
    <w:rsid w:val="003A4276"/>
    <w:rsid w:val="003A5468"/>
    <w:rsid w:val="003A73CF"/>
    <w:rsid w:val="003B1615"/>
    <w:rsid w:val="003B4881"/>
    <w:rsid w:val="003B5198"/>
    <w:rsid w:val="003B740D"/>
    <w:rsid w:val="003C1C0A"/>
    <w:rsid w:val="003C1CF5"/>
    <w:rsid w:val="003C266F"/>
    <w:rsid w:val="003C2D69"/>
    <w:rsid w:val="003C5952"/>
    <w:rsid w:val="003C6102"/>
    <w:rsid w:val="003D1A4B"/>
    <w:rsid w:val="003D2651"/>
    <w:rsid w:val="003D2AF2"/>
    <w:rsid w:val="003D2B93"/>
    <w:rsid w:val="003D3D55"/>
    <w:rsid w:val="003D49C2"/>
    <w:rsid w:val="003D75E3"/>
    <w:rsid w:val="003E090E"/>
    <w:rsid w:val="003E1C85"/>
    <w:rsid w:val="003E25D4"/>
    <w:rsid w:val="003E56FB"/>
    <w:rsid w:val="003E64BF"/>
    <w:rsid w:val="003E6D67"/>
    <w:rsid w:val="003F00A8"/>
    <w:rsid w:val="003F1255"/>
    <w:rsid w:val="003F2F97"/>
    <w:rsid w:val="003F3927"/>
    <w:rsid w:val="003F4B02"/>
    <w:rsid w:val="003F73D8"/>
    <w:rsid w:val="00400ECC"/>
    <w:rsid w:val="0040277A"/>
    <w:rsid w:val="00402899"/>
    <w:rsid w:val="004120D2"/>
    <w:rsid w:val="0041232B"/>
    <w:rsid w:val="00422BF6"/>
    <w:rsid w:val="00424607"/>
    <w:rsid w:val="00426D16"/>
    <w:rsid w:val="0043005D"/>
    <w:rsid w:val="00432155"/>
    <w:rsid w:val="00436EBD"/>
    <w:rsid w:val="00441636"/>
    <w:rsid w:val="00441D42"/>
    <w:rsid w:val="00442D56"/>
    <w:rsid w:val="00444D54"/>
    <w:rsid w:val="00447056"/>
    <w:rsid w:val="00452B1C"/>
    <w:rsid w:val="0045482C"/>
    <w:rsid w:val="00455321"/>
    <w:rsid w:val="0045601A"/>
    <w:rsid w:val="0046351B"/>
    <w:rsid w:val="00464CE9"/>
    <w:rsid w:val="00471263"/>
    <w:rsid w:val="00472BEA"/>
    <w:rsid w:val="00473BFB"/>
    <w:rsid w:val="004835F0"/>
    <w:rsid w:val="00483D94"/>
    <w:rsid w:val="00484775"/>
    <w:rsid w:val="004869D3"/>
    <w:rsid w:val="00487EE5"/>
    <w:rsid w:val="00491982"/>
    <w:rsid w:val="00491F78"/>
    <w:rsid w:val="004921DC"/>
    <w:rsid w:val="004A21FC"/>
    <w:rsid w:val="004A2D86"/>
    <w:rsid w:val="004A7BFD"/>
    <w:rsid w:val="004B2333"/>
    <w:rsid w:val="004B4993"/>
    <w:rsid w:val="004B6E46"/>
    <w:rsid w:val="004C2BDB"/>
    <w:rsid w:val="004C48B2"/>
    <w:rsid w:val="004D196B"/>
    <w:rsid w:val="004D2882"/>
    <w:rsid w:val="004D7497"/>
    <w:rsid w:val="004E0792"/>
    <w:rsid w:val="004E0C40"/>
    <w:rsid w:val="004E41E0"/>
    <w:rsid w:val="004E4946"/>
    <w:rsid w:val="004F3137"/>
    <w:rsid w:val="004F7C46"/>
    <w:rsid w:val="0050475D"/>
    <w:rsid w:val="0050529E"/>
    <w:rsid w:val="00505372"/>
    <w:rsid w:val="00510489"/>
    <w:rsid w:val="00527245"/>
    <w:rsid w:val="005306A5"/>
    <w:rsid w:val="00530B66"/>
    <w:rsid w:val="005311D5"/>
    <w:rsid w:val="00531BB3"/>
    <w:rsid w:val="00536E95"/>
    <w:rsid w:val="00543265"/>
    <w:rsid w:val="005449E4"/>
    <w:rsid w:val="00544CB6"/>
    <w:rsid w:val="00554787"/>
    <w:rsid w:val="0056259A"/>
    <w:rsid w:val="0056335C"/>
    <w:rsid w:val="00565B97"/>
    <w:rsid w:val="00565F24"/>
    <w:rsid w:val="00566522"/>
    <w:rsid w:val="00571EAD"/>
    <w:rsid w:val="00574052"/>
    <w:rsid w:val="00574B1C"/>
    <w:rsid w:val="00575553"/>
    <w:rsid w:val="00575CBE"/>
    <w:rsid w:val="00577AC0"/>
    <w:rsid w:val="0058379E"/>
    <w:rsid w:val="005839C4"/>
    <w:rsid w:val="00584420"/>
    <w:rsid w:val="00587A43"/>
    <w:rsid w:val="00591B82"/>
    <w:rsid w:val="00595449"/>
    <w:rsid w:val="005A3CD8"/>
    <w:rsid w:val="005A3DB2"/>
    <w:rsid w:val="005A4BD2"/>
    <w:rsid w:val="005A6EB1"/>
    <w:rsid w:val="005A6F1E"/>
    <w:rsid w:val="005A70E8"/>
    <w:rsid w:val="005A7316"/>
    <w:rsid w:val="005B02BD"/>
    <w:rsid w:val="005B0A81"/>
    <w:rsid w:val="005B2CDC"/>
    <w:rsid w:val="005B316B"/>
    <w:rsid w:val="005B4450"/>
    <w:rsid w:val="005B5040"/>
    <w:rsid w:val="005C2DA6"/>
    <w:rsid w:val="005C5C9C"/>
    <w:rsid w:val="005C6214"/>
    <w:rsid w:val="005C651B"/>
    <w:rsid w:val="005C735A"/>
    <w:rsid w:val="005C7CE8"/>
    <w:rsid w:val="005D405D"/>
    <w:rsid w:val="005D67E0"/>
    <w:rsid w:val="005D79B1"/>
    <w:rsid w:val="005D7BFC"/>
    <w:rsid w:val="005E0F46"/>
    <w:rsid w:val="005E474D"/>
    <w:rsid w:val="005E70DE"/>
    <w:rsid w:val="005E78C3"/>
    <w:rsid w:val="005E79EB"/>
    <w:rsid w:val="005F09A2"/>
    <w:rsid w:val="005F55B5"/>
    <w:rsid w:val="00601CD9"/>
    <w:rsid w:val="0060234A"/>
    <w:rsid w:val="00602A51"/>
    <w:rsid w:val="006075A6"/>
    <w:rsid w:val="00612DC6"/>
    <w:rsid w:val="00612EC4"/>
    <w:rsid w:val="00615B42"/>
    <w:rsid w:val="00616A3E"/>
    <w:rsid w:val="00621211"/>
    <w:rsid w:val="00622160"/>
    <w:rsid w:val="00624476"/>
    <w:rsid w:val="00624A9A"/>
    <w:rsid w:val="00625319"/>
    <w:rsid w:val="006306C0"/>
    <w:rsid w:val="006316AA"/>
    <w:rsid w:val="0063274A"/>
    <w:rsid w:val="006328FB"/>
    <w:rsid w:val="00632AF1"/>
    <w:rsid w:val="00633059"/>
    <w:rsid w:val="00634498"/>
    <w:rsid w:val="0063452B"/>
    <w:rsid w:val="0064113F"/>
    <w:rsid w:val="0064265A"/>
    <w:rsid w:val="00642C22"/>
    <w:rsid w:val="00642FA1"/>
    <w:rsid w:val="00643A36"/>
    <w:rsid w:val="00646546"/>
    <w:rsid w:val="00646767"/>
    <w:rsid w:val="00650E6D"/>
    <w:rsid w:val="00652540"/>
    <w:rsid w:val="00652FD4"/>
    <w:rsid w:val="0065367B"/>
    <w:rsid w:val="00655CBA"/>
    <w:rsid w:val="00656029"/>
    <w:rsid w:val="00656AB7"/>
    <w:rsid w:val="00663C8A"/>
    <w:rsid w:val="00665614"/>
    <w:rsid w:val="00667321"/>
    <w:rsid w:val="00670630"/>
    <w:rsid w:val="006720B3"/>
    <w:rsid w:val="006728BA"/>
    <w:rsid w:val="0067760B"/>
    <w:rsid w:val="0068474D"/>
    <w:rsid w:val="00684998"/>
    <w:rsid w:val="006877FD"/>
    <w:rsid w:val="00692DF1"/>
    <w:rsid w:val="00692E0E"/>
    <w:rsid w:val="0069458B"/>
    <w:rsid w:val="006A1D90"/>
    <w:rsid w:val="006A22BA"/>
    <w:rsid w:val="006A38BF"/>
    <w:rsid w:val="006A595C"/>
    <w:rsid w:val="006A68BC"/>
    <w:rsid w:val="006B070E"/>
    <w:rsid w:val="006B29D7"/>
    <w:rsid w:val="006B56F4"/>
    <w:rsid w:val="006C2084"/>
    <w:rsid w:val="006C33A1"/>
    <w:rsid w:val="006C6189"/>
    <w:rsid w:val="006D1E60"/>
    <w:rsid w:val="006D2282"/>
    <w:rsid w:val="006D5231"/>
    <w:rsid w:val="006D7232"/>
    <w:rsid w:val="006E1AF1"/>
    <w:rsid w:val="006E1B4C"/>
    <w:rsid w:val="006E21A4"/>
    <w:rsid w:val="006E6755"/>
    <w:rsid w:val="006E688C"/>
    <w:rsid w:val="006E75A4"/>
    <w:rsid w:val="006F3366"/>
    <w:rsid w:val="006F48BA"/>
    <w:rsid w:val="007021F7"/>
    <w:rsid w:val="00703458"/>
    <w:rsid w:val="00704F85"/>
    <w:rsid w:val="00712E66"/>
    <w:rsid w:val="00720F1B"/>
    <w:rsid w:val="00724B84"/>
    <w:rsid w:val="0072611A"/>
    <w:rsid w:val="00727099"/>
    <w:rsid w:val="0073023A"/>
    <w:rsid w:val="00731DA3"/>
    <w:rsid w:val="007320B5"/>
    <w:rsid w:val="007321A2"/>
    <w:rsid w:val="00740722"/>
    <w:rsid w:val="007506FE"/>
    <w:rsid w:val="007509D1"/>
    <w:rsid w:val="00753B0A"/>
    <w:rsid w:val="00760E2A"/>
    <w:rsid w:val="00761619"/>
    <w:rsid w:val="007623BD"/>
    <w:rsid w:val="00764C99"/>
    <w:rsid w:val="007672EA"/>
    <w:rsid w:val="00767655"/>
    <w:rsid w:val="00777FAC"/>
    <w:rsid w:val="00781CB5"/>
    <w:rsid w:val="00782ED8"/>
    <w:rsid w:val="007853A6"/>
    <w:rsid w:val="007857FF"/>
    <w:rsid w:val="007862A2"/>
    <w:rsid w:val="00793422"/>
    <w:rsid w:val="00795212"/>
    <w:rsid w:val="007955C9"/>
    <w:rsid w:val="00795EE3"/>
    <w:rsid w:val="007A5A1C"/>
    <w:rsid w:val="007A6E7D"/>
    <w:rsid w:val="007B0D02"/>
    <w:rsid w:val="007B2BDF"/>
    <w:rsid w:val="007B2DBC"/>
    <w:rsid w:val="007B2E22"/>
    <w:rsid w:val="007B3A19"/>
    <w:rsid w:val="007B444C"/>
    <w:rsid w:val="007B7EFC"/>
    <w:rsid w:val="007C0B6A"/>
    <w:rsid w:val="007C284F"/>
    <w:rsid w:val="007C52AA"/>
    <w:rsid w:val="007D391D"/>
    <w:rsid w:val="007D42CB"/>
    <w:rsid w:val="007E0E7B"/>
    <w:rsid w:val="007E1219"/>
    <w:rsid w:val="007E12E2"/>
    <w:rsid w:val="007E213B"/>
    <w:rsid w:val="007E4DF4"/>
    <w:rsid w:val="007E4FBC"/>
    <w:rsid w:val="007F3780"/>
    <w:rsid w:val="007F5948"/>
    <w:rsid w:val="00800565"/>
    <w:rsid w:val="00812A92"/>
    <w:rsid w:val="008132AD"/>
    <w:rsid w:val="00817580"/>
    <w:rsid w:val="00817AE3"/>
    <w:rsid w:val="00824A3E"/>
    <w:rsid w:val="008277E2"/>
    <w:rsid w:val="00831224"/>
    <w:rsid w:val="00832C2E"/>
    <w:rsid w:val="0084061F"/>
    <w:rsid w:val="00841E46"/>
    <w:rsid w:val="00842511"/>
    <w:rsid w:val="008467DF"/>
    <w:rsid w:val="00846EB8"/>
    <w:rsid w:val="008528FE"/>
    <w:rsid w:val="00852B62"/>
    <w:rsid w:val="0085438D"/>
    <w:rsid w:val="00860C01"/>
    <w:rsid w:val="008617CB"/>
    <w:rsid w:val="008631E2"/>
    <w:rsid w:val="00864AC8"/>
    <w:rsid w:val="008668E3"/>
    <w:rsid w:val="00866FD1"/>
    <w:rsid w:val="00870155"/>
    <w:rsid w:val="00875A00"/>
    <w:rsid w:val="00875CEA"/>
    <w:rsid w:val="008825CE"/>
    <w:rsid w:val="008825D9"/>
    <w:rsid w:val="00885AB5"/>
    <w:rsid w:val="008876B3"/>
    <w:rsid w:val="00887D29"/>
    <w:rsid w:val="0089018F"/>
    <w:rsid w:val="00893D7F"/>
    <w:rsid w:val="00894F64"/>
    <w:rsid w:val="008972D6"/>
    <w:rsid w:val="00897786"/>
    <w:rsid w:val="008A003D"/>
    <w:rsid w:val="008A499D"/>
    <w:rsid w:val="008A73B7"/>
    <w:rsid w:val="008B4881"/>
    <w:rsid w:val="008B5003"/>
    <w:rsid w:val="008B61CB"/>
    <w:rsid w:val="008C0ADE"/>
    <w:rsid w:val="008C3C86"/>
    <w:rsid w:val="008C460A"/>
    <w:rsid w:val="008C57FE"/>
    <w:rsid w:val="008C64A2"/>
    <w:rsid w:val="008C7CB3"/>
    <w:rsid w:val="008D0C5D"/>
    <w:rsid w:val="008D114A"/>
    <w:rsid w:val="008D4B98"/>
    <w:rsid w:val="008D5559"/>
    <w:rsid w:val="008E0FB0"/>
    <w:rsid w:val="008E39EE"/>
    <w:rsid w:val="008E5DC4"/>
    <w:rsid w:val="008E6AC4"/>
    <w:rsid w:val="008E6E20"/>
    <w:rsid w:val="008F3E91"/>
    <w:rsid w:val="00901B42"/>
    <w:rsid w:val="009031E7"/>
    <w:rsid w:val="00903A9F"/>
    <w:rsid w:val="00903B84"/>
    <w:rsid w:val="0090403E"/>
    <w:rsid w:val="00904417"/>
    <w:rsid w:val="0090785A"/>
    <w:rsid w:val="00913A3C"/>
    <w:rsid w:val="009146C7"/>
    <w:rsid w:val="0091548B"/>
    <w:rsid w:val="00916D02"/>
    <w:rsid w:val="00920251"/>
    <w:rsid w:val="00921B66"/>
    <w:rsid w:val="00921EA1"/>
    <w:rsid w:val="009237FA"/>
    <w:rsid w:val="00923B01"/>
    <w:rsid w:val="00924974"/>
    <w:rsid w:val="0092528A"/>
    <w:rsid w:val="00925A45"/>
    <w:rsid w:val="00925AB1"/>
    <w:rsid w:val="00926862"/>
    <w:rsid w:val="00930503"/>
    <w:rsid w:val="00933F7B"/>
    <w:rsid w:val="00950A28"/>
    <w:rsid w:val="0095109A"/>
    <w:rsid w:val="00952F4B"/>
    <w:rsid w:val="009531B8"/>
    <w:rsid w:val="00956F16"/>
    <w:rsid w:val="009607AF"/>
    <w:rsid w:val="00960A02"/>
    <w:rsid w:val="0096259E"/>
    <w:rsid w:val="0096368B"/>
    <w:rsid w:val="009637F0"/>
    <w:rsid w:val="009658FD"/>
    <w:rsid w:val="0097026D"/>
    <w:rsid w:val="00973CDB"/>
    <w:rsid w:val="009742D5"/>
    <w:rsid w:val="00974540"/>
    <w:rsid w:val="009745FB"/>
    <w:rsid w:val="009754B8"/>
    <w:rsid w:val="00975690"/>
    <w:rsid w:val="009774EE"/>
    <w:rsid w:val="00985460"/>
    <w:rsid w:val="00986EA6"/>
    <w:rsid w:val="009901FA"/>
    <w:rsid w:val="00992278"/>
    <w:rsid w:val="00992C89"/>
    <w:rsid w:val="00995218"/>
    <w:rsid w:val="009A0F49"/>
    <w:rsid w:val="009A1EE5"/>
    <w:rsid w:val="009A2338"/>
    <w:rsid w:val="009A7631"/>
    <w:rsid w:val="009A79B2"/>
    <w:rsid w:val="009B353E"/>
    <w:rsid w:val="009C1391"/>
    <w:rsid w:val="009C28F7"/>
    <w:rsid w:val="009C3173"/>
    <w:rsid w:val="009C46AB"/>
    <w:rsid w:val="009C52BA"/>
    <w:rsid w:val="009C5C07"/>
    <w:rsid w:val="009C6FB8"/>
    <w:rsid w:val="009C7B2C"/>
    <w:rsid w:val="009D1122"/>
    <w:rsid w:val="009D4034"/>
    <w:rsid w:val="009D5D37"/>
    <w:rsid w:val="009D71CD"/>
    <w:rsid w:val="009E2313"/>
    <w:rsid w:val="009E2915"/>
    <w:rsid w:val="009F060C"/>
    <w:rsid w:val="009F08F4"/>
    <w:rsid w:val="009F2085"/>
    <w:rsid w:val="009F54E4"/>
    <w:rsid w:val="009F56E7"/>
    <w:rsid w:val="009F7738"/>
    <w:rsid w:val="00A03C40"/>
    <w:rsid w:val="00A04560"/>
    <w:rsid w:val="00A145B9"/>
    <w:rsid w:val="00A14E90"/>
    <w:rsid w:val="00A15BD2"/>
    <w:rsid w:val="00A17ADC"/>
    <w:rsid w:val="00A27380"/>
    <w:rsid w:val="00A3009D"/>
    <w:rsid w:val="00A300AC"/>
    <w:rsid w:val="00A30AFF"/>
    <w:rsid w:val="00A3140B"/>
    <w:rsid w:val="00A329B8"/>
    <w:rsid w:val="00A33066"/>
    <w:rsid w:val="00A353C2"/>
    <w:rsid w:val="00A36E90"/>
    <w:rsid w:val="00A5071B"/>
    <w:rsid w:val="00A55E69"/>
    <w:rsid w:val="00A60FDD"/>
    <w:rsid w:val="00A61D57"/>
    <w:rsid w:val="00A65307"/>
    <w:rsid w:val="00A7266F"/>
    <w:rsid w:val="00A72F9D"/>
    <w:rsid w:val="00A733F5"/>
    <w:rsid w:val="00A74C3B"/>
    <w:rsid w:val="00A74F4E"/>
    <w:rsid w:val="00A803C9"/>
    <w:rsid w:val="00A8057B"/>
    <w:rsid w:val="00A816FE"/>
    <w:rsid w:val="00A83C93"/>
    <w:rsid w:val="00A84EB6"/>
    <w:rsid w:val="00A86EF4"/>
    <w:rsid w:val="00A93AFD"/>
    <w:rsid w:val="00A948B1"/>
    <w:rsid w:val="00A9743A"/>
    <w:rsid w:val="00A97BA7"/>
    <w:rsid w:val="00AA0667"/>
    <w:rsid w:val="00AA14C5"/>
    <w:rsid w:val="00AA30A9"/>
    <w:rsid w:val="00AA6A5E"/>
    <w:rsid w:val="00AB0F11"/>
    <w:rsid w:val="00AB1127"/>
    <w:rsid w:val="00AB2D20"/>
    <w:rsid w:val="00AB2E67"/>
    <w:rsid w:val="00AC01BB"/>
    <w:rsid w:val="00AC61F8"/>
    <w:rsid w:val="00AC71E2"/>
    <w:rsid w:val="00AD1560"/>
    <w:rsid w:val="00AD6405"/>
    <w:rsid w:val="00AE1B4B"/>
    <w:rsid w:val="00AE4239"/>
    <w:rsid w:val="00AE662B"/>
    <w:rsid w:val="00AF13B6"/>
    <w:rsid w:val="00AF28D9"/>
    <w:rsid w:val="00AF5350"/>
    <w:rsid w:val="00AF5795"/>
    <w:rsid w:val="00AF6F54"/>
    <w:rsid w:val="00AF7BDF"/>
    <w:rsid w:val="00AF7C53"/>
    <w:rsid w:val="00B00F19"/>
    <w:rsid w:val="00B07B08"/>
    <w:rsid w:val="00B11827"/>
    <w:rsid w:val="00B12C7E"/>
    <w:rsid w:val="00B135A1"/>
    <w:rsid w:val="00B140BD"/>
    <w:rsid w:val="00B146D4"/>
    <w:rsid w:val="00B17CEC"/>
    <w:rsid w:val="00B2203F"/>
    <w:rsid w:val="00B2420A"/>
    <w:rsid w:val="00B247C0"/>
    <w:rsid w:val="00B25031"/>
    <w:rsid w:val="00B27FCE"/>
    <w:rsid w:val="00B306D2"/>
    <w:rsid w:val="00B33286"/>
    <w:rsid w:val="00B353D0"/>
    <w:rsid w:val="00B35992"/>
    <w:rsid w:val="00B35F3C"/>
    <w:rsid w:val="00B36739"/>
    <w:rsid w:val="00B36CC4"/>
    <w:rsid w:val="00B40559"/>
    <w:rsid w:val="00B4078C"/>
    <w:rsid w:val="00B40A92"/>
    <w:rsid w:val="00B4266E"/>
    <w:rsid w:val="00B436AB"/>
    <w:rsid w:val="00B46AEF"/>
    <w:rsid w:val="00B4793B"/>
    <w:rsid w:val="00B47D2A"/>
    <w:rsid w:val="00B529C7"/>
    <w:rsid w:val="00B52B6E"/>
    <w:rsid w:val="00B52BF2"/>
    <w:rsid w:val="00B52D76"/>
    <w:rsid w:val="00B53C3E"/>
    <w:rsid w:val="00B542F9"/>
    <w:rsid w:val="00B575ED"/>
    <w:rsid w:val="00B5792D"/>
    <w:rsid w:val="00B57CA3"/>
    <w:rsid w:val="00B60A66"/>
    <w:rsid w:val="00B62337"/>
    <w:rsid w:val="00B63CF5"/>
    <w:rsid w:val="00B6425F"/>
    <w:rsid w:val="00B659EB"/>
    <w:rsid w:val="00B66F95"/>
    <w:rsid w:val="00B7296C"/>
    <w:rsid w:val="00B732DF"/>
    <w:rsid w:val="00B73CB4"/>
    <w:rsid w:val="00B7404C"/>
    <w:rsid w:val="00B75CE3"/>
    <w:rsid w:val="00B8043D"/>
    <w:rsid w:val="00B86779"/>
    <w:rsid w:val="00B8775D"/>
    <w:rsid w:val="00B87B4C"/>
    <w:rsid w:val="00B90750"/>
    <w:rsid w:val="00B90936"/>
    <w:rsid w:val="00B90BDE"/>
    <w:rsid w:val="00B92402"/>
    <w:rsid w:val="00B93218"/>
    <w:rsid w:val="00B94259"/>
    <w:rsid w:val="00B956D2"/>
    <w:rsid w:val="00B9580E"/>
    <w:rsid w:val="00BA49FA"/>
    <w:rsid w:val="00BA748C"/>
    <w:rsid w:val="00BB0128"/>
    <w:rsid w:val="00BB112C"/>
    <w:rsid w:val="00BB1509"/>
    <w:rsid w:val="00BB1A12"/>
    <w:rsid w:val="00BB2DC9"/>
    <w:rsid w:val="00BB38E5"/>
    <w:rsid w:val="00BB4D1A"/>
    <w:rsid w:val="00BB4FBA"/>
    <w:rsid w:val="00BC473C"/>
    <w:rsid w:val="00BC7D17"/>
    <w:rsid w:val="00BD0DE3"/>
    <w:rsid w:val="00BD145C"/>
    <w:rsid w:val="00BD446A"/>
    <w:rsid w:val="00BD56E1"/>
    <w:rsid w:val="00BD6CF9"/>
    <w:rsid w:val="00BE07A5"/>
    <w:rsid w:val="00BE1052"/>
    <w:rsid w:val="00BE2CBC"/>
    <w:rsid w:val="00BE330A"/>
    <w:rsid w:val="00BE3C24"/>
    <w:rsid w:val="00BE6208"/>
    <w:rsid w:val="00BF2149"/>
    <w:rsid w:val="00BF3270"/>
    <w:rsid w:val="00BF6262"/>
    <w:rsid w:val="00BF681C"/>
    <w:rsid w:val="00BF725A"/>
    <w:rsid w:val="00C00F10"/>
    <w:rsid w:val="00C02AA5"/>
    <w:rsid w:val="00C02DC7"/>
    <w:rsid w:val="00C03731"/>
    <w:rsid w:val="00C0378D"/>
    <w:rsid w:val="00C04649"/>
    <w:rsid w:val="00C073A1"/>
    <w:rsid w:val="00C07FBA"/>
    <w:rsid w:val="00C14A83"/>
    <w:rsid w:val="00C2384A"/>
    <w:rsid w:val="00C2619C"/>
    <w:rsid w:val="00C271D9"/>
    <w:rsid w:val="00C2744A"/>
    <w:rsid w:val="00C31118"/>
    <w:rsid w:val="00C33C19"/>
    <w:rsid w:val="00C3458E"/>
    <w:rsid w:val="00C35753"/>
    <w:rsid w:val="00C35C9F"/>
    <w:rsid w:val="00C36094"/>
    <w:rsid w:val="00C372F9"/>
    <w:rsid w:val="00C40113"/>
    <w:rsid w:val="00C415C0"/>
    <w:rsid w:val="00C451E9"/>
    <w:rsid w:val="00C46D10"/>
    <w:rsid w:val="00C5157F"/>
    <w:rsid w:val="00C5386C"/>
    <w:rsid w:val="00C62F0E"/>
    <w:rsid w:val="00C62FB2"/>
    <w:rsid w:val="00C63194"/>
    <w:rsid w:val="00C67030"/>
    <w:rsid w:val="00C72CC9"/>
    <w:rsid w:val="00C73B35"/>
    <w:rsid w:val="00C74114"/>
    <w:rsid w:val="00C7625C"/>
    <w:rsid w:val="00C80187"/>
    <w:rsid w:val="00C851C2"/>
    <w:rsid w:val="00C86685"/>
    <w:rsid w:val="00C86AB2"/>
    <w:rsid w:val="00C9067B"/>
    <w:rsid w:val="00C9100B"/>
    <w:rsid w:val="00C91909"/>
    <w:rsid w:val="00C94F21"/>
    <w:rsid w:val="00C95DC1"/>
    <w:rsid w:val="00C963B8"/>
    <w:rsid w:val="00CA2184"/>
    <w:rsid w:val="00CA2B18"/>
    <w:rsid w:val="00CA5D66"/>
    <w:rsid w:val="00CB04A8"/>
    <w:rsid w:val="00CB2316"/>
    <w:rsid w:val="00CC0CDF"/>
    <w:rsid w:val="00CC209B"/>
    <w:rsid w:val="00CC38E9"/>
    <w:rsid w:val="00CC6F8B"/>
    <w:rsid w:val="00CD4FE8"/>
    <w:rsid w:val="00CD66D8"/>
    <w:rsid w:val="00CD67B9"/>
    <w:rsid w:val="00CE0F10"/>
    <w:rsid w:val="00CE431D"/>
    <w:rsid w:val="00CE52CA"/>
    <w:rsid w:val="00CE7317"/>
    <w:rsid w:val="00CE7D6E"/>
    <w:rsid w:val="00CF11B7"/>
    <w:rsid w:val="00CF200D"/>
    <w:rsid w:val="00CF4E55"/>
    <w:rsid w:val="00CF50C3"/>
    <w:rsid w:val="00CF561B"/>
    <w:rsid w:val="00CF5CB8"/>
    <w:rsid w:val="00D01B1D"/>
    <w:rsid w:val="00D03872"/>
    <w:rsid w:val="00D076FD"/>
    <w:rsid w:val="00D11FBA"/>
    <w:rsid w:val="00D1748E"/>
    <w:rsid w:val="00D2471C"/>
    <w:rsid w:val="00D25A73"/>
    <w:rsid w:val="00D31B5C"/>
    <w:rsid w:val="00D348EC"/>
    <w:rsid w:val="00D413A2"/>
    <w:rsid w:val="00D436DB"/>
    <w:rsid w:val="00D43EC6"/>
    <w:rsid w:val="00D4661D"/>
    <w:rsid w:val="00D47A91"/>
    <w:rsid w:val="00D5298F"/>
    <w:rsid w:val="00D52E04"/>
    <w:rsid w:val="00D550CA"/>
    <w:rsid w:val="00D55452"/>
    <w:rsid w:val="00D55726"/>
    <w:rsid w:val="00D60B14"/>
    <w:rsid w:val="00D63791"/>
    <w:rsid w:val="00D6670F"/>
    <w:rsid w:val="00D6703D"/>
    <w:rsid w:val="00D726E6"/>
    <w:rsid w:val="00D72DB5"/>
    <w:rsid w:val="00D72DB6"/>
    <w:rsid w:val="00D7329E"/>
    <w:rsid w:val="00D73E4C"/>
    <w:rsid w:val="00D74DAB"/>
    <w:rsid w:val="00D74FD0"/>
    <w:rsid w:val="00D816DE"/>
    <w:rsid w:val="00D81786"/>
    <w:rsid w:val="00D81828"/>
    <w:rsid w:val="00D819BA"/>
    <w:rsid w:val="00D81E0E"/>
    <w:rsid w:val="00D82851"/>
    <w:rsid w:val="00D860A4"/>
    <w:rsid w:val="00D86799"/>
    <w:rsid w:val="00D86D03"/>
    <w:rsid w:val="00D9358F"/>
    <w:rsid w:val="00D9535D"/>
    <w:rsid w:val="00D96161"/>
    <w:rsid w:val="00D96F93"/>
    <w:rsid w:val="00D9792A"/>
    <w:rsid w:val="00DA4658"/>
    <w:rsid w:val="00DA49C6"/>
    <w:rsid w:val="00DA6942"/>
    <w:rsid w:val="00DA6EB0"/>
    <w:rsid w:val="00DA7146"/>
    <w:rsid w:val="00DB30BF"/>
    <w:rsid w:val="00DB6562"/>
    <w:rsid w:val="00DB6BD9"/>
    <w:rsid w:val="00DB7CF1"/>
    <w:rsid w:val="00DC0BAE"/>
    <w:rsid w:val="00DC241F"/>
    <w:rsid w:val="00DC2EFF"/>
    <w:rsid w:val="00DC3513"/>
    <w:rsid w:val="00DC450B"/>
    <w:rsid w:val="00DC7FD9"/>
    <w:rsid w:val="00DD0DCF"/>
    <w:rsid w:val="00DD4072"/>
    <w:rsid w:val="00DD510B"/>
    <w:rsid w:val="00DD5B30"/>
    <w:rsid w:val="00DD7B94"/>
    <w:rsid w:val="00DE4B23"/>
    <w:rsid w:val="00DE7684"/>
    <w:rsid w:val="00DF1931"/>
    <w:rsid w:val="00DF2DA0"/>
    <w:rsid w:val="00DF437F"/>
    <w:rsid w:val="00DF6832"/>
    <w:rsid w:val="00E04561"/>
    <w:rsid w:val="00E04E20"/>
    <w:rsid w:val="00E0521C"/>
    <w:rsid w:val="00E06D98"/>
    <w:rsid w:val="00E0700D"/>
    <w:rsid w:val="00E112C8"/>
    <w:rsid w:val="00E1196D"/>
    <w:rsid w:val="00E11F30"/>
    <w:rsid w:val="00E1238A"/>
    <w:rsid w:val="00E12694"/>
    <w:rsid w:val="00E148E6"/>
    <w:rsid w:val="00E20CA4"/>
    <w:rsid w:val="00E215D3"/>
    <w:rsid w:val="00E23BFB"/>
    <w:rsid w:val="00E25A5D"/>
    <w:rsid w:val="00E30875"/>
    <w:rsid w:val="00E31BB7"/>
    <w:rsid w:val="00E31D0A"/>
    <w:rsid w:val="00E36024"/>
    <w:rsid w:val="00E36A4D"/>
    <w:rsid w:val="00E36AE5"/>
    <w:rsid w:val="00E40455"/>
    <w:rsid w:val="00E42D30"/>
    <w:rsid w:val="00E43797"/>
    <w:rsid w:val="00E467D1"/>
    <w:rsid w:val="00E47952"/>
    <w:rsid w:val="00E47D04"/>
    <w:rsid w:val="00E5010A"/>
    <w:rsid w:val="00E517B3"/>
    <w:rsid w:val="00E52707"/>
    <w:rsid w:val="00E52D0B"/>
    <w:rsid w:val="00E539D4"/>
    <w:rsid w:val="00E55075"/>
    <w:rsid w:val="00E55C01"/>
    <w:rsid w:val="00E567E9"/>
    <w:rsid w:val="00E62A6E"/>
    <w:rsid w:val="00E63B0F"/>
    <w:rsid w:val="00E64AE0"/>
    <w:rsid w:val="00E64E9D"/>
    <w:rsid w:val="00E6718B"/>
    <w:rsid w:val="00E67264"/>
    <w:rsid w:val="00E674A1"/>
    <w:rsid w:val="00E67D8E"/>
    <w:rsid w:val="00E70D91"/>
    <w:rsid w:val="00E74723"/>
    <w:rsid w:val="00E80376"/>
    <w:rsid w:val="00E806B3"/>
    <w:rsid w:val="00E815FA"/>
    <w:rsid w:val="00E90ED8"/>
    <w:rsid w:val="00E917A6"/>
    <w:rsid w:val="00E94728"/>
    <w:rsid w:val="00E95F64"/>
    <w:rsid w:val="00E96083"/>
    <w:rsid w:val="00E97889"/>
    <w:rsid w:val="00EA2346"/>
    <w:rsid w:val="00EA57BF"/>
    <w:rsid w:val="00EC2070"/>
    <w:rsid w:val="00EC47CA"/>
    <w:rsid w:val="00EC4EFF"/>
    <w:rsid w:val="00ED0A5F"/>
    <w:rsid w:val="00ED1430"/>
    <w:rsid w:val="00ED1A54"/>
    <w:rsid w:val="00ED2BD1"/>
    <w:rsid w:val="00ED374B"/>
    <w:rsid w:val="00ED6811"/>
    <w:rsid w:val="00ED79CC"/>
    <w:rsid w:val="00EE05D7"/>
    <w:rsid w:val="00EE2C11"/>
    <w:rsid w:val="00EE31A2"/>
    <w:rsid w:val="00EE57BB"/>
    <w:rsid w:val="00EE59A9"/>
    <w:rsid w:val="00EE603C"/>
    <w:rsid w:val="00EE791F"/>
    <w:rsid w:val="00EF0AAC"/>
    <w:rsid w:val="00EF213A"/>
    <w:rsid w:val="00EF510B"/>
    <w:rsid w:val="00F00FF2"/>
    <w:rsid w:val="00F01765"/>
    <w:rsid w:val="00F0374D"/>
    <w:rsid w:val="00F03867"/>
    <w:rsid w:val="00F0595C"/>
    <w:rsid w:val="00F136CA"/>
    <w:rsid w:val="00F13E87"/>
    <w:rsid w:val="00F15276"/>
    <w:rsid w:val="00F15AF1"/>
    <w:rsid w:val="00F1629F"/>
    <w:rsid w:val="00F17461"/>
    <w:rsid w:val="00F17DB5"/>
    <w:rsid w:val="00F21F5D"/>
    <w:rsid w:val="00F23E30"/>
    <w:rsid w:val="00F26785"/>
    <w:rsid w:val="00F2719C"/>
    <w:rsid w:val="00F32010"/>
    <w:rsid w:val="00F35379"/>
    <w:rsid w:val="00F35783"/>
    <w:rsid w:val="00F35956"/>
    <w:rsid w:val="00F367E0"/>
    <w:rsid w:val="00F40F90"/>
    <w:rsid w:val="00F45208"/>
    <w:rsid w:val="00F472DA"/>
    <w:rsid w:val="00F50416"/>
    <w:rsid w:val="00F50DCF"/>
    <w:rsid w:val="00F51972"/>
    <w:rsid w:val="00F523D1"/>
    <w:rsid w:val="00F53415"/>
    <w:rsid w:val="00F537F2"/>
    <w:rsid w:val="00F548C8"/>
    <w:rsid w:val="00F57A14"/>
    <w:rsid w:val="00F623FA"/>
    <w:rsid w:val="00F65F93"/>
    <w:rsid w:val="00F70726"/>
    <w:rsid w:val="00F70DC8"/>
    <w:rsid w:val="00F70EFD"/>
    <w:rsid w:val="00F73CC1"/>
    <w:rsid w:val="00F74D6F"/>
    <w:rsid w:val="00F75FA0"/>
    <w:rsid w:val="00F857FA"/>
    <w:rsid w:val="00F916E0"/>
    <w:rsid w:val="00F91847"/>
    <w:rsid w:val="00F91B61"/>
    <w:rsid w:val="00F9246F"/>
    <w:rsid w:val="00F94AC2"/>
    <w:rsid w:val="00F97299"/>
    <w:rsid w:val="00FA01DD"/>
    <w:rsid w:val="00FA0E6D"/>
    <w:rsid w:val="00FA0EC5"/>
    <w:rsid w:val="00FA4D38"/>
    <w:rsid w:val="00FA4DD1"/>
    <w:rsid w:val="00FA508F"/>
    <w:rsid w:val="00FB04E6"/>
    <w:rsid w:val="00FB439F"/>
    <w:rsid w:val="00FB5334"/>
    <w:rsid w:val="00FB5C9D"/>
    <w:rsid w:val="00FC30C7"/>
    <w:rsid w:val="00FC53C7"/>
    <w:rsid w:val="00FD25E2"/>
    <w:rsid w:val="00FD37EE"/>
    <w:rsid w:val="00FD4E48"/>
    <w:rsid w:val="00FD565D"/>
    <w:rsid w:val="00FD5F2F"/>
    <w:rsid w:val="00FD73E4"/>
    <w:rsid w:val="00FD7BD8"/>
    <w:rsid w:val="00FE185E"/>
    <w:rsid w:val="00FE4379"/>
    <w:rsid w:val="00FE7E7F"/>
    <w:rsid w:val="00FF04D5"/>
    <w:rsid w:val="00FF09AA"/>
    <w:rsid w:val="00FF0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c&#417;-kh&#237;.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Nam-hoc-2019-2020%20(tu-thang-10-2019)\Ho-so-doanh-nghiep\phieu-khao-sat-doanh-nghiep\khao-sat-dn-2019-theo-kh-342.2019-c&#417;-kh&#23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a:pPr>
            <a:r>
              <a:rPr lang="en-US" sz="1300" b="1" i="1">
                <a:latin typeface="Times New Roman" pitchFamily="18" charset="0"/>
                <a:ea typeface="Tahoma" pitchFamily="34" charset="0"/>
                <a:cs typeface="Times New Roman" pitchFamily="18" charset="0"/>
              </a:rPr>
              <a:t>Biểu</a:t>
            </a:r>
            <a:r>
              <a:rPr lang="en-US" sz="1300" b="1" i="1" baseline="0">
                <a:latin typeface="Times New Roman" pitchFamily="18" charset="0"/>
                <a:ea typeface="Tahoma" pitchFamily="34" charset="0"/>
                <a:cs typeface="Times New Roman" pitchFamily="18" charset="0"/>
              </a:rPr>
              <a:t> đồ 1.</a:t>
            </a:r>
            <a:r>
              <a:rPr lang="vi-VN" sz="1300" b="1" i="1">
                <a:latin typeface="Times New Roman" pitchFamily="18" charset="0"/>
                <a:ea typeface="Tahoma" pitchFamily="34" charset="0"/>
                <a:cs typeface="Times New Roman" pitchFamily="18" charset="0"/>
              </a:rPr>
              <a:t>1. Loại hình doanh nghiệp</a:t>
            </a:r>
          </a:p>
        </c:rich>
      </c:tx>
      <c:layout>
        <c:manualLayout>
          <c:xMode val="edge"/>
          <c:yMode val="edge"/>
          <c:x val="0.21149597873299544"/>
          <c:y val="0.89984570110554363"/>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4803351828212485"/>
          <c:y val="0.41123486836872664"/>
          <c:w val="0.84434870928490258"/>
          <c:h val="0.41392096640970499"/>
        </c:manualLayout>
      </c:layout>
      <c:pie3DChart>
        <c:varyColors val="1"/>
        <c:ser>
          <c:idx val="0"/>
          <c:order val="0"/>
          <c:tx>
            <c:strRef>
              <c:f>'1,Loại hình, 3,quy mô DN'!$C$4</c:f>
              <c:strCache>
                <c:ptCount val="1"/>
                <c:pt idx="0">
                  <c:v>Số lượng</c:v>
                </c:pt>
              </c:strCache>
            </c:strRef>
          </c:tx>
          <c:explosion val="25"/>
          <c:dLbls>
            <c:txPr>
              <a:bodyPr/>
              <a:lstStyle/>
              <a:p>
                <a:pPr>
                  <a:defRPr sz="1300">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DN'!$C$5:$C$8</c:f>
              <c:numCache>
                <c:formatCode>General</c:formatCode>
                <c:ptCount val="4"/>
                <c:pt idx="0">
                  <c:v>0</c:v>
                </c:pt>
                <c:pt idx="1">
                  <c:v>2</c:v>
                </c:pt>
                <c:pt idx="2">
                  <c:v>3</c:v>
                </c:pt>
                <c:pt idx="3">
                  <c:v>10</c:v>
                </c:pt>
              </c:numCache>
            </c:numRef>
          </c:val>
        </c:ser>
        <c:ser>
          <c:idx val="1"/>
          <c:order val="1"/>
          <c:tx>
            <c:strRef>
              <c:f>'1,Loại hình, 3,quy mô DN'!$D$4</c:f>
              <c:strCache>
                <c:ptCount val="1"/>
                <c:pt idx="0">
                  <c:v>Tỉ lệ</c:v>
                </c:pt>
              </c:strCache>
            </c:strRef>
          </c:tx>
          <c:explosion val="25"/>
          <c:dLbls>
            <c:showLegendKey val="0"/>
            <c:showVal val="0"/>
            <c:showCatName val="0"/>
            <c:showSerName val="0"/>
            <c:showPercent val="1"/>
            <c:showBubbleSize val="0"/>
            <c:showLeaderLines val="1"/>
          </c:dLbls>
          <c:cat>
            <c:strRef>
              <c:f>'1,Loại hình, 3,quy mô DN'!$B$5:$B$8</c:f>
              <c:strCache>
                <c:ptCount val="4"/>
                <c:pt idx="0">
                  <c:v>Doanh nghiệp Nhà nước</c:v>
                </c:pt>
                <c:pt idx="1">
                  <c:v>Doanh nghiệp ngoài Nhà nước</c:v>
                </c:pt>
                <c:pt idx="2">
                  <c:v>Doanh nghiệp có vốn đầu tư từ nước ngoài</c:v>
                </c:pt>
                <c:pt idx="3">
                  <c:v>Doanh nghiệp tư nhân</c:v>
                </c:pt>
              </c:strCache>
            </c:strRef>
          </c:cat>
          <c:val>
            <c:numRef>
              <c:f>'1,Loại hình, 3,quy mô DN'!$D$5:$D$8</c:f>
              <c:numCache>
                <c:formatCode>#,#00</c:formatCode>
                <c:ptCount val="4"/>
                <c:pt idx="0">
                  <c:v>0</c:v>
                </c:pt>
                <c:pt idx="1">
                  <c:v>13.3</c:v>
                </c:pt>
                <c:pt idx="2">
                  <c:v>20</c:v>
                </c:pt>
                <c:pt idx="3">
                  <c:v>66.667000000000002</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2.5811486207902162E-2"/>
          <c:y val="1.52028737604999E-2"/>
          <c:w val="0.45123005691704265"/>
          <c:h val="0.4590957282804187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i="1"/>
            </a:pPr>
            <a:r>
              <a:rPr lang="en-US" sz="1300" b="0" i="1">
                <a:latin typeface="+mj-lt"/>
              </a:rPr>
              <a:t>Biểu</a:t>
            </a:r>
            <a:r>
              <a:rPr lang="en-US" sz="1300" b="0" i="1" baseline="0">
                <a:latin typeface="+mj-lt"/>
              </a:rPr>
              <a:t> đồ 1.2</a:t>
            </a:r>
            <a:r>
              <a:rPr lang="vi-VN" sz="1300" b="0" i="1">
                <a:latin typeface="+mj-lt"/>
              </a:rPr>
              <a:t>. </a:t>
            </a:r>
            <a:r>
              <a:rPr lang="en-US" sz="1300" b="0" i="1">
                <a:latin typeface="+mj-lt"/>
              </a:rPr>
              <a:t>Quy mô</a:t>
            </a:r>
            <a:r>
              <a:rPr lang="vi-VN" sz="1300" b="0" i="1">
                <a:latin typeface="+mj-lt"/>
              </a:rPr>
              <a:t> doanh nghiệp</a:t>
            </a:r>
          </a:p>
        </c:rich>
      </c:tx>
      <c:layout>
        <c:manualLayout>
          <c:xMode val="edge"/>
          <c:yMode val="edge"/>
          <c:x val="0.15157088122605364"/>
          <c:y val="0.89984577122958864"/>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8042759022938219E-2"/>
          <c:y val="0.40712610038037922"/>
          <c:w val="0.8188059251214288"/>
          <c:h val="0.40159431200929968"/>
        </c:manualLayout>
      </c:layout>
      <c:pie3DChart>
        <c:varyColors val="1"/>
        <c:ser>
          <c:idx val="0"/>
          <c:order val="0"/>
          <c:tx>
            <c:strRef>
              <c:f>'1,Loại hình, 3,quy mô DN'!$C$34</c:f>
              <c:strCache>
                <c:ptCount val="1"/>
                <c:pt idx="0">
                  <c:v>Số lượng</c:v>
                </c:pt>
              </c:strCache>
            </c:strRef>
          </c:tx>
          <c:explosion val="25"/>
          <c:dLbls>
            <c:txPr>
              <a:bodyPr/>
              <a:lstStyle/>
              <a:p>
                <a:pPr>
                  <a:defRPr sz="1300">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dLbls>
          <c:cat>
            <c:strRef>
              <c:f>'1,Loại hình, 3,quy mô DN'!$B$35:$B$38</c:f>
              <c:strCache>
                <c:ptCount val="4"/>
                <c:pt idx="0">
                  <c:v>Dưới 10 lao động</c:v>
                </c:pt>
                <c:pt idx="1">
                  <c:v>11 đến 50 lao động</c:v>
                </c:pt>
                <c:pt idx="2">
                  <c:v>51 đến 200 lao động</c:v>
                </c:pt>
                <c:pt idx="3">
                  <c:v>Trên 200 lao động</c:v>
                </c:pt>
              </c:strCache>
            </c:strRef>
          </c:cat>
          <c:val>
            <c:numRef>
              <c:f>'1,Loại hình, 3,quy mô DN'!$C$35:$C$38</c:f>
              <c:numCache>
                <c:formatCode>General</c:formatCode>
                <c:ptCount val="4"/>
                <c:pt idx="0">
                  <c:v>0</c:v>
                </c:pt>
                <c:pt idx="1">
                  <c:v>4</c:v>
                </c:pt>
                <c:pt idx="2">
                  <c:v>6</c:v>
                </c:pt>
                <c:pt idx="3">
                  <c:v>5</c:v>
                </c:pt>
              </c:numCache>
            </c:numRef>
          </c:val>
        </c:ser>
        <c:ser>
          <c:idx val="1"/>
          <c:order val="1"/>
          <c:tx>
            <c:strRef>
              <c:f>'1,Loại hình, 3,quy mô DN'!$D$34</c:f>
              <c:strCache>
                <c:ptCount val="1"/>
                <c:pt idx="0">
                  <c:v>Tỉ lệ</c:v>
                </c:pt>
              </c:strCache>
            </c:strRef>
          </c:tx>
          <c:explosion val="25"/>
          <c:dLbls>
            <c:showLegendKey val="0"/>
            <c:showVal val="0"/>
            <c:showCatName val="0"/>
            <c:showSerName val="0"/>
            <c:showPercent val="1"/>
            <c:showBubbleSize val="0"/>
            <c:showLeaderLines val="1"/>
          </c:dLbls>
          <c:cat>
            <c:strRef>
              <c:f>'1,Loại hình, 3,quy mô DN'!$B$35:$B$38</c:f>
              <c:strCache>
                <c:ptCount val="4"/>
                <c:pt idx="0">
                  <c:v>Dưới 10 lao động</c:v>
                </c:pt>
                <c:pt idx="1">
                  <c:v>11 đến 50 lao động</c:v>
                </c:pt>
                <c:pt idx="2">
                  <c:v>51 đến 200 lao động</c:v>
                </c:pt>
                <c:pt idx="3">
                  <c:v>Trên 200 lao động</c:v>
                </c:pt>
              </c:strCache>
            </c:strRef>
          </c:cat>
          <c:val>
            <c:numRef>
              <c:f>'1,Loại hình, 3,quy mô DN'!$D$35:$D$38</c:f>
              <c:numCache>
                <c:formatCode>#,#00</c:formatCode>
                <c:ptCount val="4"/>
                <c:pt idx="0">
                  <c:v>0</c:v>
                </c:pt>
                <c:pt idx="1">
                  <c:v>26.700000000000003</c:v>
                </c:pt>
                <c:pt idx="2">
                  <c:v>40</c:v>
                </c:pt>
                <c:pt idx="3">
                  <c:v>33.332999999999998</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0.23270803793204009"/>
          <c:y val="6.9851041602296843E-3"/>
          <c:w val="0.50983900001005622"/>
          <c:h val="0.29063145147487934"/>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684</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2020-10-15T07:25:00Z</cp:lastPrinted>
  <dcterms:created xsi:type="dcterms:W3CDTF">2020-11-23T04:24:00Z</dcterms:created>
  <dcterms:modified xsi:type="dcterms:W3CDTF">2020-11-23T05:17:00Z</dcterms:modified>
</cp:coreProperties>
</file>