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F25" w:rsidRPr="007D1F74" w:rsidRDefault="004A25B8" w:rsidP="007D1F74">
      <w:pPr>
        <w:jc w:val="center"/>
        <w:rPr>
          <w:rFonts w:ascii="Times New Roman" w:hAnsi="Times New Roman" w:cs="Times New Roman"/>
          <w:b/>
          <w:sz w:val="28"/>
          <w:szCs w:val="28"/>
        </w:rPr>
      </w:pPr>
      <w:r w:rsidRPr="007D1F74">
        <w:rPr>
          <w:rFonts w:ascii="Times New Roman" w:hAnsi="Times New Roman" w:cs="Times New Roman"/>
          <w:b/>
          <w:sz w:val="28"/>
          <w:szCs w:val="28"/>
        </w:rPr>
        <w:t>CHƯƠNG 1: KHÁI QUÁT VỀ HOẠT ĐỘNG DU LỊCH VÀ KHÁCH SẠN</w:t>
      </w:r>
    </w:p>
    <w:p w:rsidR="004A25B8" w:rsidRDefault="004A25B8" w:rsidP="004A25B8">
      <w:pPr>
        <w:pStyle w:val="ListParagraph"/>
        <w:numPr>
          <w:ilvl w:val="0"/>
          <w:numId w:val="1"/>
        </w:numPr>
        <w:ind w:left="360"/>
        <w:rPr>
          <w:rFonts w:ascii="Times New Roman" w:hAnsi="Times New Roman" w:cs="Times New Roman"/>
          <w:sz w:val="28"/>
          <w:szCs w:val="28"/>
        </w:rPr>
      </w:pPr>
      <w:r w:rsidRPr="004A25B8">
        <w:rPr>
          <w:rFonts w:ascii="Times New Roman" w:hAnsi="Times New Roman" w:cs="Times New Roman"/>
          <w:sz w:val="28"/>
          <w:szCs w:val="28"/>
        </w:rPr>
        <w:t>MỘT SỐ KHÁI NIỆM CƠ BẢN</w:t>
      </w:r>
    </w:p>
    <w:p w:rsidR="004A25B8" w:rsidRDefault="004A25B8" w:rsidP="004A25B8">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niệm du lịch</w:t>
      </w:r>
    </w:p>
    <w:p w:rsidR="004A25B8" w:rsidRDefault="004A25B8"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 xml:space="preserve">Du lịch là một hoạt động: Theo Mill và Morrison du lịch là hoạt động xảy ra khi con ngưới vượt qua biên giới một nước, hay ranh giới một vùng, một khu vực để nhằm mục đích giải trí hoặc công vụ và lưu lại tại </w:t>
      </w:r>
      <w:r w:rsidR="00FC7654">
        <w:rPr>
          <w:rFonts w:ascii="Times New Roman" w:hAnsi="Times New Roman" w:cs="Times New Roman"/>
          <w:sz w:val="28"/>
          <w:szCs w:val="28"/>
        </w:rPr>
        <w:t>đó í</w:t>
      </w:r>
      <w:r>
        <w:rPr>
          <w:rFonts w:ascii="Times New Roman" w:hAnsi="Times New Roman" w:cs="Times New Roman"/>
          <w:sz w:val="28"/>
          <w:szCs w:val="28"/>
        </w:rPr>
        <w:t>t nhất 24h nhưng không quá một năm. Như vậy, có thể xem xét du lịch thông qua hoạt động đặc trưng mà con người mong muốn trong các chuyến đi</w:t>
      </w:r>
      <w:r w:rsidR="00FC7654">
        <w:rPr>
          <w:rFonts w:ascii="Times New Roman" w:hAnsi="Times New Roman" w:cs="Times New Roman"/>
          <w:sz w:val="28"/>
          <w:szCs w:val="28"/>
        </w:rPr>
        <w:t>.</w:t>
      </w:r>
    </w:p>
    <w:p w:rsidR="00FC7654" w:rsidRDefault="00FC765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Du lịch có thể được hiểu “là hoạt động của con người ngoài nơi cư trú thường xuyên của mình nhằm thỏa mãn nhu cầu tham quan, giải trí, nghỉ dưỡng trong một thời gian nhất định”.</w:t>
      </w:r>
    </w:p>
    <w:p w:rsidR="004A25B8" w:rsidRDefault="004A25B8" w:rsidP="004A25B8">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w:t>
      </w:r>
      <w:r w:rsidR="00594F34">
        <w:rPr>
          <w:rFonts w:ascii="Times New Roman" w:hAnsi="Times New Roman" w:cs="Times New Roman"/>
          <w:sz w:val="28"/>
          <w:szCs w:val="28"/>
        </w:rPr>
        <w:t>m</w:t>
      </w:r>
      <w:r>
        <w:rPr>
          <w:rFonts w:ascii="Times New Roman" w:hAnsi="Times New Roman" w:cs="Times New Roman"/>
          <w:sz w:val="28"/>
          <w:szCs w:val="28"/>
        </w:rPr>
        <w:t xml:space="preserve"> về du khách</w:t>
      </w:r>
    </w:p>
    <w:p w:rsidR="00FC7654" w:rsidRDefault="00FC765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 xml:space="preserve">Theo nhà kinh tế học người Anh: Khách du lịch là </w:t>
      </w:r>
      <w:r w:rsidR="007D1F74">
        <w:rPr>
          <w:rFonts w:ascii="Times New Roman" w:hAnsi="Times New Roman" w:cs="Times New Roman"/>
          <w:sz w:val="28"/>
          <w:szCs w:val="28"/>
        </w:rPr>
        <w:t>“tất cả những người thỏa mãn 2 điều kiện: rời khỏi nơi cư trú thường xuyên của mình trong khoảng thời gian dưới một năm và chi tiêu tiền bạc mà họ đến thăm mà không kiếm tiền ở đó”.</w:t>
      </w:r>
    </w:p>
    <w:p w:rsidR="007D1F74" w:rsidRDefault="007D1F7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Nhà xã hội học Cohen lại quan niệm: “Khách du lịch là một người đi tự nguyện, mang tính nhất thời, với mong muốn được giải trí từ những điều mới lạ và thay đổi thu nhận từ một chuyến đi tương đối xa và không thường xuyên”.</w:t>
      </w:r>
    </w:p>
    <w:p w:rsidR="007D1F74" w:rsidRDefault="007D1F74" w:rsidP="007D1F74">
      <w:pPr>
        <w:pStyle w:val="ListParagraph"/>
        <w:ind w:left="780"/>
        <w:jc w:val="both"/>
        <w:rPr>
          <w:rFonts w:ascii="Times New Roman" w:hAnsi="Times New Roman" w:cs="Times New Roman"/>
          <w:sz w:val="28"/>
          <w:szCs w:val="28"/>
        </w:rPr>
      </w:pPr>
      <w:r>
        <w:rPr>
          <w:rFonts w:ascii="Times New Roman" w:hAnsi="Times New Roman" w:cs="Times New Roman"/>
          <w:sz w:val="28"/>
          <w:szCs w:val="28"/>
        </w:rPr>
        <w:t>Khách tham quan là những chuyến đi thăm viếng trong chốc lát, trong ngày, thời gian chuyến đi không đủ 24h:</w:t>
      </w:r>
    </w:p>
    <w:p w:rsidR="007D1F74" w:rsidRDefault="007D1F74" w:rsidP="007D1F74">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Khách du lịch quốc tế</w:t>
      </w:r>
    </w:p>
    <w:p w:rsidR="007D1F74" w:rsidRDefault="007D1F74" w:rsidP="007D1F74">
      <w:pPr>
        <w:pStyle w:val="ListParagraph"/>
        <w:ind w:left="1440"/>
        <w:jc w:val="both"/>
        <w:rPr>
          <w:rFonts w:ascii="Times New Roman" w:hAnsi="Times New Roman" w:cs="Times New Roman"/>
          <w:sz w:val="28"/>
          <w:szCs w:val="28"/>
        </w:rPr>
      </w:pPr>
      <w:r>
        <w:rPr>
          <w:rFonts w:ascii="Times New Roman" w:hAnsi="Times New Roman" w:cs="Times New Roman"/>
          <w:sz w:val="28"/>
          <w:szCs w:val="28"/>
        </w:rPr>
        <w:t>Khách du lịch nội địa</w:t>
      </w:r>
    </w:p>
    <w:p w:rsidR="004A25B8" w:rsidRDefault="004A25B8" w:rsidP="004A25B8">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t>SẢN PHẨM DU LỊCH VÀ TÍNH ĐẶC THÙ</w:t>
      </w:r>
    </w:p>
    <w:p w:rsidR="00AA6DA5" w:rsidRDefault="00AA6DA5" w:rsidP="00AA6DA5">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Khái niệm:</w:t>
      </w:r>
    </w:p>
    <w:p w:rsidR="00AA6DA5" w:rsidRDefault="00AA6DA5" w:rsidP="00AA6DA5">
      <w:pPr>
        <w:pStyle w:val="ListParagraph"/>
        <w:ind w:left="780"/>
        <w:jc w:val="both"/>
        <w:rPr>
          <w:rFonts w:ascii="Times New Roman" w:hAnsi="Times New Roman" w:cs="Times New Roman"/>
          <w:sz w:val="28"/>
          <w:szCs w:val="28"/>
        </w:rPr>
      </w:pPr>
      <w:r>
        <w:rPr>
          <w:rFonts w:ascii="Times New Roman" w:hAnsi="Times New Roman" w:cs="Times New Roman"/>
          <w:sz w:val="28"/>
          <w:szCs w:val="28"/>
        </w:rPr>
        <w:t>Sản phẩm du lịch bao gồm các dịch vụ du lịch, các hàng hóa và tiện nghi cung ứng cho du khách, nó được tạo nên bởi sự kết hợp các yếu tố tự nhiên, cơ sở vật chất kỹ thuật và lao động du lịch tại một vùng hay một địa phương nào đó.</w:t>
      </w:r>
    </w:p>
    <w:p w:rsidR="00AA6DA5" w:rsidRDefault="00AA6DA5" w:rsidP="00AA6DA5">
      <w:pPr>
        <w:pStyle w:val="ListParagraph"/>
        <w:ind w:left="780"/>
        <w:jc w:val="both"/>
        <w:rPr>
          <w:rFonts w:ascii="Times New Roman" w:hAnsi="Times New Roman" w:cs="Times New Roman"/>
          <w:sz w:val="28"/>
          <w:szCs w:val="28"/>
        </w:rPr>
      </w:pPr>
      <w:r>
        <w:rPr>
          <w:rFonts w:ascii="Times New Roman" w:hAnsi="Times New Roman" w:cs="Times New Roman"/>
          <w:sz w:val="28"/>
          <w:szCs w:val="28"/>
        </w:rPr>
        <w:t>Như vậy sản phẩm du lịch bao gồm những yếu tố hữu hình (hàng hóa) và vô hình (dịch vụ) để cung cấp cho khách hay nó bao gồm hàng hóa, các dịch vụ và tiện nghi phục vụ khách du lịch.</w:t>
      </w:r>
    </w:p>
    <w:p w:rsidR="00AA6DA5" w:rsidRDefault="00AA6DA5" w:rsidP="00AA6DA5">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Những bộ phận hợp thành sản phẩm du lịch</w:t>
      </w:r>
    </w:p>
    <w:p w:rsidR="00AA6DA5" w:rsidRDefault="00AA6DA5" w:rsidP="00AA6DA5">
      <w:pPr>
        <w:pStyle w:val="ListParagraph"/>
        <w:numPr>
          <w:ilvl w:val="2"/>
          <w:numId w:val="1"/>
        </w:numPr>
        <w:rPr>
          <w:rFonts w:ascii="Times New Roman" w:hAnsi="Times New Roman" w:cs="Times New Roman"/>
          <w:sz w:val="28"/>
          <w:szCs w:val="28"/>
        </w:rPr>
      </w:pPr>
      <w:r>
        <w:rPr>
          <w:rFonts w:ascii="Times New Roman" w:hAnsi="Times New Roman" w:cs="Times New Roman"/>
          <w:sz w:val="28"/>
          <w:szCs w:val="28"/>
        </w:rPr>
        <w:lastRenderedPageBreak/>
        <w:t>Những thành phần tạo lực hút (lực hấp dẫn đối với du khách):</w:t>
      </w:r>
    </w:p>
    <w:p w:rsidR="00AA6DA5" w:rsidRDefault="00AA6DA5"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Bao gồm các điểm du lịch, các tuyến du lịch để thỏa mãn cho nhu cầu tham quan, thưởng ngoạn củ</w:t>
      </w:r>
      <w:r w:rsidR="00D44EE2">
        <w:rPr>
          <w:rFonts w:ascii="Times New Roman" w:hAnsi="Times New Roman" w:cs="Times New Roman"/>
          <w:sz w:val="28"/>
          <w:szCs w:val="28"/>
        </w:rPr>
        <w:t>a du khách, đó là những cảnh quan thiên nhiên đẹp nổi tiếng, các kỳ quan, các di sản văn hóa thế giới, các di tích lịch sử mang đậm nét đặc sắc văn hóa của các quốc gia, các vùng…</w:t>
      </w:r>
    </w:p>
    <w:p w:rsidR="00AA6DA5" w:rsidRDefault="00AA6DA5" w:rsidP="004C6366">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Cơ sở du lịch (điều kiện vật chất để phát triển ngành du lịch):</w:t>
      </w:r>
    </w:p>
    <w:p w:rsidR="00D44EE2" w:rsidRDefault="00D44EE2"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Cơ sở du lịch bao gồm mạng lưới cơ sở lưu trú như khách sạn, làng du lịch để phục vụ cho nhu cầu lưu trú của du khách, cửa hàng phục vụ ăn uống, cơ sở kỹ thuật phục vụ cho nhu cầu giải trí của du khách, hệ thống các phương tiện vận chuyển nhằm phục vụ cho việc đi lại của du khách.</w:t>
      </w:r>
    </w:p>
    <w:p w:rsidR="00AA6DA5" w:rsidRDefault="00AA6DA5" w:rsidP="004C6366">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Dịch vụ du lị</w:t>
      </w:r>
      <w:r w:rsidR="00D44EE2">
        <w:rPr>
          <w:rFonts w:ascii="Times New Roman" w:hAnsi="Times New Roman" w:cs="Times New Roman"/>
          <w:sz w:val="28"/>
          <w:szCs w:val="28"/>
        </w:rPr>
        <w:t>ch:</w:t>
      </w:r>
    </w:p>
    <w:p w:rsidR="00D44EE2" w:rsidRDefault="00D44EE2" w:rsidP="004C6366">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Bộ phận này được xem là hạt nhân của sản phẩm du lịch, việc thực hiện nhu cầu chỉ tiêu du lịch của du khách không tách rời các loại dịch vụ mà nhà kinh doanh du lịch cung cấp.</w:t>
      </w:r>
      <w:proofErr w:type="gramEnd"/>
    </w:p>
    <w:p w:rsidR="00D44EE2" w:rsidRDefault="00D44EE2" w:rsidP="004C6366">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 xml:space="preserve">Sản phẩm du lịch mà nhà kinh doanh du lịch cung cấp cho du khách ngoài một số sản phẩm vật chất hữu hình như </w:t>
      </w:r>
      <w:r w:rsidR="00C2306B">
        <w:rPr>
          <w:rFonts w:ascii="Times New Roman" w:hAnsi="Times New Roman" w:cs="Times New Roman"/>
          <w:sz w:val="28"/>
          <w:szCs w:val="28"/>
        </w:rPr>
        <w:t>ăn, uống, phần nhiều thể hiện bằng các loại dịch vụ.</w:t>
      </w:r>
      <w:proofErr w:type="gramEnd"/>
    </w:p>
    <w:p w:rsidR="00C2306B" w:rsidRDefault="00C2306B"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Dịch vụ du lịch là một quy trình hoàn chỉnh, là sự liên kết hợp lý của các dịch vụ đơn lẻ tạo nên, do vậy phải tạo ra sự phối hợp hài hòa, đồng bộ trong toàn bộ chỉnh thể để tạo ra sự đánh giá tốt của du khách về sản phẩm du lịch hoàn chỉnh.</w:t>
      </w:r>
    </w:p>
    <w:p w:rsidR="004A25B8" w:rsidRDefault="000C002F"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Những bộ phận hợp thành sản phẩm</w:t>
      </w:r>
    </w:p>
    <w:p w:rsidR="000C002F" w:rsidRDefault="000C002F" w:rsidP="000C002F">
      <w:pPr>
        <w:pStyle w:val="ListParagraph"/>
        <w:ind w:left="780"/>
        <w:rPr>
          <w:rFonts w:ascii="Times New Roman" w:hAnsi="Times New Roman" w:cs="Times New Roman"/>
          <w:sz w:val="28"/>
          <w:szCs w:val="28"/>
        </w:rPr>
      </w:pPr>
      <w:r>
        <w:rPr>
          <w:rFonts w:ascii="Times New Roman" w:hAnsi="Times New Roman" w:cs="Times New Roman"/>
          <w:sz w:val="28"/>
          <w:szCs w:val="28"/>
        </w:rPr>
        <w:t>Bao gồm 4 đặc điể</w:t>
      </w:r>
      <w:r w:rsidR="00D75486">
        <w:rPr>
          <w:rFonts w:ascii="Times New Roman" w:hAnsi="Times New Roman" w:cs="Times New Roman"/>
          <w:sz w:val="28"/>
          <w:szCs w:val="28"/>
        </w:rPr>
        <w:t>m:</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Tính vô hình </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không đồng nhất</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đồng thời giữa sản xuất và tiêu dùng</w:t>
      </w:r>
    </w:p>
    <w:p w:rsidR="000C002F" w:rsidRDefault="000C002F" w:rsidP="00D7548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Tính mau hỏng và không dự trữ được</w:t>
      </w:r>
    </w:p>
    <w:p w:rsidR="00D75486" w:rsidRDefault="00D75486" w:rsidP="00D75486">
      <w:pPr>
        <w:ind w:left="851"/>
        <w:rPr>
          <w:rFonts w:ascii="Times New Roman" w:hAnsi="Times New Roman" w:cs="Times New Roman"/>
          <w:sz w:val="28"/>
          <w:szCs w:val="28"/>
        </w:rPr>
      </w:pPr>
      <w:r>
        <w:rPr>
          <w:rFonts w:ascii="Times New Roman" w:hAnsi="Times New Roman" w:cs="Times New Roman"/>
          <w:sz w:val="28"/>
          <w:szCs w:val="28"/>
        </w:rPr>
        <w:t>Ngoài ra sản phẩm du lịch còn có một đặc điểm khác:</w:t>
      </w:r>
    </w:p>
    <w:p w:rsidR="00D75486" w:rsidRPr="00D75486" w:rsidRDefault="00D75486" w:rsidP="00D75486">
      <w:pPr>
        <w:pStyle w:val="ListParagraph"/>
        <w:numPr>
          <w:ilvl w:val="0"/>
          <w:numId w:val="3"/>
        </w:numPr>
        <w:rPr>
          <w:rFonts w:ascii="Times New Roman" w:hAnsi="Times New Roman" w:cs="Times New Roman"/>
          <w:sz w:val="28"/>
          <w:szCs w:val="28"/>
        </w:rPr>
      </w:pPr>
      <w:r w:rsidRPr="00D75486">
        <w:rPr>
          <w:rFonts w:ascii="Times New Roman" w:hAnsi="Times New Roman" w:cs="Times New Roman"/>
          <w:sz w:val="28"/>
          <w:szCs w:val="28"/>
        </w:rPr>
        <w:t>Sản phẩm du lịch do nhiều nhà tham gia cung ứng</w:t>
      </w:r>
    </w:p>
    <w:p w:rsidR="00D75486" w:rsidRPr="00D75486" w:rsidRDefault="00D75486" w:rsidP="00D75486">
      <w:pPr>
        <w:pStyle w:val="ListParagraph"/>
        <w:numPr>
          <w:ilvl w:val="0"/>
          <w:numId w:val="3"/>
        </w:numPr>
        <w:rPr>
          <w:rFonts w:ascii="Times New Roman" w:hAnsi="Times New Roman" w:cs="Times New Roman"/>
          <w:sz w:val="28"/>
          <w:szCs w:val="28"/>
        </w:rPr>
      </w:pPr>
      <w:r w:rsidRPr="00D75486">
        <w:rPr>
          <w:rFonts w:ascii="Times New Roman" w:hAnsi="Times New Roman" w:cs="Times New Roman"/>
          <w:sz w:val="28"/>
          <w:szCs w:val="28"/>
        </w:rPr>
        <w:t>Việc tiêu dùng sản phẩm du lịch mang tính thời vụ</w:t>
      </w:r>
    </w:p>
    <w:p w:rsidR="00D75486" w:rsidRPr="00D75486" w:rsidRDefault="00D75486" w:rsidP="00D75486">
      <w:pPr>
        <w:pStyle w:val="ListParagraph"/>
        <w:numPr>
          <w:ilvl w:val="0"/>
          <w:numId w:val="3"/>
        </w:numPr>
        <w:rPr>
          <w:rFonts w:ascii="Times New Roman" w:hAnsi="Times New Roman" w:cs="Times New Roman"/>
          <w:sz w:val="28"/>
          <w:szCs w:val="28"/>
        </w:rPr>
      </w:pPr>
      <w:r w:rsidRPr="00D75486">
        <w:rPr>
          <w:rFonts w:ascii="Times New Roman" w:hAnsi="Times New Roman" w:cs="Times New Roman"/>
          <w:sz w:val="28"/>
          <w:szCs w:val="28"/>
        </w:rPr>
        <w:t>Sản phẩm du lịch nằm ở xa nơi cư trú</w:t>
      </w:r>
      <w:r w:rsidR="00433D4B">
        <w:rPr>
          <w:rFonts w:ascii="Times New Roman" w:hAnsi="Times New Roman" w:cs="Times New Roman"/>
          <w:sz w:val="28"/>
          <w:szCs w:val="28"/>
        </w:rPr>
        <w:t>.</w:t>
      </w:r>
    </w:p>
    <w:p w:rsidR="00D75486" w:rsidRPr="00D75486" w:rsidRDefault="00D75486" w:rsidP="00D75486">
      <w:pPr>
        <w:ind w:left="1140"/>
        <w:rPr>
          <w:rFonts w:ascii="Times New Roman" w:hAnsi="Times New Roman" w:cs="Times New Roman"/>
          <w:sz w:val="28"/>
          <w:szCs w:val="28"/>
        </w:rPr>
      </w:pPr>
    </w:p>
    <w:p w:rsidR="000C002F" w:rsidRDefault="000C002F" w:rsidP="000C002F">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lastRenderedPageBreak/>
        <w:t>NHU CẦU DU LỊCH (ĐỘNG CƠ DU LỊCH)</w:t>
      </w:r>
    </w:p>
    <w:p w:rsidR="000C002F" w:rsidRDefault="00046C2F" w:rsidP="004C6366">
      <w:pPr>
        <w:pStyle w:val="ListParagraph"/>
        <w:numPr>
          <w:ilvl w:val="1"/>
          <w:numId w:val="1"/>
        </w:numPr>
        <w:ind w:left="720" w:hanging="360"/>
        <w:jc w:val="both"/>
        <w:rPr>
          <w:rFonts w:ascii="Times New Roman" w:hAnsi="Times New Roman" w:cs="Times New Roman"/>
          <w:sz w:val="28"/>
          <w:szCs w:val="28"/>
        </w:rPr>
      </w:pPr>
      <w:r>
        <w:rPr>
          <w:rFonts w:ascii="Times New Roman" w:hAnsi="Times New Roman" w:cs="Times New Roman"/>
          <w:sz w:val="28"/>
          <w:szCs w:val="28"/>
        </w:rPr>
        <w:t xml:space="preserve"> </w:t>
      </w:r>
      <w:r w:rsidR="000C002F">
        <w:rPr>
          <w:rFonts w:ascii="Times New Roman" w:hAnsi="Times New Roman" w:cs="Times New Roman"/>
          <w:sz w:val="28"/>
          <w:szCs w:val="28"/>
        </w:rPr>
        <w:t>Khái niệm:</w:t>
      </w:r>
      <w:r w:rsidR="00D75486">
        <w:rPr>
          <w:rFonts w:ascii="Times New Roman" w:hAnsi="Times New Roman" w:cs="Times New Roman"/>
          <w:sz w:val="28"/>
          <w:szCs w:val="28"/>
        </w:rPr>
        <w:t xml:space="preserve"> Động cơ là nhân tố chủ quan khuyến khích mọi hành động. “Động cơ du lịch chỉ nguyên nhân tâm lý khuyến khích con người thực hiện du lịch, đi du lịch tới nơi nào, thường được biểu hiện ra bằng các hình thức nguyện vọng, hứng thú, yêu thích, săn lùng điều mới lạ, </w:t>
      </w:r>
      <w:r w:rsidR="00433D4B">
        <w:rPr>
          <w:rFonts w:ascii="Times New Roman" w:hAnsi="Times New Roman" w:cs="Times New Roman"/>
          <w:sz w:val="28"/>
          <w:szCs w:val="28"/>
        </w:rPr>
        <w:t>từ đó thúc đẩy, nảy sinh hành động du lịch</w:t>
      </w:r>
      <w:r w:rsidR="00D75486">
        <w:rPr>
          <w:rFonts w:ascii="Times New Roman" w:hAnsi="Times New Roman" w:cs="Times New Roman"/>
          <w:sz w:val="28"/>
          <w:szCs w:val="28"/>
        </w:rPr>
        <w:t>”</w:t>
      </w:r>
      <w:r w:rsidR="00433D4B">
        <w:rPr>
          <w:rFonts w:ascii="Times New Roman" w:hAnsi="Times New Roman" w:cs="Times New Roman"/>
          <w:sz w:val="28"/>
          <w:szCs w:val="28"/>
        </w:rPr>
        <w:t>.</w:t>
      </w:r>
    </w:p>
    <w:p w:rsidR="000C002F" w:rsidRDefault="000C002F" w:rsidP="004C6366">
      <w:pPr>
        <w:pStyle w:val="ListParagraph"/>
        <w:numPr>
          <w:ilvl w:val="1"/>
          <w:numId w:val="1"/>
        </w:numPr>
        <w:ind w:left="720" w:hanging="360"/>
        <w:jc w:val="both"/>
        <w:rPr>
          <w:rFonts w:ascii="Times New Roman" w:hAnsi="Times New Roman" w:cs="Times New Roman"/>
          <w:sz w:val="28"/>
          <w:szCs w:val="28"/>
        </w:rPr>
      </w:pPr>
      <w:r>
        <w:rPr>
          <w:rFonts w:ascii="Times New Roman" w:hAnsi="Times New Roman" w:cs="Times New Roman"/>
          <w:sz w:val="28"/>
          <w:szCs w:val="28"/>
        </w:rPr>
        <w:t xml:space="preserve"> Các </w:t>
      </w:r>
      <w:r w:rsidR="00433D4B">
        <w:rPr>
          <w:rFonts w:ascii="Times New Roman" w:hAnsi="Times New Roman" w:cs="Times New Roman"/>
          <w:sz w:val="28"/>
          <w:szCs w:val="28"/>
        </w:rPr>
        <w:t>đ</w:t>
      </w:r>
      <w:r>
        <w:rPr>
          <w:rFonts w:ascii="Times New Roman" w:hAnsi="Times New Roman" w:cs="Times New Roman"/>
          <w:sz w:val="28"/>
          <w:szCs w:val="28"/>
        </w:rPr>
        <w:t>ộng cơ du lịch:</w:t>
      </w:r>
    </w:p>
    <w:p w:rsidR="00433D4B" w:rsidRPr="0027239C" w:rsidRDefault="00433D4B" w:rsidP="004C6366">
      <w:pPr>
        <w:pStyle w:val="ListParagraph"/>
        <w:jc w:val="both"/>
        <w:rPr>
          <w:rFonts w:ascii="Times New Roman" w:hAnsi="Times New Roman" w:cs="Times New Roman"/>
          <w:sz w:val="28"/>
          <w:szCs w:val="28"/>
        </w:rPr>
      </w:pPr>
      <w:r w:rsidRPr="0027239C">
        <w:rPr>
          <w:rFonts w:ascii="Times New Roman" w:hAnsi="Times New Roman" w:cs="Times New Roman"/>
          <w:sz w:val="28"/>
          <w:szCs w:val="28"/>
        </w:rPr>
        <w:t>Abraham Maslow, nhà tâm lý học người Mỹ đã căn cứ vào thứ tự chi phối quá trình phát triển tinh thần của con người mà chia nhu cầu con người thành 5 bậc sau:</w:t>
      </w:r>
    </w:p>
    <w:p w:rsidR="00433D4B" w:rsidRDefault="0027239C" w:rsidP="00EA7CF5">
      <w:pPr>
        <w:pStyle w:val="ListParagraph"/>
        <w:jc w:val="center"/>
        <w:rPr>
          <w:rFonts w:ascii="Times New Roman" w:hAnsi="Times New Roman" w:cs="Times New Roman"/>
          <w:noProof/>
          <w:sz w:val="28"/>
          <w:szCs w:val="28"/>
        </w:rPr>
      </w:pPr>
      <w:r>
        <w:rPr>
          <w:noProof/>
        </w:rPr>
        <w:drawing>
          <wp:inline distT="0" distB="0" distL="0" distR="0" wp14:anchorId="12F9698B" wp14:editId="0552C69A">
            <wp:extent cx="5943600" cy="4219575"/>
            <wp:effectExtent l="0" t="0" r="0" b="9525"/>
            <wp:docPr id="3" name="Picture 3" descr="Tư duy Marketing khác biệt dựa trên tháp nhu cầu Mas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ư duy Marketing khác biệt dựa trên tháp nhu cầu Maslo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219575"/>
                    </a:xfrm>
                    <a:prstGeom prst="rect">
                      <a:avLst/>
                    </a:prstGeom>
                    <a:noFill/>
                    <a:ln>
                      <a:noFill/>
                    </a:ln>
                  </pic:spPr>
                </pic:pic>
              </a:graphicData>
            </a:graphic>
          </wp:inline>
        </w:drawing>
      </w:r>
    </w:p>
    <w:p w:rsidR="00EA7CF5" w:rsidRDefault="00EA7CF5" w:rsidP="00EA7CF5">
      <w:pPr>
        <w:pStyle w:val="ListParagraph"/>
        <w:jc w:val="center"/>
        <w:rPr>
          <w:rFonts w:ascii="Times New Roman" w:hAnsi="Times New Roman" w:cs="Times New Roman"/>
          <w:sz w:val="28"/>
          <w:szCs w:val="28"/>
        </w:rPr>
      </w:pPr>
    </w:p>
    <w:p w:rsidR="00EA7CF5" w:rsidRDefault="00EA7CF5" w:rsidP="00EA7CF5">
      <w:pPr>
        <w:pStyle w:val="ListParagraph"/>
        <w:jc w:val="center"/>
        <w:rPr>
          <w:rFonts w:ascii="Times New Roman" w:hAnsi="Times New Roman" w:cs="Times New Roman"/>
          <w:sz w:val="28"/>
          <w:szCs w:val="28"/>
        </w:rPr>
      </w:pPr>
    </w:p>
    <w:p w:rsidR="00433D4B" w:rsidRDefault="00433D4B" w:rsidP="00433D4B">
      <w:pPr>
        <w:pStyle w:val="ListParagraph"/>
        <w:rPr>
          <w:rFonts w:ascii="Times New Roman" w:hAnsi="Times New Roman" w:cs="Times New Roman"/>
          <w:sz w:val="28"/>
          <w:szCs w:val="28"/>
        </w:rPr>
      </w:pPr>
    </w:p>
    <w:p w:rsidR="000C002F" w:rsidRDefault="000C002F" w:rsidP="000C002F">
      <w:pPr>
        <w:pStyle w:val="ListParagraph"/>
        <w:numPr>
          <w:ilvl w:val="0"/>
          <w:numId w:val="1"/>
        </w:numPr>
        <w:ind w:left="360"/>
        <w:rPr>
          <w:rFonts w:ascii="Times New Roman" w:hAnsi="Times New Roman" w:cs="Times New Roman"/>
          <w:sz w:val="28"/>
          <w:szCs w:val="28"/>
        </w:rPr>
      </w:pPr>
      <w:r>
        <w:rPr>
          <w:rFonts w:ascii="Times New Roman" w:hAnsi="Times New Roman" w:cs="Times New Roman"/>
          <w:sz w:val="28"/>
          <w:szCs w:val="28"/>
        </w:rPr>
        <w:t>CÁC LOẠI HÌNH DU LỊCH</w:t>
      </w:r>
    </w:p>
    <w:p w:rsidR="000C002F" w:rsidRDefault="000C002F"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Khái niệm:</w:t>
      </w:r>
      <w:r w:rsidR="00433D4B">
        <w:rPr>
          <w:rFonts w:ascii="Times New Roman" w:hAnsi="Times New Roman" w:cs="Times New Roman"/>
          <w:sz w:val="28"/>
          <w:szCs w:val="28"/>
        </w:rPr>
        <w:t xml:space="preserve"> Sở thích, thị hiếu và nhu cầu của du khách là hết sức đa dạng, phong phú, chính vì vậy cần  phải tiến hành phân loại các loại hình du lịch, </w:t>
      </w:r>
      <w:r w:rsidR="00433D4B">
        <w:rPr>
          <w:rFonts w:ascii="Times New Roman" w:hAnsi="Times New Roman" w:cs="Times New Roman"/>
          <w:sz w:val="28"/>
          <w:szCs w:val="28"/>
        </w:rPr>
        <w:lastRenderedPageBreak/>
        <w:t>chuyên môn hóa các sản phẩm du lịch nhằm thỏa mãn cho sự lựa chọn và đáp ứng tốt nhất cho nhu cầu của du khách.</w:t>
      </w:r>
    </w:p>
    <w:p w:rsidR="000C002F" w:rsidRDefault="001E5BCD"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Các loại hình du lịch:</w:t>
      </w:r>
    </w:p>
    <w:p w:rsidR="001E5BCD" w:rsidRPr="00433D4B" w:rsidRDefault="001E5BCD" w:rsidP="004C6366">
      <w:pPr>
        <w:pStyle w:val="ListParagraph"/>
        <w:numPr>
          <w:ilvl w:val="2"/>
          <w:numId w:val="1"/>
        </w:numPr>
        <w:jc w:val="both"/>
        <w:rPr>
          <w:rFonts w:ascii="Times New Roman" w:hAnsi="Times New Roman" w:cs="Times New Roman"/>
          <w:color w:val="FF0000"/>
          <w:sz w:val="28"/>
          <w:szCs w:val="28"/>
        </w:rPr>
      </w:pPr>
      <w:r w:rsidRPr="00433D4B">
        <w:rPr>
          <w:rFonts w:ascii="Times New Roman" w:hAnsi="Times New Roman" w:cs="Times New Roman"/>
          <w:color w:val="FF0000"/>
          <w:sz w:val="28"/>
          <w:szCs w:val="28"/>
        </w:rPr>
        <w:t>Phân loại tổng quát</w:t>
      </w:r>
    </w:p>
    <w:p w:rsidR="00433D4B" w:rsidRDefault="00433D4B" w:rsidP="004C6366">
      <w:pPr>
        <w:pStyle w:val="ListParagraph"/>
        <w:ind w:left="1080"/>
        <w:jc w:val="both"/>
        <w:rPr>
          <w:rFonts w:ascii="Times New Roman" w:hAnsi="Times New Roman" w:cs="Times New Roman"/>
          <w:color w:val="FF0000"/>
          <w:sz w:val="28"/>
          <w:szCs w:val="28"/>
        </w:rPr>
      </w:pPr>
      <w:r w:rsidRPr="00433D4B">
        <w:rPr>
          <w:rFonts w:ascii="Times New Roman" w:hAnsi="Times New Roman" w:cs="Times New Roman"/>
          <w:color w:val="FF0000"/>
          <w:sz w:val="28"/>
          <w:szCs w:val="28"/>
        </w:rPr>
        <w:t>Du lịch sinh thái</w:t>
      </w:r>
      <w:r w:rsidR="00853D3A">
        <w:rPr>
          <w:rFonts w:ascii="Times New Roman" w:hAnsi="Times New Roman" w:cs="Times New Roman"/>
          <w:color w:val="FF0000"/>
          <w:sz w:val="28"/>
          <w:szCs w:val="28"/>
        </w:rPr>
        <w:t>:</w:t>
      </w:r>
    </w:p>
    <w:p w:rsidR="00853D3A" w:rsidRPr="00853D3A" w:rsidRDefault="00853D3A" w:rsidP="004C6366">
      <w:pPr>
        <w:pStyle w:val="ListParagraph"/>
        <w:ind w:left="1080"/>
        <w:jc w:val="both"/>
        <w:rPr>
          <w:rFonts w:ascii="Times New Roman" w:hAnsi="Times New Roman" w:cs="Times New Roman"/>
          <w:color w:val="FF0000"/>
          <w:sz w:val="28"/>
          <w:szCs w:val="28"/>
        </w:rPr>
      </w:pPr>
      <w:r w:rsidRPr="00853D3A">
        <w:rPr>
          <w:rFonts w:ascii="Times New Roman" w:hAnsi="Times New Roman" w:cs="Times New Roman"/>
          <w:b/>
          <w:bCs/>
          <w:color w:val="202122"/>
          <w:sz w:val="28"/>
          <w:szCs w:val="28"/>
          <w:shd w:val="clear" w:color="auto" w:fill="FFFFFF"/>
        </w:rPr>
        <w:t>Du lịch sinh thái</w:t>
      </w:r>
      <w:r w:rsidRPr="00853D3A">
        <w:rPr>
          <w:rFonts w:ascii="Times New Roman" w:hAnsi="Times New Roman" w:cs="Times New Roman"/>
          <w:color w:val="202122"/>
          <w:sz w:val="28"/>
          <w:szCs w:val="28"/>
          <w:shd w:val="clear" w:color="auto" w:fill="FFFFFF"/>
        </w:rPr>
        <w:t> là loại hình </w:t>
      </w:r>
      <w:hyperlink r:id="rId7" w:tooltip="Du lịch" w:history="1">
        <w:r w:rsidRPr="00853D3A">
          <w:rPr>
            <w:rStyle w:val="Hyperlink"/>
            <w:rFonts w:ascii="Times New Roman" w:hAnsi="Times New Roman" w:cs="Times New Roman"/>
            <w:color w:val="0B0080"/>
            <w:sz w:val="28"/>
            <w:szCs w:val="28"/>
            <w:shd w:val="clear" w:color="auto" w:fill="FFFFFF"/>
          </w:rPr>
          <w:t>du lịch</w:t>
        </w:r>
      </w:hyperlink>
      <w:r w:rsidRPr="00853D3A">
        <w:rPr>
          <w:rFonts w:ascii="Times New Roman" w:hAnsi="Times New Roman" w:cs="Times New Roman"/>
          <w:color w:val="202122"/>
          <w:sz w:val="28"/>
          <w:szCs w:val="28"/>
          <w:shd w:val="clear" w:color="auto" w:fill="FFFFFF"/>
        </w:rPr>
        <w:t> dựa vào </w:t>
      </w:r>
      <w:hyperlink r:id="rId8" w:tooltip="Tự nhiên" w:history="1">
        <w:r w:rsidRPr="00853D3A">
          <w:rPr>
            <w:rStyle w:val="Hyperlink"/>
            <w:rFonts w:ascii="Times New Roman" w:hAnsi="Times New Roman" w:cs="Times New Roman"/>
            <w:color w:val="0B0080"/>
            <w:sz w:val="28"/>
            <w:szCs w:val="28"/>
            <w:shd w:val="clear" w:color="auto" w:fill="FFFFFF"/>
          </w:rPr>
          <w:t>thiên nhiên</w:t>
        </w:r>
      </w:hyperlink>
      <w:r w:rsidRPr="00853D3A">
        <w:rPr>
          <w:rFonts w:ascii="Times New Roman" w:hAnsi="Times New Roman" w:cs="Times New Roman"/>
          <w:color w:val="202122"/>
          <w:sz w:val="28"/>
          <w:szCs w:val="28"/>
          <w:shd w:val="clear" w:color="auto" w:fill="FFFFFF"/>
        </w:rPr>
        <w:t> và văn hoá bản địa gắn với </w:t>
      </w:r>
      <w:hyperlink r:id="rId9" w:tooltip="Giáo dục" w:history="1">
        <w:r w:rsidRPr="00853D3A">
          <w:rPr>
            <w:rStyle w:val="Hyperlink"/>
            <w:rFonts w:ascii="Times New Roman" w:hAnsi="Times New Roman" w:cs="Times New Roman"/>
            <w:color w:val="0B0080"/>
            <w:sz w:val="28"/>
            <w:szCs w:val="28"/>
            <w:shd w:val="clear" w:color="auto" w:fill="FFFFFF"/>
          </w:rPr>
          <w:t>giáo dục</w:t>
        </w:r>
      </w:hyperlink>
      <w:r w:rsidRPr="00853D3A">
        <w:rPr>
          <w:rFonts w:ascii="Times New Roman" w:hAnsi="Times New Roman" w:cs="Times New Roman"/>
          <w:color w:val="202122"/>
          <w:sz w:val="28"/>
          <w:szCs w:val="28"/>
          <w:shd w:val="clear" w:color="auto" w:fill="FFFFFF"/>
        </w:rPr>
        <w:t> </w:t>
      </w:r>
      <w:hyperlink r:id="rId10" w:tooltip="Môi trường" w:history="1">
        <w:r w:rsidRPr="00853D3A">
          <w:rPr>
            <w:rStyle w:val="Hyperlink"/>
            <w:rFonts w:ascii="Times New Roman" w:hAnsi="Times New Roman" w:cs="Times New Roman"/>
            <w:color w:val="0B0080"/>
            <w:sz w:val="28"/>
            <w:szCs w:val="28"/>
            <w:shd w:val="clear" w:color="auto" w:fill="FFFFFF"/>
          </w:rPr>
          <w:t>môi trường</w:t>
        </w:r>
      </w:hyperlink>
      <w:r w:rsidRPr="00853D3A">
        <w:rPr>
          <w:rFonts w:ascii="Times New Roman" w:hAnsi="Times New Roman" w:cs="Times New Roman"/>
          <w:color w:val="202122"/>
          <w:sz w:val="28"/>
          <w:szCs w:val="28"/>
          <w:shd w:val="clear" w:color="auto" w:fill="FFFFFF"/>
        </w:rPr>
        <w:t>, có đóng góp cho nỗ lực bảo tồn và phát triển bền vững với sự tham gia tích cực của cộng đồng </w:t>
      </w:r>
      <w:hyperlink r:id="rId11" w:tooltip="Địa phương (trang chưa được viết)" w:history="1">
        <w:r w:rsidRPr="00853D3A">
          <w:rPr>
            <w:rStyle w:val="Hyperlink"/>
            <w:rFonts w:ascii="Times New Roman" w:hAnsi="Times New Roman" w:cs="Times New Roman"/>
            <w:color w:val="A55858"/>
            <w:sz w:val="28"/>
            <w:szCs w:val="28"/>
            <w:shd w:val="clear" w:color="auto" w:fill="FFFFFF"/>
          </w:rPr>
          <w:t>địa phương</w:t>
        </w:r>
      </w:hyperlink>
      <w:r w:rsidRPr="00853D3A">
        <w:rPr>
          <w:rFonts w:ascii="Times New Roman" w:hAnsi="Times New Roman" w:cs="Times New Roman"/>
          <w:color w:val="202122"/>
          <w:sz w:val="28"/>
          <w:szCs w:val="28"/>
          <w:shd w:val="clear" w:color="auto" w:fill="FFFFFF"/>
        </w:rPr>
        <w:t>. Du lịch sinh thái là loại hình du lịch có trách nhiệm đối với môi trường ở các khu thiên nhiên còn tương đối hoang sơ với mục đích thưởng ngoạn thiên nhiên và cá giá trị văn hóa kèm theo của quá khứ và hiện tại, thúc đẩy công tác bảo tồn, có ít tác động tiêu cưc đến môi trường và tạo các ảnh hưởng tích cực về mặt kinh tế- xã hội cho cộng đồng địa phương</w:t>
      </w:r>
    </w:p>
    <w:p w:rsidR="001E5BCD" w:rsidRDefault="001E5BCD" w:rsidP="004C6366">
      <w:pPr>
        <w:pStyle w:val="ListParagraph"/>
        <w:numPr>
          <w:ilvl w:val="2"/>
          <w:numId w:val="1"/>
        </w:numPr>
        <w:jc w:val="both"/>
        <w:rPr>
          <w:rFonts w:ascii="Times New Roman" w:hAnsi="Times New Roman" w:cs="Times New Roman"/>
          <w:color w:val="FF0000"/>
          <w:sz w:val="28"/>
          <w:szCs w:val="28"/>
        </w:rPr>
      </w:pPr>
      <w:r w:rsidRPr="00433D4B">
        <w:rPr>
          <w:rFonts w:ascii="Times New Roman" w:hAnsi="Times New Roman" w:cs="Times New Roman"/>
          <w:color w:val="FF0000"/>
          <w:sz w:val="28"/>
          <w:szCs w:val="28"/>
        </w:rPr>
        <w:t>Du lịch văn hóa</w:t>
      </w:r>
    </w:p>
    <w:p w:rsidR="00853D3A" w:rsidRPr="00433D4B" w:rsidRDefault="00853D3A" w:rsidP="00853D3A">
      <w:pPr>
        <w:pStyle w:val="ListParagraph"/>
        <w:ind w:left="1080"/>
        <w:jc w:val="both"/>
        <w:rPr>
          <w:rFonts w:ascii="Times New Roman" w:hAnsi="Times New Roman" w:cs="Times New Roman"/>
          <w:color w:val="FF0000"/>
          <w:sz w:val="28"/>
          <w:szCs w:val="28"/>
        </w:rPr>
      </w:pPr>
      <w:r w:rsidRPr="00853D3A">
        <w:rPr>
          <w:rFonts w:ascii="Times New Roman" w:hAnsi="Times New Roman" w:cs="Times New Roman"/>
          <w:b/>
          <w:bCs/>
          <w:color w:val="222222"/>
          <w:sz w:val="28"/>
          <w:szCs w:val="28"/>
          <w:shd w:val="clear" w:color="auto" w:fill="FFFFFF"/>
        </w:rPr>
        <w:t>Du lịch văn hóa</w:t>
      </w:r>
      <w:r w:rsidRPr="00853D3A">
        <w:rPr>
          <w:rFonts w:ascii="Times New Roman" w:hAnsi="Times New Roman" w:cs="Times New Roman"/>
          <w:color w:val="222222"/>
          <w:sz w:val="28"/>
          <w:szCs w:val="28"/>
          <w:shd w:val="clear" w:color="auto" w:fill="FFFFFF"/>
        </w:rPr>
        <w:t> là tập hợp các </w:t>
      </w:r>
      <w:r w:rsidRPr="00853D3A">
        <w:rPr>
          <w:rFonts w:ascii="Times New Roman" w:hAnsi="Times New Roman" w:cs="Times New Roman"/>
          <w:b/>
          <w:bCs/>
          <w:color w:val="222222"/>
          <w:sz w:val="28"/>
          <w:szCs w:val="28"/>
          <w:shd w:val="clear" w:color="auto" w:fill="FFFFFF"/>
        </w:rPr>
        <w:t>du lịch</w:t>
      </w:r>
      <w:r w:rsidRPr="00853D3A">
        <w:rPr>
          <w:rFonts w:ascii="Times New Roman" w:hAnsi="Times New Roman" w:cs="Times New Roman"/>
          <w:color w:val="222222"/>
          <w:sz w:val="28"/>
          <w:szCs w:val="28"/>
          <w:shd w:val="clear" w:color="auto" w:fill="FFFFFF"/>
        </w:rPr>
        <w:t> liên quan đến sự tham gia của người </w:t>
      </w:r>
      <w:r w:rsidRPr="00853D3A">
        <w:rPr>
          <w:rFonts w:ascii="Times New Roman" w:hAnsi="Times New Roman" w:cs="Times New Roman"/>
          <w:b/>
          <w:bCs/>
          <w:color w:val="222222"/>
          <w:sz w:val="28"/>
          <w:szCs w:val="28"/>
          <w:shd w:val="clear" w:color="auto" w:fill="FFFFFF"/>
        </w:rPr>
        <w:t>du lịch</w:t>
      </w:r>
      <w:r w:rsidRPr="00853D3A">
        <w:rPr>
          <w:rFonts w:ascii="Times New Roman" w:hAnsi="Times New Roman" w:cs="Times New Roman"/>
          <w:color w:val="222222"/>
          <w:sz w:val="28"/>
          <w:szCs w:val="28"/>
          <w:shd w:val="clear" w:color="auto" w:fill="FFFFFF"/>
        </w:rPr>
        <w:t> với nền </w:t>
      </w:r>
      <w:r w:rsidRPr="00853D3A">
        <w:rPr>
          <w:rFonts w:ascii="Times New Roman" w:hAnsi="Times New Roman" w:cs="Times New Roman"/>
          <w:b/>
          <w:bCs/>
          <w:color w:val="222222"/>
          <w:sz w:val="28"/>
          <w:szCs w:val="28"/>
          <w:shd w:val="clear" w:color="auto" w:fill="FFFFFF"/>
        </w:rPr>
        <w:t>văn hoá</w:t>
      </w:r>
      <w:r w:rsidRPr="00853D3A">
        <w:rPr>
          <w:rFonts w:ascii="Times New Roman" w:hAnsi="Times New Roman" w:cs="Times New Roman"/>
          <w:color w:val="222222"/>
          <w:sz w:val="28"/>
          <w:szCs w:val="28"/>
          <w:shd w:val="clear" w:color="auto" w:fill="FFFFFF"/>
        </w:rPr>
        <w:t> của một quốc gia hoặc vùng, đặc biệt là lối sống của người dân ở những khu vực địa lý, </w:t>
      </w:r>
      <w:r w:rsidRPr="00853D3A">
        <w:rPr>
          <w:rFonts w:ascii="Times New Roman" w:hAnsi="Times New Roman" w:cs="Times New Roman"/>
          <w:b/>
          <w:bCs/>
          <w:color w:val="222222"/>
          <w:sz w:val="28"/>
          <w:szCs w:val="28"/>
          <w:shd w:val="clear" w:color="auto" w:fill="FFFFFF"/>
        </w:rPr>
        <w:t>lịch</w:t>
      </w:r>
      <w:r w:rsidRPr="00853D3A">
        <w:rPr>
          <w:rFonts w:ascii="Times New Roman" w:hAnsi="Times New Roman" w:cs="Times New Roman"/>
          <w:color w:val="222222"/>
          <w:sz w:val="28"/>
          <w:szCs w:val="28"/>
          <w:shd w:val="clear" w:color="auto" w:fill="FFFFFF"/>
        </w:rPr>
        <w:t> sử của những người đó, nghệ thuật, kiến ​​trúc, và các yếu tố khác đã giúp hình thành cách sống của họ</w:t>
      </w:r>
      <w:r>
        <w:rPr>
          <w:rFonts w:ascii="Arial" w:hAnsi="Arial" w:cs="Arial"/>
          <w:color w:val="222222"/>
          <w:shd w:val="clear" w:color="auto" w:fill="FFFFFF"/>
        </w:rPr>
        <w:t>.</w:t>
      </w:r>
    </w:p>
    <w:p w:rsidR="001E5BCD" w:rsidRDefault="001E5BCD" w:rsidP="004C6366">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Phân loại cụ thể các loại hình du lịch</w:t>
      </w:r>
    </w:p>
    <w:p w:rsidR="00433D4B" w:rsidRDefault="00433D4B"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 xml:space="preserve">Căn cứ vào phạm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lãnh thổ</w:t>
      </w:r>
    </w:p>
    <w:p w:rsidR="00433D4B"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nhu cầu đi du lịch của du khách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phương tiện giao thông</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phương tiện lưu trú</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thời gian đi du lịch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đặc điểm địa lý của điểm du lịch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hình thức tổ chức du lịch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thành phần của du khách</w:t>
      </w:r>
    </w:p>
    <w:p w:rsidR="00F370AD" w:rsidRDefault="00F370AD" w:rsidP="004C6366">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Căn cứ vào phương thức ký kết hợp đồng đi du lịch</w:t>
      </w:r>
    </w:p>
    <w:p w:rsidR="000C002F" w:rsidRDefault="000C002F" w:rsidP="004C6366">
      <w:pPr>
        <w:pStyle w:val="ListParagraph"/>
        <w:numPr>
          <w:ilvl w:val="0"/>
          <w:numId w:val="1"/>
        </w:numPr>
        <w:ind w:left="360"/>
        <w:jc w:val="both"/>
        <w:rPr>
          <w:rFonts w:ascii="Times New Roman" w:hAnsi="Times New Roman" w:cs="Times New Roman"/>
          <w:sz w:val="28"/>
          <w:szCs w:val="28"/>
        </w:rPr>
      </w:pPr>
      <w:r>
        <w:rPr>
          <w:rFonts w:ascii="Times New Roman" w:hAnsi="Times New Roman" w:cs="Times New Roman"/>
          <w:sz w:val="28"/>
          <w:szCs w:val="28"/>
        </w:rPr>
        <w:t>TÍNH THỜI VỤ TRONG DU LỊCH</w:t>
      </w:r>
    </w:p>
    <w:p w:rsidR="001E5BCD" w:rsidRDefault="001E5BCD"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Khái niệm</w:t>
      </w:r>
      <w:r w:rsidR="00F370AD">
        <w:rPr>
          <w:rFonts w:ascii="Times New Roman" w:hAnsi="Times New Roman" w:cs="Times New Roman"/>
          <w:sz w:val="28"/>
          <w:szCs w:val="28"/>
        </w:rPr>
        <w:t>: Thời vụ du lịch được hiểu là những biến động lặp đi lặp lại hàng năm của cung và cầu các dịch vụ và hàng hóa du lịch dưới tác động của một số nhân tố xác định</w:t>
      </w:r>
    </w:p>
    <w:p w:rsidR="001E5BCD" w:rsidRDefault="001E5BCD" w:rsidP="004C6366">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Các đặc điểm của tính thời vụ du lịch</w:t>
      </w:r>
    </w:p>
    <w:p w:rsidR="00A1492F" w:rsidRDefault="00A1492F"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Thời vụ du lịch </w:t>
      </w:r>
      <w:r w:rsidR="00BC4420">
        <w:rPr>
          <w:rFonts w:ascii="Times New Roman" w:hAnsi="Times New Roman" w:cs="Times New Roman"/>
          <w:sz w:val="28"/>
          <w:szCs w:val="28"/>
        </w:rPr>
        <w:t xml:space="preserve">có tất cả các nước, các vùng có hoạt động du lịch. </w:t>
      </w:r>
    </w:p>
    <w:p w:rsidR="00BC4420" w:rsidRDefault="00BC442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lastRenderedPageBreak/>
        <w:t>Một nước hoặc một vùng có thể có một hay nhiều thời vụ du lịch, điều này phụ thuộc vào các thể loại du lịch được khai thác ở đó.</w:t>
      </w:r>
    </w:p>
    <w:p w:rsidR="00BC4420" w:rsidRDefault="00BC442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Cường độ của thời vụ du lịch không đều nhau ở các tháng khác nhau.</w:t>
      </w:r>
    </w:p>
    <w:p w:rsidR="00BC4420" w:rsidRDefault="00447E1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Ở các nước, các vùng du lịch phát triển, thời vụ du lịch kéo dài hơn và cường độ du lịch chính yếu hơn; ở các nước các vùng du lịch mới phát triển có nguồn du lịch chính ngắn hơn và cường độ của mùa du lịch chính mạnh hơn.</w:t>
      </w:r>
    </w:p>
    <w:p w:rsidR="00447E10" w:rsidRDefault="00447E10"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Độ dài thời gian và cường độ của thời vụ không bằng nhau đối với các thể loại du lịch khác nhau, ví dụ du lịch chữa bệnh có thời gian dài hơn và cường độ vào mùa chính yếu hơn, du lịch nghỉ biển có thời vụ ngắn hơn </w:t>
      </w:r>
      <w:r w:rsidR="00BA2178">
        <w:rPr>
          <w:rFonts w:ascii="Times New Roman" w:hAnsi="Times New Roman" w:cs="Times New Roman"/>
          <w:sz w:val="28"/>
          <w:szCs w:val="28"/>
        </w:rPr>
        <w:t>và cường độ mạnh hơn.</w:t>
      </w:r>
    </w:p>
    <w:p w:rsidR="00BA2178" w:rsidRDefault="00BA2178"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Cường độ và độ dài của mùa du lịch còn phụ thuộc vào cơ cấu du khách đến nước hoặc vùng du lịch, ví dụ du lịch của lứa tuổi thanh thiếu niên thường có thời vụ ngắn hơn và cường độ của mùa du lịch chính mạnh hơn so với du lịch của lứa tuổi trung niên và cao niên.</w:t>
      </w:r>
    </w:p>
    <w:p w:rsidR="00BA2178" w:rsidRDefault="00BA2178" w:rsidP="004C6366">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Cường độ và độ dài của mùa du lịch còn phụ thuộc vào loại hình của cơ sở lưu trú, khách sạn, khu điều dưỡng có mùa du lịch kéo dài hơn và cường độ của mùa du lịch chính giảm nhẹ, còn ở camping thì mùa du lịch ngắn hơn và cường độ mạnh hơn.</w:t>
      </w:r>
    </w:p>
    <w:p w:rsidR="001E5BCD" w:rsidRDefault="001E5BCD" w:rsidP="00C32CEE">
      <w:pPr>
        <w:pStyle w:val="ListParagraph"/>
        <w:numPr>
          <w:ilvl w:val="1"/>
          <w:numId w:val="1"/>
        </w:numPr>
        <w:jc w:val="both"/>
        <w:rPr>
          <w:rFonts w:ascii="Times New Roman" w:hAnsi="Times New Roman" w:cs="Times New Roman"/>
          <w:sz w:val="28"/>
          <w:szCs w:val="28"/>
        </w:rPr>
      </w:pPr>
      <w:r>
        <w:rPr>
          <w:rFonts w:ascii="Times New Roman" w:hAnsi="Times New Roman" w:cs="Times New Roman"/>
          <w:sz w:val="28"/>
          <w:szCs w:val="28"/>
        </w:rPr>
        <w:t>Các nhân tố tác động tới thời vụ trong du lịch</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Khí hậu</w:t>
      </w:r>
      <w:r w:rsidR="00FE7634">
        <w:rPr>
          <w:rFonts w:ascii="Times New Roman" w:hAnsi="Times New Roman" w:cs="Times New Roman"/>
          <w:sz w:val="28"/>
          <w:szCs w:val="28"/>
        </w:rPr>
        <w:t>:</w:t>
      </w:r>
    </w:p>
    <w:p w:rsidR="00FE7634" w:rsidRDefault="00FE7634"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 xml:space="preserve">Khí hậu là nhân tố quyết định tính thời vụ du lịch, nó tác động lên cả cung và cầu </w:t>
      </w:r>
      <w:r w:rsidR="00C31621">
        <w:rPr>
          <w:rFonts w:ascii="Times New Roman" w:hAnsi="Times New Roman" w:cs="Times New Roman"/>
          <w:sz w:val="28"/>
          <w:szCs w:val="28"/>
        </w:rPr>
        <w:t>t</w:t>
      </w:r>
      <w:r>
        <w:rPr>
          <w:rFonts w:ascii="Times New Roman" w:hAnsi="Times New Roman" w:cs="Times New Roman"/>
          <w:sz w:val="28"/>
          <w:szCs w:val="28"/>
        </w:rPr>
        <w:t>rong hoạt động du lịch.</w:t>
      </w:r>
      <w:proofErr w:type="gramEnd"/>
    </w:p>
    <w:p w:rsidR="00FE7634" w:rsidRDefault="00FE7634"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Về mặt cung, đa số các điểm tham quan du lịch giải trí đều tập trung số lượng lớn vào mùa hè với khí hậu ấm áp như các điểm du lịch nghỉ biển, nghỉ núi, chữa bệnh.</w:t>
      </w:r>
      <w:proofErr w:type="gramEnd"/>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Thời gian rỗi</w:t>
      </w:r>
    </w:p>
    <w:p w:rsidR="00FE7634" w:rsidRDefault="009B4158"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Thời gian nghỉ phép năm phụ thuộc vào độ dài, vào thời gian sử dụng phép.</w:t>
      </w:r>
      <w:proofErr w:type="gramEnd"/>
    </w:p>
    <w:p w:rsidR="009B4158" w:rsidRDefault="009B4158"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Độ dài thời gian</w:t>
      </w:r>
    </w:p>
    <w:p w:rsidR="009B4158" w:rsidRDefault="009B4158"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Sự phân bố thời gian nghỉ phép trong một năm</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Sự quần chúng hóa trong du lịch</w:t>
      </w:r>
      <w:r w:rsidR="009B4158">
        <w:rPr>
          <w:rFonts w:ascii="Times New Roman" w:hAnsi="Times New Roman" w:cs="Times New Roman"/>
          <w:sz w:val="28"/>
          <w:szCs w:val="28"/>
        </w:rPr>
        <w:t xml:space="preserve">: là nhân tố tác động đến đại lượng cầu trong hoạt động du lịch </w:t>
      </w:r>
    </w:p>
    <w:p w:rsidR="009B4158" w:rsidRDefault="009B4158"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lastRenderedPageBreak/>
        <w:t xml:space="preserve">Vào mùa du lịch chính giá tour cao, nhưng do đi du lịch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đoàn được hưởng </w:t>
      </w:r>
      <w:r w:rsidR="0095778C">
        <w:rPr>
          <w:rFonts w:ascii="Times New Roman" w:hAnsi="Times New Roman" w:cs="Times New Roman"/>
          <w:sz w:val="28"/>
          <w:szCs w:val="28"/>
        </w:rPr>
        <w:t>chính sách giảm giá.</w:t>
      </w:r>
    </w:p>
    <w:p w:rsidR="0095778C" w:rsidRDefault="0095778C"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 xml:space="preserve">Họ ít hiểu biết về điều kiện </w:t>
      </w:r>
      <w:r w:rsidR="00622914">
        <w:rPr>
          <w:rFonts w:ascii="Times New Roman" w:hAnsi="Times New Roman" w:cs="Times New Roman"/>
          <w:sz w:val="28"/>
          <w:szCs w:val="28"/>
        </w:rPr>
        <w:t>nghỉ của từng tháng trong năm, nên chọn thời tiết vào mùa du lịch chính để sự rủi ro về thời tiết là ít nhất.</w:t>
      </w:r>
      <w:proofErr w:type="gramEnd"/>
    </w:p>
    <w:p w:rsidR="00622914" w:rsidRDefault="00622914"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Học chọn thời gian đi nghỉ dưới tác động của tâm lý họ thích đi nghỉ cùng thời gian các nhân vật có danh tiếng đi nghỉ</w:t>
      </w:r>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Phong tục tập quán của dân cư</w:t>
      </w:r>
    </w:p>
    <w:p w:rsidR="00622914" w:rsidRDefault="00622914"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Do phong tục của các dân tộc Việt Nam quan niệm các tháng đầu năm là tháng hội hè, vì vậy các lễ hội đền đình, chùa đều tập trung lớn nhất vào mùa này.</w:t>
      </w:r>
    </w:p>
    <w:p w:rsidR="001E5BCD" w:rsidRDefault="001E5BCD" w:rsidP="00C32CEE">
      <w:pPr>
        <w:pStyle w:val="ListParagraph"/>
        <w:numPr>
          <w:ilvl w:val="2"/>
          <w:numId w:val="1"/>
        </w:numPr>
        <w:jc w:val="both"/>
        <w:rPr>
          <w:rFonts w:ascii="Times New Roman" w:hAnsi="Times New Roman" w:cs="Times New Roman"/>
          <w:sz w:val="28"/>
          <w:szCs w:val="28"/>
        </w:rPr>
      </w:pPr>
      <w:bookmarkStart w:id="0" w:name="_GoBack"/>
      <w:r>
        <w:rPr>
          <w:rFonts w:ascii="Times New Roman" w:hAnsi="Times New Roman" w:cs="Times New Roman"/>
          <w:sz w:val="28"/>
          <w:szCs w:val="28"/>
        </w:rPr>
        <w:t>Điều kiện và tài nguyên du lịch</w:t>
      </w:r>
    </w:p>
    <w:p w:rsidR="00622914" w:rsidRDefault="00622914"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Các thể loại du lịch cũng tác động đến tính thời vụ du lịch.</w:t>
      </w:r>
      <w:proofErr w:type="gramEnd"/>
    </w:p>
    <w:p w:rsidR="001E5BCD" w:rsidRDefault="001E5BCD" w:rsidP="00C32CEE">
      <w:pPr>
        <w:pStyle w:val="ListParagraph"/>
        <w:numPr>
          <w:ilvl w:val="2"/>
          <w:numId w:val="1"/>
        </w:numPr>
        <w:jc w:val="both"/>
        <w:rPr>
          <w:rFonts w:ascii="Times New Roman" w:hAnsi="Times New Roman" w:cs="Times New Roman"/>
          <w:sz w:val="28"/>
          <w:szCs w:val="28"/>
        </w:rPr>
      </w:pPr>
      <w:r>
        <w:rPr>
          <w:rFonts w:ascii="Times New Roman" w:hAnsi="Times New Roman" w:cs="Times New Roman"/>
          <w:sz w:val="28"/>
          <w:szCs w:val="28"/>
        </w:rPr>
        <w:t>Sự sẵn s</w:t>
      </w:r>
      <w:r w:rsidR="008E0D02">
        <w:rPr>
          <w:rFonts w:ascii="Times New Roman" w:hAnsi="Times New Roman" w:cs="Times New Roman"/>
          <w:sz w:val="28"/>
          <w:szCs w:val="28"/>
        </w:rPr>
        <w:t>à</w:t>
      </w:r>
      <w:r>
        <w:rPr>
          <w:rFonts w:ascii="Times New Roman" w:hAnsi="Times New Roman" w:cs="Times New Roman"/>
          <w:sz w:val="28"/>
          <w:szCs w:val="28"/>
        </w:rPr>
        <w:t>ng đón tiếp khách</w:t>
      </w:r>
      <w:bookmarkEnd w:id="0"/>
    </w:p>
    <w:p w:rsidR="008E0D02" w:rsidRDefault="008E0D02" w:rsidP="00C32CEE">
      <w:pPr>
        <w:pStyle w:val="ListParagraph"/>
        <w:ind w:left="1080"/>
        <w:jc w:val="both"/>
        <w:rPr>
          <w:rFonts w:ascii="Times New Roman" w:hAnsi="Times New Roman" w:cs="Times New Roman"/>
          <w:sz w:val="28"/>
          <w:szCs w:val="28"/>
        </w:rPr>
      </w:pPr>
      <w:r>
        <w:rPr>
          <w:rFonts w:ascii="Times New Roman" w:hAnsi="Times New Roman" w:cs="Times New Roman"/>
          <w:sz w:val="28"/>
          <w:szCs w:val="28"/>
        </w:rPr>
        <w:t>Là nhân tố ảnh hưởng đến độ dài của thời vụ thông qua đại lượng cung trong hoạt động kinh doanh du lịch:</w:t>
      </w:r>
    </w:p>
    <w:p w:rsidR="008E0D02" w:rsidRDefault="008E0D02"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 xml:space="preserve">Cơ sở vật chất kỹ thuật du lịch </w:t>
      </w:r>
      <w:r w:rsidR="007F6A13">
        <w:rPr>
          <w:rFonts w:ascii="Times New Roman" w:hAnsi="Times New Roman" w:cs="Times New Roman"/>
          <w:sz w:val="28"/>
          <w:szCs w:val="28"/>
        </w:rPr>
        <w:t>và cách thức tổ chức hoạt động trong các cơ sở du lịch ảnh hưởng đến sự phân bố hợp lý các nhu cầu của du khách.</w:t>
      </w:r>
      <w:proofErr w:type="gramEnd"/>
    </w:p>
    <w:p w:rsidR="007F6A13" w:rsidRDefault="007F6A13" w:rsidP="00C32CEE">
      <w:pPr>
        <w:pStyle w:val="ListParagraph"/>
        <w:ind w:left="1080"/>
        <w:jc w:val="both"/>
        <w:rPr>
          <w:rFonts w:ascii="Times New Roman" w:hAnsi="Times New Roman" w:cs="Times New Roman"/>
          <w:sz w:val="28"/>
          <w:szCs w:val="28"/>
        </w:rPr>
      </w:pPr>
      <w:proofErr w:type="gramStart"/>
      <w:r>
        <w:rPr>
          <w:rFonts w:ascii="Times New Roman" w:hAnsi="Times New Roman" w:cs="Times New Roman"/>
          <w:sz w:val="28"/>
          <w:szCs w:val="28"/>
        </w:rPr>
        <w:t>Chính sách giá cả của cơ quan du lịch cũng là nhân tố tác động đến thời vụ du lịch.</w:t>
      </w:r>
      <w:proofErr w:type="gramEnd"/>
    </w:p>
    <w:p w:rsidR="007F6A13" w:rsidRDefault="007F6A13" w:rsidP="008E0D02">
      <w:pPr>
        <w:pStyle w:val="ListParagraph"/>
        <w:ind w:left="1080"/>
        <w:rPr>
          <w:rFonts w:ascii="Times New Roman" w:hAnsi="Times New Roman" w:cs="Times New Roman"/>
          <w:sz w:val="28"/>
          <w:szCs w:val="28"/>
        </w:rPr>
      </w:pPr>
    </w:p>
    <w:p w:rsidR="00622914" w:rsidRDefault="00622914" w:rsidP="00622914">
      <w:pPr>
        <w:pStyle w:val="ListParagraph"/>
        <w:ind w:left="1080"/>
        <w:rPr>
          <w:rFonts w:ascii="Times New Roman" w:hAnsi="Times New Roman" w:cs="Times New Roman"/>
          <w:sz w:val="28"/>
          <w:szCs w:val="28"/>
        </w:rPr>
      </w:pPr>
    </w:p>
    <w:sectPr w:rsidR="006229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5B8"/>
    <w:rsid w:val="00046C2F"/>
    <w:rsid w:val="000C002F"/>
    <w:rsid w:val="001E5BCD"/>
    <w:rsid w:val="0027239C"/>
    <w:rsid w:val="00433D4B"/>
    <w:rsid w:val="00447E10"/>
    <w:rsid w:val="004A25B8"/>
    <w:rsid w:val="004C6366"/>
    <w:rsid w:val="00594F34"/>
    <w:rsid w:val="00622914"/>
    <w:rsid w:val="00791F25"/>
    <w:rsid w:val="007B0583"/>
    <w:rsid w:val="007D1F74"/>
    <w:rsid w:val="007F6A13"/>
    <w:rsid w:val="00853D3A"/>
    <w:rsid w:val="008E0D02"/>
    <w:rsid w:val="009169B4"/>
    <w:rsid w:val="0095778C"/>
    <w:rsid w:val="009B4158"/>
    <w:rsid w:val="009F7E78"/>
    <w:rsid w:val="00A1492F"/>
    <w:rsid w:val="00AA6DA5"/>
    <w:rsid w:val="00BA2178"/>
    <w:rsid w:val="00BC4420"/>
    <w:rsid w:val="00C2306B"/>
    <w:rsid w:val="00C31621"/>
    <w:rsid w:val="00C32CEE"/>
    <w:rsid w:val="00D44EE2"/>
    <w:rsid w:val="00D75486"/>
    <w:rsid w:val="00D77828"/>
    <w:rsid w:val="00EA7CF5"/>
    <w:rsid w:val="00EC1574"/>
    <w:rsid w:val="00F370AD"/>
    <w:rsid w:val="00FC7654"/>
    <w:rsid w:val="00FE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E1%BB%B1_nhi%C3%AA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vi.wikipedia.org/wiki/Du_l%E1%BB%8Bc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vi.wikipedia.org/w/index.php?title=%C4%90%E1%BB%8Ba_ph%C6%B0%C6%A1ng&amp;action=edit&amp;redlink=1" TargetMode="External"/><Relationship Id="rId5" Type="http://schemas.openxmlformats.org/officeDocument/2006/relationships/webSettings" Target="webSettings.xml"/><Relationship Id="rId10" Type="http://schemas.openxmlformats.org/officeDocument/2006/relationships/hyperlink" Target="https://vi.wikipedia.org/wiki/M%C3%B4i_tr%C6%B0%E1%BB%9Dng" TargetMode="External"/><Relationship Id="rId4" Type="http://schemas.openxmlformats.org/officeDocument/2006/relationships/settings" Target="settings.xml"/><Relationship Id="rId9" Type="http://schemas.openxmlformats.org/officeDocument/2006/relationships/hyperlink" Target="https://vi.wikipedia.org/wiki/Gi%C3%A1o_d%E1%BB%A5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6</Pages>
  <Words>1348</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dcterms:created xsi:type="dcterms:W3CDTF">2020-10-14T13:03:00Z</dcterms:created>
  <dcterms:modified xsi:type="dcterms:W3CDTF">2020-11-23T07:27:00Z</dcterms:modified>
</cp:coreProperties>
</file>