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F3D8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F3D84">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1C4A99">
        <w:rPr>
          <w:rFonts w:ascii="Times New Roman" w:hAnsi="Times New Roman"/>
          <w:b/>
          <w:szCs w:val="28"/>
          <w:lang w:val="pt-BR"/>
        </w:rPr>
        <w:t xml:space="preserve"> </w:t>
      </w:r>
      <w:r w:rsidR="007F5B42">
        <w:rPr>
          <w:rFonts w:ascii="Times New Roman" w:hAnsi="Times New Roman"/>
          <w:b/>
          <w:szCs w:val="28"/>
          <w:lang w:val="pt-BR"/>
        </w:rPr>
        <w:t>TRÊN MÁY TÍNH (CAD)</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F3D84">
        <w:rPr>
          <w:rFonts w:ascii="Times New Roman" w:hAnsi="Times New Roman"/>
          <w:b/>
          <w:bCs/>
          <w:szCs w:val="28"/>
          <w:lang w:val="pt-BR"/>
        </w:rPr>
        <w:t>môn học</w:t>
      </w:r>
      <w:r w:rsidRPr="007B11F5">
        <w:rPr>
          <w:rFonts w:ascii="Times New Roman" w:hAnsi="Times New Roman"/>
          <w:szCs w:val="28"/>
          <w:lang w:val="pt-BR"/>
        </w:rPr>
        <w:t>:</w:t>
      </w:r>
      <w:r w:rsidR="001C4A99">
        <w:rPr>
          <w:rFonts w:ascii="Times New Roman" w:hAnsi="Times New Roman"/>
          <w:szCs w:val="28"/>
          <w:lang w:val="pt-BR"/>
        </w:rPr>
        <w:t xml:space="preserve"> CK</w:t>
      </w:r>
      <w:r w:rsidR="007F5B42">
        <w:rPr>
          <w:rFonts w:ascii="Times New Roman" w:hAnsi="Times New Roman"/>
          <w:szCs w:val="28"/>
          <w:lang w:val="pt-BR"/>
        </w:rPr>
        <w:t>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F3D84">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4F3D84">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1C4A99" w:rsidRDefault="001C4A99" w:rsidP="001C4A99">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2130DF">
              <w:rPr>
                <w:rFonts w:ascii="Times New Roman" w:hAnsi="Times New Roman"/>
                <w:b/>
                <w:szCs w:val="28"/>
              </w:rPr>
              <w:t>GIỚI THIỆU CÁC CHỨC NĂNG CƠ BẢN CỦA PHẦN MỀM</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1.1 Các tiện ích và giao diện chính</w:t>
            </w:r>
          </w:p>
          <w:p w:rsidR="001C4A99" w:rsidRP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1.2 Các công cụ vẽ phác 2D cơ bản</w:t>
            </w:r>
          </w:p>
          <w:p w:rsidR="00466873" w:rsidRPr="00466873" w:rsidRDefault="00466873" w:rsidP="00F571E8">
            <w:pPr>
              <w:tabs>
                <w:tab w:val="right" w:leader="dot" w:pos="3331"/>
              </w:tabs>
              <w:rPr>
                <w:rFonts w:ascii="Times New Roman" w:hAnsi="Times New Roman"/>
                <w:szCs w:val="28"/>
              </w:rPr>
            </w:pPr>
          </w:p>
          <w:p w:rsidR="001C4A99" w:rsidRDefault="003C0E17" w:rsidP="001C4A99">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2.1 Các công cụ quan sát và đối tượng làm việc</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2.2 Các lệnh tạo mô hình 3D</w:t>
            </w:r>
          </w:p>
          <w:p w:rsidR="001C4A99" w:rsidRPr="001C4A99" w:rsidRDefault="001C4A99" w:rsidP="001C4A99">
            <w:pPr>
              <w:tabs>
                <w:tab w:val="right" w:leader="dot" w:pos="3331"/>
              </w:tabs>
              <w:rPr>
                <w:rFonts w:ascii="Times New Roman" w:hAnsi="Times New Roman"/>
                <w:b/>
                <w:szCs w:val="28"/>
              </w:rPr>
            </w:pPr>
            <w:r>
              <w:rPr>
                <w:rFonts w:ascii="Times New Roman" w:hAnsi="Times New Roman"/>
                <w:color w:val="000000"/>
                <w:szCs w:val="28"/>
              </w:rPr>
              <w:lastRenderedPageBreak/>
              <w:t>2.3 Kiểm tra</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lastRenderedPageBreak/>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lastRenderedPageBreak/>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C4A99"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p>
    <w:p w:rsidR="004E5D83"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Pr>
          <w:rStyle w:val="fontstyle01"/>
        </w:rPr>
        <w:t>Sinh viên kh</w:t>
      </w:r>
      <w:r>
        <w:rPr>
          <w:rStyle w:val="fontstyle01"/>
          <w:rFonts w:ascii="Arial" w:hAnsi="Arial" w:cs="Arial"/>
        </w:rPr>
        <w:t>ở</w:t>
      </w:r>
      <w:r>
        <w:rPr>
          <w:rStyle w:val="fontstyle01"/>
        </w:rPr>
        <w:t xml:space="preserve">i </w:t>
      </w:r>
      <w:r>
        <w:rPr>
          <w:rStyle w:val="fontstyle01"/>
          <w:rFonts w:ascii="Arial" w:hAnsi="Arial" w:cs="Arial"/>
        </w:rPr>
        <w:t>độ</w:t>
      </w:r>
      <w:r>
        <w:rPr>
          <w:rStyle w:val="fontstyle01"/>
        </w:rPr>
        <w:t xml:space="preserve">ng </w:t>
      </w:r>
      <w:r>
        <w:rPr>
          <w:rStyle w:val="fontstyle01"/>
          <w:rFonts w:ascii="Arial" w:hAnsi="Arial" w:cs="Arial"/>
        </w:rPr>
        <w:t>đượ</w:t>
      </w:r>
      <w:r>
        <w:rPr>
          <w:rStyle w:val="fontstyle01"/>
        </w:rPr>
        <w:t>c c</w:t>
      </w:r>
      <w:r>
        <w:rPr>
          <w:rStyle w:val="fontstyle01"/>
          <w:rFonts w:ascii=".VnTime" w:hAnsi=".VnTime" w:cs=".VnTime"/>
        </w:rPr>
        <w:t>á</w:t>
      </w:r>
      <w:r>
        <w:rPr>
          <w:rStyle w:val="fontstyle01"/>
        </w:rPr>
        <w:t>c ti</w:t>
      </w:r>
      <w:r>
        <w:rPr>
          <w:rStyle w:val="fontstyle01"/>
          <w:rFonts w:ascii="Arial" w:hAnsi="Arial" w:cs="Arial"/>
        </w:rPr>
        <w:t>ệ</w:t>
      </w:r>
      <w:r>
        <w:rPr>
          <w:rStyle w:val="fontstyle01"/>
        </w:rPr>
        <w:t xml:space="preserve">n </w:t>
      </w:r>
      <w:r>
        <w:rPr>
          <w:rStyle w:val="fontstyle01"/>
          <w:rFonts w:ascii=".VnTime" w:hAnsi=".VnTime" w:cs=".VnTime"/>
        </w:rPr>
        <w:t>í</w:t>
      </w:r>
      <w:r>
        <w:rPr>
          <w:rStyle w:val="fontstyle01"/>
        </w:rPr>
        <w:t>ch v</w:t>
      </w:r>
      <w:r>
        <w:rPr>
          <w:rStyle w:val="fontstyle01"/>
          <w:rFonts w:ascii="Arial" w:hAnsi="Arial" w:cs="Arial"/>
        </w:rPr>
        <w:t>à</w:t>
      </w:r>
      <w:r>
        <w:rPr>
          <w:rStyle w:val="fontstyle01"/>
        </w:rPr>
        <w:t xml:space="preserve"> giao di</w:t>
      </w:r>
      <w:r>
        <w:rPr>
          <w:rStyle w:val="fontstyle01"/>
          <w:rFonts w:ascii="Arial" w:hAnsi="Arial" w:cs="Arial"/>
        </w:rPr>
        <w:t>ệ</w:t>
      </w:r>
      <w:r>
        <w:rPr>
          <w:rStyle w:val="fontstyle01"/>
        </w:rPr>
        <w:t>n c</w:t>
      </w:r>
      <w:r>
        <w:rPr>
          <w:rStyle w:val="fontstyle01"/>
          <w:rFonts w:ascii="Arial" w:hAnsi="Arial" w:cs="Arial"/>
        </w:rPr>
        <w:t>ủ</w:t>
      </w:r>
      <w:r>
        <w:rPr>
          <w:rStyle w:val="fontstyle01"/>
        </w:rPr>
        <w:t>a Autodesk Inventor</w:t>
      </w:r>
    </w:p>
    <w:p w:rsidR="00C27E54"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sidR="00EB0940">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4E5D83"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E5D83">
        <w:rPr>
          <w:rFonts w:ascii="Times New Roman" w:hAnsi="Times New Roman"/>
          <w:iCs/>
          <w:szCs w:val="28"/>
          <w:lang w:val="sv-SE"/>
        </w:rPr>
        <w:t>Tích cực tham gia học tập.</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4E5D83" w:rsidRDefault="00154465" w:rsidP="00154465">
      <w:pPr>
        <w:spacing w:before="120"/>
        <w:ind w:left="567"/>
        <w:rPr>
          <w:rFonts w:ascii="Times New Roman" w:hAnsi="Times New Roman"/>
          <w:color w:val="000000"/>
          <w:sz w:val="32"/>
          <w:szCs w:val="28"/>
        </w:rPr>
      </w:pPr>
      <w:r w:rsidRPr="004E5D83">
        <w:rPr>
          <w:rFonts w:ascii="Times New Roman" w:hAnsi="Times New Roman"/>
          <w:color w:val="000000"/>
          <w:sz w:val="32"/>
          <w:szCs w:val="28"/>
        </w:rPr>
        <w:t>1.1 Các tiện ích và giao diện chính</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Giới thiệu Part files (*.ipt)</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Giới thiệu Assembly files (*.iam; *.ipn)</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Giới thiệu Drawing files (*.dwg; *.idw)</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Khung Browser</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108"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Khung Các công cụ và lệnh (Panel Bar)</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Thực đơn chạy</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Chế độ chọn lựa và chế độ vẽ phác</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Biểu tượng con trỏ</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Thanh danh mục trong Autodesk Inventor</w:t>
      </w:r>
    </w:p>
    <w:p w:rsidR="00DF5055" w:rsidRPr="004E5D83" w:rsidRDefault="00154465" w:rsidP="00154465">
      <w:pPr>
        <w:spacing w:before="120"/>
        <w:ind w:left="567" w:right="-13"/>
        <w:rPr>
          <w:rFonts w:ascii="Times New Roman" w:hAnsi="Times New Roman"/>
          <w:color w:val="000000"/>
          <w:sz w:val="32"/>
          <w:szCs w:val="28"/>
        </w:rPr>
      </w:pPr>
      <w:r w:rsidRPr="004E5D83">
        <w:rPr>
          <w:rFonts w:ascii="Times New Roman" w:hAnsi="Times New Roman"/>
          <w:color w:val="000000"/>
          <w:sz w:val="32"/>
          <w:szCs w:val="28"/>
        </w:rPr>
        <w:t>1.2 Các công cụ vẽ phác 2D cơ bản</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1.2.1 Bản vẽ phác</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1.2.2 Môi trường vẽ phác (Sketch)</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1.2.3 Các công cụ vẽ phác</w:t>
      </w:r>
    </w:p>
    <w:p w:rsidR="00534816" w:rsidRPr="00534816" w:rsidRDefault="00534816" w:rsidP="00534816">
      <w:pPr>
        <w:spacing w:before="120"/>
        <w:ind w:firstLine="284"/>
        <w:jc w:val="both"/>
        <w:rPr>
          <w:rFonts w:ascii="Times New Roman" w:hAnsi="Times New Roman"/>
          <w:b/>
          <w:bCs/>
          <w:color w:val="000000"/>
          <w:szCs w:val="28"/>
        </w:rPr>
      </w:pPr>
    </w:p>
    <w:p w:rsidR="004E5D83" w:rsidRDefault="004E5D83">
      <w:pPr>
        <w:spacing w:after="160" w:line="259" w:lineRule="auto"/>
        <w:rPr>
          <w:rFonts w:ascii="Times New Roman" w:hAnsi="Times New Roman"/>
          <w:b/>
          <w:szCs w:val="28"/>
        </w:rPr>
      </w:pPr>
      <w:r>
        <w:rPr>
          <w:rFonts w:ascii="Times New Roman" w:hAnsi="Times New Roman"/>
          <w:b/>
          <w:szCs w:val="28"/>
        </w:rPr>
        <w:br w:type="page"/>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lastRenderedPageBreak/>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p>
    <w:p w:rsidR="004E5D83" w:rsidRDefault="004E5D83" w:rsidP="004E5D83">
      <w:pPr>
        <w:ind w:firstLine="720"/>
        <w:jc w:val="both"/>
        <w:rPr>
          <w:rFonts w:ascii="Times New Roman" w:hAnsi="Times New Roman"/>
          <w:iCs/>
          <w:color w:val="000000"/>
          <w:sz w:val="24"/>
          <w:szCs w:val="28"/>
          <w:lang w:val="sv-SE"/>
        </w:rPr>
      </w:pPr>
      <w:r>
        <w:rPr>
          <w:rFonts w:ascii="Times New Roman" w:hAnsi="Times New Roman"/>
          <w:iCs/>
          <w:szCs w:val="28"/>
          <w:lang w:val="sv-SE"/>
        </w:rPr>
        <w:t>+</w:t>
      </w:r>
      <w:r w:rsidRPr="004E5D83">
        <w:rPr>
          <w:rFonts w:ascii="Times New Roman" w:hAnsi="Times New Roman"/>
          <w:iCs/>
          <w:color w:val="000000"/>
          <w:sz w:val="26"/>
          <w:szCs w:val="26"/>
          <w:lang w:val="sv-SE"/>
        </w:rPr>
        <w:t xml:space="preserve"> Trình bày được những chức năng cơ bản của phần mềm thiết kế;</w:t>
      </w:r>
    </w:p>
    <w:p w:rsidR="004E5D83" w:rsidRPr="004E5D83" w:rsidRDefault="004E5D83" w:rsidP="004E5D83">
      <w:pPr>
        <w:ind w:firstLine="720"/>
        <w:jc w:val="both"/>
        <w:rPr>
          <w:rFonts w:ascii="Times New Roman" w:hAnsi="Times New Roman"/>
          <w:iCs/>
          <w:color w:val="000000"/>
          <w:sz w:val="24"/>
          <w:szCs w:val="28"/>
          <w:lang w:val="sv-SE"/>
        </w:rPr>
      </w:pPr>
      <w:r>
        <w:rPr>
          <w:rFonts w:ascii="Times New Roman" w:hAnsi="Times New Roman"/>
          <w:iCs/>
          <w:color w:val="000000"/>
          <w:sz w:val="24"/>
          <w:szCs w:val="28"/>
          <w:lang w:val="sv-SE"/>
        </w:rPr>
        <w:t xml:space="preserve">+ </w:t>
      </w:r>
      <w:r w:rsidRPr="004E5D83">
        <w:rPr>
          <w:rFonts w:ascii="Times New Roman" w:hAnsi="Times New Roman"/>
          <w:color w:val="000000"/>
          <w:sz w:val="26"/>
          <w:szCs w:val="26"/>
          <w:lang w:val="pt-BR"/>
        </w:rPr>
        <w:t>Sử dụng đươc các công cụ quan sát mô hình và tạo đươc các đối tượng hỗ trơ làm việc trên mô hình 3D của Autodesk Inventor.</w:t>
      </w:r>
    </w:p>
    <w:p w:rsidR="00C27E54" w:rsidRDefault="004E5D83" w:rsidP="004E5D83">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4E5D83" w:rsidRPr="007B11F5" w:rsidRDefault="004E5D83" w:rsidP="004E5D83">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Pr="004E5D83">
        <w:rPr>
          <w:rFonts w:ascii="Times New Roman" w:hAnsi="Times New Roman"/>
          <w:color w:val="000000"/>
          <w:sz w:val="26"/>
          <w:szCs w:val="26"/>
          <w:lang w:val="pt-BR"/>
        </w:rPr>
        <w:t>Rèn luyện tính cẩn thận và tích cực tham gia học tập.</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4E5D83" w:rsidRPr="004E5D83" w:rsidRDefault="004E5D83" w:rsidP="004E5D83">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color w:val="000000"/>
          <w:szCs w:val="28"/>
          <w:lang w:val="pt-BR"/>
        </w:rPr>
        <w:t xml:space="preserve">2.1.1 </w:t>
      </w:r>
      <w:r w:rsidRPr="004E5D83">
        <w:rPr>
          <w:rFonts w:ascii="Times New Roman" w:hAnsi="Times New Roman"/>
          <w:bCs/>
          <w:iCs/>
          <w:color w:val="000000"/>
          <w:sz w:val="26"/>
          <w:szCs w:val="26"/>
          <w:lang w:val="pt-BR"/>
        </w:rPr>
        <w:t>Thanh công cụ chuẩn (Inventor standard)</w:t>
      </w:r>
    </w:p>
    <w:p w:rsidR="004E5D83" w:rsidRPr="004E5D83" w:rsidRDefault="004E5D83" w:rsidP="004E5D83">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iCs/>
          <w:color w:val="000000"/>
          <w:sz w:val="26"/>
          <w:szCs w:val="26"/>
          <w:lang w:val="pt-BR"/>
        </w:rPr>
        <w:t>2.1.2 Tạo mặt phẳng làm việc (Work plane)</w:t>
      </w:r>
    </w:p>
    <w:p w:rsidR="004E5D83" w:rsidRDefault="004E5D83" w:rsidP="003E1BA9">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iCs/>
          <w:color w:val="000000"/>
          <w:sz w:val="26"/>
          <w:szCs w:val="26"/>
          <w:lang w:val="pt-BR"/>
        </w:rPr>
        <w:t>2.1.3 Tạo trục l</w:t>
      </w:r>
      <w:r w:rsidR="003E1BA9">
        <w:rPr>
          <w:rFonts w:ascii="Times New Roman" w:hAnsi="Times New Roman"/>
          <w:bCs/>
          <w:iCs/>
          <w:color w:val="000000"/>
          <w:sz w:val="26"/>
          <w:szCs w:val="26"/>
          <w:lang w:val="pt-BR"/>
        </w:rPr>
        <w:t>àm việc (Work Axis)</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2.1.4 Tạo điểm làm việc (Work Point)</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 Lệnh Extrude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2.2.2 Lệnh Revolve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2.2.3 Lệnh Hole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2.2.4 Lệnh Shell</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2.25 Lệnh Rid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2.2.6 Lệnh Loft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2.2.7 Lệnh Sweep</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2.2.8 Lệnh Coil</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2.2.9 Lệnh Thread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2.2.10 Lệnh Fillet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2.2.11 Lệnh Chamfer</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2.2.12 Lệnh Split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 xml:space="preserve">2.2.13 Lệnh Thinken / Offset </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 xml:space="preserve">2.2.14 Lệnh Rectangle Pattern </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2.2.15 Lệnh Circular Pattern</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2.2.16 Lệnh Move Face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2.2.17 Lệnh Emboss</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2.2.18 Lệnh Decal</w:t>
      </w:r>
    </w:p>
    <w:p w:rsidR="001C4A99" w:rsidRDefault="001C4A99" w:rsidP="00154465">
      <w:pPr>
        <w:spacing w:before="120"/>
        <w:ind w:left="567"/>
        <w:rPr>
          <w:rFonts w:ascii="Times New Roman" w:hAnsi="Times New Roman"/>
          <w:color w:val="000000"/>
          <w:szCs w:val="28"/>
        </w:rPr>
      </w:pPr>
      <w:r>
        <w:rPr>
          <w:rFonts w:ascii="Times New Roman" w:hAnsi="Times New Roman"/>
          <w:color w:val="000000"/>
          <w:szCs w:val="28"/>
        </w:rPr>
        <w:t>2.3 Kiểm tra</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3E1BA9"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154465" w:rsidRDefault="003E1BA9" w:rsidP="0015446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cơ bản để lắp ráp cụm chi tiết</w:t>
      </w:r>
      <w:r w:rsidR="00613EEF">
        <w:rPr>
          <w:rFonts w:ascii="Times New Roman" w:hAnsi="Times New Roman"/>
          <w:iCs/>
          <w:szCs w:val="28"/>
          <w:lang w:val="sv-SE"/>
        </w:rPr>
        <w:t xml:space="preserve"> máy đơn giản</w:t>
      </w:r>
      <w:r w:rsidR="00154465">
        <w:rPr>
          <w:rFonts w:ascii="Times New Roman" w:hAnsi="Times New Roman"/>
          <w:iCs/>
          <w:szCs w:val="28"/>
          <w:lang w:val="sv-SE"/>
        </w:rPr>
        <w:t>.</w:t>
      </w:r>
    </w:p>
    <w:p w:rsidR="003E1BA9" w:rsidRPr="003E1BA9" w:rsidRDefault="003E1BA9" w:rsidP="00154465">
      <w:pPr>
        <w:spacing w:before="120"/>
        <w:ind w:firstLine="284"/>
        <w:jc w:val="both"/>
        <w:rPr>
          <w:rFonts w:ascii="Times New Roman" w:hAnsi="Times New Roman"/>
          <w:iCs/>
          <w:szCs w:val="28"/>
          <w:lang w:val="sv-SE"/>
        </w:rPr>
      </w:pPr>
      <w:r w:rsidRPr="003E1BA9">
        <w:rPr>
          <w:rFonts w:ascii="Times New Roman" w:hAnsi="Times New Roman"/>
          <w:iCs/>
          <w:szCs w:val="28"/>
          <w:lang w:val="sv-SE"/>
        </w:rPr>
        <w:t>+ Sử dụng đươc các lệnh cơ bản để tạo môi trường lắp ghép chi tiết máy trong Autodesk Inventor.</w:t>
      </w:r>
    </w:p>
    <w:p w:rsidR="003E1BA9" w:rsidRDefault="003E1BA9" w:rsidP="00154465">
      <w:pPr>
        <w:spacing w:before="120"/>
        <w:ind w:firstLine="284"/>
        <w:jc w:val="both"/>
        <w:rPr>
          <w:rFonts w:ascii="Times New Roman" w:hAnsi="Times New Roman"/>
          <w:iCs/>
          <w:szCs w:val="28"/>
          <w:lang w:val="sv-SE"/>
        </w:rPr>
      </w:pPr>
      <w:r w:rsidRPr="003E1BA9">
        <w:rPr>
          <w:rFonts w:ascii="Times New Roman" w:hAnsi="Times New Roman"/>
          <w:iCs/>
          <w:szCs w:val="28"/>
          <w:lang w:val="sv-SE"/>
        </w:rPr>
        <w:t>+ Rèn luyện tính cẩn thận và tích cực tham gia học tập.</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lastRenderedPageBreak/>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E934C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337C2">
        <w:rPr>
          <w:rFonts w:ascii="Times New Roman" w:hAnsi="Times New Roman"/>
          <w:szCs w:val="28"/>
          <w:lang w:val="sv-SE"/>
        </w:rPr>
        <w:t xml:space="preserve">Máy vi tính (Core i3, RAM 2GB, HDD 250GB, VGA Card 1GB) </w:t>
      </w:r>
    </w:p>
    <w:p w:rsidR="007B11F5"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w:t>
      </w:r>
      <w:r w:rsidR="003337C2">
        <w:rPr>
          <w:rFonts w:ascii="Times New Roman" w:hAnsi="Times New Roman"/>
          <w:szCs w:val="28"/>
          <w:lang w:val="sv-SE"/>
        </w:rPr>
        <w:t>áy chiếu</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Mạng plan kết nối với các máy tính của Sinh viên.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bút viết, bảng phấn</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Các đồ án nguyên lý chi tiết máy, công nghệ chế tạo máy, cơ cấu máy...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hình vẽ minh họa, </w:t>
      </w:r>
      <w:r w:rsidR="00E934C0">
        <w:rPr>
          <w:rFonts w:ascii="Times New Roman" w:hAnsi="Times New Roman"/>
          <w:szCs w:val="28"/>
          <w:lang w:val="sv-SE"/>
        </w:rPr>
        <w:t>tài liệu</w:t>
      </w:r>
      <w:r w:rsidR="00E03247">
        <w:rPr>
          <w:rFonts w:ascii="Times New Roman" w:hAnsi="Times New Roman"/>
          <w:szCs w:val="28"/>
          <w:lang w:val="sv-SE"/>
        </w:rPr>
        <w:t xml:space="preserve">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r w:rsidR="00DC50A4">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9"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lastRenderedPageBreak/>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10"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EB741E" w:rsidRPr="00EB741E" w:rsidRDefault="00EB741E" w:rsidP="00EB741E">
      <w:pPr>
        <w:spacing w:before="120" w:after="60" w:line="312" w:lineRule="auto"/>
        <w:rPr>
          <w:rFonts w:ascii="Times New Roman" w:eastAsia="Calibri" w:hAnsi="Times New Roman"/>
          <w:sz w:val="26"/>
          <w:szCs w:val="28"/>
          <w:lang w:val="sv-SE"/>
        </w:rPr>
      </w:pPr>
      <w:r w:rsidRPr="00EB741E">
        <w:rPr>
          <w:rFonts w:ascii="Times New Roman" w:eastAsia="Calibri" w:hAnsi="Times New Roman"/>
          <w:sz w:val="26"/>
          <w:szCs w:val="28"/>
          <w:lang w:val="sv-SE"/>
        </w:rPr>
        <w:t>5. Ghi chú và giải thích (nếu có):</w:t>
      </w:r>
      <w:bookmarkStart w:id="0" w:name="_GoBack"/>
      <w:bookmarkEnd w:id="0"/>
    </w:p>
    <w:p w:rsidR="00A263B6" w:rsidRDefault="00A263B6" w:rsidP="00896B65">
      <w:pPr>
        <w:spacing w:before="120"/>
        <w:outlineLvl w:val="0"/>
        <w:rPr>
          <w:rFonts w:ascii="Times New Roman" w:hAnsi="Times New Roman"/>
          <w:szCs w:val="28"/>
          <w:lang w:val="de-DE"/>
        </w:rPr>
      </w:pPr>
    </w:p>
    <w:p w:rsidR="00A263B6" w:rsidRPr="000D1E4A" w:rsidRDefault="00A263B6" w:rsidP="00A263B6">
      <w:pPr>
        <w:spacing w:line="259" w:lineRule="auto"/>
        <w:ind w:left="4320" w:firstLine="720"/>
        <w:rPr>
          <w:rFonts w:ascii="Times New Roman" w:hAnsi="Times New Roman"/>
          <w:b/>
          <w:iCs/>
          <w:sz w:val="24"/>
          <w:szCs w:val="24"/>
          <w:lang w:val="pt-BR"/>
        </w:rPr>
      </w:pPr>
      <w:r w:rsidRPr="003C1637">
        <w:rPr>
          <w:rFonts w:ascii="Times New Roman" w:hAnsi="Times New Roman"/>
          <w:iCs/>
          <w:szCs w:val="28"/>
          <w:lang w:val="pt-BR"/>
        </w:rPr>
        <w:t xml:space="preserve">Tp.HCM, ngày </w:t>
      </w:r>
      <w:r w:rsidR="007F5B42">
        <w:rPr>
          <w:rFonts w:ascii="Times New Roman" w:hAnsi="Times New Roman"/>
          <w:iCs/>
          <w:szCs w:val="28"/>
          <w:lang w:val="pt-BR"/>
        </w:rPr>
        <w:t>22</w:t>
      </w:r>
      <w:r w:rsidRPr="003C1637">
        <w:rPr>
          <w:rFonts w:ascii="Times New Roman" w:hAnsi="Times New Roman"/>
          <w:iCs/>
          <w:szCs w:val="28"/>
          <w:lang w:val="pt-BR"/>
        </w:rPr>
        <w:t xml:space="preserve"> tháng</w:t>
      </w:r>
      <w:r>
        <w:rPr>
          <w:rFonts w:ascii="Times New Roman" w:hAnsi="Times New Roman"/>
          <w:iCs/>
          <w:szCs w:val="28"/>
          <w:lang w:val="pt-BR"/>
        </w:rPr>
        <w:t xml:space="preserve"> </w:t>
      </w:r>
      <w:r w:rsidR="007F5B42">
        <w:rPr>
          <w:rFonts w:ascii="Times New Roman" w:hAnsi="Times New Roman"/>
          <w:iCs/>
          <w:szCs w:val="28"/>
          <w:lang w:val="pt-BR"/>
        </w:rPr>
        <w:t>12</w:t>
      </w:r>
      <w:r>
        <w:rPr>
          <w:rFonts w:ascii="Times New Roman" w:hAnsi="Times New Roman"/>
          <w:iCs/>
          <w:szCs w:val="28"/>
          <w:lang w:val="pt-BR"/>
        </w:rPr>
        <w:t xml:space="preserve"> </w:t>
      </w:r>
      <w:r w:rsidRPr="003C1637">
        <w:rPr>
          <w:rFonts w:ascii="Times New Roman" w:hAnsi="Times New Roman"/>
          <w:iCs/>
          <w:szCs w:val="28"/>
          <w:lang w:val="pt-BR"/>
        </w:rPr>
        <w:t xml:space="preserve"> n</w:t>
      </w:r>
      <w:r w:rsidRPr="003C1637">
        <w:rPr>
          <w:rFonts w:ascii="Times New Roman" w:hAnsi="Times New Roman" w:hint="eastAsia"/>
          <w:iCs/>
          <w:szCs w:val="28"/>
          <w:lang w:val="pt-BR"/>
        </w:rPr>
        <w:t>ă</w:t>
      </w:r>
      <w:r w:rsidRPr="003C1637">
        <w:rPr>
          <w:rFonts w:ascii="Times New Roman" w:hAnsi="Times New Roman"/>
          <w:iCs/>
          <w:szCs w:val="28"/>
          <w:lang w:val="pt-BR"/>
        </w:rPr>
        <w:t>m 201</w:t>
      </w:r>
      <w:r w:rsidR="007F5B42">
        <w:rPr>
          <w:rFonts w:ascii="Times New Roman" w:hAnsi="Times New Roman"/>
          <w:iCs/>
          <w:szCs w:val="28"/>
          <w:lang w:val="pt-BR"/>
        </w:rPr>
        <w:t>7</w:t>
      </w:r>
    </w:p>
    <w:p w:rsidR="00A263B6" w:rsidRDefault="00A263B6" w:rsidP="00A263B6">
      <w:pPr>
        <w:ind w:firstLine="426"/>
        <w:jc w:val="both"/>
        <w:outlineLvl w:val="0"/>
        <w:rPr>
          <w:rFonts w:ascii="Times New Roman" w:hAnsi="Times New Roman"/>
          <w:b/>
          <w:iCs/>
          <w:szCs w:val="28"/>
          <w:lang w:val="pt-BR"/>
        </w:rPr>
      </w:pPr>
      <w:r w:rsidRPr="003C1637">
        <w:rPr>
          <w:rFonts w:ascii="Times New Roman" w:hAnsi="Times New Roman"/>
          <w:b/>
          <w:iCs/>
          <w:szCs w:val="28"/>
          <w:lang w:val="pt-BR"/>
        </w:rPr>
        <w:tab/>
        <w:t xml:space="preserve">                                                          </w:t>
      </w:r>
      <w:r>
        <w:rPr>
          <w:rFonts w:ascii="Times New Roman" w:hAnsi="Times New Roman"/>
          <w:b/>
          <w:iCs/>
          <w:szCs w:val="28"/>
          <w:lang w:val="pt-BR"/>
        </w:rPr>
        <w:t xml:space="preserve">                     </w:t>
      </w:r>
      <w:r w:rsidRPr="003C1637">
        <w:rPr>
          <w:rFonts w:ascii="Times New Roman" w:hAnsi="Times New Roman"/>
          <w:b/>
          <w:iCs/>
          <w:szCs w:val="28"/>
          <w:lang w:val="pt-BR"/>
        </w:rPr>
        <w:t>Tr</w:t>
      </w:r>
      <w:r w:rsidRPr="003C1637">
        <w:rPr>
          <w:rFonts w:ascii="Times New Roman" w:hAnsi="Times New Roman" w:hint="eastAsia"/>
          <w:b/>
          <w:iCs/>
          <w:szCs w:val="28"/>
          <w:lang w:val="pt-BR"/>
        </w:rPr>
        <w:t>ư</w:t>
      </w:r>
      <w:r w:rsidRPr="003C1637">
        <w:rPr>
          <w:rFonts w:ascii="Times New Roman" w:hAnsi="Times New Roman"/>
          <w:b/>
          <w:iCs/>
          <w:szCs w:val="28"/>
          <w:lang w:val="pt-BR"/>
        </w:rPr>
        <w:t>ởng khoa</w:t>
      </w:r>
    </w:p>
    <w:p w:rsidR="00A263B6" w:rsidRDefault="00A263B6" w:rsidP="00A263B6">
      <w:pPr>
        <w:spacing w:before="120"/>
        <w:ind w:firstLine="426"/>
        <w:jc w:val="both"/>
        <w:outlineLvl w:val="0"/>
        <w:rPr>
          <w:rFonts w:ascii="Times New Roman" w:hAnsi="Times New Roman"/>
          <w:b/>
          <w:iCs/>
          <w:szCs w:val="28"/>
          <w:lang w:val="pt-BR"/>
        </w:rPr>
      </w:pPr>
    </w:p>
    <w:p w:rsidR="00A263B6"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Pr>
          <w:rFonts w:ascii="Times New Roman" w:hAnsi="Times New Roman"/>
          <w:b/>
          <w:iCs/>
          <w:szCs w:val="28"/>
          <w:lang w:val="pt-BR"/>
        </w:rPr>
        <w:t>Chung Trần Thế Vinh</w:t>
      </w:r>
    </w:p>
    <w:p w:rsidR="004D354C" w:rsidRPr="00896B65" w:rsidRDefault="004D354C" w:rsidP="00A263B6">
      <w:pPr>
        <w:spacing w:before="120"/>
        <w:ind w:firstLine="426"/>
        <w:jc w:val="both"/>
        <w:outlineLvl w:val="0"/>
        <w:rPr>
          <w:rFonts w:ascii="Times New Roman" w:hAnsi="Times New Roman"/>
          <w:szCs w:val="28"/>
          <w:lang w:val="de-DE"/>
        </w:rPr>
      </w:pP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908" w:rsidRDefault="00792908" w:rsidP="004D354C">
      <w:r>
        <w:separator/>
      </w:r>
    </w:p>
  </w:endnote>
  <w:endnote w:type="continuationSeparator" w:id="0">
    <w:p w:rsidR="00792908" w:rsidRDefault="0079290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908" w:rsidRDefault="00792908" w:rsidP="004D354C">
      <w:r>
        <w:separator/>
      </w:r>
    </w:p>
  </w:footnote>
  <w:footnote w:type="continuationSeparator" w:id="0">
    <w:p w:rsidR="00792908" w:rsidRDefault="0079290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38074BE"/>
    <w:multiLevelType w:val="multilevel"/>
    <w:tmpl w:val="CF8007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77890"/>
    <w:rsid w:val="000B0EE9"/>
    <w:rsid w:val="000D4C10"/>
    <w:rsid w:val="000F59E0"/>
    <w:rsid w:val="00105DEE"/>
    <w:rsid w:val="0013289C"/>
    <w:rsid w:val="00154465"/>
    <w:rsid w:val="00175164"/>
    <w:rsid w:val="001755DF"/>
    <w:rsid w:val="00186313"/>
    <w:rsid w:val="00195B35"/>
    <w:rsid w:val="001B50C4"/>
    <w:rsid w:val="001C4A99"/>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1BA9"/>
    <w:rsid w:val="003E4267"/>
    <w:rsid w:val="003F4648"/>
    <w:rsid w:val="0040285F"/>
    <w:rsid w:val="00466873"/>
    <w:rsid w:val="004760E7"/>
    <w:rsid w:val="004963CE"/>
    <w:rsid w:val="004A73EC"/>
    <w:rsid w:val="004C0AAE"/>
    <w:rsid w:val="004D354C"/>
    <w:rsid w:val="004D7C95"/>
    <w:rsid w:val="004E5D83"/>
    <w:rsid w:val="004F3D84"/>
    <w:rsid w:val="00516206"/>
    <w:rsid w:val="00534816"/>
    <w:rsid w:val="00534EF5"/>
    <w:rsid w:val="0058077A"/>
    <w:rsid w:val="00591B17"/>
    <w:rsid w:val="00592700"/>
    <w:rsid w:val="00596DBF"/>
    <w:rsid w:val="005A1625"/>
    <w:rsid w:val="005D2BEA"/>
    <w:rsid w:val="005E49DE"/>
    <w:rsid w:val="00613EEF"/>
    <w:rsid w:val="006564C4"/>
    <w:rsid w:val="00664F46"/>
    <w:rsid w:val="00671287"/>
    <w:rsid w:val="00671978"/>
    <w:rsid w:val="00676311"/>
    <w:rsid w:val="006A66C1"/>
    <w:rsid w:val="006B7C9E"/>
    <w:rsid w:val="006C5F90"/>
    <w:rsid w:val="0070165A"/>
    <w:rsid w:val="00730BB9"/>
    <w:rsid w:val="00743BFD"/>
    <w:rsid w:val="007644BE"/>
    <w:rsid w:val="00783855"/>
    <w:rsid w:val="00790C66"/>
    <w:rsid w:val="00792908"/>
    <w:rsid w:val="007A7F9B"/>
    <w:rsid w:val="007B11F5"/>
    <w:rsid w:val="007C1A8E"/>
    <w:rsid w:val="007C3ADB"/>
    <w:rsid w:val="007F5B42"/>
    <w:rsid w:val="00816AA1"/>
    <w:rsid w:val="00840703"/>
    <w:rsid w:val="00840C6D"/>
    <w:rsid w:val="008458E8"/>
    <w:rsid w:val="00852728"/>
    <w:rsid w:val="00861372"/>
    <w:rsid w:val="008732F2"/>
    <w:rsid w:val="008758C3"/>
    <w:rsid w:val="00876651"/>
    <w:rsid w:val="00896B65"/>
    <w:rsid w:val="008C3301"/>
    <w:rsid w:val="008C6C83"/>
    <w:rsid w:val="008E2728"/>
    <w:rsid w:val="00913262"/>
    <w:rsid w:val="00924874"/>
    <w:rsid w:val="009356D6"/>
    <w:rsid w:val="009426D0"/>
    <w:rsid w:val="00947653"/>
    <w:rsid w:val="00973ABD"/>
    <w:rsid w:val="00974517"/>
    <w:rsid w:val="009F5924"/>
    <w:rsid w:val="00A04443"/>
    <w:rsid w:val="00A16954"/>
    <w:rsid w:val="00A263B6"/>
    <w:rsid w:val="00A517DB"/>
    <w:rsid w:val="00A65324"/>
    <w:rsid w:val="00A859BB"/>
    <w:rsid w:val="00AA7D52"/>
    <w:rsid w:val="00AC15D5"/>
    <w:rsid w:val="00AC5326"/>
    <w:rsid w:val="00AD2498"/>
    <w:rsid w:val="00B90BE3"/>
    <w:rsid w:val="00BF0357"/>
    <w:rsid w:val="00BF080E"/>
    <w:rsid w:val="00BF6FE1"/>
    <w:rsid w:val="00C05689"/>
    <w:rsid w:val="00C10935"/>
    <w:rsid w:val="00C25713"/>
    <w:rsid w:val="00C27E54"/>
    <w:rsid w:val="00C75D48"/>
    <w:rsid w:val="00C8272F"/>
    <w:rsid w:val="00C839EA"/>
    <w:rsid w:val="00C96BF3"/>
    <w:rsid w:val="00CA5E7E"/>
    <w:rsid w:val="00CA7596"/>
    <w:rsid w:val="00CF3016"/>
    <w:rsid w:val="00D17114"/>
    <w:rsid w:val="00D203C2"/>
    <w:rsid w:val="00D2785E"/>
    <w:rsid w:val="00D36DD6"/>
    <w:rsid w:val="00D42870"/>
    <w:rsid w:val="00D45EAA"/>
    <w:rsid w:val="00D5175A"/>
    <w:rsid w:val="00D5286B"/>
    <w:rsid w:val="00D76370"/>
    <w:rsid w:val="00D7725C"/>
    <w:rsid w:val="00D85BDC"/>
    <w:rsid w:val="00D9173C"/>
    <w:rsid w:val="00DC50A4"/>
    <w:rsid w:val="00DE65A6"/>
    <w:rsid w:val="00DE7CDD"/>
    <w:rsid w:val="00DF5055"/>
    <w:rsid w:val="00E02AB6"/>
    <w:rsid w:val="00E03247"/>
    <w:rsid w:val="00E06050"/>
    <w:rsid w:val="00E2492A"/>
    <w:rsid w:val="00E2557A"/>
    <w:rsid w:val="00E60886"/>
    <w:rsid w:val="00E830B8"/>
    <w:rsid w:val="00E934C0"/>
    <w:rsid w:val="00EB0940"/>
    <w:rsid w:val="00EB741E"/>
    <w:rsid w:val="00EF689D"/>
    <w:rsid w:val="00F13230"/>
    <w:rsid w:val="00F46360"/>
    <w:rsid w:val="00F52DB5"/>
    <w:rsid w:val="00F571E8"/>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upport.ptc.com/help/creo/creo_pma/usascii/index.html" TargetMode="External"/><Relationship Id="rId4" Type="http://schemas.microsoft.com/office/2007/relationships/stylesWithEffects" Target="stylesWithEffects.xml"/><Relationship Id="rId9" Type="http://schemas.openxmlformats.org/officeDocument/2006/relationships/hyperlink" Target="https://knowledge.autodesk.com/support/inven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87EEFA-8633-4EE1-8F4A-0BFB1B6F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2020-10-06T11:35:00Z</cp:lastPrinted>
  <dcterms:created xsi:type="dcterms:W3CDTF">2020-10-10T00:53:00Z</dcterms:created>
  <dcterms:modified xsi:type="dcterms:W3CDTF">2020-10-10T00:53:00Z</dcterms:modified>
</cp:coreProperties>
</file>