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48086" w14:textId="2777CC5F" w:rsidR="007D3A2A" w:rsidRPr="00EA2A8A" w:rsidRDefault="007D3A2A" w:rsidP="00EA2A8A">
      <w:pPr>
        <w:pBdr>
          <w:bottom w:val="single" w:sz="4" w:space="1" w:color="auto"/>
        </w:pBdr>
        <w:rPr>
          <w:rFonts w:ascii="Times New Roman" w:hAnsi="Times New Roman" w:cs="Times New Roman"/>
          <w:b/>
          <w:sz w:val="26"/>
          <w:szCs w:val="26"/>
        </w:rPr>
      </w:pPr>
      <w:r w:rsidRPr="00EA2A8A">
        <w:rPr>
          <w:rFonts w:ascii="Times New Roman" w:hAnsi="Times New Roman" w:cs="Times New Roman"/>
          <w:b/>
          <w:sz w:val="26"/>
          <w:szCs w:val="26"/>
        </w:rPr>
        <w:t>ĐỀ 1</w:t>
      </w:r>
    </w:p>
    <w:p w14:paraId="637AA6A2" w14:textId="4FE9CDFF" w:rsidR="00EA2715" w:rsidRPr="00EA2A8A" w:rsidRDefault="00EA2715" w:rsidP="00EA2A8A">
      <w:pPr>
        <w:pBdr>
          <w:bottom w:val="single" w:sz="4" w:space="1" w:color="auto"/>
        </w:pBdr>
        <w:rPr>
          <w:rFonts w:ascii="Times New Roman" w:hAnsi="Times New Roman" w:cs="Times New Roman"/>
          <w:sz w:val="26"/>
          <w:szCs w:val="26"/>
        </w:rPr>
      </w:pPr>
      <w:r w:rsidRPr="00B70D1B">
        <w:rPr>
          <w:rFonts w:ascii="Times New Roman" w:hAnsi="Times New Roman" w:cs="Times New Roman"/>
          <w:b/>
          <w:sz w:val="26"/>
          <w:szCs w:val="26"/>
        </w:rPr>
        <w:t>Câu 1</w:t>
      </w:r>
      <w:r w:rsidR="00E43E8B" w:rsidRPr="00B70D1B">
        <w:rPr>
          <w:rFonts w:ascii="Times New Roman" w:hAnsi="Times New Roman" w:cs="Times New Roman"/>
          <w:b/>
          <w:sz w:val="26"/>
          <w:szCs w:val="26"/>
        </w:rPr>
        <w:t>-1</w:t>
      </w:r>
      <w:r w:rsidRPr="00EA2A8A">
        <w:rPr>
          <w:rFonts w:ascii="Times New Roman" w:hAnsi="Times New Roman" w:cs="Times New Roman"/>
          <w:sz w:val="26"/>
          <w:szCs w:val="26"/>
        </w:rPr>
        <w:t xml:space="preserve">: </w:t>
      </w:r>
      <w:commentRangeStart w:id="0"/>
      <w:r w:rsidR="00B64397">
        <w:rPr>
          <w:rFonts w:ascii="Times New Roman" w:hAnsi="Times New Roman" w:cs="Times New Roman"/>
          <w:sz w:val="26"/>
          <w:szCs w:val="26"/>
        </w:rPr>
        <w:t>Công trình xây dựng kho gồm nội dung chính nào ?</w:t>
      </w:r>
      <w:commentRangeEnd w:id="0"/>
      <w:r w:rsidR="00B64397">
        <w:rPr>
          <w:rStyle w:val="CommentReference"/>
        </w:rPr>
        <w:commentReference w:id="0"/>
      </w:r>
    </w:p>
    <w:p w14:paraId="735C1DCB" w14:textId="5EA087BB" w:rsidR="00E43E8B" w:rsidRDefault="00E43E8B" w:rsidP="00EA2A8A">
      <w:pPr>
        <w:pBdr>
          <w:bottom w:val="single" w:sz="4" w:space="1" w:color="auto"/>
        </w:pBdr>
        <w:rPr>
          <w:rFonts w:ascii="Times New Roman" w:hAnsi="Times New Roman" w:cs="Times New Roman"/>
          <w:sz w:val="26"/>
          <w:szCs w:val="26"/>
        </w:rPr>
      </w:pPr>
      <w:r w:rsidRPr="00B70D1B">
        <w:rPr>
          <w:rFonts w:ascii="Times New Roman" w:hAnsi="Times New Roman" w:cs="Times New Roman"/>
          <w:b/>
          <w:sz w:val="26"/>
          <w:szCs w:val="26"/>
        </w:rPr>
        <w:t>Câu 2-1</w:t>
      </w:r>
      <w:r w:rsidRPr="00EA2A8A">
        <w:rPr>
          <w:rFonts w:ascii="Times New Roman" w:hAnsi="Times New Roman" w:cs="Times New Roman"/>
          <w:sz w:val="26"/>
          <w:szCs w:val="26"/>
        </w:rPr>
        <w:t xml:space="preserve">: </w:t>
      </w:r>
      <w:r w:rsidR="00F70F98">
        <w:rPr>
          <w:rFonts w:ascii="Times New Roman" w:hAnsi="Times New Roman" w:cs="Times New Roman"/>
          <w:sz w:val="26"/>
          <w:szCs w:val="26"/>
        </w:rPr>
        <w:t>cửa kho hàng công nghiệp với cửa kho hàng trung tâm phân phối khác nhau như thế nào  (nêu tối thiểu 4 điểm khác nhau)</w:t>
      </w:r>
    </w:p>
    <w:p w14:paraId="4547134C" w14:textId="6DCA27F3" w:rsidR="00F70F98" w:rsidRPr="00004263" w:rsidRDefault="00004263" w:rsidP="00EA2A8A">
      <w:pPr>
        <w:pBdr>
          <w:bottom w:val="single" w:sz="4" w:space="1" w:color="auto"/>
        </w:pBdr>
        <w:rPr>
          <w:rFonts w:ascii="Times New Roman" w:hAnsi="Times New Roman" w:cs="Times New Roman"/>
          <w:b/>
          <w:sz w:val="26"/>
          <w:szCs w:val="26"/>
        </w:rPr>
      </w:pPr>
      <w:r w:rsidRPr="00004263">
        <w:rPr>
          <w:rFonts w:ascii="Times New Roman" w:hAnsi="Times New Roman" w:cs="Times New Roman"/>
          <w:b/>
          <w:sz w:val="26"/>
          <w:szCs w:val="26"/>
        </w:rPr>
        <w:t>Câu 3 -1:</w:t>
      </w:r>
      <w:r w:rsidR="00FB1689">
        <w:rPr>
          <w:rFonts w:ascii="Times New Roman" w:hAnsi="Times New Roman" w:cs="Times New Roman"/>
          <w:b/>
          <w:sz w:val="26"/>
          <w:szCs w:val="26"/>
        </w:rPr>
        <w:t xml:space="preserve"> </w:t>
      </w:r>
      <w:commentRangeStart w:id="1"/>
      <w:r w:rsidR="00FB1689" w:rsidRPr="00FB1689">
        <w:rPr>
          <w:rFonts w:ascii="Times New Roman" w:hAnsi="Times New Roman" w:cs="Times New Roman"/>
          <w:sz w:val="26"/>
          <w:szCs w:val="26"/>
        </w:rPr>
        <w:t xml:space="preserve">giá trị hàng hóa trong kho, chi phí kho, chi phí logistics có mối quan hệ với chi phí vốn, chi phí logistics và chi phí sản phẩm </w:t>
      </w:r>
      <w:r w:rsidR="006D39CE">
        <w:rPr>
          <w:rFonts w:ascii="Times New Roman" w:hAnsi="Times New Roman" w:cs="Times New Roman"/>
          <w:sz w:val="26"/>
          <w:szCs w:val="26"/>
        </w:rPr>
        <w:t xml:space="preserve">như thế nào </w:t>
      </w:r>
      <w:r w:rsidR="00FB1689" w:rsidRPr="00FB1689">
        <w:rPr>
          <w:rFonts w:ascii="Times New Roman" w:hAnsi="Times New Roman" w:cs="Times New Roman"/>
          <w:sz w:val="26"/>
          <w:szCs w:val="26"/>
        </w:rPr>
        <w:t>?</w:t>
      </w:r>
      <w:commentRangeEnd w:id="1"/>
      <w:r w:rsidR="00FB1689">
        <w:rPr>
          <w:rStyle w:val="CommentReference"/>
        </w:rPr>
        <w:commentReference w:id="1"/>
      </w:r>
      <w:r w:rsidR="00CC2AA5">
        <w:rPr>
          <w:rFonts w:ascii="Times New Roman" w:hAnsi="Times New Roman" w:cs="Times New Roman"/>
          <w:sz w:val="26"/>
          <w:szCs w:val="26"/>
        </w:rPr>
        <w:t xml:space="preserve"> nếu chi phí kho giảm được 20% thì Chi phí sản phẩm giảm được bao nhiều ?</w:t>
      </w:r>
    </w:p>
    <w:p w14:paraId="327F682E" w14:textId="1BBDC0FD" w:rsidR="009A7390" w:rsidRPr="009A7390" w:rsidRDefault="00004263" w:rsidP="009A7390">
      <w:pPr>
        <w:pBdr>
          <w:bottom w:val="single" w:sz="4" w:space="1" w:color="auto"/>
        </w:pBdr>
        <w:rPr>
          <w:rFonts w:ascii="Times New Roman" w:hAnsi="Times New Roman" w:cs="Times New Roman"/>
          <w:sz w:val="26"/>
          <w:szCs w:val="26"/>
        </w:rPr>
      </w:pPr>
      <w:r>
        <w:rPr>
          <w:rFonts w:ascii="Times New Roman" w:hAnsi="Times New Roman" w:cs="Times New Roman"/>
          <w:b/>
          <w:sz w:val="26"/>
          <w:szCs w:val="26"/>
        </w:rPr>
        <w:t>Câu 4</w:t>
      </w:r>
      <w:r w:rsidR="0033529F" w:rsidRPr="00B70D1B">
        <w:rPr>
          <w:rFonts w:ascii="Times New Roman" w:hAnsi="Times New Roman" w:cs="Times New Roman"/>
          <w:b/>
          <w:sz w:val="26"/>
          <w:szCs w:val="26"/>
        </w:rPr>
        <w:t>-1:</w:t>
      </w:r>
      <w:r w:rsidR="0033529F" w:rsidRPr="00EA2A8A">
        <w:rPr>
          <w:rFonts w:ascii="Times New Roman" w:hAnsi="Times New Roman" w:cs="Times New Roman"/>
          <w:sz w:val="26"/>
          <w:szCs w:val="26"/>
        </w:rPr>
        <w:t xml:space="preserve"> </w:t>
      </w:r>
      <w:r w:rsidR="009A7390" w:rsidRPr="009A7390">
        <w:rPr>
          <w:rFonts w:ascii="Times New Roman" w:hAnsi="Times New Roman" w:cs="Times New Roman"/>
          <w:sz w:val="26"/>
          <w:szCs w:val="26"/>
        </w:rPr>
        <w:t xml:space="preserve">Doanh nghiệp lên kế hoạch xây dưng một kho hàng để dự trữ hàng </w:t>
      </w:r>
      <w:r w:rsidR="009A7390">
        <w:rPr>
          <w:rFonts w:ascii="Times New Roman" w:hAnsi="Times New Roman" w:cs="Times New Roman"/>
          <w:sz w:val="26"/>
          <w:szCs w:val="26"/>
        </w:rPr>
        <w:t xml:space="preserve">đóng </w:t>
      </w:r>
      <w:r w:rsidR="009A7390" w:rsidRPr="009A7390">
        <w:rPr>
          <w:rFonts w:ascii="Times New Roman" w:hAnsi="Times New Roman" w:cs="Times New Roman"/>
          <w:sz w:val="26"/>
          <w:szCs w:val="26"/>
        </w:rPr>
        <w:t>bao, biết hàng này có hệ số chất xế</w:t>
      </w:r>
      <w:r w:rsidR="009A7390">
        <w:rPr>
          <w:rFonts w:ascii="Times New Roman" w:hAnsi="Times New Roman" w:cs="Times New Roman"/>
          <w:sz w:val="26"/>
          <w:szCs w:val="26"/>
        </w:rPr>
        <w:t xml:space="preserve">p là </w:t>
      </w:r>
      <w:r w:rsidR="00712275">
        <w:rPr>
          <w:rFonts w:ascii="Times New Roman" w:hAnsi="Times New Roman" w:cs="Times New Roman"/>
          <w:sz w:val="26"/>
          <w:szCs w:val="26"/>
        </w:rPr>
        <w:t xml:space="preserve">3.5 </w:t>
      </w:r>
      <w:r w:rsidR="009A7390" w:rsidRPr="009A7390">
        <w:rPr>
          <w:rFonts w:ascii="Times New Roman" w:hAnsi="Times New Roman" w:cs="Times New Roman"/>
          <w:sz w:val="26"/>
          <w:szCs w:val="26"/>
        </w:rPr>
        <w:t>m3</w:t>
      </w:r>
      <w:r w:rsidR="00712275">
        <w:rPr>
          <w:rFonts w:ascii="Times New Roman" w:hAnsi="Times New Roman" w:cs="Times New Roman"/>
          <w:sz w:val="26"/>
          <w:szCs w:val="26"/>
        </w:rPr>
        <w:t>/tấn</w:t>
      </w:r>
      <w:r w:rsidR="009A7390" w:rsidRPr="009A7390">
        <w:rPr>
          <w:rFonts w:ascii="Times New Roman" w:hAnsi="Times New Roman" w:cs="Times New Roman"/>
          <w:sz w:val="26"/>
          <w:szCs w:val="26"/>
        </w:rPr>
        <w:t xml:space="preserve">, và sẽ được xếp chồng với chiều cao cho phép là 3 m, sức chứa tối đa của nhà kho dự kiện là </w:t>
      </w:r>
      <w:r w:rsidR="00712275">
        <w:rPr>
          <w:rFonts w:ascii="Times New Roman" w:hAnsi="Times New Roman" w:cs="Times New Roman"/>
          <w:sz w:val="26"/>
          <w:szCs w:val="26"/>
        </w:rPr>
        <w:t>1700</w:t>
      </w:r>
      <w:r w:rsidR="009A7390" w:rsidRPr="009A7390">
        <w:rPr>
          <w:rFonts w:ascii="Times New Roman" w:hAnsi="Times New Roman" w:cs="Times New Roman"/>
          <w:sz w:val="26"/>
          <w:szCs w:val="26"/>
        </w:rPr>
        <w:t xml:space="preserve"> tấn </w:t>
      </w:r>
    </w:p>
    <w:p w14:paraId="77C3C28A" w14:textId="30599FA5" w:rsidR="0033529F" w:rsidRPr="00EA2A8A" w:rsidRDefault="009A7390" w:rsidP="009A7390">
      <w:pPr>
        <w:pBdr>
          <w:bottom w:val="single" w:sz="4" w:space="1" w:color="auto"/>
        </w:pBdr>
        <w:rPr>
          <w:rFonts w:ascii="Times New Roman" w:hAnsi="Times New Roman" w:cs="Times New Roman"/>
          <w:sz w:val="26"/>
          <w:szCs w:val="26"/>
        </w:rPr>
      </w:pPr>
      <w:r w:rsidRPr="009A7390">
        <w:rPr>
          <w:rFonts w:ascii="Times New Roman" w:hAnsi="Times New Roman" w:cs="Times New Roman"/>
          <w:sz w:val="26"/>
          <w:szCs w:val="26"/>
        </w:rPr>
        <w:t xml:space="preserve">Hãy xác định </w:t>
      </w:r>
      <w:r w:rsidR="00A068A9">
        <w:rPr>
          <w:rFonts w:ascii="Times New Roman" w:hAnsi="Times New Roman" w:cs="Times New Roman"/>
          <w:b/>
          <w:sz w:val="26"/>
          <w:szCs w:val="26"/>
        </w:rPr>
        <w:t>T</w:t>
      </w:r>
      <w:bookmarkStart w:id="2" w:name="_GoBack"/>
      <w:bookmarkEnd w:id="2"/>
      <w:r w:rsidRPr="007D6BF6">
        <w:rPr>
          <w:rFonts w:ascii="Times New Roman" w:hAnsi="Times New Roman" w:cs="Times New Roman"/>
          <w:b/>
          <w:sz w:val="26"/>
          <w:szCs w:val="26"/>
        </w:rPr>
        <w:t>ổng diện tích của kho</w:t>
      </w:r>
      <w:r w:rsidR="00712275">
        <w:rPr>
          <w:rFonts w:ascii="Times New Roman" w:hAnsi="Times New Roman" w:cs="Times New Roman"/>
          <w:sz w:val="26"/>
          <w:szCs w:val="26"/>
        </w:rPr>
        <w:t xml:space="preserve"> (diện tích chứa hàng +  diện tích trống)</w:t>
      </w:r>
      <w:r w:rsidRPr="009A7390">
        <w:rPr>
          <w:rFonts w:ascii="Times New Roman" w:hAnsi="Times New Roman" w:cs="Times New Roman"/>
          <w:sz w:val="26"/>
          <w:szCs w:val="26"/>
        </w:rPr>
        <w:t>, biết tỷ lệ diện tích trống của kho là 40%</w:t>
      </w:r>
    </w:p>
    <w:p w14:paraId="5627A73F" w14:textId="39E81847" w:rsidR="007D3A2A" w:rsidRPr="00EA2A8A" w:rsidRDefault="007D3A2A" w:rsidP="00EA2A8A">
      <w:pPr>
        <w:pBdr>
          <w:bottom w:val="single" w:sz="4" w:space="1" w:color="auto"/>
        </w:pBdr>
        <w:rPr>
          <w:rFonts w:ascii="Times New Roman" w:hAnsi="Times New Roman" w:cs="Times New Roman"/>
          <w:sz w:val="26"/>
          <w:szCs w:val="26"/>
        </w:rPr>
      </w:pPr>
    </w:p>
    <w:p w14:paraId="17F82560" w14:textId="38039DF3" w:rsidR="007D3A2A" w:rsidRPr="00EA2A8A" w:rsidRDefault="007D3A2A" w:rsidP="00186E32">
      <w:pPr>
        <w:rPr>
          <w:rFonts w:ascii="Times New Roman" w:hAnsi="Times New Roman" w:cs="Times New Roman"/>
          <w:b/>
          <w:sz w:val="26"/>
          <w:szCs w:val="26"/>
        </w:rPr>
      </w:pPr>
      <w:r w:rsidRPr="00EA2A8A">
        <w:rPr>
          <w:rFonts w:ascii="Times New Roman" w:hAnsi="Times New Roman" w:cs="Times New Roman"/>
          <w:b/>
          <w:sz w:val="26"/>
          <w:szCs w:val="26"/>
        </w:rPr>
        <w:t>ĐỀ 2</w:t>
      </w:r>
    </w:p>
    <w:p w14:paraId="162E87B7" w14:textId="1E5984BF" w:rsidR="00EA2715" w:rsidRPr="00EA2A8A" w:rsidRDefault="00EA2715" w:rsidP="00186E32">
      <w:pPr>
        <w:rPr>
          <w:rFonts w:ascii="Times New Roman" w:hAnsi="Times New Roman" w:cs="Times New Roman"/>
          <w:sz w:val="26"/>
          <w:szCs w:val="26"/>
        </w:rPr>
      </w:pPr>
      <w:r w:rsidRPr="00B70D1B">
        <w:rPr>
          <w:rFonts w:ascii="Times New Roman" w:hAnsi="Times New Roman" w:cs="Times New Roman"/>
          <w:b/>
          <w:sz w:val="26"/>
          <w:szCs w:val="26"/>
        </w:rPr>
        <w:t>Câu 1</w:t>
      </w:r>
      <w:r w:rsidR="00E43E8B" w:rsidRPr="00B70D1B">
        <w:rPr>
          <w:rFonts w:ascii="Times New Roman" w:hAnsi="Times New Roman" w:cs="Times New Roman"/>
          <w:b/>
          <w:sz w:val="26"/>
          <w:szCs w:val="26"/>
        </w:rPr>
        <w:t>-2</w:t>
      </w:r>
      <w:r w:rsidRPr="00B70D1B">
        <w:rPr>
          <w:rFonts w:ascii="Times New Roman" w:hAnsi="Times New Roman" w:cs="Times New Roman"/>
          <w:b/>
          <w:sz w:val="26"/>
          <w:szCs w:val="26"/>
        </w:rPr>
        <w:t>:</w:t>
      </w:r>
      <w:r w:rsidRPr="00EA2A8A">
        <w:rPr>
          <w:rFonts w:ascii="Times New Roman" w:hAnsi="Times New Roman" w:cs="Times New Roman"/>
          <w:sz w:val="26"/>
          <w:szCs w:val="26"/>
        </w:rPr>
        <w:t xml:space="preserve"> </w:t>
      </w:r>
      <w:r w:rsidR="00B64397">
        <w:rPr>
          <w:rFonts w:ascii="Times New Roman" w:hAnsi="Times New Roman" w:cs="Times New Roman"/>
          <w:sz w:val="26"/>
          <w:szCs w:val="26"/>
        </w:rPr>
        <w:t xml:space="preserve">Chi phí điều </w:t>
      </w:r>
      <w:commentRangeStart w:id="3"/>
      <w:r w:rsidR="00B64397">
        <w:rPr>
          <w:rFonts w:ascii="Times New Roman" w:hAnsi="Times New Roman" w:cs="Times New Roman"/>
          <w:sz w:val="26"/>
          <w:szCs w:val="26"/>
        </w:rPr>
        <w:t>hành kho gồm những chi phí nào ? kể ra và công trình xây dựng kho ảnh hưởng thế nào ? đến chi phí điều hành kho</w:t>
      </w:r>
      <w:commentRangeEnd w:id="3"/>
      <w:r w:rsidR="00B64397">
        <w:rPr>
          <w:rStyle w:val="CommentReference"/>
        </w:rPr>
        <w:commentReference w:id="3"/>
      </w:r>
      <w:r w:rsidRPr="00EA2A8A">
        <w:rPr>
          <w:rFonts w:ascii="Times New Roman" w:hAnsi="Times New Roman" w:cs="Times New Roman"/>
          <w:sz w:val="26"/>
          <w:szCs w:val="26"/>
        </w:rPr>
        <w:tab/>
      </w:r>
    </w:p>
    <w:p w14:paraId="7EBCB980" w14:textId="1A3405CF" w:rsidR="00E43E8B" w:rsidRDefault="00E43E8B" w:rsidP="00186E32">
      <w:pPr>
        <w:rPr>
          <w:rFonts w:ascii="Times New Roman" w:hAnsi="Times New Roman" w:cs="Times New Roman"/>
          <w:sz w:val="26"/>
          <w:szCs w:val="26"/>
        </w:rPr>
      </w:pPr>
      <w:r w:rsidRPr="00B70D1B">
        <w:rPr>
          <w:rFonts w:ascii="Times New Roman" w:hAnsi="Times New Roman" w:cs="Times New Roman"/>
          <w:b/>
          <w:sz w:val="26"/>
          <w:szCs w:val="26"/>
        </w:rPr>
        <w:t xml:space="preserve">Câu </w:t>
      </w:r>
      <w:r w:rsidR="00245C0B" w:rsidRPr="00B70D1B">
        <w:rPr>
          <w:rFonts w:ascii="Times New Roman" w:hAnsi="Times New Roman" w:cs="Times New Roman"/>
          <w:b/>
          <w:sz w:val="26"/>
          <w:szCs w:val="26"/>
        </w:rPr>
        <w:t>2-2</w:t>
      </w:r>
      <w:r w:rsidRPr="00EA2A8A">
        <w:rPr>
          <w:rFonts w:ascii="Times New Roman" w:hAnsi="Times New Roman" w:cs="Times New Roman"/>
          <w:sz w:val="26"/>
          <w:szCs w:val="26"/>
        </w:rPr>
        <w:t xml:space="preserve">: </w:t>
      </w:r>
      <w:r w:rsidR="00083A5C">
        <w:rPr>
          <w:rFonts w:ascii="Times New Roman" w:hAnsi="Times New Roman" w:cs="Times New Roman"/>
          <w:sz w:val="26"/>
          <w:szCs w:val="26"/>
        </w:rPr>
        <w:t>Phân chia khu vực của kho hàng có mấy cách phân chia ? nêu rõ nội dung các khu vực được phân chia theo nhứng cách đó</w:t>
      </w:r>
    </w:p>
    <w:p w14:paraId="5EC2DFE6" w14:textId="13325684" w:rsidR="00F70F98" w:rsidRPr="00EA2A8A" w:rsidRDefault="00EF212F" w:rsidP="00186E32">
      <w:pPr>
        <w:rPr>
          <w:rFonts w:ascii="Times New Roman" w:hAnsi="Times New Roman" w:cs="Times New Roman"/>
          <w:sz w:val="26"/>
          <w:szCs w:val="26"/>
        </w:rPr>
      </w:pPr>
      <w:r w:rsidRPr="00B70D1B">
        <w:rPr>
          <w:rFonts w:ascii="Times New Roman" w:hAnsi="Times New Roman" w:cs="Times New Roman"/>
          <w:b/>
          <w:sz w:val="26"/>
          <w:szCs w:val="26"/>
        </w:rPr>
        <w:t xml:space="preserve">Câu </w:t>
      </w:r>
      <w:r>
        <w:rPr>
          <w:rFonts w:ascii="Times New Roman" w:hAnsi="Times New Roman" w:cs="Times New Roman"/>
          <w:b/>
          <w:sz w:val="26"/>
          <w:szCs w:val="26"/>
        </w:rPr>
        <w:t>3</w:t>
      </w:r>
      <w:r w:rsidRPr="00B70D1B">
        <w:rPr>
          <w:rFonts w:ascii="Times New Roman" w:hAnsi="Times New Roman" w:cs="Times New Roman"/>
          <w:b/>
          <w:sz w:val="26"/>
          <w:szCs w:val="26"/>
        </w:rPr>
        <w:t>-2</w:t>
      </w:r>
      <w:r>
        <w:rPr>
          <w:rFonts w:ascii="Times New Roman" w:hAnsi="Times New Roman" w:cs="Times New Roman"/>
          <w:b/>
          <w:sz w:val="26"/>
          <w:szCs w:val="26"/>
        </w:rPr>
        <w:t xml:space="preserve"> </w:t>
      </w:r>
      <w:commentRangeStart w:id="4"/>
      <w:r w:rsidRPr="00EF212F">
        <w:rPr>
          <w:rFonts w:ascii="Times New Roman" w:hAnsi="Times New Roman" w:cs="Times New Roman"/>
          <w:sz w:val="26"/>
          <w:szCs w:val="26"/>
        </w:rPr>
        <w:t>Nêu các công việc của quy trình xuất kho, nhập kho (bằng thuật ngữ tiếng anh và tiếng việt)</w:t>
      </w:r>
      <w:commentRangeEnd w:id="4"/>
      <w:r>
        <w:rPr>
          <w:rStyle w:val="CommentReference"/>
        </w:rPr>
        <w:commentReference w:id="4"/>
      </w:r>
    </w:p>
    <w:p w14:paraId="34F8A7A9" w14:textId="78D8892B" w:rsidR="00095D20" w:rsidRPr="00095D20" w:rsidRDefault="00EF212F" w:rsidP="00095D20">
      <w:pPr>
        <w:rPr>
          <w:rFonts w:ascii="Times New Roman" w:hAnsi="Times New Roman" w:cs="Times New Roman"/>
          <w:sz w:val="26"/>
          <w:szCs w:val="26"/>
        </w:rPr>
      </w:pPr>
      <w:r>
        <w:rPr>
          <w:rFonts w:ascii="Times New Roman" w:hAnsi="Times New Roman" w:cs="Times New Roman"/>
          <w:b/>
          <w:sz w:val="26"/>
          <w:szCs w:val="26"/>
        </w:rPr>
        <w:t>Câu 4</w:t>
      </w:r>
      <w:r w:rsidR="00C40337" w:rsidRPr="00B70D1B">
        <w:rPr>
          <w:rFonts w:ascii="Times New Roman" w:hAnsi="Times New Roman" w:cs="Times New Roman"/>
          <w:b/>
          <w:sz w:val="26"/>
          <w:szCs w:val="26"/>
        </w:rPr>
        <w:t>-2</w:t>
      </w:r>
      <w:r w:rsidR="00C40337" w:rsidRPr="00EA2A8A">
        <w:rPr>
          <w:rFonts w:ascii="Times New Roman" w:hAnsi="Times New Roman" w:cs="Times New Roman"/>
          <w:sz w:val="26"/>
          <w:szCs w:val="26"/>
        </w:rPr>
        <w:t xml:space="preserve">: </w:t>
      </w:r>
      <w:r w:rsidR="00095D20" w:rsidRPr="00095D20">
        <w:rPr>
          <w:rFonts w:ascii="Times New Roman" w:hAnsi="Times New Roman" w:cs="Times New Roman"/>
          <w:sz w:val="26"/>
          <w:szCs w:val="26"/>
        </w:rPr>
        <w:t xml:space="preserve">Doanh nghiệp lên kế hoạch thuê một kho hàng có áp lực chịu tải nền kho là là </w:t>
      </w:r>
      <w:r w:rsidR="00095D20">
        <w:rPr>
          <w:rFonts w:ascii="Times New Roman" w:hAnsi="Times New Roman" w:cs="Times New Roman"/>
          <w:sz w:val="26"/>
          <w:szCs w:val="26"/>
        </w:rPr>
        <w:t>0.98</w:t>
      </w:r>
      <w:r w:rsidR="00095D20" w:rsidRPr="00095D20">
        <w:rPr>
          <w:rFonts w:ascii="Times New Roman" w:hAnsi="Times New Roman" w:cs="Times New Roman"/>
          <w:sz w:val="26"/>
          <w:szCs w:val="26"/>
        </w:rPr>
        <w:t xml:space="preserve"> tấn/m2, doanh nghiệp định dự trữ hàng </w:t>
      </w:r>
      <w:r w:rsidR="00095D20">
        <w:rPr>
          <w:rFonts w:ascii="Times New Roman" w:hAnsi="Times New Roman" w:cs="Times New Roman"/>
          <w:sz w:val="26"/>
          <w:szCs w:val="26"/>
        </w:rPr>
        <w:t>máy móc thiết bị</w:t>
      </w:r>
      <w:r w:rsidR="00095D20" w:rsidRPr="00095D20">
        <w:rPr>
          <w:rFonts w:ascii="Times New Roman" w:hAnsi="Times New Roman" w:cs="Times New Roman"/>
          <w:sz w:val="26"/>
          <w:szCs w:val="26"/>
        </w:rPr>
        <w:t xml:space="preserve">, biết hàng này có hệ số chất xếp là </w:t>
      </w:r>
      <w:r w:rsidR="00095D20">
        <w:rPr>
          <w:rFonts w:ascii="Times New Roman" w:hAnsi="Times New Roman" w:cs="Times New Roman"/>
          <w:sz w:val="26"/>
          <w:szCs w:val="26"/>
        </w:rPr>
        <w:t>1.22</w:t>
      </w:r>
      <w:r w:rsidR="00095D20" w:rsidRPr="00095D20">
        <w:rPr>
          <w:rFonts w:ascii="Times New Roman" w:hAnsi="Times New Roman" w:cs="Times New Roman"/>
          <w:sz w:val="26"/>
          <w:szCs w:val="26"/>
        </w:rPr>
        <w:t xml:space="preserve"> m3/tấn, và sẽ được xếp chồng với chiều cao cho phép là </w:t>
      </w:r>
      <w:r w:rsidR="00095D20">
        <w:rPr>
          <w:rFonts w:ascii="Times New Roman" w:hAnsi="Times New Roman" w:cs="Times New Roman"/>
          <w:sz w:val="26"/>
          <w:szCs w:val="26"/>
        </w:rPr>
        <w:t>3</w:t>
      </w:r>
      <w:r w:rsidR="00095D20" w:rsidRPr="00095D20">
        <w:rPr>
          <w:rFonts w:ascii="Times New Roman" w:hAnsi="Times New Roman" w:cs="Times New Roman"/>
          <w:sz w:val="26"/>
          <w:szCs w:val="26"/>
        </w:rPr>
        <w:t xml:space="preserve"> m </w:t>
      </w:r>
    </w:p>
    <w:p w14:paraId="22334FDC" w14:textId="085DB010" w:rsidR="00E43E8B" w:rsidRPr="00EA2A8A" w:rsidRDefault="00095D20" w:rsidP="00095D20">
      <w:pPr>
        <w:rPr>
          <w:rFonts w:ascii="Times New Roman" w:hAnsi="Times New Roman" w:cs="Times New Roman"/>
          <w:sz w:val="26"/>
          <w:szCs w:val="26"/>
        </w:rPr>
      </w:pPr>
      <w:r w:rsidRPr="00095D20">
        <w:rPr>
          <w:rFonts w:ascii="Times New Roman" w:hAnsi="Times New Roman" w:cs="Times New Roman"/>
          <w:sz w:val="26"/>
          <w:szCs w:val="26"/>
        </w:rPr>
        <w:t>Hãy xác định khối lượng hàng xi măng tối đa mà kho có thể để chứa được biết diện tích chứa hàng củ</w:t>
      </w:r>
      <w:r>
        <w:rPr>
          <w:rFonts w:ascii="Times New Roman" w:hAnsi="Times New Roman" w:cs="Times New Roman"/>
          <w:sz w:val="26"/>
          <w:szCs w:val="26"/>
        </w:rPr>
        <w:t>a kho là 3</w:t>
      </w:r>
      <w:r w:rsidRPr="00095D20">
        <w:rPr>
          <w:rFonts w:ascii="Times New Roman" w:hAnsi="Times New Roman" w:cs="Times New Roman"/>
          <w:sz w:val="26"/>
          <w:szCs w:val="26"/>
        </w:rPr>
        <w:t>.000 mét vuông</w:t>
      </w:r>
    </w:p>
    <w:p w14:paraId="14A04BA4" w14:textId="71E54A20" w:rsidR="0060612E" w:rsidRDefault="0060612E" w:rsidP="00EA2A8A">
      <w:pPr>
        <w:pBdr>
          <w:bottom w:val="single" w:sz="4" w:space="1" w:color="auto"/>
        </w:pBdr>
        <w:rPr>
          <w:rFonts w:ascii="Times New Roman" w:hAnsi="Times New Roman" w:cs="Times New Roman"/>
          <w:sz w:val="26"/>
          <w:szCs w:val="26"/>
        </w:rPr>
      </w:pPr>
    </w:p>
    <w:p w14:paraId="5131C708" w14:textId="77777777" w:rsidR="0060612E" w:rsidRPr="0060612E" w:rsidRDefault="0060612E" w:rsidP="0060612E">
      <w:pPr>
        <w:rPr>
          <w:rFonts w:ascii="Times New Roman" w:hAnsi="Times New Roman" w:cs="Times New Roman"/>
          <w:sz w:val="26"/>
          <w:szCs w:val="26"/>
        </w:rPr>
      </w:pPr>
    </w:p>
    <w:p w14:paraId="7D1A96EB" w14:textId="77777777" w:rsidR="0060612E" w:rsidRPr="0060612E" w:rsidRDefault="0060612E" w:rsidP="0060612E">
      <w:pPr>
        <w:rPr>
          <w:rFonts w:ascii="Times New Roman" w:hAnsi="Times New Roman" w:cs="Times New Roman"/>
          <w:sz w:val="26"/>
          <w:szCs w:val="26"/>
        </w:rPr>
      </w:pPr>
    </w:p>
    <w:p w14:paraId="6885991D" w14:textId="77777777" w:rsidR="0060612E" w:rsidRPr="0060612E" w:rsidRDefault="0060612E" w:rsidP="0060612E">
      <w:pPr>
        <w:rPr>
          <w:rFonts w:ascii="Times New Roman" w:hAnsi="Times New Roman" w:cs="Times New Roman"/>
          <w:sz w:val="26"/>
          <w:szCs w:val="26"/>
        </w:rPr>
      </w:pPr>
    </w:p>
    <w:p w14:paraId="7FC412D1" w14:textId="0D53A991" w:rsidR="0060612E" w:rsidRPr="0060612E" w:rsidRDefault="0060612E" w:rsidP="0060612E">
      <w:pPr>
        <w:rPr>
          <w:rFonts w:ascii="Times New Roman" w:hAnsi="Times New Roman" w:cs="Times New Roman"/>
          <w:sz w:val="26"/>
          <w:szCs w:val="26"/>
        </w:rPr>
      </w:pPr>
    </w:p>
    <w:p w14:paraId="0F8DC490" w14:textId="77777777" w:rsidR="0060612E" w:rsidRPr="0060612E" w:rsidRDefault="0060612E" w:rsidP="0060612E">
      <w:pPr>
        <w:rPr>
          <w:rFonts w:ascii="Times New Roman" w:hAnsi="Times New Roman" w:cs="Times New Roman"/>
          <w:sz w:val="26"/>
          <w:szCs w:val="26"/>
        </w:rPr>
      </w:pPr>
    </w:p>
    <w:p w14:paraId="67CD7F6F" w14:textId="77777777" w:rsidR="0060612E" w:rsidRPr="00EA2A8A" w:rsidRDefault="0060612E" w:rsidP="0060612E">
      <w:pPr>
        <w:rPr>
          <w:rFonts w:ascii="Times New Roman" w:hAnsi="Times New Roman" w:cs="Times New Roman"/>
          <w:b/>
          <w:sz w:val="26"/>
          <w:szCs w:val="26"/>
        </w:rPr>
      </w:pPr>
      <w:r w:rsidRPr="00EA2A8A">
        <w:rPr>
          <w:rFonts w:ascii="Times New Roman" w:hAnsi="Times New Roman" w:cs="Times New Roman"/>
          <w:b/>
          <w:sz w:val="26"/>
          <w:szCs w:val="26"/>
        </w:rPr>
        <w:lastRenderedPageBreak/>
        <w:t>ĐỀ 3</w:t>
      </w:r>
    </w:p>
    <w:p w14:paraId="519EB1BF" w14:textId="400027EB" w:rsidR="0060612E" w:rsidRPr="00B64397" w:rsidRDefault="0060612E" w:rsidP="00B64397">
      <w:pPr>
        <w:rPr>
          <w:rFonts w:ascii="Times New Roman" w:hAnsi="Times New Roman" w:cs="Times New Roman"/>
          <w:sz w:val="26"/>
          <w:szCs w:val="26"/>
        </w:rPr>
      </w:pPr>
      <w:r w:rsidRPr="00B70D1B">
        <w:rPr>
          <w:rFonts w:ascii="Times New Roman" w:hAnsi="Times New Roman" w:cs="Times New Roman"/>
          <w:b/>
          <w:sz w:val="26"/>
          <w:szCs w:val="26"/>
        </w:rPr>
        <w:t>Câu 1-3:</w:t>
      </w:r>
      <w:r w:rsidRPr="00EA2A8A">
        <w:rPr>
          <w:rFonts w:ascii="Times New Roman" w:hAnsi="Times New Roman" w:cs="Times New Roman"/>
          <w:sz w:val="26"/>
          <w:szCs w:val="26"/>
        </w:rPr>
        <w:t xml:space="preserve"> </w:t>
      </w:r>
      <w:r w:rsidR="00B64397" w:rsidRPr="00B64397">
        <w:rPr>
          <w:rFonts w:ascii="Times New Roman" w:hAnsi="Times New Roman" w:cs="Times New Roman"/>
          <w:sz w:val="26"/>
          <w:szCs w:val="26"/>
        </w:rPr>
        <w:t xml:space="preserve">Công trình </w:t>
      </w:r>
      <w:commentRangeStart w:id="5"/>
      <w:r w:rsidR="00B64397" w:rsidRPr="00B64397">
        <w:rPr>
          <w:rFonts w:ascii="Times New Roman" w:hAnsi="Times New Roman" w:cs="Times New Roman"/>
          <w:sz w:val="26"/>
          <w:szCs w:val="26"/>
        </w:rPr>
        <w:t>xây dựng này sẽ ảnh hưởng rất lớn đến chi phí vốn xây dựng</w:t>
      </w:r>
      <w:r w:rsidR="00B64397">
        <w:rPr>
          <w:rFonts w:ascii="Times New Roman" w:hAnsi="Times New Roman" w:cs="Times New Roman"/>
          <w:sz w:val="26"/>
          <w:szCs w:val="26"/>
        </w:rPr>
        <w:t xml:space="preserve"> </w:t>
      </w:r>
      <w:commentRangeEnd w:id="5"/>
      <w:r w:rsidR="00B64397">
        <w:rPr>
          <w:rStyle w:val="CommentReference"/>
        </w:rPr>
        <w:commentReference w:id="5"/>
      </w:r>
      <w:r w:rsidR="00B64397">
        <w:rPr>
          <w:rFonts w:ascii="Times New Roman" w:hAnsi="Times New Roman" w:cs="Times New Roman"/>
          <w:sz w:val="26"/>
          <w:szCs w:val="26"/>
        </w:rPr>
        <w:t>như thế nào ?</w:t>
      </w:r>
    </w:p>
    <w:p w14:paraId="42429417" w14:textId="013DD9AC" w:rsidR="00083A5C" w:rsidRDefault="00FA398D" w:rsidP="0060612E">
      <w:pPr>
        <w:rPr>
          <w:rFonts w:ascii="Times New Roman" w:hAnsi="Times New Roman" w:cs="Times New Roman"/>
          <w:sz w:val="26"/>
          <w:szCs w:val="26"/>
        </w:rPr>
      </w:pPr>
      <w:r w:rsidRPr="00083A5C">
        <w:rPr>
          <w:rFonts w:ascii="Times New Roman" w:hAnsi="Times New Roman" w:cs="Times New Roman"/>
          <w:noProof/>
          <w:sz w:val="26"/>
          <w:szCs w:val="26"/>
        </w:rPr>
        <w:drawing>
          <wp:anchor distT="0" distB="0" distL="114300" distR="114300" simplePos="0" relativeHeight="251658240" behindDoc="1" locked="0" layoutInCell="1" allowOverlap="1" wp14:anchorId="5529948D" wp14:editId="1A2AF87A">
            <wp:simplePos x="0" y="0"/>
            <wp:positionH relativeFrom="column">
              <wp:posOffset>4126230</wp:posOffset>
            </wp:positionH>
            <wp:positionV relativeFrom="paragraph">
              <wp:posOffset>262890</wp:posOffset>
            </wp:positionV>
            <wp:extent cx="1621155" cy="1152525"/>
            <wp:effectExtent l="0" t="0" r="0" b="9525"/>
            <wp:wrapTight wrapText="bothSides">
              <wp:wrapPolygon edited="0">
                <wp:start x="0" y="0"/>
                <wp:lineTo x="0" y="21421"/>
                <wp:lineTo x="21321" y="21421"/>
                <wp:lineTo x="21321"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9" cstate="print">
                      <a:extLst>
                        <a:ext uri="{BEBA8EAE-BF5A-486C-A8C5-ECC9F3942E4B}">
                          <a14:imgProps xmlns:a14="http://schemas.microsoft.com/office/drawing/2010/main">
                            <a14:imgLayer r:embed="rId10">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l="49393" t="11133" r="1467" b="35929"/>
                    <a:stretch/>
                  </pic:blipFill>
                  <pic:spPr bwMode="auto">
                    <a:xfrm>
                      <a:off x="0" y="0"/>
                      <a:ext cx="1621155" cy="1152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612E" w:rsidRPr="00B70D1B">
        <w:rPr>
          <w:rFonts w:ascii="Times New Roman" w:hAnsi="Times New Roman" w:cs="Times New Roman"/>
          <w:b/>
          <w:sz w:val="26"/>
          <w:szCs w:val="26"/>
        </w:rPr>
        <w:t>Câu 2-3:</w:t>
      </w:r>
      <w:r w:rsidR="0060612E" w:rsidRPr="00EA2A8A">
        <w:rPr>
          <w:rFonts w:ascii="Times New Roman" w:hAnsi="Times New Roman" w:cs="Times New Roman"/>
          <w:sz w:val="26"/>
          <w:szCs w:val="26"/>
        </w:rPr>
        <w:t xml:space="preserve"> </w:t>
      </w:r>
    </w:p>
    <w:p w14:paraId="0D56C40C" w14:textId="409300E8" w:rsidR="00083A5C" w:rsidRDefault="00083A5C" w:rsidP="0060612E">
      <w:pPr>
        <w:rPr>
          <w:rFonts w:ascii="Times New Roman" w:hAnsi="Times New Roman" w:cs="Times New Roman"/>
          <w:sz w:val="26"/>
          <w:szCs w:val="26"/>
        </w:rPr>
      </w:pPr>
      <w:commentRangeStart w:id="6"/>
      <w:r>
        <w:rPr>
          <w:rFonts w:ascii="Times New Roman" w:hAnsi="Times New Roman" w:cs="Times New Roman"/>
          <w:sz w:val="26"/>
          <w:szCs w:val="26"/>
        </w:rPr>
        <w:t xml:space="preserve">Phân tích mối liên hệ giữa các mục tiêu của nhà kho “tối thiểu thời gian”, “tối thiểu” “ đáp ứng nhu cầu khách hàng tối đa” như thế nào ? </w:t>
      </w:r>
    </w:p>
    <w:p w14:paraId="6D6E1BBB" w14:textId="187951A5" w:rsidR="0060612E" w:rsidRDefault="00083A5C" w:rsidP="0060612E">
      <w:pPr>
        <w:rPr>
          <w:rFonts w:ascii="Times New Roman" w:hAnsi="Times New Roman" w:cs="Times New Roman"/>
          <w:sz w:val="26"/>
          <w:szCs w:val="26"/>
        </w:rPr>
      </w:pPr>
      <w:r>
        <w:rPr>
          <w:rFonts w:ascii="Times New Roman" w:hAnsi="Times New Roman" w:cs="Times New Roman"/>
          <w:sz w:val="26"/>
          <w:szCs w:val="26"/>
        </w:rPr>
        <w:t>Nếu chỉ tập trung vào mục tiêu “nhu cầu khách hàng” mà bỏ 2 mục tiêu kia có được không ?</w:t>
      </w:r>
      <w:commentRangeEnd w:id="6"/>
      <w:r w:rsidR="00FA398D">
        <w:rPr>
          <w:rStyle w:val="CommentReference"/>
        </w:rPr>
        <w:commentReference w:id="6"/>
      </w:r>
    </w:p>
    <w:p w14:paraId="0F2D554C" w14:textId="2E1E82EF" w:rsidR="00D93A43" w:rsidRDefault="00D93A43" w:rsidP="0060612E">
      <w:pPr>
        <w:rPr>
          <w:rFonts w:ascii="Times New Roman" w:hAnsi="Times New Roman" w:cs="Times New Roman"/>
          <w:sz w:val="26"/>
          <w:szCs w:val="26"/>
        </w:rPr>
      </w:pPr>
      <w:r>
        <w:rPr>
          <w:rFonts w:ascii="Times New Roman" w:hAnsi="Times New Roman" w:cs="Times New Roman"/>
          <w:b/>
          <w:sz w:val="26"/>
          <w:szCs w:val="26"/>
        </w:rPr>
        <w:t>Câu 3-3</w:t>
      </w:r>
    </w:p>
    <w:p w14:paraId="05244BF3" w14:textId="5C825615" w:rsidR="00D93A43" w:rsidRDefault="00D93A43" w:rsidP="0060612E">
      <w:pPr>
        <w:rPr>
          <w:rFonts w:ascii="Times New Roman" w:hAnsi="Times New Roman" w:cs="Times New Roman"/>
          <w:sz w:val="26"/>
          <w:szCs w:val="26"/>
        </w:rPr>
      </w:pPr>
      <w:r>
        <w:rPr>
          <w:rFonts w:ascii="Times New Roman" w:hAnsi="Times New Roman" w:cs="Times New Roman"/>
          <w:sz w:val="26"/>
          <w:szCs w:val="26"/>
        </w:rPr>
        <w:t xml:space="preserve">Những nguy hiểm về hỏa hoạn ở kho </w:t>
      </w:r>
      <w:commentRangeStart w:id="7"/>
      <w:r>
        <w:rPr>
          <w:rFonts w:ascii="Times New Roman" w:hAnsi="Times New Roman" w:cs="Times New Roman"/>
          <w:sz w:val="26"/>
          <w:szCs w:val="26"/>
        </w:rPr>
        <w:t xml:space="preserve">hàng cần phải lưu ý như thế nào ? </w:t>
      </w:r>
    </w:p>
    <w:p w14:paraId="7472955D" w14:textId="49B86F22" w:rsidR="00FA398D" w:rsidRPr="00EA2A8A" w:rsidRDefault="00D93A43" w:rsidP="0060612E">
      <w:pPr>
        <w:rPr>
          <w:rFonts w:ascii="Times New Roman" w:hAnsi="Times New Roman" w:cs="Times New Roman"/>
          <w:sz w:val="26"/>
          <w:szCs w:val="26"/>
        </w:rPr>
      </w:pPr>
      <w:r>
        <w:rPr>
          <w:rFonts w:ascii="Times New Roman" w:hAnsi="Times New Roman" w:cs="Times New Roman"/>
          <w:sz w:val="26"/>
          <w:szCs w:val="26"/>
        </w:rPr>
        <w:t>Ngoài ra, kho hàng cần phải đảm bảo các vấn đề gì nữa để giữa vệ sinh trong kho ?</w:t>
      </w:r>
      <w:commentRangeEnd w:id="7"/>
      <w:r>
        <w:rPr>
          <w:rStyle w:val="CommentReference"/>
        </w:rPr>
        <w:commentReference w:id="7"/>
      </w:r>
    </w:p>
    <w:p w14:paraId="513496F2" w14:textId="6D616EF8" w:rsidR="00BF02C3" w:rsidRPr="00BF02C3" w:rsidRDefault="00D93A43" w:rsidP="00BF02C3">
      <w:pPr>
        <w:rPr>
          <w:rFonts w:ascii="Times New Roman" w:hAnsi="Times New Roman" w:cs="Times New Roman"/>
          <w:sz w:val="26"/>
          <w:szCs w:val="26"/>
        </w:rPr>
      </w:pPr>
      <w:r>
        <w:rPr>
          <w:rFonts w:ascii="Times New Roman" w:hAnsi="Times New Roman" w:cs="Times New Roman"/>
          <w:b/>
          <w:sz w:val="26"/>
          <w:szCs w:val="26"/>
        </w:rPr>
        <w:t>Câu 4</w:t>
      </w:r>
      <w:r w:rsidR="0060612E" w:rsidRPr="00B70D1B">
        <w:rPr>
          <w:rFonts w:ascii="Times New Roman" w:hAnsi="Times New Roman" w:cs="Times New Roman"/>
          <w:b/>
          <w:sz w:val="26"/>
          <w:szCs w:val="26"/>
        </w:rPr>
        <w:t>-3</w:t>
      </w:r>
      <w:r w:rsidR="0060612E" w:rsidRPr="00EA2A8A">
        <w:rPr>
          <w:rFonts w:ascii="Times New Roman" w:hAnsi="Times New Roman" w:cs="Times New Roman"/>
          <w:sz w:val="26"/>
          <w:szCs w:val="26"/>
        </w:rPr>
        <w:t xml:space="preserve">: </w:t>
      </w:r>
      <w:r w:rsidR="00BF02C3" w:rsidRPr="00BF02C3">
        <w:rPr>
          <w:rFonts w:ascii="Times New Roman" w:hAnsi="Times New Roman" w:cs="Times New Roman"/>
          <w:sz w:val="26"/>
          <w:szCs w:val="26"/>
        </w:rPr>
        <w:t xml:space="preserve">Doanh nghiệp lên kế hoạch xây dựng một kho hàng định dự trữ hàng </w:t>
      </w:r>
      <w:r w:rsidR="006C2F01">
        <w:rPr>
          <w:rFonts w:ascii="Times New Roman" w:hAnsi="Times New Roman" w:cs="Times New Roman"/>
          <w:sz w:val="26"/>
          <w:szCs w:val="26"/>
        </w:rPr>
        <w:t>bách hóa</w:t>
      </w:r>
      <w:r w:rsidR="00BF02C3" w:rsidRPr="00BF02C3">
        <w:rPr>
          <w:rFonts w:ascii="Times New Roman" w:hAnsi="Times New Roman" w:cs="Times New Roman"/>
          <w:sz w:val="26"/>
          <w:szCs w:val="26"/>
        </w:rPr>
        <w:t>, biết hàng này có hệ số chất xế</w:t>
      </w:r>
      <w:r w:rsidR="00BF02C3">
        <w:rPr>
          <w:rFonts w:ascii="Times New Roman" w:hAnsi="Times New Roman" w:cs="Times New Roman"/>
          <w:sz w:val="26"/>
          <w:szCs w:val="26"/>
        </w:rPr>
        <w:t>p là 2</w:t>
      </w:r>
      <w:r w:rsidR="006C2F01">
        <w:rPr>
          <w:rFonts w:ascii="Times New Roman" w:hAnsi="Times New Roman" w:cs="Times New Roman"/>
          <w:sz w:val="26"/>
          <w:szCs w:val="26"/>
        </w:rPr>
        <w:t>,7</w:t>
      </w:r>
      <w:r w:rsidR="00BF02C3" w:rsidRPr="00BF02C3">
        <w:rPr>
          <w:rFonts w:ascii="Times New Roman" w:hAnsi="Times New Roman" w:cs="Times New Roman"/>
          <w:sz w:val="26"/>
          <w:szCs w:val="26"/>
        </w:rPr>
        <w:t xml:space="preserve"> m3/tấn, và sẽ được xếp chồng với chiều cao cho phép là </w:t>
      </w:r>
      <w:r w:rsidR="00BF02C3">
        <w:rPr>
          <w:rFonts w:ascii="Times New Roman" w:hAnsi="Times New Roman" w:cs="Times New Roman"/>
          <w:sz w:val="26"/>
          <w:szCs w:val="26"/>
        </w:rPr>
        <w:t>3.7</w:t>
      </w:r>
      <w:r w:rsidR="00BF02C3" w:rsidRPr="00BF02C3">
        <w:rPr>
          <w:rFonts w:ascii="Times New Roman" w:hAnsi="Times New Roman" w:cs="Times New Roman"/>
          <w:sz w:val="26"/>
          <w:szCs w:val="26"/>
        </w:rPr>
        <w:t xml:space="preserve"> m , sức chứa tối đa của nhà kho dự kiệ</w:t>
      </w:r>
      <w:r w:rsidR="00BF02C3">
        <w:rPr>
          <w:rFonts w:ascii="Times New Roman" w:hAnsi="Times New Roman" w:cs="Times New Roman"/>
          <w:sz w:val="26"/>
          <w:szCs w:val="26"/>
        </w:rPr>
        <w:t>n là 2</w:t>
      </w:r>
      <w:r w:rsidR="00BF02C3" w:rsidRPr="00BF02C3">
        <w:rPr>
          <w:rFonts w:ascii="Times New Roman" w:hAnsi="Times New Roman" w:cs="Times New Roman"/>
          <w:sz w:val="26"/>
          <w:szCs w:val="26"/>
        </w:rPr>
        <w:t xml:space="preserve">000 tấn </w:t>
      </w:r>
    </w:p>
    <w:p w14:paraId="6AEEC97F" w14:textId="6AA7690A" w:rsidR="0060612E" w:rsidRPr="00EA2A8A" w:rsidRDefault="00BF02C3" w:rsidP="0060612E">
      <w:pPr>
        <w:rPr>
          <w:rFonts w:ascii="Times New Roman" w:hAnsi="Times New Roman" w:cs="Times New Roman"/>
          <w:sz w:val="26"/>
          <w:szCs w:val="26"/>
        </w:rPr>
      </w:pPr>
      <w:r w:rsidRPr="00BF02C3">
        <w:rPr>
          <w:rFonts w:ascii="Times New Roman" w:hAnsi="Times New Roman" w:cs="Times New Roman"/>
          <w:sz w:val="26"/>
          <w:szCs w:val="26"/>
        </w:rPr>
        <w:t xml:space="preserve">Hãy xác định </w:t>
      </w:r>
      <w:r w:rsidR="007D6BF6" w:rsidRPr="007D6BF6">
        <w:rPr>
          <w:rFonts w:ascii="Times New Roman" w:hAnsi="Times New Roman" w:cs="Times New Roman"/>
          <w:b/>
          <w:sz w:val="26"/>
          <w:szCs w:val="26"/>
        </w:rPr>
        <w:t xml:space="preserve">phần </w:t>
      </w:r>
      <w:r w:rsidRPr="007D6BF6">
        <w:rPr>
          <w:rFonts w:ascii="Times New Roman" w:hAnsi="Times New Roman" w:cs="Times New Roman"/>
          <w:b/>
          <w:sz w:val="26"/>
          <w:szCs w:val="26"/>
        </w:rPr>
        <w:t>diện tích</w:t>
      </w:r>
      <w:r w:rsidR="007D6BF6">
        <w:rPr>
          <w:rFonts w:ascii="Times New Roman" w:hAnsi="Times New Roman" w:cs="Times New Roman"/>
          <w:b/>
          <w:sz w:val="26"/>
          <w:szCs w:val="26"/>
        </w:rPr>
        <w:t xml:space="preserve"> chỉ</w:t>
      </w:r>
      <w:r w:rsidRPr="00BF02C3">
        <w:rPr>
          <w:rFonts w:ascii="Times New Roman" w:hAnsi="Times New Roman" w:cs="Times New Roman"/>
          <w:b/>
          <w:sz w:val="26"/>
          <w:szCs w:val="26"/>
        </w:rPr>
        <w:t xml:space="preserve"> để chứa hàng của kho</w:t>
      </w:r>
      <w:r w:rsidRPr="00BF02C3">
        <w:rPr>
          <w:rFonts w:ascii="Times New Roman" w:hAnsi="Times New Roman" w:cs="Times New Roman"/>
          <w:sz w:val="26"/>
          <w:szCs w:val="26"/>
        </w:rPr>
        <w:t xml:space="preserve">, </w:t>
      </w:r>
      <w:r>
        <w:rPr>
          <w:rFonts w:ascii="Times New Roman" w:hAnsi="Times New Roman" w:cs="Times New Roman"/>
          <w:sz w:val="26"/>
          <w:szCs w:val="26"/>
        </w:rPr>
        <w:t xml:space="preserve">biết rằng </w:t>
      </w:r>
      <w:r w:rsidRPr="00BF02C3">
        <w:rPr>
          <w:rFonts w:ascii="Times New Roman" w:hAnsi="Times New Roman" w:cs="Times New Roman"/>
          <w:sz w:val="26"/>
          <w:szCs w:val="26"/>
        </w:rPr>
        <w:t>DN muốn tăng thêm 25% diên tích</w:t>
      </w:r>
      <w:r>
        <w:rPr>
          <w:rFonts w:ascii="Times New Roman" w:hAnsi="Times New Roman" w:cs="Times New Roman"/>
          <w:sz w:val="26"/>
          <w:szCs w:val="26"/>
        </w:rPr>
        <w:t xml:space="preserve"> nữa</w:t>
      </w:r>
      <w:r w:rsidRPr="00BF02C3">
        <w:rPr>
          <w:rFonts w:ascii="Times New Roman" w:hAnsi="Times New Roman" w:cs="Times New Roman"/>
          <w:sz w:val="26"/>
          <w:szCs w:val="26"/>
        </w:rPr>
        <w:t xml:space="preserve"> để phục vụ mùa cao điểm</w:t>
      </w:r>
    </w:p>
    <w:p w14:paraId="027934EB" w14:textId="77777777" w:rsidR="008F6FEB" w:rsidRDefault="008F6FEB" w:rsidP="008F6FEB">
      <w:pPr>
        <w:pBdr>
          <w:top w:val="single" w:sz="4" w:space="1" w:color="auto"/>
        </w:pBdr>
        <w:rPr>
          <w:rFonts w:ascii="Times New Roman" w:hAnsi="Times New Roman" w:cs="Times New Roman"/>
          <w:b/>
          <w:sz w:val="26"/>
          <w:szCs w:val="26"/>
        </w:rPr>
      </w:pPr>
    </w:p>
    <w:p w14:paraId="65B4F7AF" w14:textId="58D87123" w:rsidR="0060612E" w:rsidRPr="00EA2A8A" w:rsidRDefault="0060612E" w:rsidP="008F6FEB">
      <w:pPr>
        <w:pBdr>
          <w:top w:val="single" w:sz="4" w:space="1" w:color="auto"/>
        </w:pBdr>
        <w:rPr>
          <w:rFonts w:ascii="Times New Roman" w:hAnsi="Times New Roman" w:cs="Times New Roman"/>
          <w:b/>
          <w:sz w:val="26"/>
          <w:szCs w:val="26"/>
        </w:rPr>
      </w:pPr>
      <w:r w:rsidRPr="00EA2A8A">
        <w:rPr>
          <w:rFonts w:ascii="Times New Roman" w:hAnsi="Times New Roman" w:cs="Times New Roman"/>
          <w:b/>
          <w:sz w:val="26"/>
          <w:szCs w:val="26"/>
        </w:rPr>
        <w:t>ĐỀ 4</w:t>
      </w:r>
    </w:p>
    <w:p w14:paraId="6A8ED9CD" w14:textId="7E6208BC" w:rsidR="0060612E" w:rsidRPr="00EA2A8A" w:rsidRDefault="0060612E" w:rsidP="008F6FEB">
      <w:pPr>
        <w:pBdr>
          <w:top w:val="single" w:sz="4" w:space="1" w:color="auto"/>
        </w:pBdr>
        <w:rPr>
          <w:rFonts w:ascii="Times New Roman" w:hAnsi="Times New Roman" w:cs="Times New Roman"/>
          <w:sz w:val="26"/>
          <w:szCs w:val="26"/>
        </w:rPr>
      </w:pPr>
      <w:r w:rsidRPr="00B70D1B">
        <w:rPr>
          <w:rFonts w:ascii="Times New Roman" w:hAnsi="Times New Roman" w:cs="Times New Roman"/>
          <w:b/>
          <w:sz w:val="26"/>
          <w:szCs w:val="26"/>
        </w:rPr>
        <w:t>Câu 1-4</w:t>
      </w:r>
      <w:r w:rsidRPr="00EA2A8A">
        <w:rPr>
          <w:rFonts w:ascii="Times New Roman" w:hAnsi="Times New Roman" w:cs="Times New Roman"/>
          <w:sz w:val="26"/>
          <w:szCs w:val="26"/>
        </w:rPr>
        <w:t xml:space="preserve">: </w:t>
      </w:r>
      <w:r w:rsidR="00B64397">
        <w:rPr>
          <w:rFonts w:ascii="Times New Roman" w:hAnsi="Times New Roman" w:cs="Times New Roman"/>
          <w:sz w:val="26"/>
          <w:szCs w:val="26"/>
        </w:rPr>
        <w:t xml:space="preserve">Những tiêu </w:t>
      </w:r>
      <w:commentRangeStart w:id="8"/>
      <w:r w:rsidR="00B64397">
        <w:rPr>
          <w:rFonts w:ascii="Times New Roman" w:hAnsi="Times New Roman" w:cs="Times New Roman"/>
          <w:sz w:val="26"/>
          <w:szCs w:val="26"/>
        </w:rPr>
        <w:t>chí nào để đặt ví trí kho hướng về thị trường tiêu thụ và thị trường nguyên vật liệu ? cho ví 2 ví dụ cụ thể ?</w:t>
      </w:r>
      <w:commentRangeEnd w:id="8"/>
      <w:r w:rsidR="00B64397">
        <w:rPr>
          <w:rStyle w:val="CommentReference"/>
        </w:rPr>
        <w:commentReference w:id="8"/>
      </w:r>
    </w:p>
    <w:p w14:paraId="3ECD9994" w14:textId="73707967" w:rsidR="00F70F98" w:rsidRDefault="0060612E" w:rsidP="008F6FEB">
      <w:pPr>
        <w:pBdr>
          <w:top w:val="single" w:sz="4" w:space="1" w:color="auto"/>
        </w:pBdr>
        <w:rPr>
          <w:rFonts w:ascii="Times New Roman" w:hAnsi="Times New Roman" w:cs="Times New Roman"/>
          <w:sz w:val="26"/>
          <w:szCs w:val="26"/>
        </w:rPr>
      </w:pPr>
      <w:commentRangeStart w:id="9"/>
      <w:r w:rsidRPr="00B70D1B">
        <w:rPr>
          <w:rFonts w:ascii="Times New Roman" w:hAnsi="Times New Roman" w:cs="Times New Roman"/>
          <w:b/>
          <w:sz w:val="26"/>
          <w:szCs w:val="26"/>
        </w:rPr>
        <w:t>Câu 2-4</w:t>
      </w:r>
      <w:commentRangeEnd w:id="9"/>
      <w:r w:rsidR="00FA398D">
        <w:rPr>
          <w:rStyle w:val="CommentReference"/>
        </w:rPr>
        <w:commentReference w:id="9"/>
      </w:r>
      <w:r w:rsidRPr="00EA2A8A">
        <w:rPr>
          <w:rFonts w:ascii="Times New Roman" w:hAnsi="Times New Roman" w:cs="Times New Roman"/>
          <w:sz w:val="26"/>
          <w:szCs w:val="26"/>
        </w:rPr>
        <w:t xml:space="preserve">: </w:t>
      </w:r>
      <w:r w:rsidR="00EF212F">
        <w:rPr>
          <w:rFonts w:ascii="Times New Roman" w:hAnsi="Times New Roman" w:cs="Times New Roman"/>
          <w:sz w:val="26"/>
          <w:szCs w:val="26"/>
        </w:rPr>
        <w:t>T</w:t>
      </w:r>
      <w:r w:rsidR="00FA398D">
        <w:rPr>
          <w:rFonts w:ascii="Times New Roman" w:hAnsi="Times New Roman" w:cs="Times New Roman"/>
          <w:sz w:val="26"/>
          <w:szCs w:val="26"/>
        </w:rPr>
        <w:t xml:space="preserve">hiết kế Lối đi trong kho cần phải đảm bảo những yếu tố gì ? phân tích tối thiểu 3 đặc điểm </w:t>
      </w:r>
    </w:p>
    <w:p w14:paraId="6FAA97AB" w14:textId="05991DAE" w:rsidR="00D93A43" w:rsidRPr="00D93A43" w:rsidRDefault="00D93A43" w:rsidP="008F6FEB">
      <w:pPr>
        <w:pBdr>
          <w:top w:val="single" w:sz="4" w:space="1" w:color="auto"/>
        </w:pBdr>
        <w:rPr>
          <w:rFonts w:ascii="Times New Roman" w:hAnsi="Times New Roman" w:cs="Times New Roman"/>
          <w:b/>
          <w:sz w:val="26"/>
          <w:szCs w:val="26"/>
        </w:rPr>
      </w:pPr>
      <w:r w:rsidRPr="00D93A43">
        <w:rPr>
          <w:rFonts w:ascii="Times New Roman" w:hAnsi="Times New Roman" w:cs="Times New Roman"/>
          <w:b/>
          <w:sz w:val="26"/>
          <w:szCs w:val="26"/>
        </w:rPr>
        <w:t>Câu 3-4:</w:t>
      </w:r>
      <w:r w:rsidR="00EF212F">
        <w:rPr>
          <w:rFonts w:ascii="Times New Roman" w:hAnsi="Times New Roman" w:cs="Times New Roman"/>
          <w:b/>
          <w:sz w:val="26"/>
          <w:szCs w:val="26"/>
        </w:rPr>
        <w:t xml:space="preserve"> </w:t>
      </w:r>
      <w:commentRangeStart w:id="10"/>
      <w:r w:rsidR="0067290D" w:rsidRPr="0067290D">
        <w:rPr>
          <w:rFonts w:ascii="Times New Roman" w:hAnsi="Times New Roman" w:cs="Times New Roman"/>
          <w:sz w:val="26"/>
          <w:szCs w:val="26"/>
        </w:rPr>
        <w:t>Khi xây dựng tiêu chuẩn của việc cất trữ hàng cần phải phân tích các vấn đề nào ?</w:t>
      </w:r>
      <w:commentRangeEnd w:id="10"/>
      <w:r w:rsidR="0067290D">
        <w:rPr>
          <w:rStyle w:val="CommentReference"/>
        </w:rPr>
        <w:commentReference w:id="10"/>
      </w:r>
    </w:p>
    <w:p w14:paraId="7D763720" w14:textId="5753006A" w:rsidR="009871A0" w:rsidRPr="00095D20" w:rsidRDefault="00D93A43" w:rsidP="008F6FEB">
      <w:pPr>
        <w:pBdr>
          <w:top w:val="single" w:sz="4" w:space="1" w:color="auto"/>
        </w:pBdr>
        <w:rPr>
          <w:rFonts w:ascii="Times New Roman" w:hAnsi="Times New Roman" w:cs="Times New Roman"/>
          <w:sz w:val="26"/>
          <w:szCs w:val="26"/>
        </w:rPr>
      </w:pPr>
      <w:r>
        <w:rPr>
          <w:rFonts w:ascii="Times New Roman" w:hAnsi="Times New Roman" w:cs="Times New Roman"/>
          <w:b/>
          <w:sz w:val="26"/>
          <w:szCs w:val="26"/>
        </w:rPr>
        <w:t>Câu 4</w:t>
      </w:r>
      <w:r w:rsidR="0060612E" w:rsidRPr="00B70D1B">
        <w:rPr>
          <w:rFonts w:ascii="Times New Roman" w:hAnsi="Times New Roman" w:cs="Times New Roman"/>
          <w:b/>
          <w:sz w:val="26"/>
          <w:szCs w:val="26"/>
        </w:rPr>
        <w:t>-4:</w:t>
      </w:r>
      <w:r w:rsidR="0060612E" w:rsidRPr="00EA2A8A">
        <w:rPr>
          <w:rFonts w:ascii="Times New Roman" w:hAnsi="Times New Roman" w:cs="Times New Roman"/>
          <w:sz w:val="26"/>
          <w:szCs w:val="26"/>
        </w:rPr>
        <w:t xml:space="preserve"> </w:t>
      </w:r>
      <w:r w:rsidR="009871A0" w:rsidRPr="00095D20">
        <w:rPr>
          <w:rFonts w:ascii="Times New Roman" w:hAnsi="Times New Roman" w:cs="Times New Roman"/>
          <w:sz w:val="26"/>
          <w:szCs w:val="26"/>
        </w:rPr>
        <w:t xml:space="preserve">Doanh nghiệp lên kế hoạch thuê một kho hàng có áp lực chịu tải nền kho là là </w:t>
      </w:r>
      <w:r w:rsidR="009871A0">
        <w:rPr>
          <w:rFonts w:ascii="Times New Roman" w:hAnsi="Times New Roman" w:cs="Times New Roman"/>
          <w:sz w:val="26"/>
          <w:szCs w:val="26"/>
        </w:rPr>
        <w:t>2.2</w:t>
      </w:r>
      <w:r w:rsidR="009871A0" w:rsidRPr="00095D20">
        <w:rPr>
          <w:rFonts w:ascii="Times New Roman" w:hAnsi="Times New Roman" w:cs="Times New Roman"/>
          <w:sz w:val="26"/>
          <w:szCs w:val="26"/>
        </w:rPr>
        <w:t xml:space="preserve"> tấn/m2, doanh nghiệp định dự trữ hàng </w:t>
      </w:r>
      <w:r w:rsidR="009871A0">
        <w:rPr>
          <w:rFonts w:ascii="Times New Roman" w:hAnsi="Times New Roman" w:cs="Times New Roman"/>
          <w:sz w:val="26"/>
          <w:szCs w:val="26"/>
        </w:rPr>
        <w:t>bách hóa,</w:t>
      </w:r>
      <w:r w:rsidR="009871A0" w:rsidRPr="00095D20">
        <w:rPr>
          <w:rFonts w:ascii="Times New Roman" w:hAnsi="Times New Roman" w:cs="Times New Roman"/>
          <w:sz w:val="26"/>
          <w:szCs w:val="26"/>
        </w:rPr>
        <w:t xml:space="preserve"> biết hàng này có hệ số chất xếp là </w:t>
      </w:r>
      <w:r w:rsidR="009871A0">
        <w:rPr>
          <w:rFonts w:ascii="Times New Roman" w:hAnsi="Times New Roman" w:cs="Times New Roman"/>
          <w:sz w:val="26"/>
          <w:szCs w:val="26"/>
        </w:rPr>
        <w:t>2.7</w:t>
      </w:r>
      <w:r w:rsidR="009871A0" w:rsidRPr="00095D20">
        <w:rPr>
          <w:rFonts w:ascii="Times New Roman" w:hAnsi="Times New Roman" w:cs="Times New Roman"/>
          <w:sz w:val="26"/>
          <w:szCs w:val="26"/>
        </w:rPr>
        <w:t xml:space="preserve"> m3/tấn, và sẽ được xếp chồng với chiều cao cho phép là </w:t>
      </w:r>
      <w:r w:rsidR="009871A0">
        <w:rPr>
          <w:rFonts w:ascii="Times New Roman" w:hAnsi="Times New Roman" w:cs="Times New Roman"/>
          <w:sz w:val="26"/>
          <w:szCs w:val="26"/>
        </w:rPr>
        <w:t>4.2</w:t>
      </w:r>
      <w:r w:rsidR="009871A0" w:rsidRPr="00095D20">
        <w:rPr>
          <w:rFonts w:ascii="Times New Roman" w:hAnsi="Times New Roman" w:cs="Times New Roman"/>
          <w:sz w:val="26"/>
          <w:szCs w:val="26"/>
        </w:rPr>
        <w:t xml:space="preserve"> m </w:t>
      </w:r>
    </w:p>
    <w:p w14:paraId="3B2DCACD" w14:textId="1312A225" w:rsidR="009871A0" w:rsidRPr="00EA2A8A" w:rsidRDefault="009871A0" w:rsidP="008F6FEB">
      <w:pPr>
        <w:pBdr>
          <w:top w:val="single" w:sz="4" w:space="1" w:color="auto"/>
        </w:pBdr>
        <w:rPr>
          <w:rFonts w:ascii="Times New Roman" w:hAnsi="Times New Roman" w:cs="Times New Roman"/>
          <w:sz w:val="26"/>
          <w:szCs w:val="26"/>
        </w:rPr>
      </w:pPr>
      <w:r w:rsidRPr="00095D20">
        <w:rPr>
          <w:rFonts w:ascii="Times New Roman" w:hAnsi="Times New Roman" w:cs="Times New Roman"/>
          <w:sz w:val="26"/>
          <w:szCs w:val="26"/>
        </w:rPr>
        <w:t>Hãy xác định khối lượng hàng xi măng tối đa mà kho có thể để chứa được biết diện tích chứa hàng củ</w:t>
      </w:r>
      <w:r>
        <w:rPr>
          <w:rFonts w:ascii="Times New Roman" w:hAnsi="Times New Roman" w:cs="Times New Roman"/>
          <w:sz w:val="26"/>
          <w:szCs w:val="26"/>
        </w:rPr>
        <w:t>a kho là 4</w:t>
      </w:r>
      <w:r w:rsidRPr="00095D20">
        <w:rPr>
          <w:rFonts w:ascii="Times New Roman" w:hAnsi="Times New Roman" w:cs="Times New Roman"/>
          <w:sz w:val="26"/>
          <w:szCs w:val="26"/>
        </w:rPr>
        <w:t>.000 mét vuông</w:t>
      </w:r>
    </w:p>
    <w:p w14:paraId="0AE7B27F" w14:textId="60F3A10C" w:rsidR="0060612E" w:rsidRPr="00EA2A8A" w:rsidRDefault="0060612E" w:rsidP="0060612E">
      <w:pPr>
        <w:rPr>
          <w:rFonts w:ascii="Times New Roman" w:hAnsi="Times New Roman" w:cs="Times New Roman"/>
          <w:sz w:val="26"/>
          <w:szCs w:val="26"/>
        </w:rPr>
      </w:pPr>
    </w:p>
    <w:sectPr w:rsidR="0060612E" w:rsidRPr="00EA2A8A">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huynhchigioi@gmail.com" w:date="2021-05-01T11:16:00Z" w:initials="h">
    <w:p w14:paraId="14604A9C" w14:textId="77777777" w:rsidR="009E12B9" w:rsidRPr="00B64397" w:rsidRDefault="00B64397" w:rsidP="00B64397">
      <w:pPr>
        <w:pStyle w:val="CommentText"/>
        <w:numPr>
          <w:ilvl w:val="0"/>
          <w:numId w:val="5"/>
        </w:numPr>
      </w:pPr>
      <w:r>
        <w:rPr>
          <w:rStyle w:val="CommentReference"/>
        </w:rPr>
        <w:annotationRef/>
      </w:r>
      <w:r w:rsidR="0030665D" w:rsidRPr="00B64397">
        <w:t>Kho</w:t>
      </w:r>
      <w:r w:rsidR="0030665D" w:rsidRPr="00B64397">
        <w:rPr>
          <w:lang w:val="vi-VN"/>
        </w:rPr>
        <w:t xml:space="preserve"> sẽ được xây dựng với quy mô lớn </w:t>
      </w:r>
      <w:r w:rsidR="0030665D" w:rsidRPr="00B64397">
        <w:t>hay</w:t>
      </w:r>
      <w:r w:rsidR="0030665D" w:rsidRPr="00B64397">
        <w:rPr>
          <w:lang w:val="vi-VN"/>
        </w:rPr>
        <w:t xml:space="preserve"> quy mô nhỏ </w:t>
      </w:r>
    </w:p>
    <w:p w14:paraId="4D1AEC8E" w14:textId="77777777" w:rsidR="009E12B9" w:rsidRPr="00B64397" w:rsidRDefault="0030665D" w:rsidP="00B64397">
      <w:pPr>
        <w:pStyle w:val="CommentText"/>
        <w:numPr>
          <w:ilvl w:val="0"/>
          <w:numId w:val="5"/>
        </w:numPr>
      </w:pPr>
      <w:r w:rsidRPr="00B64397">
        <w:t>L</w:t>
      </w:r>
      <w:r w:rsidRPr="00B64397">
        <w:rPr>
          <w:lang w:val="vi-VN"/>
        </w:rPr>
        <w:t>oại hình của kho: kho hàng tổng hợp hay kho hàng chuyên dụng cho một số mặt hàng nhất định</w:t>
      </w:r>
      <w:r w:rsidRPr="00B64397">
        <w:t>.</w:t>
      </w:r>
    </w:p>
    <w:p w14:paraId="1CF1F208" w14:textId="77777777" w:rsidR="009E12B9" w:rsidRPr="00B64397" w:rsidRDefault="0030665D" w:rsidP="00B64397">
      <w:pPr>
        <w:pStyle w:val="CommentText"/>
        <w:numPr>
          <w:ilvl w:val="0"/>
          <w:numId w:val="5"/>
        </w:numPr>
      </w:pPr>
      <w:r w:rsidRPr="00B64397">
        <w:t>M</w:t>
      </w:r>
      <w:r w:rsidRPr="00B64397">
        <w:rPr>
          <w:lang w:val="vi-VN"/>
        </w:rPr>
        <w:t>ức độ cơ giới hóa của kho cao hay thấp</w:t>
      </w:r>
      <w:r w:rsidRPr="00B64397">
        <w:t xml:space="preserve"> để đầu tư trang thiết bị.</w:t>
      </w:r>
      <w:r w:rsidRPr="00B64397">
        <w:rPr>
          <w:lang w:val="vi-VN"/>
        </w:rPr>
        <w:t xml:space="preserve"> </w:t>
      </w:r>
    </w:p>
    <w:p w14:paraId="08DEECB5" w14:textId="77777777" w:rsidR="009E12B9" w:rsidRPr="00B64397" w:rsidRDefault="0030665D" w:rsidP="00B64397">
      <w:pPr>
        <w:pStyle w:val="CommentText"/>
        <w:numPr>
          <w:ilvl w:val="0"/>
          <w:numId w:val="5"/>
        </w:numPr>
      </w:pPr>
      <w:r w:rsidRPr="00B64397">
        <w:t>C</w:t>
      </w:r>
      <w:r w:rsidRPr="00B64397">
        <w:rPr>
          <w:lang w:val="vi-VN"/>
        </w:rPr>
        <w:t>ác hạng mục khu vực được phân chia trong kho như diện tích đường đi</w:t>
      </w:r>
      <w:r w:rsidRPr="00B64397">
        <w:t xml:space="preserve">, </w:t>
      </w:r>
      <w:r w:rsidRPr="00B64397">
        <w:rPr>
          <w:lang w:val="vi-VN"/>
        </w:rPr>
        <w:t>diện tích văn phòng</w:t>
      </w:r>
      <w:r w:rsidRPr="00B64397">
        <w:t>,</w:t>
      </w:r>
      <w:r w:rsidRPr="00B64397">
        <w:rPr>
          <w:lang w:val="vi-VN"/>
        </w:rPr>
        <w:t xml:space="preserve"> diện tích khu vực chứa hàng</w:t>
      </w:r>
    </w:p>
    <w:p w14:paraId="6B2BA063" w14:textId="77777777" w:rsidR="009E12B9" w:rsidRPr="00B64397" w:rsidRDefault="0030665D" w:rsidP="00B64397">
      <w:pPr>
        <w:pStyle w:val="CommentText"/>
        <w:numPr>
          <w:ilvl w:val="0"/>
          <w:numId w:val="5"/>
        </w:numPr>
      </w:pPr>
      <w:r w:rsidRPr="00B64397">
        <w:t>T</w:t>
      </w:r>
      <w:r w:rsidRPr="00B64397">
        <w:rPr>
          <w:lang w:val="vi-VN"/>
        </w:rPr>
        <w:t>hiết kế kho có bao nhiêu cửa để phục vụ cho hoạt động nhận trả hàng</w:t>
      </w:r>
    </w:p>
    <w:p w14:paraId="57907DB6" w14:textId="5D33934B" w:rsidR="00B64397" w:rsidRDefault="00B64397">
      <w:pPr>
        <w:pStyle w:val="CommentText"/>
      </w:pPr>
    </w:p>
  </w:comment>
  <w:comment w:id="1" w:author="huynhchigioi@gmail.com" w:date="2021-05-01T12:10:00Z" w:initials="h">
    <w:p w14:paraId="1E94B380" w14:textId="1F76F644" w:rsidR="00FB1689" w:rsidRDefault="00FB1689">
      <w:pPr>
        <w:pStyle w:val="CommentText"/>
      </w:pPr>
      <w:r>
        <w:rPr>
          <w:rStyle w:val="CommentReference"/>
        </w:rPr>
        <w:annotationRef/>
      </w:r>
      <w:r>
        <w:t>Chi phí kho  = 30% CP logs</w:t>
      </w:r>
    </w:p>
    <w:p w14:paraId="31D251C4" w14:textId="53EED6C6" w:rsidR="00FB1689" w:rsidRDefault="00FB1689">
      <w:pPr>
        <w:pStyle w:val="CommentText"/>
      </w:pPr>
      <w:r>
        <w:t>CP logs  = 20% CP sp</w:t>
      </w:r>
    </w:p>
    <w:p w14:paraId="0CB24785" w14:textId="33BFA5F5" w:rsidR="00FB1689" w:rsidRDefault="00FB1689">
      <w:pPr>
        <w:pStyle w:val="CommentText"/>
      </w:pPr>
      <w:r>
        <w:t>Giá trị hàng hóa  = chiếm 50% vốn</w:t>
      </w:r>
    </w:p>
    <w:p w14:paraId="5A4E78A0" w14:textId="06A3EFA2" w:rsidR="00D13165" w:rsidRDefault="00D13165" w:rsidP="00D13165">
      <w:pPr>
        <w:pStyle w:val="CommentText"/>
        <w:numPr>
          <w:ilvl w:val="0"/>
          <w:numId w:val="17"/>
        </w:numPr>
      </w:pPr>
      <w:r>
        <w:t>CP sản phẩm cũng giảm 20%</w:t>
      </w:r>
    </w:p>
    <w:p w14:paraId="5A2CC2FC" w14:textId="6AC35937" w:rsidR="00D13165" w:rsidRDefault="00D13165" w:rsidP="00D13165">
      <w:pPr>
        <w:pStyle w:val="CommentText"/>
        <w:numPr>
          <w:ilvl w:val="0"/>
          <w:numId w:val="17"/>
        </w:numPr>
      </w:pPr>
      <w:r>
        <w:t xml:space="preserve">Cp kho 2 = 0.8 Cp kho 1 </w:t>
      </w:r>
    </w:p>
    <w:p w14:paraId="634276B5" w14:textId="01D93AD5" w:rsidR="00D13165" w:rsidRDefault="00D13165" w:rsidP="00D13165">
      <w:pPr>
        <w:pStyle w:val="CommentText"/>
        <w:numPr>
          <w:ilvl w:val="0"/>
          <w:numId w:val="17"/>
        </w:numPr>
      </w:pPr>
      <w:r>
        <w:t>0.3 Cp logs 2 = 0.8  0.3  Cp logs 1</w:t>
      </w:r>
    </w:p>
    <w:p w14:paraId="05B2A219" w14:textId="2057A65D" w:rsidR="00D13165" w:rsidRDefault="00D13165" w:rsidP="00D13165">
      <w:pPr>
        <w:pStyle w:val="CommentText"/>
        <w:numPr>
          <w:ilvl w:val="0"/>
          <w:numId w:val="17"/>
        </w:numPr>
      </w:pPr>
      <w:r>
        <w:t>0.3 x 0.2 Cp sp2 = 0.8 x 0.3 x 0.2 x Cps p 1</w:t>
      </w:r>
    </w:p>
    <w:p w14:paraId="5D960AF6" w14:textId="64BFE8A3" w:rsidR="00D13165" w:rsidRDefault="00D13165" w:rsidP="00D13165">
      <w:pPr>
        <w:pStyle w:val="CommentText"/>
        <w:numPr>
          <w:ilvl w:val="0"/>
          <w:numId w:val="17"/>
        </w:numPr>
      </w:pPr>
      <w:r>
        <w:t>Rút gọn đc kết quả trên</w:t>
      </w:r>
      <w:r w:rsidRPr="00D13165">
        <w:t xml:space="preserve"> </w:t>
      </w:r>
      <w:r>
        <w:t>Cp sp2 = 0.8 Cp sp 1</w:t>
      </w:r>
    </w:p>
    <w:p w14:paraId="751EFDD4" w14:textId="77777777" w:rsidR="00CC2AA5" w:rsidRDefault="00CC2AA5">
      <w:pPr>
        <w:pStyle w:val="CommentText"/>
      </w:pPr>
    </w:p>
  </w:comment>
  <w:comment w:id="3" w:author="huynhchigioi@gmail.com" w:date="2021-05-01T11:18:00Z" w:initials="h">
    <w:p w14:paraId="55AC53D3" w14:textId="77777777" w:rsidR="009E12B9" w:rsidRPr="00B64397" w:rsidRDefault="00B64397" w:rsidP="00B64397">
      <w:pPr>
        <w:pStyle w:val="CommentText"/>
        <w:numPr>
          <w:ilvl w:val="0"/>
          <w:numId w:val="7"/>
        </w:numPr>
      </w:pPr>
      <w:r>
        <w:rPr>
          <w:rStyle w:val="CommentReference"/>
        </w:rPr>
        <w:annotationRef/>
      </w:r>
      <w:r w:rsidR="0030665D" w:rsidRPr="00B64397">
        <w:rPr>
          <w:lang w:val="vi-VN"/>
        </w:rPr>
        <w:t xml:space="preserve">Quy mô chi phí điều hành kho bị tác động bởi vị trí của kho khi lập dự án xây dựng kho và công trình xây dựng của kho khi thiết kế cấu trúc của kho </w:t>
      </w:r>
    </w:p>
    <w:p w14:paraId="4F18A76F" w14:textId="77777777" w:rsidR="009E12B9" w:rsidRPr="00B64397" w:rsidRDefault="0030665D" w:rsidP="00B64397">
      <w:pPr>
        <w:pStyle w:val="CommentText"/>
        <w:numPr>
          <w:ilvl w:val="0"/>
          <w:numId w:val="7"/>
        </w:numPr>
      </w:pPr>
      <w:r w:rsidRPr="00B64397">
        <w:t>N</w:t>
      </w:r>
      <w:r w:rsidRPr="00B64397">
        <w:rPr>
          <w:lang w:val="vi-VN"/>
        </w:rPr>
        <w:t xml:space="preserve">goài ra chi phí điều hành kho quy mô của nó còn phụ thuộc vào lực lượng lao động sử dụng trong kho nhiều hay ít </w:t>
      </w:r>
      <w:r w:rsidRPr="00B64397">
        <w:t>v</w:t>
      </w:r>
      <w:r w:rsidRPr="00B64397">
        <w:rPr>
          <w:lang w:val="vi-VN"/>
        </w:rPr>
        <w:t>à việc đầu tư hệ thống quản lý kho với chi phí cao hay thấp</w:t>
      </w:r>
    </w:p>
    <w:p w14:paraId="7FDC28BC" w14:textId="77777777" w:rsidR="00B64397" w:rsidRPr="00B64397" w:rsidRDefault="00B64397" w:rsidP="00B64397">
      <w:pPr>
        <w:pStyle w:val="CommentText"/>
      </w:pPr>
      <w:r w:rsidRPr="00B64397">
        <w:rPr>
          <w:b/>
          <w:bCs/>
          <w:i/>
          <w:iCs/>
        </w:rPr>
        <w:t xml:space="preserve">VD: </w:t>
      </w:r>
      <w:r w:rsidRPr="00B64397">
        <w:rPr>
          <w:i/>
          <w:iCs/>
        </w:rPr>
        <w:t>N</w:t>
      </w:r>
      <w:r w:rsidRPr="00B64397">
        <w:rPr>
          <w:i/>
          <w:iCs/>
          <w:lang w:val="vi-VN"/>
        </w:rPr>
        <w:t>ếu kho hàng có quy mô càng lớn càng hiện đại phục vụ cho nhiều khách hàng</w:t>
      </w:r>
      <w:r w:rsidRPr="00B64397">
        <w:rPr>
          <w:i/>
          <w:iCs/>
        </w:rPr>
        <w:t>,</w:t>
      </w:r>
      <w:r w:rsidRPr="00B64397">
        <w:rPr>
          <w:i/>
          <w:iCs/>
          <w:lang w:val="vi-VN"/>
        </w:rPr>
        <w:t xml:space="preserve"> nhiều loại </w:t>
      </w:r>
      <w:r w:rsidRPr="00B64397">
        <w:rPr>
          <w:i/>
          <w:iCs/>
        </w:rPr>
        <w:t>hàng</w:t>
      </w:r>
      <w:r w:rsidRPr="00B64397">
        <w:rPr>
          <w:i/>
          <w:iCs/>
          <w:lang w:val="vi-VN"/>
        </w:rPr>
        <w:t xml:space="preserve"> khác nhau thì kho </w:t>
      </w:r>
      <w:r w:rsidRPr="00B64397">
        <w:rPr>
          <w:i/>
          <w:iCs/>
        </w:rPr>
        <w:t>ph</w:t>
      </w:r>
      <w:r w:rsidRPr="00B64397">
        <w:rPr>
          <w:i/>
          <w:iCs/>
          <w:lang w:val="vi-VN"/>
        </w:rPr>
        <w:t xml:space="preserve">ải trang bị hệ thống quản lý phức tạp với độ chính xác cao </w:t>
      </w:r>
    </w:p>
    <w:p w14:paraId="3C13A537" w14:textId="77777777" w:rsidR="009E12B9" w:rsidRPr="00B64397" w:rsidRDefault="0030665D" w:rsidP="00B64397">
      <w:pPr>
        <w:pStyle w:val="CommentText"/>
        <w:numPr>
          <w:ilvl w:val="0"/>
          <w:numId w:val="8"/>
        </w:numPr>
      </w:pPr>
      <w:r w:rsidRPr="00B64397">
        <w:t>N</w:t>
      </w:r>
      <w:r w:rsidRPr="00B64397">
        <w:rPr>
          <w:lang w:val="vi-VN"/>
        </w:rPr>
        <w:t>hư vậy việc mua sắm phần mềm quản lý kho sẽ rất đắt</w:t>
      </w:r>
      <w:r w:rsidRPr="00B64397">
        <w:sym w:font="Wingdings" w:char="F0E0"/>
      </w:r>
      <w:r w:rsidRPr="00B64397">
        <w:t xml:space="preserve"> </w:t>
      </w:r>
      <w:r w:rsidRPr="00B64397">
        <w:rPr>
          <w:lang w:val="vi-VN"/>
        </w:rPr>
        <w:t xml:space="preserve"> điều này sẽ làm cho chi phí điều hành trong kho tăng cao chưa kể việc sử dụng lao động cũng sẽ ở mức cao </w:t>
      </w:r>
      <w:r w:rsidRPr="00B64397">
        <w:t>so</w:t>
      </w:r>
      <w:r w:rsidRPr="00B64397">
        <w:rPr>
          <w:lang w:val="vi-VN"/>
        </w:rPr>
        <w:t xml:space="preserve"> với kho có quy mô nhỏ </w:t>
      </w:r>
    </w:p>
    <w:p w14:paraId="58B5FEA1" w14:textId="77777777" w:rsidR="009E12B9" w:rsidRPr="00B64397" w:rsidRDefault="0030665D" w:rsidP="00B64397">
      <w:pPr>
        <w:pStyle w:val="CommentText"/>
        <w:numPr>
          <w:ilvl w:val="0"/>
          <w:numId w:val="8"/>
        </w:numPr>
      </w:pPr>
      <w:r w:rsidRPr="00B64397">
        <w:t>Đ</w:t>
      </w:r>
      <w:r w:rsidRPr="00B64397">
        <w:rPr>
          <w:lang w:val="vi-VN"/>
        </w:rPr>
        <w:t xml:space="preserve">iều này sẽ làm cho chi phí điều hành kho sẽ lớn làm cho giá thành khai thác kho sẽ cao </w:t>
      </w:r>
    </w:p>
    <w:p w14:paraId="58F6438C" w14:textId="77777777" w:rsidR="009E12B9" w:rsidRPr="00B64397" w:rsidRDefault="0030665D" w:rsidP="00B64397">
      <w:pPr>
        <w:pStyle w:val="CommentText"/>
        <w:numPr>
          <w:ilvl w:val="0"/>
          <w:numId w:val="8"/>
        </w:numPr>
      </w:pPr>
      <w:r w:rsidRPr="00B64397">
        <w:t>M</w:t>
      </w:r>
      <w:r w:rsidRPr="00B64397">
        <w:rPr>
          <w:lang w:val="vi-VN"/>
        </w:rPr>
        <w:t>uốn khai thác hiệu quả thì phải tăng năng suất khai thác kho để giá thành đơn vị giảm xuống</w:t>
      </w:r>
    </w:p>
    <w:p w14:paraId="63BBD24B" w14:textId="377F6668" w:rsidR="00B64397" w:rsidRDefault="00B64397">
      <w:pPr>
        <w:pStyle w:val="CommentText"/>
      </w:pPr>
    </w:p>
  </w:comment>
  <w:comment w:id="4" w:author="huynhchigioi@gmail.com" w:date="2021-05-01T12:00:00Z" w:initials="h">
    <w:p w14:paraId="55E1BF73" w14:textId="7FFC205B" w:rsidR="00EF212F" w:rsidRDefault="00EF212F">
      <w:pPr>
        <w:pStyle w:val="CommentText"/>
      </w:pPr>
      <w:r>
        <w:rPr>
          <w:rStyle w:val="CommentReference"/>
        </w:rPr>
        <w:annotationRef/>
      </w:r>
      <w:r w:rsidRPr="00EF212F">
        <w:rPr>
          <w:noProof/>
        </w:rPr>
        <w:drawing>
          <wp:inline distT="0" distB="0" distL="0" distR="0" wp14:anchorId="1142AFB0" wp14:editId="7BBD2829">
            <wp:extent cx="1395256" cy="2429969"/>
            <wp:effectExtent l="0" t="2857" r="0" b="0"/>
            <wp:docPr id="1" name="Picture 1"/>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 cstate="print">
                      <a:extLst>
                        <a:ext uri="{BEBA8EAE-BF5A-486C-A8C5-ECC9F3942E4B}">
                          <a14:imgProps xmlns:a14="http://schemas.microsoft.com/office/drawing/2010/main">
                            <a14:imgLayer r:embed="rId2">
                              <a14:imgEffect>
                                <a14:sharpenSoften amount="25000"/>
                              </a14:imgEffect>
                              <a14:imgEffect>
                                <a14:brightnessContrast bright="40000" contrast="40000"/>
                              </a14:imgEffect>
                            </a14:imgLayer>
                          </a14:imgProps>
                        </a:ext>
                        <a:ext uri="{28A0092B-C50C-407E-A947-70E740481C1C}">
                          <a14:useLocalDpi xmlns:a14="http://schemas.microsoft.com/office/drawing/2010/main" val="0"/>
                        </a:ext>
                      </a:extLst>
                    </a:blip>
                    <a:srcRect l="21849" t="18487" r="5132" b="25955"/>
                    <a:stretch/>
                  </pic:blipFill>
                  <pic:spPr bwMode="auto">
                    <a:xfrm rot="16200000">
                      <a:off x="0" y="0"/>
                      <a:ext cx="1398715" cy="2435993"/>
                    </a:xfrm>
                    <a:prstGeom prst="rect">
                      <a:avLst/>
                    </a:prstGeom>
                    <a:ln>
                      <a:noFill/>
                    </a:ln>
                    <a:extLst>
                      <a:ext uri="{53640926-AAD7-44D8-BBD7-CCE9431645EC}">
                        <a14:shadowObscured xmlns:a14="http://schemas.microsoft.com/office/drawing/2010/main"/>
                      </a:ext>
                    </a:extLst>
                  </pic:spPr>
                </pic:pic>
              </a:graphicData>
            </a:graphic>
          </wp:inline>
        </w:drawing>
      </w:r>
    </w:p>
  </w:comment>
  <w:comment w:id="5" w:author="huynhchigioi@gmail.com" w:date="2021-05-01T11:17:00Z" w:initials="h">
    <w:p w14:paraId="7AF1C0D4" w14:textId="77777777" w:rsidR="009E12B9" w:rsidRPr="00B64397" w:rsidRDefault="00B64397" w:rsidP="00B64397">
      <w:pPr>
        <w:pStyle w:val="CommentText"/>
        <w:numPr>
          <w:ilvl w:val="0"/>
          <w:numId w:val="6"/>
        </w:numPr>
      </w:pPr>
      <w:r>
        <w:rPr>
          <w:rStyle w:val="CommentReference"/>
        </w:rPr>
        <w:annotationRef/>
      </w:r>
      <w:r w:rsidR="0030665D" w:rsidRPr="00B64397">
        <w:rPr>
          <w:lang w:val="vi-VN"/>
        </w:rPr>
        <w:t xml:space="preserve">Công trình xây dựng này sẽ ảnh hưởng rất lớn đến chi phí vốn xây dựng mà doanh nghiệp sản xuất phải bỏ tiền ra để đầu tư và sau này sẽ ảnh hưởng đến thời gian thu hồi vốn của doanh nghiệp </w:t>
      </w:r>
    </w:p>
    <w:p w14:paraId="277F7496" w14:textId="77777777" w:rsidR="009E12B9" w:rsidRPr="00B64397" w:rsidRDefault="0030665D" w:rsidP="00B64397">
      <w:pPr>
        <w:pStyle w:val="CommentText"/>
        <w:numPr>
          <w:ilvl w:val="0"/>
          <w:numId w:val="6"/>
        </w:numPr>
      </w:pPr>
      <w:r w:rsidRPr="00B64397">
        <w:t>C</w:t>
      </w:r>
      <w:r w:rsidRPr="00B64397">
        <w:rPr>
          <w:lang w:val="vi-VN"/>
        </w:rPr>
        <w:t>ụ thể chi phí này sẽ được kết chuyển vào chi phí sản xuất trong nhiều năm đóng góp vào giá thành sản xuất mỗi năm của doanh nghiệp</w:t>
      </w:r>
    </w:p>
    <w:p w14:paraId="361773F1" w14:textId="3CC7B0C1" w:rsidR="00B64397" w:rsidRDefault="00B64397">
      <w:pPr>
        <w:pStyle w:val="CommentText"/>
      </w:pPr>
    </w:p>
  </w:comment>
  <w:comment w:id="6" w:author="huynhchigioi@gmail.com" w:date="2021-05-01T11:46:00Z" w:initials="h">
    <w:p w14:paraId="644D3C3A" w14:textId="77777777" w:rsidR="009E12B9" w:rsidRPr="00FA398D" w:rsidRDefault="00FA398D" w:rsidP="00FA398D">
      <w:pPr>
        <w:pStyle w:val="CommentText"/>
        <w:numPr>
          <w:ilvl w:val="0"/>
          <w:numId w:val="12"/>
        </w:numPr>
      </w:pPr>
      <w:r>
        <w:rPr>
          <w:rStyle w:val="CommentReference"/>
        </w:rPr>
        <w:annotationRef/>
      </w:r>
      <w:r w:rsidR="0030665D" w:rsidRPr="00FA398D">
        <w:rPr>
          <w:lang w:val="vi-VN"/>
        </w:rPr>
        <w:t>Doanh nghiệp phải khai thác kho hàng như thế nào để đáp ứng nhu cầu của khách hàng khi cần hàng là có hàng</w:t>
      </w:r>
      <w:r w:rsidR="0030665D" w:rsidRPr="00FA398D">
        <w:t xml:space="preserve"> sẵn trong kho, cần loại A là có loại A</w:t>
      </w:r>
      <w:r w:rsidR="0030665D" w:rsidRPr="00FA398D">
        <w:rPr>
          <w:lang w:val="vi-VN"/>
        </w:rPr>
        <w:t xml:space="preserve"> không thiếu hàng không phải chờ </w:t>
      </w:r>
      <w:r w:rsidR="0030665D" w:rsidRPr="00FA398D">
        <w:t>nhập hàng</w:t>
      </w:r>
      <w:r w:rsidR="0030665D" w:rsidRPr="00FA398D">
        <w:sym w:font="Wingdings" w:char="F0E0"/>
      </w:r>
      <w:r w:rsidR="0030665D" w:rsidRPr="00FA398D">
        <w:t xml:space="preserve"> DEMAND</w:t>
      </w:r>
    </w:p>
    <w:p w14:paraId="020C5916" w14:textId="77777777" w:rsidR="009E12B9" w:rsidRPr="00FA398D" w:rsidRDefault="0030665D" w:rsidP="00FA398D">
      <w:pPr>
        <w:pStyle w:val="CommentText"/>
        <w:numPr>
          <w:ilvl w:val="0"/>
          <w:numId w:val="12"/>
        </w:numPr>
      </w:pPr>
      <w:r w:rsidRPr="00FA398D">
        <w:t>Kho phải lên kế hoạch Giao hàng/ nhận hàng đ</w:t>
      </w:r>
      <w:r w:rsidRPr="00FA398D">
        <w:rPr>
          <w:lang w:val="vi-VN"/>
        </w:rPr>
        <w:t xml:space="preserve">úng lúc không bị trễ </w:t>
      </w:r>
      <w:r w:rsidRPr="00FA398D">
        <w:t>,</w:t>
      </w:r>
      <w:r w:rsidRPr="00FA398D">
        <w:rPr>
          <w:lang w:val="vi-VN"/>
        </w:rPr>
        <w:t xml:space="preserve"> không bị chậm</w:t>
      </w:r>
      <w:r w:rsidRPr="00FA398D">
        <w:t>, hàng vừa hết trong kho thì thàng mới về nhập kho ko để kho bị thiếu hàng, thiếu nguyên liệu, phương tiện đến là tiến hành nhận hàng ngay</w:t>
      </w:r>
      <w:r w:rsidRPr="00FA398D">
        <w:rPr>
          <w:lang w:val="vi-VN"/>
        </w:rPr>
        <w:t xml:space="preserve"> </w:t>
      </w:r>
      <w:r w:rsidRPr="00FA398D">
        <w:sym w:font="Wingdings" w:char="F0E0"/>
      </w:r>
      <w:r w:rsidRPr="00FA398D">
        <w:t xml:space="preserve"> TIME</w:t>
      </w:r>
    </w:p>
    <w:p w14:paraId="2EC25691" w14:textId="77777777" w:rsidR="009E12B9" w:rsidRPr="00FA398D" w:rsidRDefault="0030665D" w:rsidP="00FA398D">
      <w:pPr>
        <w:pStyle w:val="CommentText"/>
        <w:numPr>
          <w:ilvl w:val="0"/>
          <w:numId w:val="12"/>
        </w:numPr>
      </w:pPr>
      <w:r w:rsidRPr="00FA398D">
        <w:t>n</w:t>
      </w:r>
      <w:r w:rsidRPr="00FA398D">
        <w:rPr>
          <w:lang w:val="vi-VN"/>
        </w:rPr>
        <w:t>hưng chi phí phải hợp lý hợp lý về chi phí bảo quản</w:t>
      </w:r>
      <w:r w:rsidRPr="00FA398D">
        <w:t>,</w:t>
      </w:r>
      <w:r w:rsidRPr="00FA398D">
        <w:rPr>
          <w:lang w:val="vi-VN"/>
        </w:rPr>
        <w:t xml:space="preserve"> chi phí dự trữ kho hàng</w:t>
      </w:r>
      <w:r w:rsidRPr="00FA398D">
        <w:t xml:space="preserve"> và chi phí vận tải </w:t>
      </w:r>
      <w:r w:rsidRPr="00FA398D">
        <w:sym w:font="Wingdings" w:char="F0E0"/>
      </w:r>
      <w:r w:rsidRPr="00FA398D">
        <w:t xml:space="preserve"> COST</w:t>
      </w:r>
    </w:p>
    <w:p w14:paraId="707FCDA5" w14:textId="77777777" w:rsidR="00FA398D" w:rsidRPr="00FA398D" w:rsidRDefault="00FA398D" w:rsidP="00FA398D">
      <w:pPr>
        <w:pStyle w:val="CommentText"/>
      </w:pPr>
      <w:r w:rsidRPr="00FA398D">
        <w:rPr>
          <w:b/>
          <w:bCs/>
        </w:rPr>
        <w:t xml:space="preserve">Thì mới gọi là sự cân bằng vì </w:t>
      </w:r>
    </w:p>
    <w:p w14:paraId="72012308" w14:textId="77777777" w:rsidR="009E12B9" w:rsidRPr="00FA398D" w:rsidRDefault="0030665D" w:rsidP="00FA398D">
      <w:pPr>
        <w:pStyle w:val="CommentText"/>
        <w:numPr>
          <w:ilvl w:val="0"/>
          <w:numId w:val="13"/>
        </w:numPr>
      </w:pPr>
      <w:r w:rsidRPr="00FA398D">
        <w:t xml:space="preserve">nếu doanh nghiệp có nỗ lực đáp ứng nhu cầu khách hàng hàng hóa luôn sẵn có trong kho theo nhu cầu của họ khiến cho chi phí tồn trữ tăng lên </w:t>
      </w:r>
    </w:p>
    <w:p w14:paraId="30A9DFEB" w14:textId="77777777" w:rsidR="009E12B9" w:rsidRPr="00FA398D" w:rsidRDefault="0030665D" w:rsidP="00FA398D">
      <w:pPr>
        <w:pStyle w:val="CommentText"/>
        <w:numPr>
          <w:ilvl w:val="0"/>
          <w:numId w:val="13"/>
        </w:numPr>
      </w:pPr>
      <w:r w:rsidRPr="00FA398D">
        <w:t xml:space="preserve">hoặc vì đáp ứng đúng tiêu chí thời gian luôn đúng lúc đúng thời điểm mà khiến cho chi phí vận tải tăng lên </w:t>
      </w:r>
    </w:p>
    <w:p w14:paraId="00001783" w14:textId="77777777" w:rsidR="00FA398D" w:rsidRPr="00FA398D" w:rsidRDefault="00FA398D" w:rsidP="00FA398D">
      <w:pPr>
        <w:pStyle w:val="CommentText"/>
      </w:pPr>
      <w:r w:rsidRPr="00FA398D">
        <w:sym w:font="Wingdings" w:char="F0E0"/>
      </w:r>
      <w:r w:rsidRPr="00FA398D">
        <w:t xml:space="preserve"> cuối cùng khiến cho tổng chi phí khai thác kho tăng lợi nhuận giảm cũng không có ý nghĩa đối với doanh nghiệp kho hàng</w:t>
      </w:r>
    </w:p>
    <w:p w14:paraId="01E9EFD3" w14:textId="06A220DC" w:rsidR="00FA398D" w:rsidRDefault="00FA398D">
      <w:pPr>
        <w:pStyle w:val="CommentText"/>
      </w:pPr>
    </w:p>
  </w:comment>
  <w:comment w:id="7" w:author="huynhchigioi@gmail.com" w:date="2021-05-01T11:56:00Z" w:initials="h">
    <w:p w14:paraId="759BAB43" w14:textId="77777777" w:rsidR="00D93A43" w:rsidRPr="00D93A43" w:rsidRDefault="00D93A43" w:rsidP="00D93A43">
      <w:pPr>
        <w:pStyle w:val="CommentText"/>
      </w:pPr>
      <w:r>
        <w:rPr>
          <w:rStyle w:val="CommentReference"/>
        </w:rPr>
        <w:annotationRef/>
      </w:r>
      <w:r w:rsidRPr="00D93A43">
        <w:t xml:space="preserve">Trong bất cứ trường hợp nào khi xây nhà cũng phải xem xét khả năng hỏa hoạn. </w:t>
      </w:r>
    </w:p>
    <w:p w14:paraId="70060EDD" w14:textId="77777777" w:rsidR="009E12B9" w:rsidRPr="00D93A43" w:rsidRDefault="0030665D" w:rsidP="00D93A43">
      <w:pPr>
        <w:pStyle w:val="CommentText"/>
        <w:numPr>
          <w:ilvl w:val="0"/>
          <w:numId w:val="15"/>
        </w:numPr>
      </w:pPr>
      <w:r w:rsidRPr="00D93A43">
        <w:t xml:space="preserve">Vật tư trong kho có những hiểm nguy đặc thù, thế nên tránh sử dụng gỗ để xây dựng trong chừng mực có thể được, và cần tránh lớp sơn phủ được xử lý bởi hợp chất bitum hay những hợp chất dễ gây cháy. </w:t>
      </w:r>
    </w:p>
    <w:p w14:paraId="33753949" w14:textId="77777777" w:rsidR="009E12B9" w:rsidRPr="00D93A43" w:rsidRDefault="0030665D" w:rsidP="00D93A43">
      <w:pPr>
        <w:pStyle w:val="CommentText"/>
        <w:numPr>
          <w:ilvl w:val="0"/>
          <w:numId w:val="15"/>
        </w:numPr>
      </w:pPr>
      <w:r w:rsidRPr="00D93A43">
        <w:t>Ống nước chính cung cấp đủ nước cần được đặt ở chỗ thích hợp, và có đủ vòi nước,có thể lắp đặt hệ thống phun chống cháy từ trên cao.</w:t>
      </w:r>
    </w:p>
    <w:p w14:paraId="30E69C40" w14:textId="7CC49BA3" w:rsidR="00D93A43" w:rsidRPr="007F2603" w:rsidRDefault="00D93A43">
      <w:pPr>
        <w:pStyle w:val="CommentText"/>
        <w:rPr>
          <w:b/>
        </w:rPr>
      </w:pPr>
      <w:r w:rsidRPr="007F2603">
        <w:rPr>
          <w:b/>
        </w:rPr>
        <w:t>Diệt chuôt, diệt côn trùng, thông gió khử mùi</w:t>
      </w:r>
    </w:p>
  </w:comment>
  <w:comment w:id="8" w:author="huynhchigioi@gmail.com" w:date="2021-05-01T11:20:00Z" w:initials="h">
    <w:p w14:paraId="2037CF9A" w14:textId="77777777" w:rsidR="00B64397" w:rsidRPr="00B64397" w:rsidRDefault="00B64397" w:rsidP="00B64397">
      <w:pPr>
        <w:pStyle w:val="CommentText"/>
      </w:pPr>
      <w:r>
        <w:rPr>
          <w:rStyle w:val="CommentReference"/>
        </w:rPr>
        <w:annotationRef/>
      </w:r>
      <w:r w:rsidRPr="00B64397">
        <w:t>Đ</w:t>
      </w:r>
      <w:r w:rsidRPr="00B64397">
        <w:rPr>
          <w:lang w:val="vi-VN"/>
        </w:rPr>
        <w:t xml:space="preserve">ể tiết kiệm được chi phí trong vấn đề sản xuất và lưu thông phân phối. </w:t>
      </w:r>
    </w:p>
    <w:p w14:paraId="1823FB63" w14:textId="77777777" w:rsidR="009E12B9" w:rsidRPr="00B64397" w:rsidRDefault="0030665D" w:rsidP="00B64397">
      <w:pPr>
        <w:pStyle w:val="CommentText"/>
        <w:numPr>
          <w:ilvl w:val="0"/>
          <w:numId w:val="9"/>
        </w:numPr>
      </w:pPr>
      <w:r w:rsidRPr="00B64397">
        <w:rPr>
          <w:b/>
          <w:bCs/>
          <w:lang w:val="vi-VN"/>
        </w:rPr>
        <w:t xml:space="preserve">Vị trí nhà kho </w:t>
      </w:r>
      <w:r w:rsidRPr="00B64397">
        <w:rPr>
          <w:lang w:val="vi-VN"/>
        </w:rPr>
        <w:t xml:space="preserve">nên gần </w:t>
      </w:r>
      <w:r w:rsidRPr="00B64397">
        <w:t>thị trường tiêu thụ</w:t>
      </w:r>
      <w:r w:rsidRPr="00B64397">
        <w:rPr>
          <w:lang w:val="vi-VN"/>
        </w:rPr>
        <w:t xml:space="preserve"> lợi cho việc phân phối nếu là kho kinh doanh</w:t>
      </w:r>
      <w:r w:rsidRPr="00B64397">
        <w:t>, gần nguồn tài nguyên, nguồn cung cấp chính nếu là kho sản xuất</w:t>
      </w:r>
    </w:p>
    <w:p w14:paraId="376FD540" w14:textId="77777777" w:rsidR="009E12B9" w:rsidRPr="00B64397" w:rsidRDefault="0030665D" w:rsidP="00B64397">
      <w:pPr>
        <w:pStyle w:val="CommentText"/>
        <w:numPr>
          <w:ilvl w:val="0"/>
          <w:numId w:val="10"/>
        </w:numPr>
      </w:pPr>
      <w:r w:rsidRPr="00B64397">
        <w:rPr>
          <w:lang w:val="vi-VN"/>
        </w:rPr>
        <w:t xml:space="preserve">Nếu thường xuyên xuất nhập qua hệ thống xe lửa, tàu điện thi kho nên đặt gần các trạm đó. </w:t>
      </w:r>
    </w:p>
    <w:p w14:paraId="5854D6FF" w14:textId="77777777" w:rsidR="009E12B9" w:rsidRPr="00B64397" w:rsidRDefault="0030665D" w:rsidP="00B64397">
      <w:pPr>
        <w:pStyle w:val="CommentText"/>
        <w:numPr>
          <w:ilvl w:val="0"/>
          <w:numId w:val="10"/>
        </w:numPr>
      </w:pPr>
      <w:r w:rsidRPr="00B64397">
        <w:rPr>
          <w:lang w:val="vi-VN"/>
        </w:rPr>
        <w:t xml:space="preserve">Nếu xuất nhập khẩu qua cảng biển, nhà kho nên phải được bố trí chỗ ở gần hải cảng. </w:t>
      </w:r>
    </w:p>
    <w:p w14:paraId="49C8D598" w14:textId="698CB99C" w:rsidR="009E12B9" w:rsidRDefault="00095D20" w:rsidP="00095D20">
      <w:pPr>
        <w:pStyle w:val="CommentText"/>
      </w:pPr>
      <w:r>
        <w:t>Hàng hóa sx đa dạng, được chế biến  nguồn nguyên liệu lấy từ nhiều nguồn khác nhau, có yếu tố xuất khẩu – bán ra nước ngoài</w:t>
      </w:r>
    </w:p>
    <w:p w14:paraId="0DE2A3D0" w14:textId="1B72A177" w:rsidR="00095D20" w:rsidRPr="00095D20" w:rsidRDefault="00095D20" w:rsidP="00095D20">
      <w:pPr>
        <w:pStyle w:val="CommentText"/>
      </w:pPr>
      <w:r>
        <w:t xml:space="preserve">Hàng hóa sx ko đa dạng, nguồn ngyên liệu lấy một 1 – 2 nơi duy nhất, sp ít qua chế biến chủ yếu là xuất thô </w:t>
      </w:r>
    </w:p>
    <w:p w14:paraId="11F61926" w14:textId="292F7C3B" w:rsidR="00B64397" w:rsidRDefault="00B64397">
      <w:pPr>
        <w:pStyle w:val="CommentText"/>
      </w:pPr>
    </w:p>
  </w:comment>
  <w:comment w:id="9" w:author="huynhchigioi@gmail.com" w:date="2021-05-01T11:47:00Z" w:initials="h">
    <w:p w14:paraId="56C9EF64" w14:textId="77777777" w:rsidR="00FA398D" w:rsidRDefault="00FA398D">
      <w:pPr>
        <w:pStyle w:val="CommentText"/>
      </w:pPr>
      <w:r>
        <w:rPr>
          <w:rStyle w:val="CommentReference"/>
        </w:rPr>
        <w:annotationRef/>
      </w:r>
      <w:r w:rsidRPr="00FA398D">
        <w:rPr>
          <w:b/>
          <w:bCs/>
        </w:rPr>
        <w:t xml:space="preserve">Phân định lối đi di chuyển trong kho phù hợp với các phương thức xếp dỡ </w:t>
      </w:r>
      <w:r w:rsidRPr="00FA398D">
        <w:t>gồm bốc xếp thủ công, dùng xe nâng tay, xe nâng cơ giới, băng tải hàng hay hệ thống bốc dỡ hàng tự động</w:t>
      </w:r>
    </w:p>
    <w:p w14:paraId="24B6506C" w14:textId="77777777" w:rsidR="00FA398D" w:rsidRPr="00FA398D" w:rsidRDefault="00FA398D" w:rsidP="00FA398D">
      <w:pPr>
        <w:pStyle w:val="CommentText"/>
      </w:pPr>
      <w:r w:rsidRPr="00FA398D">
        <w:rPr>
          <w:b/>
          <w:bCs/>
          <w:i/>
          <w:iCs/>
        </w:rPr>
        <w:t>Cụ thể</w:t>
      </w:r>
      <w:r w:rsidRPr="00FA398D">
        <w:t xml:space="preserve">: </w:t>
      </w:r>
      <w:r w:rsidRPr="00FA398D">
        <w:rPr>
          <w:lang w:val="vi-VN"/>
        </w:rPr>
        <w:t xml:space="preserve">Trong kho hàng thường sẽ có từ 1 đến 2 lối đi chính thông với các lối rẽ phụ giữa các kệ kho hàng, dãy Pallet. </w:t>
      </w:r>
    </w:p>
    <w:p w14:paraId="01380FF0" w14:textId="77777777" w:rsidR="009E12B9" w:rsidRPr="00FA398D" w:rsidRDefault="0030665D" w:rsidP="00FA398D">
      <w:pPr>
        <w:pStyle w:val="CommentText"/>
        <w:numPr>
          <w:ilvl w:val="0"/>
          <w:numId w:val="14"/>
        </w:numPr>
      </w:pPr>
      <w:r w:rsidRPr="00FA398D">
        <w:rPr>
          <w:b/>
          <w:bCs/>
          <w:lang w:val="vi-VN"/>
        </w:rPr>
        <w:t>Lối đi chính phải rộng ít nhất 2.5m</w:t>
      </w:r>
      <w:r w:rsidRPr="00FA398D">
        <w:rPr>
          <w:lang w:val="vi-VN"/>
        </w:rPr>
        <w:t>, tùy vào quy mô, diện tích hàng hóa trong kho chuyên về mặt hàng gì mà chiều rộng lối đi chính có thể tùy chỉnh.</w:t>
      </w:r>
    </w:p>
    <w:p w14:paraId="5EC80F5A" w14:textId="77777777" w:rsidR="009E12B9" w:rsidRPr="00FA398D" w:rsidRDefault="0030665D" w:rsidP="00FA398D">
      <w:pPr>
        <w:pStyle w:val="CommentText"/>
        <w:numPr>
          <w:ilvl w:val="0"/>
          <w:numId w:val="14"/>
        </w:numPr>
      </w:pPr>
      <w:r w:rsidRPr="00FA398D">
        <w:rPr>
          <w:b/>
          <w:bCs/>
          <w:lang w:val="vi-VN"/>
        </w:rPr>
        <w:t xml:space="preserve">Dãy lối đi phụ chiều rộng từ 1.2-1.8m </w:t>
      </w:r>
      <w:r w:rsidRPr="00FA398D">
        <w:rPr>
          <w:lang w:val="vi-VN"/>
        </w:rPr>
        <w:t>nhưng ít nhất phải đủ rộng để xe nâng có thể duy chuyển thuận tiện.</w:t>
      </w:r>
    </w:p>
    <w:p w14:paraId="25EF740F" w14:textId="696EB2B0" w:rsidR="00FA398D" w:rsidRDefault="00FA398D">
      <w:pPr>
        <w:pStyle w:val="CommentText"/>
      </w:pPr>
    </w:p>
  </w:comment>
  <w:comment w:id="10" w:author="huynhchigioi@gmail.com" w:date="2021-05-01T12:06:00Z" w:initials="h">
    <w:p w14:paraId="62414EA1" w14:textId="77777777" w:rsidR="009E12B9" w:rsidRPr="0067290D" w:rsidRDefault="0067290D" w:rsidP="0067290D">
      <w:pPr>
        <w:pStyle w:val="CommentText"/>
        <w:numPr>
          <w:ilvl w:val="0"/>
          <w:numId w:val="16"/>
        </w:numPr>
      </w:pPr>
      <w:r>
        <w:rPr>
          <w:rStyle w:val="CommentReference"/>
        </w:rPr>
        <w:annotationRef/>
      </w:r>
      <w:r w:rsidR="0030665D" w:rsidRPr="0067290D">
        <w:t xml:space="preserve">Kích thước </w:t>
      </w:r>
      <w:r w:rsidR="0030665D" w:rsidRPr="0067290D">
        <w:rPr>
          <w:lang w:val="vi-VN"/>
        </w:rPr>
        <w:t>của hàng</w:t>
      </w:r>
      <w:r w:rsidR="0030665D" w:rsidRPr="0067290D">
        <w:t xml:space="preserve"> hóa (DxRxH)</w:t>
      </w:r>
      <w:r w:rsidR="0030665D" w:rsidRPr="0067290D">
        <w:rPr>
          <w:lang w:val="vi-VN"/>
        </w:rPr>
        <w:t xml:space="preserve">, </w:t>
      </w:r>
    </w:p>
    <w:p w14:paraId="7E726813" w14:textId="77777777" w:rsidR="009E12B9" w:rsidRPr="0067290D" w:rsidRDefault="0030665D" w:rsidP="0067290D">
      <w:pPr>
        <w:pStyle w:val="CommentText"/>
        <w:numPr>
          <w:ilvl w:val="0"/>
          <w:numId w:val="16"/>
        </w:numPr>
      </w:pPr>
      <w:r w:rsidRPr="0067290D">
        <w:t>T</w:t>
      </w:r>
      <w:r w:rsidRPr="0067290D">
        <w:rPr>
          <w:lang w:val="vi-VN"/>
        </w:rPr>
        <w:t>rọng lượng</w:t>
      </w:r>
      <w:r w:rsidRPr="0067290D">
        <w:t xml:space="preserve"> của </w:t>
      </w:r>
      <w:r w:rsidRPr="0067290D">
        <w:rPr>
          <w:lang w:val="vi-VN"/>
        </w:rPr>
        <w:t>kiện hàng</w:t>
      </w:r>
      <w:r w:rsidRPr="0067290D">
        <w:t>:</w:t>
      </w:r>
      <w:r w:rsidRPr="0067290D">
        <w:rPr>
          <w:lang w:val="vi-VN"/>
        </w:rPr>
        <w:t xml:space="preserve"> loại hàng nhẹ mà cồng kềnh</w:t>
      </w:r>
      <w:r w:rsidRPr="0067290D">
        <w:t xml:space="preserve">, hay </w:t>
      </w:r>
      <w:r w:rsidRPr="0067290D">
        <w:rPr>
          <w:lang w:val="vi-VN"/>
        </w:rPr>
        <w:t>loại hàng nặng nhưng kích cỡ nhỏ</w:t>
      </w:r>
    </w:p>
    <w:p w14:paraId="060FAF32" w14:textId="77777777" w:rsidR="009E12B9" w:rsidRPr="0067290D" w:rsidRDefault="0030665D" w:rsidP="0067290D">
      <w:pPr>
        <w:pStyle w:val="CommentText"/>
        <w:numPr>
          <w:ilvl w:val="0"/>
          <w:numId w:val="16"/>
        </w:numPr>
      </w:pPr>
      <w:r w:rsidRPr="0067290D">
        <w:t xml:space="preserve">Kho sử dụng kệ, thì mỗi tầng kệ chứa được sức nặng là bao nhiêu ki lô gam. </w:t>
      </w:r>
    </w:p>
    <w:p w14:paraId="22C0C23F" w14:textId="77777777" w:rsidR="009E12B9" w:rsidRPr="0067290D" w:rsidRDefault="0030665D" w:rsidP="0067290D">
      <w:pPr>
        <w:pStyle w:val="CommentText"/>
        <w:numPr>
          <w:ilvl w:val="0"/>
          <w:numId w:val="16"/>
        </w:numPr>
      </w:pPr>
      <w:r w:rsidRPr="0067290D">
        <w:t xml:space="preserve">Kho chứa hàng trên sàn thì mặt sàn kho chứa được bao nhiêu pallet hàng </w:t>
      </w:r>
    </w:p>
    <w:p w14:paraId="57E89D63" w14:textId="77777777" w:rsidR="009E12B9" w:rsidRPr="0067290D" w:rsidRDefault="0030665D" w:rsidP="0067290D">
      <w:pPr>
        <w:pStyle w:val="CommentText"/>
        <w:numPr>
          <w:ilvl w:val="0"/>
          <w:numId w:val="16"/>
        </w:numPr>
      </w:pPr>
      <w:r w:rsidRPr="0067290D">
        <w:t xml:space="preserve">Mỗi pallet chứa hàng có thể tích là bao nhiêu, khối lượng bao nhiêu  </w:t>
      </w:r>
    </w:p>
    <w:p w14:paraId="11EAC924" w14:textId="77777777" w:rsidR="009E12B9" w:rsidRPr="0067290D" w:rsidRDefault="0030665D" w:rsidP="0067290D">
      <w:pPr>
        <w:pStyle w:val="CommentText"/>
        <w:numPr>
          <w:ilvl w:val="0"/>
          <w:numId w:val="16"/>
        </w:numPr>
      </w:pPr>
      <w:r w:rsidRPr="0067290D">
        <w:t xml:space="preserve">Mỗi kiện </w:t>
      </w:r>
      <w:r w:rsidRPr="0067290D">
        <w:rPr>
          <w:lang w:val="vi-VN"/>
        </w:rPr>
        <w:t>hàng xếp chồng lên nhau có thể chịu được sức nặng tối đa là bao nhiêu.</w:t>
      </w:r>
    </w:p>
    <w:p w14:paraId="5E1453E2" w14:textId="4CE2DD5E" w:rsidR="0067290D" w:rsidRDefault="0067290D">
      <w:pPr>
        <w:pStyle w:val="CommentText"/>
      </w:pP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7907DB6" w15:done="0"/>
  <w15:commentEx w15:paraId="751EFDD4" w15:done="0"/>
  <w15:commentEx w15:paraId="63BBD24B" w15:done="0"/>
  <w15:commentEx w15:paraId="55E1BF73" w15:done="0"/>
  <w15:commentEx w15:paraId="361773F1" w15:done="0"/>
  <w15:commentEx w15:paraId="01E9EFD3" w15:done="0"/>
  <w15:commentEx w15:paraId="30E69C40" w15:done="0"/>
  <w15:commentEx w15:paraId="11F61926" w15:done="0"/>
  <w15:commentEx w15:paraId="25EF740F" w15:done="0"/>
  <w15:commentEx w15:paraId="5E1453E2"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6C047" w14:textId="77777777" w:rsidR="00144EF0" w:rsidRDefault="00144EF0" w:rsidP="0060612E">
      <w:pPr>
        <w:spacing w:after="0" w:line="240" w:lineRule="auto"/>
      </w:pPr>
      <w:r>
        <w:separator/>
      </w:r>
    </w:p>
  </w:endnote>
  <w:endnote w:type="continuationSeparator" w:id="0">
    <w:p w14:paraId="1B79C737" w14:textId="77777777" w:rsidR="00144EF0" w:rsidRDefault="00144EF0" w:rsidP="00606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A7988" w14:textId="77777777" w:rsidR="00144EF0" w:rsidRDefault="00144EF0" w:rsidP="0060612E">
      <w:pPr>
        <w:spacing w:after="0" w:line="240" w:lineRule="auto"/>
      </w:pPr>
      <w:r>
        <w:separator/>
      </w:r>
    </w:p>
  </w:footnote>
  <w:footnote w:type="continuationSeparator" w:id="0">
    <w:p w14:paraId="4A0A087D" w14:textId="77777777" w:rsidR="00144EF0" w:rsidRDefault="00144EF0" w:rsidP="00606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15BFA"/>
    <w:multiLevelType w:val="hybridMultilevel"/>
    <w:tmpl w:val="797E5BDC"/>
    <w:lvl w:ilvl="0" w:tplc="9D9016CE">
      <w:start w:val="1"/>
      <w:numFmt w:val="bullet"/>
      <w:lvlText w:val=""/>
      <w:lvlJc w:val="left"/>
      <w:pPr>
        <w:tabs>
          <w:tab w:val="num" w:pos="720"/>
        </w:tabs>
        <w:ind w:left="720" w:hanging="360"/>
      </w:pPr>
      <w:rPr>
        <w:rFonts w:ascii="Wingdings" w:hAnsi="Wingdings" w:hint="default"/>
      </w:rPr>
    </w:lvl>
    <w:lvl w:ilvl="1" w:tplc="53F8BDFE" w:tentative="1">
      <w:start w:val="1"/>
      <w:numFmt w:val="bullet"/>
      <w:lvlText w:val=""/>
      <w:lvlJc w:val="left"/>
      <w:pPr>
        <w:tabs>
          <w:tab w:val="num" w:pos="1440"/>
        </w:tabs>
        <w:ind w:left="1440" w:hanging="360"/>
      </w:pPr>
      <w:rPr>
        <w:rFonts w:ascii="Wingdings" w:hAnsi="Wingdings" w:hint="default"/>
      </w:rPr>
    </w:lvl>
    <w:lvl w:ilvl="2" w:tplc="2E4A419C" w:tentative="1">
      <w:start w:val="1"/>
      <w:numFmt w:val="bullet"/>
      <w:lvlText w:val=""/>
      <w:lvlJc w:val="left"/>
      <w:pPr>
        <w:tabs>
          <w:tab w:val="num" w:pos="2160"/>
        </w:tabs>
        <w:ind w:left="2160" w:hanging="360"/>
      </w:pPr>
      <w:rPr>
        <w:rFonts w:ascii="Wingdings" w:hAnsi="Wingdings" w:hint="default"/>
      </w:rPr>
    </w:lvl>
    <w:lvl w:ilvl="3" w:tplc="8B22F91C" w:tentative="1">
      <w:start w:val="1"/>
      <w:numFmt w:val="bullet"/>
      <w:lvlText w:val=""/>
      <w:lvlJc w:val="left"/>
      <w:pPr>
        <w:tabs>
          <w:tab w:val="num" w:pos="2880"/>
        </w:tabs>
        <w:ind w:left="2880" w:hanging="360"/>
      </w:pPr>
      <w:rPr>
        <w:rFonts w:ascii="Wingdings" w:hAnsi="Wingdings" w:hint="default"/>
      </w:rPr>
    </w:lvl>
    <w:lvl w:ilvl="4" w:tplc="5DDAFF56" w:tentative="1">
      <w:start w:val="1"/>
      <w:numFmt w:val="bullet"/>
      <w:lvlText w:val=""/>
      <w:lvlJc w:val="left"/>
      <w:pPr>
        <w:tabs>
          <w:tab w:val="num" w:pos="3600"/>
        </w:tabs>
        <w:ind w:left="3600" w:hanging="360"/>
      </w:pPr>
      <w:rPr>
        <w:rFonts w:ascii="Wingdings" w:hAnsi="Wingdings" w:hint="default"/>
      </w:rPr>
    </w:lvl>
    <w:lvl w:ilvl="5" w:tplc="141A6D54" w:tentative="1">
      <w:start w:val="1"/>
      <w:numFmt w:val="bullet"/>
      <w:lvlText w:val=""/>
      <w:lvlJc w:val="left"/>
      <w:pPr>
        <w:tabs>
          <w:tab w:val="num" w:pos="4320"/>
        </w:tabs>
        <w:ind w:left="4320" w:hanging="360"/>
      </w:pPr>
      <w:rPr>
        <w:rFonts w:ascii="Wingdings" w:hAnsi="Wingdings" w:hint="default"/>
      </w:rPr>
    </w:lvl>
    <w:lvl w:ilvl="6" w:tplc="A4C0DF64" w:tentative="1">
      <w:start w:val="1"/>
      <w:numFmt w:val="bullet"/>
      <w:lvlText w:val=""/>
      <w:lvlJc w:val="left"/>
      <w:pPr>
        <w:tabs>
          <w:tab w:val="num" w:pos="5040"/>
        </w:tabs>
        <w:ind w:left="5040" w:hanging="360"/>
      </w:pPr>
      <w:rPr>
        <w:rFonts w:ascii="Wingdings" w:hAnsi="Wingdings" w:hint="default"/>
      </w:rPr>
    </w:lvl>
    <w:lvl w:ilvl="7" w:tplc="8FFA1082" w:tentative="1">
      <w:start w:val="1"/>
      <w:numFmt w:val="bullet"/>
      <w:lvlText w:val=""/>
      <w:lvlJc w:val="left"/>
      <w:pPr>
        <w:tabs>
          <w:tab w:val="num" w:pos="5760"/>
        </w:tabs>
        <w:ind w:left="5760" w:hanging="360"/>
      </w:pPr>
      <w:rPr>
        <w:rFonts w:ascii="Wingdings" w:hAnsi="Wingdings" w:hint="default"/>
      </w:rPr>
    </w:lvl>
    <w:lvl w:ilvl="8" w:tplc="B4AE04B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401755"/>
    <w:multiLevelType w:val="hybridMultilevel"/>
    <w:tmpl w:val="A2A07C4E"/>
    <w:lvl w:ilvl="0" w:tplc="35F2FD08">
      <w:start w:val="1"/>
      <w:numFmt w:val="bullet"/>
      <w:lvlText w:val=""/>
      <w:lvlJc w:val="left"/>
      <w:pPr>
        <w:tabs>
          <w:tab w:val="num" w:pos="720"/>
        </w:tabs>
        <w:ind w:left="720" w:hanging="360"/>
      </w:pPr>
      <w:rPr>
        <w:rFonts w:ascii="Wingdings" w:hAnsi="Wingdings" w:hint="default"/>
      </w:rPr>
    </w:lvl>
    <w:lvl w:ilvl="1" w:tplc="AC501C2C" w:tentative="1">
      <w:start w:val="1"/>
      <w:numFmt w:val="bullet"/>
      <w:lvlText w:val=""/>
      <w:lvlJc w:val="left"/>
      <w:pPr>
        <w:tabs>
          <w:tab w:val="num" w:pos="1440"/>
        </w:tabs>
        <w:ind w:left="1440" w:hanging="360"/>
      </w:pPr>
      <w:rPr>
        <w:rFonts w:ascii="Wingdings" w:hAnsi="Wingdings" w:hint="default"/>
      </w:rPr>
    </w:lvl>
    <w:lvl w:ilvl="2" w:tplc="20EEC7A0" w:tentative="1">
      <w:start w:val="1"/>
      <w:numFmt w:val="bullet"/>
      <w:lvlText w:val=""/>
      <w:lvlJc w:val="left"/>
      <w:pPr>
        <w:tabs>
          <w:tab w:val="num" w:pos="2160"/>
        </w:tabs>
        <w:ind w:left="2160" w:hanging="360"/>
      </w:pPr>
      <w:rPr>
        <w:rFonts w:ascii="Wingdings" w:hAnsi="Wingdings" w:hint="default"/>
      </w:rPr>
    </w:lvl>
    <w:lvl w:ilvl="3" w:tplc="C736E570" w:tentative="1">
      <w:start w:val="1"/>
      <w:numFmt w:val="bullet"/>
      <w:lvlText w:val=""/>
      <w:lvlJc w:val="left"/>
      <w:pPr>
        <w:tabs>
          <w:tab w:val="num" w:pos="2880"/>
        </w:tabs>
        <w:ind w:left="2880" w:hanging="360"/>
      </w:pPr>
      <w:rPr>
        <w:rFonts w:ascii="Wingdings" w:hAnsi="Wingdings" w:hint="default"/>
      </w:rPr>
    </w:lvl>
    <w:lvl w:ilvl="4" w:tplc="8E44338A" w:tentative="1">
      <w:start w:val="1"/>
      <w:numFmt w:val="bullet"/>
      <w:lvlText w:val=""/>
      <w:lvlJc w:val="left"/>
      <w:pPr>
        <w:tabs>
          <w:tab w:val="num" w:pos="3600"/>
        </w:tabs>
        <w:ind w:left="3600" w:hanging="360"/>
      </w:pPr>
      <w:rPr>
        <w:rFonts w:ascii="Wingdings" w:hAnsi="Wingdings" w:hint="default"/>
      </w:rPr>
    </w:lvl>
    <w:lvl w:ilvl="5" w:tplc="BB74F92A" w:tentative="1">
      <w:start w:val="1"/>
      <w:numFmt w:val="bullet"/>
      <w:lvlText w:val=""/>
      <w:lvlJc w:val="left"/>
      <w:pPr>
        <w:tabs>
          <w:tab w:val="num" w:pos="4320"/>
        </w:tabs>
        <w:ind w:left="4320" w:hanging="360"/>
      </w:pPr>
      <w:rPr>
        <w:rFonts w:ascii="Wingdings" w:hAnsi="Wingdings" w:hint="default"/>
      </w:rPr>
    </w:lvl>
    <w:lvl w:ilvl="6" w:tplc="4EFA4866" w:tentative="1">
      <w:start w:val="1"/>
      <w:numFmt w:val="bullet"/>
      <w:lvlText w:val=""/>
      <w:lvlJc w:val="left"/>
      <w:pPr>
        <w:tabs>
          <w:tab w:val="num" w:pos="5040"/>
        </w:tabs>
        <w:ind w:left="5040" w:hanging="360"/>
      </w:pPr>
      <w:rPr>
        <w:rFonts w:ascii="Wingdings" w:hAnsi="Wingdings" w:hint="default"/>
      </w:rPr>
    </w:lvl>
    <w:lvl w:ilvl="7" w:tplc="CA72FD7E" w:tentative="1">
      <w:start w:val="1"/>
      <w:numFmt w:val="bullet"/>
      <w:lvlText w:val=""/>
      <w:lvlJc w:val="left"/>
      <w:pPr>
        <w:tabs>
          <w:tab w:val="num" w:pos="5760"/>
        </w:tabs>
        <w:ind w:left="5760" w:hanging="360"/>
      </w:pPr>
      <w:rPr>
        <w:rFonts w:ascii="Wingdings" w:hAnsi="Wingdings" w:hint="default"/>
      </w:rPr>
    </w:lvl>
    <w:lvl w:ilvl="8" w:tplc="7CFC56B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004B1C"/>
    <w:multiLevelType w:val="hybridMultilevel"/>
    <w:tmpl w:val="8A9041A2"/>
    <w:lvl w:ilvl="0" w:tplc="383E1DA2">
      <w:start w:val="1"/>
      <w:numFmt w:val="decimal"/>
      <w:lvlText w:val="%1."/>
      <w:lvlJc w:val="left"/>
      <w:pPr>
        <w:tabs>
          <w:tab w:val="num" w:pos="720"/>
        </w:tabs>
        <w:ind w:left="720" w:hanging="360"/>
      </w:pPr>
    </w:lvl>
    <w:lvl w:ilvl="1" w:tplc="3606EF32" w:tentative="1">
      <w:start w:val="1"/>
      <w:numFmt w:val="decimal"/>
      <w:lvlText w:val="%2."/>
      <w:lvlJc w:val="left"/>
      <w:pPr>
        <w:tabs>
          <w:tab w:val="num" w:pos="1440"/>
        </w:tabs>
        <w:ind w:left="1440" w:hanging="360"/>
      </w:pPr>
    </w:lvl>
    <w:lvl w:ilvl="2" w:tplc="F09C4952" w:tentative="1">
      <w:start w:val="1"/>
      <w:numFmt w:val="decimal"/>
      <w:lvlText w:val="%3."/>
      <w:lvlJc w:val="left"/>
      <w:pPr>
        <w:tabs>
          <w:tab w:val="num" w:pos="2160"/>
        </w:tabs>
        <w:ind w:left="2160" w:hanging="360"/>
      </w:pPr>
    </w:lvl>
    <w:lvl w:ilvl="3" w:tplc="59B4B07C" w:tentative="1">
      <w:start w:val="1"/>
      <w:numFmt w:val="decimal"/>
      <w:lvlText w:val="%4."/>
      <w:lvlJc w:val="left"/>
      <w:pPr>
        <w:tabs>
          <w:tab w:val="num" w:pos="2880"/>
        </w:tabs>
        <w:ind w:left="2880" w:hanging="360"/>
      </w:pPr>
    </w:lvl>
    <w:lvl w:ilvl="4" w:tplc="056AFBD4" w:tentative="1">
      <w:start w:val="1"/>
      <w:numFmt w:val="decimal"/>
      <w:lvlText w:val="%5."/>
      <w:lvlJc w:val="left"/>
      <w:pPr>
        <w:tabs>
          <w:tab w:val="num" w:pos="3600"/>
        </w:tabs>
        <w:ind w:left="3600" w:hanging="360"/>
      </w:pPr>
    </w:lvl>
    <w:lvl w:ilvl="5" w:tplc="94DC56F2" w:tentative="1">
      <w:start w:val="1"/>
      <w:numFmt w:val="decimal"/>
      <w:lvlText w:val="%6."/>
      <w:lvlJc w:val="left"/>
      <w:pPr>
        <w:tabs>
          <w:tab w:val="num" w:pos="4320"/>
        </w:tabs>
        <w:ind w:left="4320" w:hanging="360"/>
      </w:pPr>
    </w:lvl>
    <w:lvl w:ilvl="6" w:tplc="D758CDD2" w:tentative="1">
      <w:start w:val="1"/>
      <w:numFmt w:val="decimal"/>
      <w:lvlText w:val="%7."/>
      <w:lvlJc w:val="left"/>
      <w:pPr>
        <w:tabs>
          <w:tab w:val="num" w:pos="5040"/>
        </w:tabs>
        <w:ind w:left="5040" w:hanging="360"/>
      </w:pPr>
    </w:lvl>
    <w:lvl w:ilvl="7" w:tplc="AF2CDE2C" w:tentative="1">
      <w:start w:val="1"/>
      <w:numFmt w:val="decimal"/>
      <w:lvlText w:val="%8."/>
      <w:lvlJc w:val="left"/>
      <w:pPr>
        <w:tabs>
          <w:tab w:val="num" w:pos="5760"/>
        </w:tabs>
        <w:ind w:left="5760" w:hanging="360"/>
      </w:pPr>
    </w:lvl>
    <w:lvl w:ilvl="8" w:tplc="FA5C228E" w:tentative="1">
      <w:start w:val="1"/>
      <w:numFmt w:val="decimal"/>
      <w:lvlText w:val="%9."/>
      <w:lvlJc w:val="left"/>
      <w:pPr>
        <w:tabs>
          <w:tab w:val="num" w:pos="6480"/>
        </w:tabs>
        <w:ind w:left="6480" w:hanging="360"/>
      </w:pPr>
    </w:lvl>
  </w:abstractNum>
  <w:abstractNum w:abstractNumId="3" w15:restartNumberingAfterBreak="0">
    <w:nsid w:val="356C3AF3"/>
    <w:multiLevelType w:val="hybridMultilevel"/>
    <w:tmpl w:val="680E5888"/>
    <w:lvl w:ilvl="0" w:tplc="B644EF84">
      <w:start w:val="1"/>
      <w:numFmt w:val="bullet"/>
      <w:lvlText w:val=""/>
      <w:lvlJc w:val="left"/>
      <w:pPr>
        <w:tabs>
          <w:tab w:val="num" w:pos="720"/>
        </w:tabs>
        <w:ind w:left="720" w:hanging="360"/>
      </w:pPr>
      <w:rPr>
        <w:rFonts w:ascii="Wingdings" w:hAnsi="Wingdings" w:hint="default"/>
      </w:rPr>
    </w:lvl>
    <w:lvl w:ilvl="1" w:tplc="47ECBA6A" w:tentative="1">
      <w:start w:val="1"/>
      <w:numFmt w:val="bullet"/>
      <w:lvlText w:val=""/>
      <w:lvlJc w:val="left"/>
      <w:pPr>
        <w:tabs>
          <w:tab w:val="num" w:pos="1440"/>
        </w:tabs>
        <w:ind w:left="1440" w:hanging="360"/>
      </w:pPr>
      <w:rPr>
        <w:rFonts w:ascii="Wingdings" w:hAnsi="Wingdings" w:hint="default"/>
      </w:rPr>
    </w:lvl>
    <w:lvl w:ilvl="2" w:tplc="0D223010" w:tentative="1">
      <w:start w:val="1"/>
      <w:numFmt w:val="bullet"/>
      <w:lvlText w:val=""/>
      <w:lvlJc w:val="left"/>
      <w:pPr>
        <w:tabs>
          <w:tab w:val="num" w:pos="2160"/>
        </w:tabs>
        <w:ind w:left="2160" w:hanging="360"/>
      </w:pPr>
      <w:rPr>
        <w:rFonts w:ascii="Wingdings" w:hAnsi="Wingdings" w:hint="default"/>
      </w:rPr>
    </w:lvl>
    <w:lvl w:ilvl="3" w:tplc="5C42D910" w:tentative="1">
      <w:start w:val="1"/>
      <w:numFmt w:val="bullet"/>
      <w:lvlText w:val=""/>
      <w:lvlJc w:val="left"/>
      <w:pPr>
        <w:tabs>
          <w:tab w:val="num" w:pos="2880"/>
        </w:tabs>
        <w:ind w:left="2880" w:hanging="360"/>
      </w:pPr>
      <w:rPr>
        <w:rFonts w:ascii="Wingdings" w:hAnsi="Wingdings" w:hint="default"/>
      </w:rPr>
    </w:lvl>
    <w:lvl w:ilvl="4" w:tplc="CFAA65F8" w:tentative="1">
      <w:start w:val="1"/>
      <w:numFmt w:val="bullet"/>
      <w:lvlText w:val=""/>
      <w:lvlJc w:val="left"/>
      <w:pPr>
        <w:tabs>
          <w:tab w:val="num" w:pos="3600"/>
        </w:tabs>
        <w:ind w:left="3600" w:hanging="360"/>
      </w:pPr>
      <w:rPr>
        <w:rFonts w:ascii="Wingdings" w:hAnsi="Wingdings" w:hint="default"/>
      </w:rPr>
    </w:lvl>
    <w:lvl w:ilvl="5" w:tplc="6ABE5344" w:tentative="1">
      <w:start w:val="1"/>
      <w:numFmt w:val="bullet"/>
      <w:lvlText w:val=""/>
      <w:lvlJc w:val="left"/>
      <w:pPr>
        <w:tabs>
          <w:tab w:val="num" w:pos="4320"/>
        </w:tabs>
        <w:ind w:left="4320" w:hanging="360"/>
      </w:pPr>
      <w:rPr>
        <w:rFonts w:ascii="Wingdings" w:hAnsi="Wingdings" w:hint="default"/>
      </w:rPr>
    </w:lvl>
    <w:lvl w:ilvl="6" w:tplc="BCB624E6" w:tentative="1">
      <w:start w:val="1"/>
      <w:numFmt w:val="bullet"/>
      <w:lvlText w:val=""/>
      <w:lvlJc w:val="left"/>
      <w:pPr>
        <w:tabs>
          <w:tab w:val="num" w:pos="5040"/>
        </w:tabs>
        <w:ind w:left="5040" w:hanging="360"/>
      </w:pPr>
      <w:rPr>
        <w:rFonts w:ascii="Wingdings" w:hAnsi="Wingdings" w:hint="default"/>
      </w:rPr>
    </w:lvl>
    <w:lvl w:ilvl="7" w:tplc="EA16E1C0" w:tentative="1">
      <w:start w:val="1"/>
      <w:numFmt w:val="bullet"/>
      <w:lvlText w:val=""/>
      <w:lvlJc w:val="left"/>
      <w:pPr>
        <w:tabs>
          <w:tab w:val="num" w:pos="5760"/>
        </w:tabs>
        <w:ind w:left="5760" w:hanging="360"/>
      </w:pPr>
      <w:rPr>
        <w:rFonts w:ascii="Wingdings" w:hAnsi="Wingdings" w:hint="default"/>
      </w:rPr>
    </w:lvl>
    <w:lvl w:ilvl="8" w:tplc="0DA493D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BA339F"/>
    <w:multiLevelType w:val="hybridMultilevel"/>
    <w:tmpl w:val="36DE58A6"/>
    <w:lvl w:ilvl="0" w:tplc="5A503114">
      <w:start w:val="1"/>
      <w:numFmt w:val="bullet"/>
      <w:lvlText w:val=""/>
      <w:lvlJc w:val="left"/>
      <w:pPr>
        <w:tabs>
          <w:tab w:val="num" w:pos="720"/>
        </w:tabs>
        <w:ind w:left="720" w:hanging="360"/>
      </w:pPr>
      <w:rPr>
        <w:rFonts w:ascii="Wingdings" w:hAnsi="Wingdings" w:hint="default"/>
      </w:rPr>
    </w:lvl>
    <w:lvl w:ilvl="1" w:tplc="3CA4C04A" w:tentative="1">
      <w:start w:val="1"/>
      <w:numFmt w:val="bullet"/>
      <w:lvlText w:val=""/>
      <w:lvlJc w:val="left"/>
      <w:pPr>
        <w:tabs>
          <w:tab w:val="num" w:pos="1440"/>
        </w:tabs>
        <w:ind w:left="1440" w:hanging="360"/>
      </w:pPr>
      <w:rPr>
        <w:rFonts w:ascii="Wingdings" w:hAnsi="Wingdings" w:hint="default"/>
      </w:rPr>
    </w:lvl>
    <w:lvl w:ilvl="2" w:tplc="4CACED18" w:tentative="1">
      <w:start w:val="1"/>
      <w:numFmt w:val="bullet"/>
      <w:lvlText w:val=""/>
      <w:lvlJc w:val="left"/>
      <w:pPr>
        <w:tabs>
          <w:tab w:val="num" w:pos="2160"/>
        </w:tabs>
        <w:ind w:left="2160" w:hanging="360"/>
      </w:pPr>
      <w:rPr>
        <w:rFonts w:ascii="Wingdings" w:hAnsi="Wingdings" w:hint="default"/>
      </w:rPr>
    </w:lvl>
    <w:lvl w:ilvl="3" w:tplc="5CA6DA1E" w:tentative="1">
      <w:start w:val="1"/>
      <w:numFmt w:val="bullet"/>
      <w:lvlText w:val=""/>
      <w:lvlJc w:val="left"/>
      <w:pPr>
        <w:tabs>
          <w:tab w:val="num" w:pos="2880"/>
        </w:tabs>
        <w:ind w:left="2880" w:hanging="360"/>
      </w:pPr>
      <w:rPr>
        <w:rFonts w:ascii="Wingdings" w:hAnsi="Wingdings" w:hint="default"/>
      </w:rPr>
    </w:lvl>
    <w:lvl w:ilvl="4" w:tplc="323CB7BA" w:tentative="1">
      <w:start w:val="1"/>
      <w:numFmt w:val="bullet"/>
      <w:lvlText w:val=""/>
      <w:lvlJc w:val="left"/>
      <w:pPr>
        <w:tabs>
          <w:tab w:val="num" w:pos="3600"/>
        </w:tabs>
        <w:ind w:left="3600" w:hanging="360"/>
      </w:pPr>
      <w:rPr>
        <w:rFonts w:ascii="Wingdings" w:hAnsi="Wingdings" w:hint="default"/>
      </w:rPr>
    </w:lvl>
    <w:lvl w:ilvl="5" w:tplc="D4648A74" w:tentative="1">
      <w:start w:val="1"/>
      <w:numFmt w:val="bullet"/>
      <w:lvlText w:val=""/>
      <w:lvlJc w:val="left"/>
      <w:pPr>
        <w:tabs>
          <w:tab w:val="num" w:pos="4320"/>
        </w:tabs>
        <w:ind w:left="4320" w:hanging="360"/>
      </w:pPr>
      <w:rPr>
        <w:rFonts w:ascii="Wingdings" w:hAnsi="Wingdings" w:hint="default"/>
      </w:rPr>
    </w:lvl>
    <w:lvl w:ilvl="6" w:tplc="00D8A386" w:tentative="1">
      <w:start w:val="1"/>
      <w:numFmt w:val="bullet"/>
      <w:lvlText w:val=""/>
      <w:lvlJc w:val="left"/>
      <w:pPr>
        <w:tabs>
          <w:tab w:val="num" w:pos="5040"/>
        </w:tabs>
        <w:ind w:left="5040" w:hanging="360"/>
      </w:pPr>
      <w:rPr>
        <w:rFonts w:ascii="Wingdings" w:hAnsi="Wingdings" w:hint="default"/>
      </w:rPr>
    </w:lvl>
    <w:lvl w:ilvl="7" w:tplc="E7F09F48" w:tentative="1">
      <w:start w:val="1"/>
      <w:numFmt w:val="bullet"/>
      <w:lvlText w:val=""/>
      <w:lvlJc w:val="left"/>
      <w:pPr>
        <w:tabs>
          <w:tab w:val="num" w:pos="5760"/>
        </w:tabs>
        <w:ind w:left="5760" w:hanging="360"/>
      </w:pPr>
      <w:rPr>
        <w:rFonts w:ascii="Wingdings" w:hAnsi="Wingdings" w:hint="default"/>
      </w:rPr>
    </w:lvl>
    <w:lvl w:ilvl="8" w:tplc="1A08196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222037"/>
    <w:multiLevelType w:val="hybridMultilevel"/>
    <w:tmpl w:val="3EDA7BCA"/>
    <w:lvl w:ilvl="0" w:tplc="74CEA4BC">
      <w:start w:val="1"/>
      <w:numFmt w:val="bullet"/>
      <w:lvlText w:val=""/>
      <w:lvlJc w:val="left"/>
      <w:pPr>
        <w:tabs>
          <w:tab w:val="num" w:pos="720"/>
        </w:tabs>
        <w:ind w:left="720" w:hanging="360"/>
      </w:pPr>
      <w:rPr>
        <w:rFonts w:ascii="Wingdings" w:hAnsi="Wingdings" w:hint="default"/>
      </w:rPr>
    </w:lvl>
    <w:lvl w:ilvl="1" w:tplc="501CB684" w:tentative="1">
      <w:start w:val="1"/>
      <w:numFmt w:val="bullet"/>
      <w:lvlText w:val=""/>
      <w:lvlJc w:val="left"/>
      <w:pPr>
        <w:tabs>
          <w:tab w:val="num" w:pos="1440"/>
        </w:tabs>
        <w:ind w:left="1440" w:hanging="360"/>
      </w:pPr>
      <w:rPr>
        <w:rFonts w:ascii="Wingdings" w:hAnsi="Wingdings" w:hint="default"/>
      </w:rPr>
    </w:lvl>
    <w:lvl w:ilvl="2" w:tplc="54523156" w:tentative="1">
      <w:start w:val="1"/>
      <w:numFmt w:val="bullet"/>
      <w:lvlText w:val=""/>
      <w:lvlJc w:val="left"/>
      <w:pPr>
        <w:tabs>
          <w:tab w:val="num" w:pos="2160"/>
        </w:tabs>
        <w:ind w:left="2160" w:hanging="360"/>
      </w:pPr>
      <w:rPr>
        <w:rFonts w:ascii="Wingdings" w:hAnsi="Wingdings" w:hint="default"/>
      </w:rPr>
    </w:lvl>
    <w:lvl w:ilvl="3" w:tplc="275693D2" w:tentative="1">
      <w:start w:val="1"/>
      <w:numFmt w:val="bullet"/>
      <w:lvlText w:val=""/>
      <w:lvlJc w:val="left"/>
      <w:pPr>
        <w:tabs>
          <w:tab w:val="num" w:pos="2880"/>
        </w:tabs>
        <w:ind w:left="2880" w:hanging="360"/>
      </w:pPr>
      <w:rPr>
        <w:rFonts w:ascii="Wingdings" w:hAnsi="Wingdings" w:hint="default"/>
      </w:rPr>
    </w:lvl>
    <w:lvl w:ilvl="4" w:tplc="5A0AC904" w:tentative="1">
      <w:start w:val="1"/>
      <w:numFmt w:val="bullet"/>
      <w:lvlText w:val=""/>
      <w:lvlJc w:val="left"/>
      <w:pPr>
        <w:tabs>
          <w:tab w:val="num" w:pos="3600"/>
        </w:tabs>
        <w:ind w:left="3600" w:hanging="360"/>
      </w:pPr>
      <w:rPr>
        <w:rFonts w:ascii="Wingdings" w:hAnsi="Wingdings" w:hint="default"/>
      </w:rPr>
    </w:lvl>
    <w:lvl w:ilvl="5" w:tplc="45FC2E84" w:tentative="1">
      <w:start w:val="1"/>
      <w:numFmt w:val="bullet"/>
      <w:lvlText w:val=""/>
      <w:lvlJc w:val="left"/>
      <w:pPr>
        <w:tabs>
          <w:tab w:val="num" w:pos="4320"/>
        </w:tabs>
        <w:ind w:left="4320" w:hanging="360"/>
      </w:pPr>
      <w:rPr>
        <w:rFonts w:ascii="Wingdings" w:hAnsi="Wingdings" w:hint="default"/>
      </w:rPr>
    </w:lvl>
    <w:lvl w:ilvl="6" w:tplc="C3C62966" w:tentative="1">
      <w:start w:val="1"/>
      <w:numFmt w:val="bullet"/>
      <w:lvlText w:val=""/>
      <w:lvlJc w:val="left"/>
      <w:pPr>
        <w:tabs>
          <w:tab w:val="num" w:pos="5040"/>
        </w:tabs>
        <w:ind w:left="5040" w:hanging="360"/>
      </w:pPr>
      <w:rPr>
        <w:rFonts w:ascii="Wingdings" w:hAnsi="Wingdings" w:hint="default"/>
      </w:rPr>
    </w:lvl>
    <w:lvl w:ilvl="7" w:tplc="77E88FBE" w:tentative="1">
      <w:start w:val="1"/>
      <w:numFmt w:val="bullet"/>
      <w:lvlText w:val=""/>
      <w:lvlJc w:val="left"/>
      <w:pPr>
        <w:tabs>
          <w:tab w:val="num" w:pos="5760"/>
        </w:tabs>
        <w:ind w:left="5760" w:hanging="360"/>
      </w:pPr>
      <w:rPr>
        <w:rFonts w:ascii="Wingdings" w:hAnsi="Wingdings" w:hint="default"/>
      </w:rPr>
    </w:lvl>
    <w:lvl w:ilvl="8" w:tplc="E652581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B1597A"/>
    <w:multiLevelType w:val="hybridMultilevel"/>
    <w:tmpl w:val="0E344A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D05915"/>
    <w:multiLevelType w:val="hybridMultilevel"/>
    <w:tmpl w:val="ABC2D60C"/>
    <w:lvl w:ilvl="0" w:tplc="2E140A7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4B3D8E"/>
    <w:multiLevelType w:val="hybridMultilevel"/>
    <w:tmpl w:val="4F6C3D1E"/>
    <w:lvl w:ilvl="0" w:tplc="F58EC940">
      <w:start w:val="1"/>
      <w:numFmt w:val="bullet"/>
      <w:lvlText w:val=""/>
      <w:lvlJc w:val="left"/>
      <w:pPr>
        <w:tabs>
          <w:tab w:val="num" w:pos="720"/>
        </w:tabs>
        <w:ind w:left="720" w:hanging="360"/>
      </w:pPr>
      <w:rPr>
        <w:rFonts w:ascii="Wingdings" w:hAnsi="Wingdings" w:hint="default"/>
      </w:rPr>
    </w:lvl>
    <w:lvl w:ilvl="1" w:tplc="23A4A7D6" w:tentative="1">
      <w:start w:val="1"/>
      <w:numFmt w:val="bullet"/>
      <w:lvlText w:val=""/>
      <w:lvlJc w:val="left"/>
      <w:pPr>
        <w:tabs>
          <w:tab w:val="num" w:pos="1440"/>
        </w:tabs>
        <w:ind w:left="1440" w:hanging="360"/>
      </w:pPr>
      <w:rPr>
        <w:rFonts w:ascii="Wingdings" w:hAnsi="Wingdings" w:hint="default"/>
      </w:rPr>
    </w:lvl>
    <w:lvl w:ilvl="2" w:tplc="52CA89D4" w:tentative="1">
      <w:start w:val="1"/>
      <w:numFmt w:val="bullet"/>
      <w:lvlText w:val=""/>
      <w:lvlJc w:val="left"/>
      <w:pPr>
        <w:tabs>
          <w:tab w:val="num" w:pos="2160"/>
        </w:tabs>
        <w:ind w:left="2160" w:hanging="360"/>
      </w:pPr>
      <w:rPr>
        <w:rFonts w:ascii="Wingdings" w:hAnsi="Wingdings" w:hint="default"/>
      </w:rPr>
    </w:lvl>
    <w:lvl w:ilvl="3" w:tplc="29BEE8DE" w:tentative="1">
      <w:start w:val="1"/>
      <w:numFmt w:val="bullet"/>
      <w:lvlText w:val=""/>
      <w:lvlJc w:val="left"/>
      <w:pPr>
        <w:tabs>
          <w:tab w:val="num" w:pos="2880"/>
        </w:tabs>
        <w:ind w:left="2880" w:hanging="360"/>
      </w:pPr>
      <w:rPr>
        <w:rFonts w:ascii="Wingdings" w:hAnsi="Wingdings" w:hint="default"/>
      </w:rPr>
    </w:lvl>
    <w:lvl w:ilvl="4" w:tplc="22A2E708" w:tentative="1">
      <w:start w:val="1"/>
      <w:numFmt w:val="bullet"/>
      <w:lvlText w:val=""/>
      <w:lvlJc w:val="left"/>
      <w:pPr>
        <w:tabs>
          <w:tab w:val="num" w:pos="3600"/>
        </w:tabs>
        <w:ind w:left="3600" w:hanging="360"/>
      </w:pPr>
      <w:rPr>
        <w:rFonts w:ascii="Wingdings" w:hAnsi="Wingdings" w:hint="default"/>
      </w:rPr>
    </w:lvl>
    <w:lvl w:ilvl="5" w:tplc="E2C2D9BA" w:tentative="1">
      <w:start w:val="1"/>
      <w:numFmt w:val="bullet"/>
      <w:lvlText w:val=""/>
      <w:lvlJc w:val="left"/>
      <w:pPr>
        <w:tabs>
          <w:tab w:val="num" w:pos="4320"/>
        </w:tabs>
        <w:ind w:left="4320" w:hanging="360"/>
      </w:pPr>
      <w:rPr>
        <w:rFonts w:ascii="Wingdings" w:hAnsi="Wingdings" w:hint="default"/>
      </w:rPr>
    </w:lvl>
    <w:lvl w:ilvl="6" w:tplc="57B07E3A" w:tentative="1">
      <w:start w:val="1"/>
      <w:numFmt w:val="bullet"/>
      <w:lvlText w:val=""/>
      <w:lvlJc w:val="left"/>
      <w:pPr>
        <w:tabs>
          <w:tab w:val="num" w:pos="5040"/>
        </w:tabs>
        <w:ind w:left="5040" w:hanging="360"/>
      </w:pPr>
      <w:rPr>
        <w:rFonts w:ascii="Wingdings" w:hAnsi="Wingdings" w:hint="default"/>
      </w:rPr>
    </w:lvl>
    <w:lvl w:ilvl="7" w:tplc="ED766438" w:tentative="1">
      <w:start w:val="1"/>
      <w:numFmt w:val="bullet"/>
      <w:lvlText w:val=""/>
      <w:lvlJc w:val="left"/>
      <w:pPr>
        <w:tabs>
          <w:tab w:val="num" w:pos="5760"/>
        </w:tabs>
        <w:ind w:left="5760" w:hanging="360"/>
      </w:pPr>
      <w:rPr>
        <w:rFonts w:ascii="Wingdings" w:hAnsi="Wingdings" w:hint="default"/>
      </w:rPr>
    </w:lvl>
    <w:lvl w:ilvl="8" w:tplc="25DA688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7751B2"/>
    <w:multiLevelType w:val="hybridMultilevel"/>
    <w:tmpl w:val="9B14BAFC"/>
    <w:lvl w:ilvl="0" w:tplc="DCE04194">
      <w:start w:val="1"/>
      <w:numFmt w:val="bullet"/>
      <w:lvlText w:val=""/>
      <w:lvlJc w:val="left"/>
      <w:pPr>
        <w:tabs>
          <w:tab w:val="num" w:pos="720"/>
        </w:tabs>
        <w:ind w:left="720" w:hanging="360"/>
      </w:pPr>
      <w:rPr>
        <w:rFonts w:ascii="Wingdings" w:hAnsi="Wingdings" w:hint="default"/>
      </w:rPr>
    </w:lvl>
    <w:lvl w:ilvl="1" w:tplc="1D165F70" w:tentative="1">
      <w:start w:val="1"/>
      <w:numFmt w:val="bullet"/>
      <w:lvlText w:val=""/>
      <w:lvlJc w:val="left"/>
      <w:pPr>
        <w:tabs>
          <w:tab w:val="num" w:pos="1440"/>
        </w:tabs>
        <w:ind w:left="1440" w:hanging="360"/>
      </w:pPr>
      <w:rPr>
        <w:rFonts w:ascii="Wingdings" w:hAnsi="Wingdings" w:hint="default"/>
      </w:rPr>
    </w:lvl>
    <w:lvl w:ilvl="2" w:tplc="DB92FC44" w:tentative="1">
      <w:start w:val="1"/>
      <w:numFmt w:val="bullet"/>
      <w:lvlText w:val=""/>
      <w:lvlJc w:val="left"/>
      <w:pPr>
        <w:tabs>
          <w:tab w:val="num" w:pos="2160"/>
        </w:tabs>
        <w:ind w:left="2160" w:hanging="360"/>
      </w:pPr>
      <w:rPr>
        <w:rFonts w:ascii="Wingdings" w:hAnsi="Wingdings" w:hint="default"/>
      </w:rPr>
    </w:lvl>
    <w:lvl w:ilvl="3" w:tplc="4260BF2A" w:tentative="1">
      <w:start w:val="1"/>
      <w:numFmt w:val="bullet"/>
      <w:lvlText w:val=""/>
      <w:lvlJc w:val="left"/>
      <w:pPr>
        <w:tabs>
          <w:tab w:val="num" w:pos="2880"/>
        </w:tabs>
        <w:ind w:left="2880" w:hanging="360"/>
      </w:pPr>
      <w:rPr>
        <w:rFonts w:ascii="Wingdings" w:hAnsi="Wingdings" w:hint="default"/>
      </w:rPr>
    </w:lvl>
    <w:lvl w:ilvl="4" w:tplc="4C721116" w:tentative="1">
      <w:start w:val="1"/>
      <w:numFmt w:val="bullet"/>
      <w:lvlText w:val=""/>
      <w:lvlJc w:val="left"/>
      <w:pPr>
        <w:tabs>
          <w:tab w:val="num" w:pos="3600"/>
        </w:tabs>
        <w:ind w:left="3600" w:hanging="360"/>
      </w:pPr>
      <w:rPr>
        <w:rFonts w:ascii="Wingdings" w:hAnsi="Wingdings" w:hint="default"/>
      </w:rPr>
    </w:lvl>
    <w:lvl w:ilvl="5" w:tplc="CB40E90C" w:tentative="1">
      <w:start w:val="1"/>
      <w:numFmt w:val="bullet"/>
      <w:lvlText w:val=""/>
      <w:lvlJc w:val="left"/>
      <w:pPr>
        <w:tabs>
          <w:tab w:val="num" w:pos="4320"/>
        </w:tabs>
        <w:ind w:left="4320" w:hanging="360"/>
      </w:pPr>
      <w:rPr>
        <w:rFonts w:ascii="Wingdings" w:hAnsi="Wingdings" w:hint="default"/>
      </w:rPr>
    </w:lvl>
    <w:lvl w:ilvl="6" w:tplc="EDB00352" w:tentative="1">
      <w:start w:val="1"/>
      <w:numFmt w:val="bullet"/>
      <w:lvlText w:val=""/>
      <w:lvlJc w:val="left"/>
      <w:pPr>
        <w:tabs>
          <w:tab w:val="num" w:pos="5040"/>
        </w:tabs>
        <w:ind w:left="5040" w:hanging="360"/>
      </w:pPr>
      <w:rPr>
        <w:rFonts w:ascii="Wingdings" w:hAnsi="Wingdings" w:hint="default"/>
      </w:rPr>
    </w:lvl>
    <w:lvl w:ilvl="7" w:tplc="B350A858" w:tentative="1">
      <w:start w:val="1"/>
      <w:numFmt w:val="bullet"/>
      <w:lvlText w:val=""/>
      <w:lvlJc w:val="left"/>
      <w:pPr>
        <w:tabs>
          <w:tab w:val="num" w:pos="5760"/>
        </w:tabs>
        <w:ind w:left="5760" w:hanging="360"/>
      </w:pPr>
      <w:rPr>
        <w:rFonts w:ascii="Wingdings" w:hAnsi="Wingdings" w:hint="default"/>
      </w:rPr>
    </w:lvl>
    <w:lvl w:ilvl="8" w:tplc="B7F820E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FC4527"/>
    <w:multiLevelType w:val="hybridMultilevel"/>
    <w:tmpl w:val="4AB8FE70"/>
    <w:lvl w:ilvl="0" w:tplc="A5DC560C">
      <w:start w:val="1"/>
      <w:numFmt w:val="bullet"/>
      <w:lvlText w:val=""/>
      <w:lvlJc w:val="left"/>
      <w:pPr>
        <w:tabs>
          <w:tab w:val="num" w:pos="720"/>
        </w:tabs>
        <w:ind w:left="720" w:hanging="360"/>
      </w:pPr>
      <w:rPr>
        <w:rFonts w:ascii="Wingdings" w:hAnsi="Wingdings" w:hint="default"/>
      </w:rPr>
    </w:lvl>
    <w:lvl w:ilvl="1" w:tplc="677ED368" w:tentative="1">
      <w:start w:val="1"/>
      <w:numFmt w:val="bullet"/>
      <w:lvlText w:val=""/>
      <w:lvlJc w:val="left"/>
      <w:pPr>
        <w:tabs>
          <w:tab w:val="num" w:pos="1440"/>
        </w:tabs>
        <w:ind w:left="1440" w:hanging="360"/>
      </w:pPr>
      <w:rPr>
        <w:rFonts w:ascii="Wingdings" w:hAnsi="Wingdings" w:hint="default"/>
      </w:rPr>
    </w:lvl>
    <w:lvl w:ilvl="2" w:tplc="B45EEFEA" w:tentative="1">
      <w:start w:val="1"/>
      <w:numFmt w:val="bullet"/>
      <w:lvlText w:val=""/>
      <w:lvlJc w:val="left"/>
      <w:pPr>
        <w:tabs>
          <w:tab w:val="num" w:pos="2160"/>
        </w:tabs>
        <w:ind w:left="2160" w:hanging="360"/>
      </w:pPr>
      <w:rPr>
        <w:rFonts w:ascii="Wingdings" w:hAnsi="Wingdings" w:hint="default"/>
      </w:rPr>
    </w:lvl>
    <w:lvl w:ilvl="3" w:tplc="A1585124" w:tentative="1">
      <w:start w:val="1"/>
      <w:numFmt w:val="bullet"/>
      <w:lvlText w:val=""/>
      <w:lvlJc w:val="left"/>
      <w:pPr>
        <w:tabs>
          <w:tab w:val="num" w:pos="2880"/>
        </w:tabs>
        <w:ind w:left="2880" w:hanging="360"/>
      </w:pPr>
      <w:rPr>
        <w:rFonts w:ascii="Wingdings" w:hAnsi="Wingdings" w:hint="default"/>
      </w:rPr>
    </w:lvl>
    <w:lvl w:ilvl="4" w:tplc="4446C494" w:tentative="1">
      <w:start w:val="1"/>
      <w:numFmt w:val="bullet"/>
      <w:lvlText w:val=""/>
      <w:lvlJc w:val="left"/>
      <w:pPr>
        <w:tabs>
          <w:tab w:val="num" w:pos="3600"/>
        </w:tabs>
        <w:ind w:left="3600" w:hanging="360"/>
      </w:pPr>
      <w:rPr>
        <w:rFonts w:ascii="Wingdings" w:hAnsi="Wingdings" w:hint="default"/>
      </w:rPr>
    </w:lvl>
    <w:lvl w:ilvl="5" w:tplc="FABA370C" w:tentative="1">
      <w:start w:val="1"/>
      <w:numFmt w:val="bullet"/>
      <w:lvlText w:val=""/>
      <w:lvlJc w:val="left"/>
      <w:pPr>
        <w:tabs>
          <w:tab w:val="num" w:pos="4320"/>
        </w:tabs>
        <w:ind w:left="4320" w:hanging="360"/>
      </w:pPr>
      <w:rPr>
        <w:rFonts w:ascii="Wingdings" w:hAnsi="Wingdings" w:hint="default"/>
      </w:rPr>
    </w:lvl>
    <w:lvl w:ilvl="6" w:tplc="46EAF62E" w:tentative="1">
      <w:start w:val="1"/>
      <w:numFmt w:val="bullet"/>
      <w:lvlText w:val=""/>
      <w:lvlJc w:val="left"/>
      <w:pPr>
        <w:tabs>
          <w:tab w:val="num" w:pos="5040"/>
        </w:tabs>
        <w:ind w:left="5040" w:hanging="360"/>
      </w:pPr>
      <w:rPr>
        <w:rFonts w:ascii="Wingdings" w:hAnsi="Wingdings" w:hint="default"/>
      </w:rPr>
    </w:lvl>
    <w:lvl w:ilvl="7" w:tplc="060C69AA" w:tentative="1">
      <w:start w:val="1"/>
      <w:numFmt w:val="bullet"/>
      <w:lvlText w:val=""/>
      <w:lvlJc w:val="left"/>
      <w:pPr>
        <w:tabs>
          <w:tab w:val="num" w:pos="5760"/>
        </w:tabs>
        <w:ind w:left="5760" w:hanging="360"/>
      </w:pPr>
      <w:rPr>
        <w:rFonts w:ascii="Wingdings" w:hAnsi="Wingdings" w:hint="default"/>
      </w:rPr>
    </w:lvl>
    <w:lvl w:ilvl="8" w:tplc="241A702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DA6838"/>
    <w:multiLevelType w:val="hybridMultilevel"/>
    <w:tmpl w:val="0E344A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30366C"/>
    <w:multiLevelType w:val="hybridMultilevel"/>
    <w:tmpl w:val="0E344A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2710AD"/>
    <w:multiLevelType w:val="hybridMultilevel"/>
    <w:tmpl w:val="DF0C933E"/>
    <w:lvl w:ilvl="0" w:tplc="291ECBFA">
      <w:start w:val="1"/>
      <w:numFmt w:val="bullet"/>
      <w:lvlText w:val=""/>
      <w:lvlJc w:val="left"/>
      <w:pPr>
        <w:tabs>
          <w:tab w:val="num" w:pos="720"/>
        </w:tabs>
        <w:ind w:left="720" w:hanging="360"/>
      </w:pPr>
      <w:rPr>
        <w:rFonts w:ascii="Wingdings" w:hAnsi="Wingdings" w:hint="default"/>
      </w:rPr>
    </w:lvl>
    <w:lvl w:ilvl="1" w:tplc="DCAC5C60" w:tentative="1">
      <w:start w:val="1"/>
      <w:numFmt w:val="bullet"/>
      <w:lvlText w:val=""/>
      <w:lvlJc w:val="left"/>
      <w:pPr>
        <w:tabs>
          <w:tab w:val="num" w:pos="1440"/>
        </w:tabs>
        <w:ind w:left="1440" w:hanging="360"/>
      </w:pPr>
      <w:rPr>
        <w:rFonts w:ascii="Wingdings" w:hAnsi="Wingdings" w:hint="default"/>
      </w:rPr>
    </w:lvl>
    <w:lvl w:ilvl="2" w:tplc="608C59F0" w:tentative="1">
      <w:start w:val="1"/>
      <w:numFmt w:val="bullet"/>
      <w:lvlText w:val=""/>
      <w:lvlJc w:val="left"/>
      <w:pPr>
        <w:tabs>
          <w:tab w:val="num" w:pos="2160"/>
        </w:tabs>
        <w:ind w:left="2160" w:hanging="360"/>
      </w:pPr>
      <w:rPr>
        <w:rFonts w:ascii="Wingdings" w:hAnsi="Wingdings" w:hint="default"/>
      </w:rPr>
    </w:lvl>
    <w:lvl w:ilvl="3" w:tplc="D52463E0" w:tentative="1">
      <w:start w:val="1"/>
      <w:numFmt w:val="bullet"/>
      <w:lvlText w:val=""/>
      <w:lvlJc w:val="left"/>
      <w:pPr>
        <w:tabs>
          <w:tab w:val="num" w:pos="2880"/>
        </w:tabs>
        <w:ind w:left="2880" w:hanging="360"/>
      </w:pPr>
      <w:rPr>
        <w:rFonts w:ascii="Wingdings" w:hAnsi="Wingdings" w:hint="default"/>
      </w:rPr>
    </w:lvl>
    <w:lvl w:ilvl="4" w:tplc="260638BC" w:tentative="1">
      <w:start w:val="1"/>
      <w:numFmt w:val="bullet"/>
      <w:lvlText w:val=""/>
      <w:lvlJc w:val="left"/>
      <w:pPr>
        <w:tabs>
          <w:tab w:val="num" w:pos="3600"/>
        </w:tabs>
        <w:ind w:left="3600" w:hanging="360"/>
      </w:pPr>
      <w:rPr>
        <w:rFonts w:ascii="Wingdings" w:hAnsi="Wingdings" w:hint="default"/>
      </w:rPr>
    </w:lvl>
    <w:lvl w:ilvl="5" w:tplc="E1389DFC" w:tentative="1">
      <w:start w:val="1"/>
      <w:numFmt w:val="bullet"/>
      <w:lvlText w:val=""/>
      <w:lvlJc w:val="left"/>
      <w:pPr>
        <w:tabs>
          <w:tab w:val="num" w:pos="4320"/>
        </w:tabs>
        <w:ind w:left="4320" w:hanging="360"/>
      </w:pPr>
      <w:rPr>
        <w:rFonts w:ascii="Wingdings" w:hAnsi="Wingdings" w:hint="default"/>
      </w:rPr>
    </w:lvl>
    <w:lvl w:ilvl="6" w:tplc="66C87444" w:tentative="1">
      <w:start w:val="1"/>
      <w:numFmt w:val="bullet"/>
      <w:lvlText w:val=""/>
      <w:lvlJc w:val="left"/>
      <w:pPr>
        <w:tabs>
          <w:tab w:val="num" w:pos="5040"/>
        </w:tabs>
        <w:ind w:left="5040" w:hanging="360"/>
      </w:pPr>
      <w:rPr>
        <w:rFonts w:ascii="Wingdings" w:hAnsi="Wingdings" w:hint="default"/>
      </w:rPr>
    </w:lvl>
    <w:lvl w:ilvl="7" w:tplc="C6CE5E54" w:tentative="1">
      <w:start w:val="1"/>
      <w:numFmt w:val="bullet"/>
      <w:lvlText w:val=""/>
      <w:lvlJc w:val="left"/>
      <w:pPr>
        <w:tabs>
          <w:tab w:val="num" w:pos="5760"/>
        </w:tabs>
        <w:ind w:left="5760" w:hanging="360"/>
      </w:pPr>
      <w:rPr>
        <w:rFonts w:ascii="Wingdings" w:hAnsi="Wingdings" w:hint="default"/>
      </w:rPr>
    </w:lvl>
    <w:lvl w:ilvl="8" w:tplc="4BD4768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2053420"/>
    <w:multiLevelType w:val="hybridMultilevel"/>
    <w:tmpl w:val="BC6E6E7E"/>
    <w:lvl w:ilvl="0" w:tplc="49B88506">
      <w:start w:val="1"/>
      <w:numFmt w:val="bullet"/>
      <w:lvlText w:val=""/>
      <w:lvlJc w:val="left"/>
      <w:pPr>
        <w:tabs>
          <w:tab w:val="num" w:pos="720"/>
        </w:tabs>
        <w:ind w:left="720" w:hanging="360"/>
      </w:pPr>
      <w:rPr>
        <w:rFonts w:ascii="Wingdings" w:hAnsi="Wingdings" w:hint="default"/>
      </w:rPr>
    </w:lvl>
    <w:lvl w:ilvl="1" w:tplc="C38EC078" w:tentative="1">
      <w:start w:val="1"/>
      <w:numFmt w:val="bullet"/>
      <w:lvlText w:val=""/>
      <w:lvlJc w:val="left"/>
      <w:pPr>
        <w:tabs>
          <w:tab w:val="num" w:pos="1440"/>
        </w:tabs>
        <w:ind w:left="1440" w:hanging="360"/>
      </w:pPr>
      <w:rPr>
        <w:rFonts w:ascii="Wingdings" w:hAnsi="Wingdings" w:hint="default"/>
      </w:rPr>
    </w:lvl>
    <w:lvl w:ilvl="2" w:tplc="700A9A9C" w:tentative="1">
      <w:start w:val="1"/>
      <w:numFmt w:val="bullet"/>
      <w:lvlText w:val=""/>
      <w:lvlJc w:val="left"/>
      <w:pPr>
        <w:tabs>
          <w:tab w:val="num" w:pos="2160"/>
        </w:tabs>
        <w:ind w:left="2160" w:hanging="360"/>
      </w:pPr>
      <w:rPr>
        <w:rFonts w:ascii="Wingdings" w:hAnsi="Wingdings" w:hint="default"/>
      </w:rPr>
    </w:lvl>
    <w:lvl w:ilvl="3" w:tplc="D5A6B864" w:tentative="1">
      <w:start w:val="1"/>
      <w:numFmt w:val="bullet"/>
      <w:lvlText w:val=""/>
      <w:lvlJc w:val="left"/>
      <w:pPr>
        <w:tabs>
          <w:tab w:val="num" w:pos="2880"/>
        </w:tabs>
        <w:ind w:left="2880" w:hanging="360"/>
      </w:pPr>
      <w:rPr>
        <w:rFonts w:ascii="Wingdings" w:hAnsi="Wingdings" w:hint="default"/>
      </w:rPr>
    </w:lvl>
    <w:lvl w:ilvl="4" w:tplc="7C1E3246" w:tentative="1">
      <w:start w:val="1"/>
      <w:numFmt w:val="bullet"/>
      <w:lvlText w:val=""/>
      <w:lvlJc w:val="left"/>
      <w:pPr>
        <w:tabs>
          <w:tab w:val="num" w:pos="3600"/>
        </w:tabs>
        <w:ind w:left="3600" w:hanging="360"/>
      </w:pPr>
      <w:rPr>
        <w:rFonts w:ascii="Wingdings" w:hAnsi="Wingdings" w:hint="default"/>
      </w:rPr>
    </w:lvl>
    <w:lvl w:ilvl="5" w:tplc="344823F4" w:tentative="1">
      <w:start w:val="1"/>
      <w:numFmt w:val="bullet"/>
      <w:lvlText w:val=""/>
      <w:lvlJc w:val="left"/>
      <w:pPr>
        <w:tabs>
          <w:tab w:val="num" w:pos="4320"/>
        </w:tabs>
        <w:ind w:left="4320" w:hanging="360"/>
      </w:pPr>
      <w:rPr>
        <w:rFonts w:ascii="Wingdings" w:hAnsi="Wingdings" w:hint="default"/>
      </w:rPr>
    </w:lvl>
    <w:lvl w:ilvl="6" w:tplc="8F3A3E42" w:tentative="1">
      <w:start w:val="1"/>
      <w:numFmt w:val="bullet"/>
      <w:lvlText w:val=""/>
      <w:lvlJc w:val="left"/>
      <w:pPr>
        <w:tabs>
          <w:tab w:val="num" w:pos="5040"/>
        </w:tabs>
        <w:ind w:left="5040" w:hanging="360"/>
      </w:pPr>
      <w:rPr>
        <w:rFonts w:ascii="Wingdings" w:hAnsi="Wingdings" w:hint="default"/>
      </w:rPr>
    </w:lvl>
    <w:lvl w:ilvl="7" w:tplc="E00A7B3A" w:tentative="1">
      <w:start w:val="1"/>
      <w:numFmt w:val="bullet"/>
      <w:lvlText w:val=""/>
      <w:lvlJc w:val="left"/>
      <w:pPr>
        <w:tabs>
          <w:tab w:val="num" w:pos="5760"/>
        </w:tabs>
        <w:ind w:left="5760" w:hanging="360"/>
      </w:pPr>
      <w:rPr>
        <w:rFonts w:ascii="Wingdings" w:hAnsi="Wingdings" w:hint="default"/>
      </w:rPr>
    </w:lvl>
    <w:lvl w:ilvl="8" w:tplc="C4AA204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CE43BD"/>
    <w:multiLevelType w:val="hybridMultilevel"/>
    <w:tmpl w:val="E1C862A8"/>
    <w:lvl w:ilvl="0" w:tplc="3162F6F4">
      <w:start w:val="1"/>
      <w:numFmt w:val="bullet"/>
      <w:lvlText w:val=""/>
      <w:lvlJc w:val="left"/>
      <w:pPr>
        <w:tabs>
          <w:tab w:val="num" w:pos="720"/>
        </w:tabs>
        <w:ind w:left="720" w:hanging="360"/>
      </w:pPr>
      <w:rPr>
        <w:rFonts w:ascii="Wingdings" w:hAnsi="Wingdings" w:hint="default"/>
      </w:rPr>
    </w:lvl>
    <w:lvl w:ilvl="1" w:tplc="7ABA8EAE" w:tentative="1">
      <w:start w:val="1"/>
      <w:numFmt w:val="bullet"/>
      <w:lvlText w:val=""/>
      <w:lvlJc w:val="left"/>
      <w:pPr>
        <w:tabs>
          <w:tab w:val="num" w:pos="1440"/>
        </w:tabs>
        <w:ind w:left="1440" w:hanging="360"/>
      </w:pPr>
      <w:rPr>
        <w:rFonts w:ascii="Wingdings" w:hAnsi="Wingdings" w:hint="default"/>
      </w:rPr>
    </w:lvl>
    <w:lvl w:ilvl="2" w:tplc="13921498" w:tentative="1">
      <w:start w:val="1"/>
      <w:numFmt w:val="bullet"/>
      <w:lvlText w:val=""/>
      <w:lvlJc w:val="left"/>
      <w:pPr>
        <w:tabs>
          <w:tab w:val="num" w:pos="2160"/>
        </w:tabs>
        <w:ind w:left="2160" w:hanging="360"/>
      </w:pPr>
      <w:rPr>
        <w:rFonts w:ascii="Wingdings" w:hAnsi="Wingdings" w:hint="default"/>
      </w:rPr>
    </w:lvl>
    <w:lvl w:ilvl="3" w:tplc="5856648A" w:tentative="1">
      <w:start w:val="1"/>
      <w:numFmt w:val="bullet"/>
      <w:lvlText w:val=""/>
      <w:lvlJc w:val="left"/>
      <w:pPr>
        <w:tabs>
          <w:tab w:val="num" w:pos="2880"/>
        </w:tabs>
        <w:ind w:left="2880" w:hanging="360"/>
      </w:pPr>
      <w:rPr>
        <w:rFonts w:ascii="Wingdings" w:hAnsi="Wingdings" w:hint="default"/>
      </w:rPr>
    </w:lvl>
    <w:lvl w:ilvl="4" w:tplc="8B6640BC" w:tentative="1">
      <w:start w:val="1"/>
      <w:numFmt w:val="bullet"/>
      <w:lvlText w:val=""/>
      <w:lvlJc w:val="left"/>
      <w:pPr>
        <w:tabs>
          <w:tab w:val="num" w:pos="3600"/>
        </w:tabs>
        <w:ind w:left="3600" w:hanging="360"/>
      </w:pPr>
      <w:rPr>
        <w:rFonts w:ascii="Wingdings" w:hAnsi="Wingdings" w:hint="default"/>
      </w:rPr>
    </w:lvl>
    <w:lvl w:ilvl="5" w:tplc="DD7695B0" w:tentative="1">
      <w:start w:val="1"/>
      <w:numFmt w:val="bullet"/>
      <w:lvlText w:val=""/>
      <w:lvlJc w:val="left"/>
      <w:pPr>
        <w:tabs>
          <w:tab w:val="num" w:pos="4320"/>
        </w:tabs>
        <w:ind w:left="4320" w:hanging="360"/>
      </w:pPr>
      <w:rPr>
        <w:rFonts w:ascii="Wingdings" w:hAnsi="Wingdings" w:hint="default"/>
      </w:rPr>
    </w:lvl>
    <w:lvl w:ilvl="6" w:tplc="20E8CD9A" w:tentative="1">
      <w:start w:val="1"/>
      <w:numFmt w:val="bullet"/>
      <w:lvlText w:val=""/>
      <w:lvlJc w:val="left"/>
      <w:pPr>
        <w:tabs>
          <w:tab w:val="num" w:pos="5040"/>
        </w:tabs>
        <w:ind w:left="5040" w:hanging="360"/>
      </w:pPr>
      <w:rPr>
        <w:rFonts w:ascii="Wingdings" w:hAnsi="Wingdings" w:hint="default"/>
      </w:rPr>
    </w:lvl>
    <w:lvl w:ilvl="7" w:tplc="4926ADCA" w:tentative="1">
      <w:start w:val="1"/>
      <w:numFmt w:val="bullet"/>
      <w:lvlText w:val=""/>
      <w:lvlJc w:val="left"/>
      <w:pPr>
        <w:tabs>
          <w:tab w:val="num" w:pos="5760"/>
        </w:tabs>
        <w:ind w:left="5760" w:hanging="360"/>
      </w:pPr>
      <w:rPr>
        <w:rFonts w:ascii="Wingdings" w:hAnsi="Wingdings" w:hint="default"/>
      </w:rPr>
    </w:lvl>
    <w:lvl w:ilvl="8" w:tplc="C33A262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0449EB"/>
    <w:multiLevelType w:val="hybridMultilevel"/>
    <w:tmpl w:val="0E344A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6"/>
  </w:num>
  <w:num w:numId="3">
    <w:abstractNumId w:val="12"/>
  </w:num>
  <w:num w:numId="4">
    <w:abstractNumId w:val="6"/>
  </w:num>
  <w:num w:numId="5">
    <w:abstractNumId w:val="1"/>
  </w:num>
  <w:num w:numId="6">
    <w:abstractNumId w:val="10"/>
  </w:num>
  <w:num w:numId="7">
    <w:abstractNumId w:val="15"/>
  </w:num>
  <w:num w:numId="8">
    <w:abstractNumId w:val="9"/>
  </w:num>
  <w:num w:numId="9">
    <w:abstractNumId w:val="4"/>
  </w:num>
  <w:num w:numId="10">
    <w:abstractNumId w:val="0"/>
  </w:num>
  <w:num w:numId="11">
    <w:abstractNumId w:val="3"/>
  </w:num>
  <w:num w:numId="12">
    <w:abstractNumId w:val="2"/>
  </w:num>
  <w:num w:numId="13">
    <w:abstractNumId w:val="14"/>
  </w:num>
  <w:num w:numId="14">
    <w:abstractNumId w:val="8"/>
  </w:num>
  <w:num w:numId="15">
    <w:abstractNumId w:val="5"/>
  </w:num>
  <w:num w:numId="16">
    <w:abstractNumId w:val="13"/>
  </w:num>
  <w:num w:numId="17">
    <w:abstractNumId w:val="7"/>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uynhchigioi@gmail.com">
    <w15:presenceInfo w15:providerId="Windows Live" w15:userId="eef69ec826bb3a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715"/>
    <w:rsid w:val="00004263"/>
    <w:rsid w:val="000147A4"/>
    <w:rsid w:val="00020639"/>
    <w:rsid w:val="00083A5C"/>
    <w:rsid w:val="00095D20"/>
    <w:rsid w:val="00122DCE"/>
    <w:rsid w:val="00144EF0"/>
    <w:rsid w:val="00186E32"/>
    <w:rsid w:val="00245C0B"/>
    <w:rsid w:val="00246591"/>
    <w:rsid w:val="0030665D"/>
    <w:rsid w:val="0033529F"/>
    <w:rsid w:val="0040145F"/>
    <w:rsid w:val="004D38A6"/>
    <w:rsid w:val="005F15FB"/>
    <w:rsid w:val="0060612E"/>
    <w:rsid w:val="0062378F"/>
    <w:rsid w:val="0067290D"/>
    <w:rsid w:val="006C2F01"/>
    <w:rsid w:val="006D39CE"/>
    <w:rsid w:val="006D7EEE"/>
    <w:rsid w:val="00712275"/>
    <w:rsid w:val="00750D3C"/>
    <w:rsid w:val="007D3A2A"/>
    <w:rsid w:val="007D6BF6"/>
    <w:rsid w:val="007D6D74"/>
    <w:rsid w:val="007F2603"/>
    <w:rsid w:val="008F6FEB"/>
    <w:rsid w:val="00931C89"/>
    <w:rsid w:val="009871A0"/>
    <w:rsid w:val="009A7390"/>
    <w:rsid w:val="009E12B9"/>
    <w:rsid w:val="00A068A9"/>
    <w:rsid w:val="00A819E3"/>
    <w:rsid w:val="00A90ACF"/>
    <w:rsid w:val="00B64397"/>
    <w:rsid w:val="00B70D1B"/>
    <w:rsid w:val="00BD5637"/>
    <w:rsid w:val="00BF02C3"/>
    <w:rsid w:val="00C40337"/>
    <w:rsid w:val="00CC2AA5"/>
    <w:rsid w:val="00D13165"/>
    <w:rsid w:val="00D908E5"/>
    <w:rsid w:val="00D93A43"/>
    <w:rsid w:val="00DF490D"/>
    <w:rsid w:val="00E43E8B"/>
    <w:rsid w:val="00E84436"/>
    <w:rsid w:val="00EA2715"/>
    <w:rsid w:val="00EA2A8A"/>
    <w:rsid w:val="00EC5A38"/>
    <w:rsid w:val="00ED3E2C"/>
    <w:rsid w:val="00EF212F"/>
    <w:rsid w:val="00F137E9"/>
    <w:rsid w:val="00F57247"/>
    <w:rsid w:val="00F70F98"/>
    <w:rsid w:val="00F93CA3"/>
    <w:rsid w:val="00FA398D"/>
    <w:rsid w:val="00FB1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071F"/>
  <w15:chartTrackingRefBased/>
  <w15:docId w15:val="{F64FD55D-2336-4340-9497-B3F59CE82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715"/>
    <w:pPr>
      <w:ind w:left="720"/>
      <w:contextualSpacing/>
    </w:pPr>
  </w:style>
  <w:style w:type="character" w:styleId="CommentReference">
    <w:name w:val="annotation reference"/>
    <w:basedOn w:val="DefaultParagraphFont"/>
    <w:uiPriority w:val="99"/>
    <w:semiHidden/>
    <w:unhideWhenUsed/>
    <w:rsid w:val="00020639"/>
    <w:rPr>
      <w:sz w:val="16"/>
      <w:szCs w:val="16"/>
    </w:rPr>
  </w:style>
  <w:style w:type="paragraph" w:styleId="CommentText">
    <w:name w:val="annotation text"/>
    <w:basedOn w:val="Normal"/>
    <w:link w:val="CommentTextChar"/>
    <w:uiPriority w:val="99"/>
    <w:semiHidden/>
    <w:unhideWhenUsed/>
    <w:rsid w:val="00020639"/>
    <w:pPr>
      <w:spacing w:line="240" w:lineRule="auto"/>
    </w:pPr>
    <w:rPr>
      <w:sz w:val="20"/>
      <w:szCs w:val="20"/>
    </w:rPr>
  </w:style>
  <w:style w:type="character" w:customStyle="1" w:styleId="CommentTextChar">
    <w:name w:val="Comment Text Char"/>
    <w:basedOn w:val="DefaultParagraphFont"/>
    <w:link w:val="CommentText"/>
    <w:uiPriority w:val="99"/>
    <w:semiHidden/>
    <w:rsid w:val="00020639"/>
    <w:rPr>
      <w:sz w:val="20"/>
      <w:szCs w:val="20"/>
    </w:rPr>
  </w:style>
  <w:style w:type="paragraph" w:styleId="CommentSubject">
    <w:name w:val="annotation subject"/>
    <w:basedOn w:val="CommentText"/>
    <w:next w:val="CommentText"/>
    <w:link w:val="CommentSubjectChar"/>
    <w:uiPriority w:val="99"/>
    <w:semiHidden/>
    <w:unhideWhenUsed/>
    <w:rsid w:val="00020639"/>
    <w:rPr>
      <w:b/>
      <w:bCs/>
    </w:rPr>
  </w:style>
  <w:style w:type="character" w:customStyle="1" w:styleId="CommentSubjectChar">
    <w:name w:val="Comment Subject Char"/>
    <w:basedOn w:val="CommentTextChar"/>
    <w:link w:val="CommentSubject"/>
    <w:uiPriority w:val="99"/>
    <w:semiHidden/>
    <w:rsid w:val="00020639"/>
    <w:rPr>
      <w:b/>
      <w:bCs/>
      <w:sz w:val="20"/>
      <w:szCs w:val="20"/>
    </w:rPr>
  </w:style>
  <w:style w:type="paragraph" w:styleId="BalloonText">
    <w:name w:val="Balloon Text"/>
    <w:basedOn w:val="Normal"/>
    <w:link w:val="BalloonTextChar"/>
    <w:uiPriority w:val="99"/>
    <w:semiHidden/>
    <w:unhideWhenUsed/>
    <w:rsid w:val="000206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0639"/>
    <w:rPr>
      <w:rFonts w:ascii="Segoe UI" w:hAnsi="Segoe UI" w:cs="Segoe UI"/>
      <w:sz w:val="18"/>
      <w:szCs w:val="18"/>
    </w:rPr>
  </w:style>
  <w:style w:type="paragraph" w:styleId="Header">
    <w:name w:val="header"/>
    <w:basedOn w:val="Normal"/>
    <w:link w:val="HeaderChar"/>
    <w:uiPriority w:val="99"/>
    <w:unhideWhenUsed/>
    <w:rsid w:val="006061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12E"/>
  </w:style>
  <w:style w:type="paragraph" w:styleId="Footer">
    <w:name w:val="footer"/>
    <w:basedOn w:val="Normal"/>
    <w:link w:val="FooterChar"/>
    <w:uiPriority w:val="99"/>
    <w:unhideWhenUsed/>
    <w:rsid w:val="006061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12E"/>
  </w:style>
  <w:style w:type="paragraph" w:styleId="NormalWeb">
    <w:name w:val="Normal (Web)"/>
    <w:basedOn w:val="Normal"/>
    <w:uiPriority w:val="99"/>
    <w:semiHidden/>
    <w:unhideWhenUsed/>
    <w:rsid w:val="00B6439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49236">
      <w:bodyDiv w:val="1"/>
      <w:marLeft w:val="0"/>
      <w:marRight w:val="0"/>
      <w:marTop w:val="0"/>
      <w:marBottom w:val="0"/>
      <w:divBdr>
        <w:top w:val="none" w:sz="0" w:space="0" w:color="auto"/>
        <w:left w:val="none" w:sz="0" w:space="0" w:color="auto"/>
        <w:bottom w:val="none" w:sz="0" w:space="0" w:color="auto"/>
        <w:right w:val="none" w:sz="0" w:space="0" w:color="auto"/>
      </w:divBdr>
      <w:divsChild>
        <w:div w:id="1199395853">
          <w:marLeft w:val="547"/>
          <w:marRight w:val="0"/>
          <w:marTop w:val="0"/>
          <w:marBottom w:val="0"/>
          <w:divBdr>
            <w:top w:val="none" w:sz="0" w:space="0" w:color="auto"/>
            <w:left w:val="none" w:sz="0" w:space="0" w:color="auto"/>
            <w:bottom w:val="none" w:sz="0" w:space="0" w:color="auto"/>
            <w:right w:val="none" w:sz="0" w:space="0" w:color="auto"/>
          </w:divBdr>
        </w:div>
        <w:div w:id="1646618054">
          <w:marLeft w:val="547"/>
          <w:marRight w:val="0"/>
          <w:marTop w:val="120"/>
          <w:marBottom w:val="0"/>
          <w:divBdr>
            <w:top w:val="none" w:sz="0" w:space="0" w:color="auto"/>
            <w:left w:val="none" w:sz="0" w:space="0" w:color="auto"/>
            <w:bottom w:val="none" w:sz="0" w:space="0" w:color="auto"/>
            <w:right w:val="none" w:sz="0" w:space="0" w:color="auto"/>
          </w:divBdr>
        </w:div>
        <w:div w:id="2017269276">
          <w:marLeft w:val="547"/>
          <w:marRight w:val="0"/>
          <w:marTop w:val="120"/>
          <w:marBottom w:val="0"/>
          <w:divBdr>
            <w:top w:val="none" w:sz="0" w:space="0" w:color="auto"/>
            <w:left w:val="none" w:sz="0" w:space="0" w:color="auto"/>
            <w:bottom w:val="none" w:sz="0" w:space="0" w:color="auto"/>
            <w:right w:val="none" w:sz="0" w:space="0" w:color="auto"/>
          </w:divBdr>
        </w:div>
        <w:div w:id="1477529222">
          <w:marLeft w:val="547"/>
          <w:marRight w:val="0"/>
          <w:marTop w:val="0"/>
          <w:marBottom w:val="0"/>
          <w:divBdr>
            <w:top w:val="none" w:sz="0" w:space="0" w:color="auto"/>
            <w:left w:val="none" w:sz="0" w:space="0" w:color="auto"/>
            <w:bottom w:val="none" w:sz="0" w:space="0" w:color="auto"/>
            <w:right w:val="none" w:sz="0" w:space="0" w:color="auto"/>
          </w:divBdr>
        </w:div>
      </w:divsChild>
    </w:div>
    <w:div w:id="154230492">
      <w:bodyDiv w:val="1"/>
      <w:marLeft w:val="0"/>
      <w:marRight w:val="0"/>
      <w:marTop w:val="0"/>
      <w:marBottom w:val="0"/>
      <w:divBdr>
        <w:top w:val="none" w:sz="0" w:space="0" w:color="auto"/>
        <w:left w:val="none" w:sz="0" w:space="0" w:color="auto"/>
        <w:bottom w:val="none" w:sz="0" w:space="0" w:color="auto"/>
        <w:right w:val="none" w:sz="0" w:space="0" w:color="auto"/>
      </w:divBdr>
      <w:divsChild>
        <w:div w:id="690953479">
          <w:marLeft w:val="720"/>
          <w:marRight w:val="0"/>
          <w:marTop w:val="0"/>
          <w:marBottom w:val="0"/>
          <w:divBdr>
            <w:top w:val="none" w:sz="0" w:space="0" w:color="auto"/>
            <w:left w:val="none" w:sz="0" w:space="0" w:color="auto"/>
            <w:bottom w:val="none" w:sz="0" w:space="0" w:color="auto"/>
            <w:right w:val="none" w:sz="0" w:space="0" w:color="auto"/>
          </w:divBdr>
        </w:div>
        <w:div w:id="598215601">
          <w:marLeft w:val="720"/>
          <w:marRight w:val="0"/>
          <w:marTop w:val="0"/>
          <w:marBottom w:val="0"/>
          <w:divBdr>
            <w:top w:val="none" w:sz="0" w:space="0" w:color="auto"/>
            <w:left w:val="none" w:sz="0" w:space="0" w:color="auto"/>
            <w:bottom w:val="none" w:sz="0" w:space="0" w:color="auto"/>
            <w:right w:val="none" w:sz="0" w:space="0" w:color="auto"/>
          </w:divBdr>
        </w:div>
      </w:divsChild>
    </w:div>
    <w:div w:id="381288557">
      <w:bodyDiv w:val="1"/>
      <w:marLeft w:val="0"/>
      <w:marRight w:val="0"/>
      <w:marTop w:val="0"/>
      <w:marBottom w:val="0"/>
      <w:divBdr>
        <w:top w:val="none" w:sz="0" w:space="0" w:color="auto"/>
        <w:left w:val="none" w:sz="0" w:space="0" w:color="auto"/>
        <w:bottom w:val="none" w:sz="0" w:space="0" w:color="auto"/>
        <w:right w:val="none" w:sz="0" w:space="0" w:color="auto"/>
      </w:divBdr>
      <w:divsChild>
        <w:div w:id="1201749498">
          <w:marLeft w:val="446"/>
          <w:marRight w:val="0"/>
          <w:marTop w:val="120"/>
          <w:marBottom w:val="120"/>
          <w:divBdr>
            <w:top w:val="none" w:sz="0" w:space="0" w:color="auto"/>
            <w:left w:val="none" w:sz="0" w:space="0" w:color="auto"/>
            <w:bottom w:val="none" w:sz="0" w:space="0" w:color="auto"/>
            <w:right w:val="none" w:sz="0" w:space="0" w:color="auto"/>
          </w:divBdr>
        </w:div>
        <w:div w:id="1538161761">
          <w:marLeft w:val="446"/>
          <w:marRight w:val="0"/>
          <w:marTop w:val="120"/>
          <w:marBottom w:val="120"/>
          <w:divBdr>
            <w:top w:val="none" w:sz="0" w:space="0" w:color="auto"/>
            <w:left w:val="none" w:sz="0" w:space="0" w:color="auto"/>
            <w:bottom w:val="none" w:sz="0" w:space="0" w:color="auto"/>
            <w:right w:val="none" w:sz="0" w:space="0" w:color="auto"/>
          </w:divBdr>
        </w:div>
        <w:div w:id="1557624361">
          <w:marLeft w:val="446"/>
          <w:marRight w:val="0"/>
          <w:marTop w:val="120"/>
          <w:marBottom w:val="120"/>
          <w:divBdr>
            <w:top w:val="none" w:sz="0" w:space="0" w:color="auto"/>
            <w:left w:val="none" w:sz="0" w:space="0" w:color="auto"/>
            <w:bottom w:val="none" w:sz="0" w:space="0" w:color="auto"/>
            <w:right w:val="none" w:sz="0" w:space="0" w:color="auto"/>
          </w:divBdr>
        </w:div>
        <w:div w:id="1045522239">
          <w:marLeft w:val="446"/>
          <w:marRight w:val="0"/>
          <w:marTop w:val="120"/>
          <w:marBottom w:val="120"/>
          <w:divBdr>
            <w:top w:val="none" w:sz="0" w:space="0" w:color="auto"/>
            <w:left w:val="none" w:sz="0" w:space="0" w:color="auto"/>
            <w:bottom w:val="none" w:sz="0" w:space="0" w:color="auto"/>
            <w:right w:val="none" w:sz="0" w:space="0" w:color="auto"/>
          </w:divBdr>
        </w:div>
        <w:div w:id="234440376">
          <w:marLeft w:val="446"/>
          <w:marRight w:val="0"/>
          <w:marTop w:val="120"/>
          <w:marBottom w:val="120"/>
          <w:divBdr>
            <w:top w:val="none" w:sz="0" w:space="0" w:color="auto"/>
            <w:left w:val="none" w:sz="0" w:space="0" w:color="auto"/>
            <w:bottom w:val="none" w:sz="0" w:space="0" w:color="auto"/>
            <w:right w:val="none" w:sz="0" w:space="0" w:color="auto"/>
          </w:divBdr>
        </w:div>
      </w:divsChild>
    </w:div>
    <w:div w:id="462230940">
      <w:bodyDiv w:val="1"/>
      <w:marLeft w:val="0"/>
      <w:marRight w:val="0"/>
      <w:marTop w:val="0"/>
      <w:marBottom w:val="0"/>
      <w:divBdr>
        <w:top w:val="none" w:sz="0" w:space="0" w:color="auto"/>
        <w:left w:val="none" w:sz="0" w:space="0" w:color="auto"/>
        <w:bottom w:val="none" w:sz="0" w:space="0" w:color="auto"/>
        <w:right w:val="none" w:sz="0" w:space="0" w:color="auto"/>
      </w:divBdr>
      <w:divsChild>
        <w:div w:id="1327123993">
          <w:marLeft w:val="547"/>
          <w:marRight w:val="0"/>
          <w:marTop w:val="60"/>
          <w:marBottom w:val="0"/>
          <w:divBdr>
            <w:top w:val="none" w:sz="0" w:space="0" w:color="auto"/>
            <w:left w:val="none" w:sz="0" w:space="0" w:color="auto"/>
            <w:bottom w:val="none" w:sz="0" w:space="0" w:color="auto"/>
            <w:right w:val="none" w:sz="0" w:space="0" w:color="auto"/>
          </w:divBdr>
        </w:div>
        <w:div w:id="731272444">
          <w:marLeft w:val="547"/>
          <w:marRight w:val="0"/>
          <w:marTop w:val="60"/>
          <w:marBottom w:val="0"/>
          <w:divBdr>
            <w:top w:val="none" w:sz="0" w:space="0" w:color="auto"/>
            <w:left w:val="none" w:sz="0" w:space="0" w:color="auto"/>
            <w:bottom w:val="none" w:sz="0" w:space="0" w:color="auto"/>
            <w:right w:val="none" w:sz="0" w:space="0" w:color="auto"/>
          </w:divBdr>
        </w:div>
        <w:div w:id="1883832442">
          <w:marLeft w:val="547"/>
          <w:marRight w:val="0"/>
          <w:marTop w:val="60"/>
          <w:marBottom w:val="0"/>
          <w:divBdr>
            <w:top w:val="none" w:sz="0" w:space="0" w:color="auto"/>
            <w:left w:val="none" w:sz="0" w:space="0" w:color="auto"/>
            <w:bottom w:val="none" w:sz="0" w:space="0" w:color="auto"/>
            <w:right w:val="none" w:sz="0" w:space="0" w:color="auto"/>
          </w:divBdr>
        </w:div>
        <w:div w:id="1015425212">
          <w:marLeft w:val="547"/>
          <w:marRight w:val="0"/>
          <w:marTop w:val="60"/>
          <w:marBottom w:val="0"/>
          <w:divBdr>
            <w:top w:val="none" w:sz="0" w:space="0" w:color="auto"/>
            <w:left w:val="none" w:sz="0" w:space="0" w:color="auto"/>
            <w:bottom w:val="none" w:sz="0" w:space="0" w:color="auto"/>
            <w:right w:val="none" w:sz="0" w:space="0" w:color="auto"/>
          </w:divBdr>
        </w:div>
        <w:div w:id="666250763">
          <w:marLeft w:val="547"/>
          <w:marRight w:val="0"/>
          <w:marTop w:val="60"/>
          <w:marBottom w:val="0"/>
          <w:divBdr>
            <w:top w:val="none" w:sz="0" w:space="0" w:color="auto"/>
            <w:left w:val="none" w:sz="0" w:space="0" w:color="auto"/>
            <w:bottom w:val="none" w:sz="0" w:space="0" w:color="auto"/>
            <w:right w:val="none" w:sz="0" w:space="0" w:color="auto"/>
          </w:divBdr>
        </w:div>
        <w:div w:id="1680738118">
          <w:marLeft w:val="547"/>
          <w:marRight w:val="0"/>
          <w:marTop w:val="60"/>
          <w:marBottom w:val="0"/>
          <w:divBdr>
            <w:top w:val="none" w:sz="0" w:space="0" w:color="auto"/>
            <w:left w:val="none" w:sz="0" w:space="0" w:color="auto"/>
            <w:bottom w:val="none" w:sz="0" w:space="0" w:color="auto"/>
            <w:right w:val="none" w:sz="0" w:space="0" w:color="auto"/>
          </w:divBdr>
        </w:div>
      </w:divsChild>
    </w:div>
    <w:div w:id="496921033">
      <w:bodyDiv w:val="1"/>
      <w:marLeft w:val="0"/>
      <w:marRight w:val="0"/>
      <w:marTop w:val="0"/>
      <w:marBottom w:val="0"/>
      <w:divBdr>
        <w:top w:val="none" w:sz="0" w:space="0" w:color="auto"/>
        <w:left w:val="none" w:sz="0" w:space="0" w:color="auto"/>
        <w:bottom w:val="none" w:sz="0" w:space="0" w:color="auto"/>
        <w:right w:val="none" w:sz="0" w:space="0" w:color="auto"/>
      </w:divBdr>
      <w:divsChild>
        <w:div w:id="531070641">
          <w:marLeft w:val="446"/>
          <w:marRight w:val="0"/>
          <w:marTop w:val="0"/>
          <w:marBottom w:val="0"/>
          <w:divBdr>
            <w:top w:val="none" w:sz="0" w:space="0" w:color="auto"/>
            <w:left w:val="none" w:sz="0" w:space="0" w:color="auto"/>
            <w:bottom w:val="none" w:sz="0" w:space="0" w:color="auto"/>
            <w:right w:val="none" w:sz="0" w:space="0" w:color="auto"/>
          </w:divBdr>
        </w:div>
        <w:div w:id="734738631">
          <w:marLeft w:val="446"/>
          <w:marRight w:val="0"/>
          <w:marTop w:val="0"/>
          <w:marBottom w:val="0"/>
          <w:divBdr>
            <w:top w:val="none" w:sz="0" w:space="0" w:color="auto"/>
            <w:left w:val="none" w:sz="0" w:space="0" w:color="auto"/>
            <w:bottom w:val="none" w:sz="0" w:space="0" w:color="auto"/>
            <w:right w:val="none" w:sz="0" w:space="0" w:color="auto"/>
          </w:divBdr>
        </w:div>
        <w:div w:id="1078752226">
          <w:marLeft w:val="446"/>
          <w:marRight w:val="0"/>
          <w:marTop w:val="0"/>
          <w:marBottom w:val="0"/>
          <w:divBdr>
            <w:top w:val="none" w:sz="0" w:space="0" w:color="auto"/>
            <w:left w:val="none" w:sz="0" w:space="0" w:color="auto"/>
            <w:bottom w:val="none" w:sz="0" w:space="0" w:color="auto"/>
            <w:right w:val="none" w:sz="0" w:space="0" w:color="auto"/>
          </w:divBdr>
        </w:div>
        <w:div w:id="1786848256">
          <w:marLeft w:val="446"/>
          <w:marRight w:val="0"/>
          <w:marTop w:val="0"/>
          <w:marBottom w:val="0"/>
          <w:divBdr>
            <w:top w:val="none" w:sz="0" w:space="0" w:color="auto"/>
            <w:left w:val="none" w:sz="0" w:space="0" w:color="auto"/>
            <w:bottom w:val="none" w:sz="0" w:space="0" w:color="auto"/>
            <w:right w:val="none" w:sz="0" w:space="0" w:color="auto"/>
          </w:divBdr>
        </w:div>
        <w:div w:id="766005494">
          <w:marLeft w:val="446"/>
          <w:marRight w:val="0"/>
          <w:marTop w:val="0"/>
          <w:marBottom w:val="0"/>
          <w:divBdr>
            <w:top w:val="none" w:sz="0" w:space="0" w:color="auto"/>
            <w:left w:val="none" w:sz="0" w:space="0" w:color="auto"/>
            <w:bottom w:val="none" w:sz="0" w:space="0" w:color="auto"/>
            <w:right w:val="none" w:sz="0" w:space="0" w:color="auto"/>
          </w:divBdr>
        </w:div>
      </w:divsChild>
    </w:div>
    <w:div w:id="894242653">
      <w:bodyDiv w:val="1"/>
      <w:marLeft w:val="0"/>
      <w:marRight w:val="0"/>
      <w:marTop w:val="0"/>
      <w:marBottom w:val="0"/>
      <w:divBdr>
        <w:top w:val="none" w:sz="0" w:space="0" w:color="auto"/>
        <w:left w:val="none" w:sz="0" w:space="0" w:color="auto"/>
        <w:bottom w:val="none" w:sz="0" w:space="0" w:color="auto"/>
        <w:right w:val="none" w:sz="0" w:space="0" w:color="auto"/>
      </w:divBdr>
    </w:div>
    <w:div w:id="932325469">
      <w:bodyDiv w:val="1"/>
      <w:marLeft w:val="0"/>
      <w:marRight w:val="0"/>
      <w:marTop w:val="0"/>
      <w:marBottom w:val="0"/>
      <w:divBdr>
        <w:top w:val="none" w:sz="0" w:space="0" w:color="auto"/>
        <w:left w:val="none" w:sz="0" w:space="0" w:color="auto"/>
        <w:bottom w:val="none" w:sz="0" w:space="0" w:color="auto"/>
        <w:right w:val="none" w:sz="0" w:space="0" w:color="auto"/>
      </w:divBdr>
      <w:divsChild>
        <w:div w:id="280460406">
          <w:marLeft w:val="360"/>
          <w:marRight w:val="0"/>
          <w:marTop w:val="0"/>
          <w:marBottom w:val="0"/>
          <w:divBdr>
            <w:top w:val="none" w:sz="0" w:space="0" w:color="auto"/>
            <w:left w:val="none" w:sz="0" w:space="0" w:color="auto"/>
            <w:bottom w:val="none" w:sz="0" w:space="0" w:color="auto"/>
            <w:right w:val="none" w:sz="0" w:space="0" w:color="auto"/>
          </w:divBdr>
        </w:div>
        <w:div w:id="1550534878">
          <w:marLeft w:val="360"/>
          <w:marRight w:val="0"/>
          <w:marTop w:val="0"/>
          <w:marBottom w:val="0"/>
          <w:divBdr>
            <w:top w:val="none" w:sz="0" w:space="0" w:color="auto"/>
            <w:left w:val="none" w:sz="0" w:space="0" w:color="auto"/>
            <w:bottom w:val="none" w:sz="0" w:space="0" w:color="auto"/>
            <w:right w:val="none" w:sz="0" w:space="0" w:color="auto"/>
          </w:divBdr>
        </w:div>
        <w:div w:id="1303729928">
          <w:marLeft w:val="360"/>
          <w:marRight w:val="0"/>
          <w:marTop w:val="0"/>
          <w:marBottom w:val="0"/>
          <w:divBdr>
            <w:top w:val="none" w:sz="0" w:space="0" w:color="auto"/>
            <w:left w:val="none" w:sz="0" w:space="0" w:color="auto"/>
            <w:bottom w:val="none" w:sz="0" w:space="0" w:color="auto"/>
            <w:right w:val="none" w:sz="0" w:space="0" w:color="auto"/>
          </w:divBdr>
        </w:div>
        <w:div w:id="2038070553">
          <w:marLeft w:val="274"/>
          <w:marRight w:val="0"/>
          <w:marTop w:val="0"/>
          <w:marBottom w:val="0"/>
          <w:divBdr>
            <w:top w:val="none" w:sz="0" w:space="0" w:color="auto"/>
            <w:left w:val="none" w:sz="0" w:space="0" w:color="auto"/>
            <w:bottom w:val="none" w:sz="0" w:space="0" w:color="auto"/>
            <w:right w:val="none" w:sz="0" w:space="0" w:color="auto"/>
          </w:divBdr>
        </w:div>
        <w:div w:id="2100515013">
          <w:marLeft w:val="274"/>
          <w:marRight w:val="0"/>
          <w:marTop w:val="0"/>
          <w:marBottom w:val="0"/>
          <w:divBdr>
            <w:top w:val="none" w:sz="0" w:space="0" w:color="auto"/>
            <w:left w:val="none" w:sz="0" w:space="0" w:color="auto"/>
            <w:bottom w:val="none" w:sz="0" w:space="0" w:color="auto"/>
            <w:right w:val="none" w:sz="0" w:space="0" w:color="auto"/>
          </w:divBdr>
        </w:div>
      </w:divsChild>
    </w:div>
    <w:div w:id="1112239974">
      <w:bodyDiv w:val="1"/>
      <w:marLeft w:val="0"/>
      <w:marRight w:val="0"/>
      <w:marTop w:val="0"/>
      <w:marBottom w:val="0"/>
      <w:divBdr>
        <w:top w:val="none" w:sz="0" w:space="0" w:color="auto"/>
        <w:left w:val="none" w:sz="0" w:space="0" w:color="auto"/>
        <w:bottom w:val="none" w:sz="0" w:space="0" w:color="auto"/>
        <w:right w:val="none" w:sz="0" w:space="0" w:color="auto"/>
      </w:divBdr>
      <w:divsChild>
        <w:div w:id="313490453">
          <w:marLeft w:val="547"/>
          <w:marRight w:val="0"/>
          <w:marTop w:val="0"/>
          <w:marBottom w:val="0"/>
          <w:divBdr>
            <w:top w:val="none" w:sz="0" w:space="0" w:color="auto"/>
            <w:left w:val="none" w:sz="0" w:space="0" w:color="auto"/>
            <w:bottom w:val="none" w:sz="0" w:space="0" w:color="auto"/>
            <w:right w:val="none" w:sz="0" w:space="0" w:color="auto"/>
          </w:divBdr>
        </w:div>
        <w:div w:id="1343319546">
          <w:marLeft w:val="547"/>
          <w:marRight w:val="0"/>
          <w:marTop w:val="0"/>
          <w:marBottom w:val="0"/>
          <w:divBdr>
            <w:top w:val="none" w:sz="0" w:space="0" w:color="auto"/>
            <w:left w:val="none" w:sz="0" w:space="0" w:color="auto"/>
            <w:bottom w:val="none" w:sz="0" w:space="0" w:color="auto"/>
            <w:right w:val="none" w:sz="0" w:space="0" w:color="auto"/>
          </w:divBdr>
        </w:div>
      </w:divsChild>
    </w:div>
    <w:div w:id="1314722767">
      <w:bodyDiv w:val="1"/>
      <w:marLeft w:val="0"/>
      <w:marRight w:val="0"/>
      <w:marTop w:val="0"/>
      <w:marBottom w:val="0"/>
      <w:divBdr>
        <w:top w:val="none" w:sz="0" w:space="0" w:color="auto"/>
        <w:left w:val="none" w:sz="0" w:space="0" w:color="auto"/>
        <w:bottom w:val="none" w:sz="0" w:space="0" w:color="auto"/>
        <w:right w:val="none" w:sz="0" w:space="0" w:color="auto"/>
      </w:divBdr>
      <w:divsChild>
        <w:div w:id="874464359">
          <w:marLeft w:val="547"/>
          <w:marRight w:val="0"/>
          <w:marTop w:val="120"/>
          <w:marBottom w:val="120"/>
          <w:divBdr>
            <w:top w:val="none" w:sz="0" w:space="0" w:color="auto"/>
            <w:left w:val="none" w:sz="0" w:space="0" w:color="auto"/>
            <w:bottom w:val="none" w:sz="0" w:space="0" w:color="auto"/>
            <w:right w:val="none" w:sz="0" w:space="0" w:color="auto"/>
          </w:divBdr>
        </w:div>
        <w:div w:id="1613241188">
          <w:marLeft w:val="547"/>
          <w:marRight w:val="0"/>
          <w:marTop w:val="120"/>
          <w:marBottom w:val="120"/>
          <w:divBdr>
            <w:top w:val="none" w:sz="0" w:space="0" w:color="auto"/>
            <w:left w:val="none" w:sz="0" w:space="0" w:color="auto"/>
            <w:bottom w:val="none" w:sz="0" w:space="0" w:color="auto"/>
            <w:right w:val="none" w:sz="0" w:space="0" w:color="auto"/>
          </w:divBdr>
        </w:div>
      </w:divsChild>
    </w:div>
    <w:div w:id="1322275591">
      <w:bodyDiv w:val="1"/>
      <w:marLeft w:val="0"/>
      <w:marRight w:val="0"/>
      <w:marTop w:val="0"/>
      <w:marBottom w:val="0"/>
      <w:divBdr>
        <w:top w:val="none" w:sz="0" w:space="0" w:color="auto"/>
        <w:left w:val="none" w:sz="0" w:space="0" w:color="auto"/>
        <w:bottom w:val="none" w:sz="0" w:space="0" w:color="auto"/>
        <w:right w:val="none" w:sz="0" w:space="0" w:color="auto"/>
      </w:divBdr>
      <w:divsChild>
        <w:div w:id="749498751">
          <w:marLeft w:val="720"/>
          <w:marRight w:val="0"/>
          <w:marTop w:val="0"/>
          <w:marBottom w:val="0"/>
          <w:divBdr>
            <w:top w:val="none" w:sz="0" w:space="0" w:color="auto"/>
            <w:left w:val="none" w:sz="0" w:space="0" w:color="auto"/>
            <w:bottom w:val="none" w:sz="0" w:space="0" w:color="auto"/>
            <w:right w:val="none" w:sz="0" w:space="0" w:color="auto"/>
          </w:divBdr>
        </w:div>
        <w:div w:id="605501786">
          <w:marLeft w:val="720"/>
          <w:marRight w:val="0"/>
          <w:marTop w:val="0"/>
          <w:marBottom w:val="0"/>
          <w:divBdr>
            <w:top w:val="none" w:sz="0" w:space="0" w:color="auto"/>
            <w:left w:val="none" w:sz="0" w:space="0" w:color="auto"/>
            <w:bottom w:val="none" w:sz="0" w:space="0" w:color="auto"/>
            <w:right w:val="none" w:sz="0" w:space="0" w:color="auto"/>
          </w:divBdr>
        </w:div>
      </w:divsChild>
    </w:div>
    <w:div w:id="1520587047">
      <w:bodyDiv w:val="1"/>
      <w:marLeft w:val="0"/>
      <w:marRight w:val="0"/>
      <w:marTop w:val="0"/>
      <w:marBottom w:val="0"/>
      <w:divBdr>
        <w:top w:val="none" w:sz="0" w:space="0" w:color="auto"/>
        <w:left w:val="none" w:sz="0" w:space="0" w:color="auto"/>
        <w:bottom w:val="none" w:sz="0" w:space="0" w:color="auto"/>
        <w:right w:val="none" w:sz="0" w:space="0" w:color="auto"/>
      </w:divBdr>
    </w:div>
    <w:div w:id="1848321810">
      <w:bodyDiv w:val="1"/>
      <w:marLeft w:val="0"/>
      <w:marRight w:val="0"/>
      <w:marTop w:val="0"/>
      <w:marBottom w:val="0"/>
      <w:divBdr>
        <w:top w:val="none" w:sz="0" w:space="0" w:color="auto"/>
        <w:left w:val="none" w:sz="0" w:space="0" w:color="auto"/>
        <w:bottom w:val="none" w:sz="0" w:space="0" w:color="auto"/>
        <w:right w:val="none" w:sz="0" w:space="0" w:color="auto"/>
      </w:divBdr>
      <w:divsChild>
        <w:div w:id="1020008806">
          <w:marLeft w:val="547"/>
          <w:marRight w:val="0"/>
          <w:marTop w:val="60"/>
          <w:marBottom w:val="0"/>
          <w:divBdr>
            <w:top w:val="none" w:sz="0" w:space="0" w:color="auto"/>
            <w:left w:val="none" w:sz="0" w:space="0" w:color="auto"/>
            <w:bottom w:val="none" w:sz="0" w:space="0" w:color="auto"/>
            <w:right w:val="none" w:sz="0" w:space="0" w:color="auto"/>
          </w:divBdr>
        </w:div>
        <w:div w:id="1126696303">
          <w:marLeft w:val="547"/>
          <w:marRight w:val="0"/>
          <w:marTop w:val="60"/>
          <w:marBottom w:val="0"/>
          <w:divBdr>
            <w:top w:val="none" w:sz="0" w:space="0" w:color="auto"/>
            <w:left w:val="none" w:sz="0" w:space="0" w:color="auto"/>
            <w:bottom w:val="none" w:sz="0" w:space="0" w:color="auto"/>
            <w:right w:val="none" w:sz="0" w:space="0" w:color="auto"/>
          </w:divBdr>
        </w:div>
      </w:divsChild>
    </w:div>
    <w:div w:id="2090039500">
      <w:bodyDiv w:val="1"/>
      <w:marLeft w:val="0"/>
      <w:marRight w:val="0"/>
      <w:marTop w:val="0"/>
      <w:marBottom w:val="0"/>
      <w:divBdr>
        <w:top w:val="none" w:sz="0" w:space="0" w:color="auto"/>
        <w:left w:val="none" w:sz="0" w:space="0" w:color="auto"/>
        <w:bottom w:val="none" w:sz="0" w:space="0" w:color="auto"/>
        <w:right w:val="none" w:sz="0" w:space="0" w:color="auto"/>
      </w:divBdr>
      <w:divsChild>
        <w:div w:id="2123498238">
          <w:marLeft w:val="720"/>
          <w:marRight w:val="0"/>
          <w:marTop w:val="0"/>
          <w:marBottom w:val="0"/>
          <w:divBdr>
            <w:top w:val="none" w:sz="0" w:space="0" w:color="auto"/>
            <w:left w:val="none" w:sz="0" w:space="0" w:color="auto"/>
            <w:bottom w:val="none" w:sz="0" w:space="0" w:color="auto"/>
            <w:right w:val="none" w:sz="0" w:space="0" w:color="auto"/>
          </w:divBdr>
        </w:div>
        <w:div w:id="178830731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comments.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2</Pages>
  <Words>457</Words>
  <Characters>2610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huynhchigioi@gmail.com</dc:creator>
  <cp:keywords/>
  <dc:description/>
  <cp:lastModifiedBy>huynhchigioi@gmail.com</cp:lastModifiedBy>
  <cp:revision>38</cp:revision>
  <dcterms:created xsi:type="dcterms:W3CDTF">2021-03-20T05:09:00Z</dcterms:created>
  <dcterms:modified xsi:type="dcterms:W3CDTF">2021-05-03T00:49:00Z</dcterms:modified>
</cp:coreProperties>
</file>