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bookmarkStart w:id="1" w:name="_GoBack"/>
      <w:bookmarkEnd w:id="1"/>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2E397B" w:rsidP="00C87376">
      <w:pPr>
        <w:spacing w:after="0" w:line="400" w:lineRule="atLeast"/>
        <w:ind w:firstLine="567"/>
        <w:jc w:val="center"/>
        <w:rPr>
          <w:rFonts w:cs="Times New Roman"/>
          <w:b/>
          <w:sz w:val="26"/>
          <w:szCs w:val="26"/>
          <w:highlight w:val="white"/>
        </w:rPr>
      </w:pPr>
      <w:r>
        <w:rPr>
          <w:rFonts w:cs="Times New Roman"/>
          <w:b/>
          <w:sz w:val="26"/>
          <w:szCs w:val="26"/>
          <w:highlight w:val="white"/>
        </w:rPr>
        <w:pict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709466050" r:id="rId10"/>
        </w:pi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5950"/>
        <w:gridCol w:w="1145"/>
        <w:gridCol w:w="1068"/>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2" w:name="_Toc15468351"/>
      <w:bookmarkStart w:id="3" w:name="_Toc19103378"/>
      <w:bookmarkStart w:id="4" w:name="_Toc19104094"/>
      <w:r w:rsidRPr="005A0C7B">
        <w:rPr>
          <w:rFonts w:cs="Times New Roman"/>
          <w:b/>
          <w:sz w:val="26"/>
          <w:szCs w:val="26"/>
          <w:highlight w:val="white"/>
          <w:lang w:val="nl-NL"/>
        </w:rPr>
        <w:lastRenderedPageBreak/>
        <w:t>BÀI MỞ ĐẦU</w:t>
      </w:r>
      <w:bookmarkEnd w:id="2"/>
      <w:bookmarkEnd w:id="3"/>
      <w:bookmarkEnd w:id="4"/>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5" w:name="_Toc13578744"/>
      <w:bookmarkStart w:id="6" w:name="_Toc15468352"/>
      <w:bookmarkStart w:id="7" w:name="_Toc19103379"/>
      <w:bookmarkStart w:id="8"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5"/>
      <w:bookmarkEnd w:id="6"/>
      <w:bookmarkEnd w:id="7"/>
      <w:bookmarkEnd w:id="8"/>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9" w:name="_Toc15468353"/>
      <w:bookmarkStart w:id="10" w:name="_Toc19103380"/>
      <w:bookmarkStart w:id="11" w:name="_Toc19104096"/>
      <w:r w:rsidRPr="005A0C7B">
        <w:rPr>
          <w:rFonts w:cs="Times New Roman"/>
          <w:b/>
          <w:sz w:val="26"/>
          <w:szCs w:val="26"/>
          <w:highlight w:val="white"/>
          <w:lang w:val="nl-NL"/>
        </w:rPr>
        <w:t>1. Vị trí</w:t>
      </w:r>
      <w:bookmarkEnd w:id="9"/>
      <w:bookmarkEnd w:id="10"/>
      <w:bookmarkEnd w:id="11"/>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2" w:name="_Toc15468354"/>
      <w:bookmarkStart w:id="13" w:name="_Toc19103381"/>
      <w:bookmarkStart w:id="14" w:name="_Toc19104097"/>
      <w:r w:rsidRPr="005A0C7B">
        <w:rPr>
          <w:rFonts w:cs="Times New Roman"/>
          <w:b/>
          <w:sz w:val="26"/>
          <w:szCs w:val="26"/>
          <w:highlight w:val="white"/>
          <w:lang w:val="pl-PL"/>
        </w:rPr>
        <w:t>2. Tính chất môn học</w:t>
      </w:r>
      <w:bookmarkEnd w:id="12"/>
      <w:bookmarkEnd w:id="13"/>
      <w:bookmarkEnd w:id="14"/>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5" w:name="_Toc13578745"/>
      <w:bookmarkStart w:id="16" w:name="_Toc15468355"/>
      <w:bookmarkStart w:id="17" w:name="_Toc19103382"/>
      <w:bookmarkStart w:id="18"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9" w:name="_Toc13755008"/>
      <w:bookmarkEnd w:id="15"/>
      <w:r w:rsidR="0088796C" w:rsidRPr="005A0C7B">
        <w:rPr>
          <w:rFonts w:cs="Times New Roman"/>
          <w:b/>
          <w:sz w:val="26"/>
          <w:szCs w:val="26"/>
          <w:highlight w:val="white"/>
          <w:lang w:val="pl-PL"/>
        </w:rPr>
        <w:t xml:space="preserve"> CỦA MÔN HỌC</w:t>
      </w:r>
      <w:bookmarkEnd w:id="16"/>
      <w:bookmarkEnd w:id="17"/>
      <w:bookmarkEnd w:id="18"/>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20" w:name="_Toc15468356"/>
      <w:bookmarkStart w:id="21" w:name="_Toc19103383"/>
      <w:bookmarkStart w:id="22" w:name="_Toc19104099"/>
      <w:r w:rsidRPr="005A0C7B">
        <w:rPr>
          <w:rFonts w:cs="Times New Roman"/>
          <w:sz w:val="26"/>
          <w:szCs w:val="26"/>
          <w:highlight w:val="white"/>
          <w:lang w:val="pl-PL" w:eastAsia="vi-VN"/>
        </w:rPr>
        <w:t>Sau khi học xong môn học, người học cần đạt được:</w:t>
      </w:r>
      <w:bookmarkEnd w:id="19"/>
      <w:bookmarkEnd w:id="20"/>
      <w:bookmarkEnd w:id="21"/>
      <w:bookmarkEnd w:id="22"/>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3" w:name="_Toc15468357"/>
      <w:bookmarkStart w:id="24" w:name="_Toc19103384"/>
      <w:bookmarkStart w:id="25"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3"/>
      <w:bookmarkEnd w:id="24"/>
      <w:bookmarkEnd w:id="25"/>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6" w:name="_Toc13578746"/>
      <w:bookmarkStart w:id="27" w:name="_Toc15468358"/>
      <w:bookmarkStart w:id="28" w:name="_Toc19103385"/>
      <w:bookmarkStart w:id="29"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6"/>
      <w:r w:rsidR="0088796C" w:rsidRPr="005A0C7B">
        <w:rPr>
          <w:rFonts w:cs="Times New Roman"/>
          <w:b/>
          <w:sz w:val="26"/>
          <w:szCs w:val="26"/>
          <w:highlight w:val="white"/>
          <w:lang w:val="pl-PL"/>
        </w:rPr>
        <w:t>VÀ ĐÁNH GIÁ MÔN HỌC</w:t>
      </w:r>
      <w:bookmarkEnd w:id="27"/>
      <w:bookmarkEnd w:id="28"/>
      <w:bookmarkEnd w:id="29"/>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30" w:name="_Toc15468359"/>
      <w:bookmarkStart w:id="31" w:name="_Toc19103386"/>
      <w:bookmarkStart w:id="32" w:name="_Toc19104102"/>
      <w:bookmarkStart w:id="33" w:name="_Toc13755010"/>
      <w:r w:rsidRPr="005A0C7B">
        <w:rPr>
          <w:rFonts w:cs="Times New Roman"/>
          <w:b/>
          <w:sz w:val="26"/>
          <w:szCs w:val="26"/>
          <w:highlight w:val="white"/>
          <w:lang w:val="pl-PL"/>
        </w:rPr>
        <w:t>1. Phương pháp dạy học</w:t>
      </w:r>
      <w:bookmarkEnd w:id="30"/>
      <w:bookmarkEnd w:id="31"/>
      <w:bookmarkEnd w:id="32"/>
      <w:r w:rsidRPr="005A0C7B">
        <w:rPr>
          <w:rFonts w:cs="Times New Roman"/>
          <w:b/>
          <w:sz w:val="26"/>
          <w:szCs w:val="26"/>
          <w:highlight w:val="white"/>
          <w:lang w:val="pl-PL"/>
        </w:rPr>
        <w:t xml:space="preserve"> </w:t>
      </w:r>
      <w:bookmarkEnd w:id="33"/>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4"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5" w:name="_Toc15468360"/>
      <w:bookmarkStart w:id="36" w:name="_Toc19103387"/>
      <w:bookmarkStart w:id="37" w:name="_Toc19104103"/>
      <w:r w:rsidRPr="005A0C7B">
        <w:rPr>
          <w:rFonts w:cs="Times New Roman"/>
          <w:b/>
          <w:sz w:val="26"/>
          <w:szCs w:val="26"/>
          <w:highlight w:val="white"/>
          <w:lang w:val="pl-PL"/>
        </w:rPr>
        <w:t>2. Đánh giá môn học</w:t>
      </w:r>
      <w:bookmarkEnd w:id="35"/>
      <w:bookmarkEnd w:id="36"/>
      <w:bookmarkEnd w:id="37"/>
      <w:r w:rsidRPr="005A0C7B">
        <w:rPr>
          <w:rFonts w:cs="Times New Roman"/>
          <w:b/>
          <w:sz w:val="26"/>
          <w:szCs w:val="26"/>
          <w:highlight w:val="white"/>
          <w:lang w:val="pl-PL"/>
        </w:rPr>
        <w:t xml:space="preserve"> </w:t>
      </w:r>
      <w:bookmarkEnd w:id="34"/>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8" w:name="_Toc13559874"/>
      <w:r w:rsidRPr="005A0C7B">
        <w:rPr>
          <w:rFonts w:ascii="Times New Roman" w:hAnsi="Times New Roman"/>
          <w:b/>
          <w:szCs w:val="26"/>
          <w:highlight w:val="white"/>
          <w:lang w:val="nl-NL"/>
        </w:rPr>
        <w:t>CÂU HỎI ÔN TẬP</w:t>
      </w:r>
      <w:bookmarkEnd w:id="38"/>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9"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9"/>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40"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40"/>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w:t>
      </w:r>
      <w:r w:rsidRPr="00774AC1">
        <w:rPr>
          <w:rFonts w:cs="Times New Roman"/>
          <w:sz w:val="26"/>
          <w:szCs w:val="26"/>
          <w:highlight w:val="white"/>
          <w:lang w:val="vi-VN"/>
        </w:rPr>
        <w:lastRenderedPageBreak/>
        <w:t>thức, 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6"/>
      <w:bookmarkEnd w:id="47"/>
      <w:bookmarkEnd w:id="48"/>
      <w:bookmarkEnd w:id="49"/>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lastRenderedPageBreak/>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471BF71D" w:rsidR="00E22F30" w:rsidRPr="00DF111C" w:rsidRDefault="005A0C7B" w:rsidP="00DF111C">
      <w:pPr>
        <w:pStyle w:val="ListParagraph"/>
        <w:keepNext/>
        <w:numPr>
          <w:ilvl w:val="0"/>
          <w:numId w:val="12"/>
        </w:numPr>
        <w:spacing w:after="0" w:line="400" w:lineRule="atLeast"/>
        <w:jc w:val="both"/>
        <w:outlineLvl w:val="2"/>
        <w:rPr>
          <w:rFonts w:eastAsia="Times New Roman" w:cs="Times New Roman"/>
          <w:b/>
          <w:sz w:val="26"/>
          <w:szCs w:val="26"/>
          <w:highlight w:val="white"/>
          <w:lang w:val="nl-NL"/>
        </w:rPr>
      </w:pPr>
      <w:bookmarkStart w:id="58" w:name="_Toc13578765"/>
      <w:bookmarkStart w:id="59" w:name="_Toc19104116"/>
      <w:bookmarkStart w:id="60" w:name="_Toc19103400"/>
      <w:r w:rsidRPr="00DF111C">
        <w:rPr>
          <w:rFonts w:eastAsia="Times New Roman" w:cs="Times New Roman"/>
          <w:b/>
          <w:sz w:val="26"/>
          <w:szCs w:val="26"/>
          <w:highlight w:val="white"/>
          <w:lang w:val="nl-NL"/>
        </w:rPr>
        <w:t>Nguồn gốc và nhân tố chủ quan</w:t>
      </w:r>
      <w:r w:rsidR="00E22F30" w:rsidRPr="00DF111C">
        <w:rPr>
          <w:rFonts w:eastAsia="Times New Roman" w:cs="Times New Roman"/>
          <w:b/>
          <w:sz w:val="26"/>
          <w:szCs w:val="26"/>
          <w:highlight w:val="white"/>
          <w:lang w:val="nl-NL"/>
        </w:rPr>
        <w:t xml:space="preserve"> hình thành tư tưởng Hồ Chí Minh</w:t>
      </w:r>
      <w:bookmarkEnd w:id="58"/>
      <w:bookmarkEnd w:id="59"/>
      <w:bookmarkEnd w:id="60"/>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w:t>
      </w:r>
      <w:r w:rsidRPr="005A0C7B">
        <w:rPr>
          <w:rFonts w:eastAsia="Times New Roman" w:cs="Times New Roman"/>
          <w:sz w:val="26"/>
          <w:szCs w:val="26"/>
          <w:highlight w:val="white"/>
          <w:lang w:val="nl-NL"/>
        </w:rPr>
        <w:lastRenderedPageBreak/>
        <w:t xml:space="preserve">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lastRenderedPageBreak/>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w:t>
      </w:r>
      <w:r w:rsidRPr="005A0C7B">
        <w:rPr>
          <w:rFonts w:eastAsia="Times New Roman" w:cs="Times New Roman"/>
          <w:i/>
          <w:sz w:val="26"/>
          <w:szCs w:val="26"/>
          <w:highlight w:val="white"/>
          <w:lang w:val="nl-NL"/>
        </w:rPr>
        <w:lastRenderedPageBreak/>
        <w:t>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Để thay thế chế độ thực dân phong kiến tàn bạo, phản nhân tính, Hồ Chí Minh đã lựa chọn ra một kiểu nhà nước mới cho Việt Nam, đó là Nhà nước dân chủ cộng hòa, một nhà </w:t>
      </w:r>
      <w:r w:rsidRPr="005A0C7B">
        <w:rPr>
          <w:rFonts w:eastAsia="Times New Roman" w:cs="Times New Roman"/>
          <w:spacing w:val="-2"/>
          <w:sz w:val="26"/>
          <w:szCs w:val="26"/>
          <w:highlight w:val="white"/>
          <w:lang w:val="nl-NL"/>
        </w:rPr>
        <w:lastRenderedPageBreak/>
        <w:t>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w:t>
      </w:r>
      <w:r w:rsidRPr="005A0C7B">
        <w:rPr>
          <w:rFonts w:eastAsia="Calibri" w:cs="Times New Roman"/>
          <w:spacing w:val="-2"/>
          <w:sz w:val="26"/>
          <w:szCs w:val="26"/>
          <w:highlight w:val="white"/>
          <w:lang w:val="vi-VN" w:eastAsia="vi-VN"/>
        </w:rPr>
        <w:lastRenderedPageBreak/>
        <w:t xml:space="preserve">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lastRenderedPageBreak/>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w:t>
      </w:r>
      <w:r w:rsidRPr="005A0C7B">
        <w:rPr>
          <w:rFonts w:eastAsia="Times New Roman" w:cs="Times New Roman"/>
          <w:sz w:val="26"/>
          <w:szCs w:val="26"/>
          <w:highlight w:val="white"/>
          <w:lang w:val="vi-VN"/>
        </w:rPr>
        <w:lastRenderedPageBreak/>
        <w:t xml:space="preserve">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vừa kiến 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w:t>
      </w:r>
      <w:r w:rsidRPr="005A0C7B">
        <w:rPr>
          <w:rFonts w:eastAsia="Times New Roman" w:cs="Times New Roman"/>
          <w:sz w:val="26"/>
          <w:szCs w:val="26"/>
          <w:highlight w:val="white"/>
          <w:lang w:val="vi-VN"/>
        </w:rPr>
        <w:lastRenderedPageBreak/>
        <w:t xml:space="preserve">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w:t>
      </w:r>
      <w:r w:rsidRPr="005A0C7B">
        <w:rPr>
          <w:rFonts w:cs="Times New Roman"/>
          <w:sz w:val="26"/>
          <w:szCs w:val="26"/>
          <w:highlight w:val="white"/>
          <w:bdr w:val="none" w:sz="0" w:space="0" w:color="auto" w:frame="1"/>
          <w:lang w:val="vi-VN"/>
        </w:rPr>
        <w:lastRenderedPageBreak/>
        <w:t xml:space="preserve">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lastRenderedPageBreak/>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68B2F71"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lastRenderedPageBreak/>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3504667B" w:rsidR="00EA5555" w:rsidRPr="005A3ECF"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005A3ECF"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lastRenderedPageBreak/>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lastRenderedPageBreak/>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lastRenderedPageBreak/>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lastRenderedPageBreak/>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2"/>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A97CC" w14:textId="77777777" w:rsidR="002E397B" w:rsidRDefault="002E397B" w:rsidP="001D47B8">
      <w:pPr>
        <w:spacing w:after="0" w:line="240" w:lineRule="auto"/>
      </w:pPr>
      <w:r>
        <w:separator/>
      </w:r>
    </w:p>
  </w:endnote>
  <w:endnote w:type="continuationSeparator" w:id="0">
    <w:p w14:paraId="1DE1942B" w14:textId="77777777" w:rsidR="002E397B" w:rsidRDefault="002E397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14:paraId="772EC749" w14:textId="492F8631" w:rsidR="002A5133" w:rsidRDefault="002A5133">
        <w:pPr>
          <w:pStyle w:val="Footer"/>
          <w:jc w:val="center"/>
        </w:pPr>
        <w:r>
          <w:fldChar w:fldCharType="begin"/>
        </w:r>
        <w:r>
          <w:instrText xml:space="preserve"> PAGE   \* MERGEFORMAT </w:instrText>
        </w:r>
        <w:r>
          <w:fldChar w:fldCharType="separate"/>
        </w:r>
        <w:r w:rsidR="00B64A5F">
          <w:rPr>
            <w:noProof/>
          </w:rPr>
          <w:t>2</w:t>
        </w:r>
        <w:r>
          <w:rPr>
            <w:noProof/>
          </w:rPr>
          <w:fldChar w:fldCharType="end"/>
        </w:r>
      </w:p>
    </w:sdtContent>
  </w:sdt>
  <w:p w14:paraId="58A031C1" w14:textId="77777777" w:rsidR="002A5133" w:rsidRDefault="002A51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7BA5A8" w14:textId="77777777" w:rsidR="002E397B" w:rsidRDefault="002E397B" w:rsidP="001D47B8">
      <w:pPr>
        <w:spacing w:after="0" w:line="240" w:lineRule="auto"/>
      </w:pPr>
      <w:r>
        <w:separator/>
      </w:r>
    </w:p>
  </w:footnote>
  <w:footnote w:type="continuationSeparator" w:id="0">
    <w:p w14:paraId="6942B8A5" w14:textId="77777777" w:rsidR="002E397B" w:rsidRDefault="002E397B" w:rsidP="001D47B8">
      <w:pPr>
        <w:spacing w:after="0" w:line="240" w:lineRule="auto"/>
      </w:pPr>
      <w:r>
        <w:continuationSeparator/>
      </w:r>
    </w:p>
  </w:footnote>
  <w:footnote w:id="1">
    <w:p w14:paraId="4B591707" w14:textId="77777777" w:rsidR="002A5133" w:rsidRDefault="002A513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2A5133" w:rsidRDefault="002A513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2A5133" w:rsidRPr="00774AC1" w:rsidRDefault="002A5133"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2A5133" w:rsidRPr="00774AC1" w:rsidRDefault="002A5133"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6544"/>
    <w:rsid w:val="002C7522"/>
    <w:rsid w:val="002E1DFB"/>
    <w:rsid w:val="002E397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4A5F"/>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38EF"/>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BC5B1-B507-4170-8293-5DCDD72F6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14797</Words>
  <Characters>84347</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2</cp:revision>
  <cp:lastPrinted>2020-09-20T14:35:00Z</cp:lastPrinted>
  <dcterms:created xsi:type="dcterms:W3CDTF">2022-03-22T07:54:00Z</dcterms:created>
  <dcterms:modified xsi:type="dcterms:W3CDTF">2022-03-22T07:54:00Z</dcterms:modified>
</cp:coreProperties>
</file>