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A4CC18" w14:textId="2F8A8C7E" w:rsidR="00081303" w:rsidRPr="00205DAB" w:rsidRDefault="00BA7CD5" w:rsidP="00951D9A">
      <w:pPr>
        <w:spacing w:after="0" w:line="360" w:lineRule="auto"/>
        <w:ind w:firstLine="567"/>
        <w:jc w:val="both"/>
        <w:rPr>
          <w:rStyle w:val="Strong"/>
          <w:rFonts w:cs="Times New Roman"/>
          <w:sz w:val="28"/>
          <w:szCs w:val="28"/>
        </w:rPr>
      </w:pPr>
      <w:r w:rsidRPr="00205DAB">
        <w:rPr>
          <w:rStyle w:val="Strong"/>
          <w:rFonts w:cs="Times New Roman"/>
          <w:sz w:val="28"/>
          <w:szCs w:val="28"/>
        </w:rPr>
        <w:t xml:space="preserve">"Giải pháp nâng cao chất lượng dạy và học trực tuyến môn </w:t>
      </w:r>
      <w:r w:rsidR="00586EB6">
        <w:rPr>
          <w:rStyle w:val="Strong"/>
          <w:rFonts w:cs="Times New Roman"/>
          <w:sz w:val="28"/>
          <w:szCs w:val="28"/>
        </w:rPr>
        <w:t>Giáo dục Chính trị</w:t>
      </w:r>
      <w:r w:rsidR="00B35FA7">
        <w:rPr>
          <w:rStyle w:val="Strong"/>
          <w:rFonts w:cs="Times New Roman"/>
          <w:sz w:val="28"/>
          <w:szCs w:val="28"/>
        </w:rPr>
        <w:t xml:space="preserve"> </w:t>
      </w:r>
      <w:bookmarkStart w:id="0" w:name="_GoBack"/>
      <w:bookmarkEnd w:id="0"/>
      <w:r w:rsidRPr="00205DAB">
        <w:rPr>
          <w:rStyle w:val="Strong"/>
          <w:rFonts w:cs="Times New Roman"/>
          <w:sz w:val="28"/>
          <w:szCs w:val="28"/>
        </w:rPr>
        <w:t>Tại khoa Lý luận chính trị trường CĐ Lý Tự Trọng TP Hồ Chí Minh"</w:t>
      </w:r>
    </w:p>
    <w:p w14:paraId="08B49EF2" w14:textId="77777777" w:rsidR="002243F5" w:rsidRPr="00205DAB" w:rsidRDefault="002243F5" w:rsidP="00951D9A">
      <w:pPr>
        <w:pStyle w:val="Heading1"/>
        <w:spacing w:line="360" w:lineRule="auto"/>
        <w:ind w:firstLine="567"/>
        <w:jc w:val="both"/>
        <w:rPr>
          <w:rFonts w:ascii="Times New Roman" w:eastAsia="Calibri" w:hAnsi="Times New Roman" w:cs="Times New Roman"/>
          <w:b/>
          <w:bCs/>
          <w:color w:val="auto"/>
          <w:sz w:val="28"/>
          <w:szCs w:val="28"/>
        </w:rPr>
      </w:pPr>
      <w:r w:rsidRPr="00205DAB">
        <w:rPr>
          <w:rFonts w:ascii="Times New Roman" w:eastAsia="Calibri" w:hAnsi="Times New Roman" w:cs="Times New Roman"/>
          <w:b/>
          <w:bCs/>
          <w:color w:val="auto"/>
          <w:sz w:val="28"/>
          <w:szCs w:val="28"/>
        </w:rPr>
        <w:t xml:space="preserve">Mục tiêu: </w:t>
      </w:r>
    </w:p>
    <w:p w14:paraId="1442524E" w14:textId="77777777" w:rsidR="002243F5" w:rsidRPr="00205DAB" w:rsidRDefault="002243F5" w:rsidP="00951D9A">
      <w:pPr>
        <w:pStyle w:val="NormalWeb"/>
        <w:shd w:val="clear" w:color="auto" w:fill="FFFFFF"/>
        <w:spacing w:before="0" w:beforeAutospacing="0" w:after="0" w:afterAutospacing="0" w:line="360" w:lineRule="auto"/>
        <w:ind w:firstLine="567"/>
        <w:jc w:val="both"/>
        <w:rPr>
          <w:sz w:val="28"/>
          <w:szCs w:val="28"/>
        </w:rPr>
      </w:pPr>
      <w:r w:rsidRPr="00205DAB">
        <w:rPr>
          <w:sz w:val="28"/>
          <w:szCs w:val="28"/>
          <w:shd w:val="clear" w:color="auto" w:fill="FFFFFF"/>
        </w:rPr>
        <w:t>Với sự bùng nổ của cuộc Cách mạng công nghiệp 4.0, việc giảng dạy trực tuyến ngày cảng trở nên phổ biến. Đặc biệt, trong tình hình dịch bệnh phức tạp như hiện nay thì việc giảng dạy trực tuyến đang được thay thế hình thức giảng dạy truyền thống. Chính vì vậy, việc thiết kế bài giảng trực tuyến, thiết kế kịch bản sư phạm trực tuyến để tạo sức thu hút cho sinh viên, nâng cao hiệu quả giảng dạy online là một vấn đề mà các giảng viên cần quan tâm.</w:t>
      </w:r>
    </w:p>
    <w:p w14:paraId="4F5C2A24" w14:textId="086763C4" w:rsidR="002243F5" w:rsidRPr="00205DAB" w:rsidRDefault="002243F5" w:rsidP="00951D9A">
      <w:pPr>
        <w:pStyle w:val="NormalWeb"/>
        <w:shd w:val="clear" w:color="auto" w:fill="FFFFFF"/>
        <w:spacing w:before="0" w:beforeAutospacing="0" w:after="0" w:afterAutospacing="0" w:line="360" w:lineRule="auto"/>
        <w:ind w:firstLine="567"/>
        <w:jc w:val="both"/>
        <w:rPr>
          <w:sz w:val="28"/>
          <w:szCs w:val="28"/>
          <w:shd w:val="clear" w:color="auto" w:fill="FFFFFF"/>
          <w:lang w:val="vi-VN"/>
        </w:rPr>
      </w:pPr>
      <w:r w:rsidRPr="00205DAB">
        <w:rPr>
          <w:b/>
          <w:bCs/>
          <w:i/>
          <w:iCs/>
          <w:sz w:val="28"/>
          <w:szCs w:val="28"/>
        </w:rPr>
        <w:t>Từ khóa:</w:t>
      </w:r>
      <w:r w:rsidRPr="00205DAB">
        <w:rPr>
          <w:sz w:val="28"/>
          <w:szCs w:val="28"/>
        </w:rPr>
        <w:t xml:space="preserve"> </w:t>
      </w:r>
      <w:r w:rsidRPr="00205DAB">
        <w:rPr>
          <w:i/>
          <w:iCs/>
          <w:sz w:val="28"/>
          <w:szCs w:val="28"/>
          <w:shd w:val="clear" w:color="auto" w:fill="FFFFFF"/>
        </w:rPr>
        <w:t xml:space="preserve">giảng dạy trực tuyến, </w:t>
      </w:r>
      <w:r w:rsidR="00205DAB" w:rsidRPr="00205DAB">
        <w:rPr>
          <w:i/>
          <w:iCs/>
          <w:sz w:val="28"/>
          <w:szCs w:val="28"/>
          <w:shd w:val="clear" w:color="auto" w:fill="FFFFFF"/>
          <w:lang w:val="vi-VN"/>
        </w:rPr>
        <w:t>hiệu quả dạy trực tuyến.</w:t>
      </w:r>
    </w:p>
    <w:p w14:paraId="1DC97C93" w14:textId="77777777" w:rsidR="002243F5" w:rsidRPr="00205DAB" w:rsidRDefault="002243F5" w:rsidP="00951D9A">
      <w:pPr>
        <w:spacing w:after="0" w:line="360" w:lineRule="auto"/>
        <w:ind w:firstLine="567"/>
        <w:jc w:val="both"/>
        <w:rPr>
          <w:rFonts w:eastAsia="Calibri" w:cs="Times New Roman"/>
          <w:b/>
          <w:sz w:val="28"/>
          <w:szCs w:val="28"/>
        </w:rPr>
      </w:pPr>
      <w:r w:rsidRPr="00205DAB">
        <w:rPr>
          <w:rFonts w:eastAsia="Calibri" w:cs="Times New Roman"/>
          <w:b/>
          <w:sz w:val="28"/>
          <w:szCs w:val="28"/>
        </w:rPr>
        <w:t xml:space="preserve">Abstract: </w:t>
      </w:r>
    </w:p>
    <w:p w14:paraId="55BCD08B" w14:textId="77777777" w:rsidR="002243F5" w:rsidRPr="00205DAB" w:rsidRDefault="002243F5" w:rsidP="00951D9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both"/>
        <w:rPr>
          <w:rFonts w:eastAsia="Times New Roman" w:cs="Times New Roman"/>
          <w:i/>
          <w:iCs/>
          <w:sz w:val="28"/>
          <w:szCs w:val="28"/>
          <w:shd w:val="clear" w:color="auto" w:fill="FFFFFF"/>
        </w:rPr>
      </w:pPr>
      <w:r w:rsidRPr="00205DAB">
        <w:rPr>
          <w:rFonts w:eastAsia="Times New Roman" w:cs="Times New Roman"/>
          <w:i/>
          <w:iCs/>
          <w:sz w:val="28"/>
          <w:szCs w:val="28"/>
          <w:shd w:val="clear" w:color="auto" w:fill="FFFFFF"/>
        </w:rPr>
        <w:t>With the explosion of the 4.0 Industrial revolution, the online teaching day became popular. Particularly, in the context of complex epidemics, online teaching is being replaced with traditional teaching. So, the design of online lectures, online pedagogical design to create attraction for students, raising the effectiveness of teaching online is a problem that teachers need to care about.</w:t>
      </w:r>
    </w:p>
    <w:p w14:paraId="11688C3E" w14:textId="345015B7" w:rsidR="00BA7CD5" w:rsidRPr="00205DAB" w:rsidRDefault="00BA7CD5" w:rsidP="00951D9A">
      <w:pPr>
        <w:pStyle w:val="ListParagraph"/>
        <w:numPr>
          <w:ilvl w:val="0"/>
          <w:numId w:val="1"/>
        </w:numPr>
        <w:spacing w:after="0" w:line="360" w:lineRule="auto"/>
        <w:ind w:left="0" w:firstLine="567"/>
        <w:jc w:val="both"/>
        <w:rPr>
          <w:rFonts w:cs="Times New Roman"/>
          <w:b/>
          <w:sz w:val="28"/>
          <w:szCs w:val="28"/>
        </w:rPr>
      </w:pPr>
      <w:r w:rsidRPr="00205DAB">
        <w:rPr>
          <w:rFonts w:cs="Times New Roman"/>
          <w:b/>
          <w:sz w:val="28"/>
          <w:szCs w:val="28"/>
        </w:rPr>
        <w:t>Đặt vấn đề</w:t>
      </w:r>
    </w:p>
    <w:p w14:paraId="5126BEF6" w14:textId="77777777" w:rsidR="002243F5" w:rsidRPr="00205DAB" w:rsidRDefault="002243F5" w:rsidP="00951D9A">
      <w:pPr>
        <w:pStyle w:val="NormalWeb"/>
        <w:shd w:val="clear" w:color="auto" w:fill="FFFFFF"/>
        <w:spacing w:before="0" w:beforeAutospacing="0" w:after="0" w:afterAutospacing="0" w:line="360" w:lineRule="auto"/>
        <w:ind w:firstLine="567"/>
        <w:jc w:val="both"/>
        <w:rPr>
          <w:sz w:val="28"/>
          <w:szCs w:val="28"/>
        </w:rPr>
      </w:pPr>
      <w:r w:rsidRPr="00205DAB">
        <w:rPr>
          <w:sz w:val="28"/>
          <w:szCs w:val="28"/>
          <w:shd w:val="clear" w:color="auto" w:fill="FFFFFF"/>
        </w:rPr>
        <w:t xml:space="preserve">Với vai trò quan trọng của người Thầy, mỗi giảng viên trước khi đến lớp đều phải chuẩn bị cho mình giáo án, kịch bản sư phạm chỉnh chu nhất để có bài giảng chất lượng cho dù là hình thức dạy truyền thống hay giảng dạy trực tuyến. Tuy nhiên, bài giảng trực tuyến khác giáo án điện tử, bài trình chiếu hoặc powerpoint. Bởi bài giảng trực tuyến sẽ phụ thuộc vào hoạt động học tập của người học, và không có sự hỗ trợ trực tiếp từ giáo viên nên nếu muốn thiết kế được bài giảng thì bạn bắt buộc cần phải dự kiến được chính xác các tình huống xảy ra mỗi khi người học tác động để kịp đề ra phương án xử. Chính vì vậy, việc nghiên cứu kịch bản sư phạm trực tuyến là vấn đề rất cần thiết, quyết định tới hiệu quả </w:t>
      </w:r>
    </w:p>
    <w:p w14:paraId="7F5DEBA9" w14:textId="77777777" w:rsidR="002243F5" w:rsidRPr="00205DAB" w:rsidRDefault="002243F5" w:rsidP="00951D9A">
      <w:pPr>
        <w:pStyle w:val="ListParagraph"/>
        <w:spacing w:after="0" w:line="360" w:lineRule="auto"/>
        <w:ind w:left="0" w:firstLine="567"/>
        <w:jc w:val="both"/>
        <w:rPr>
          <w:rFonts w:cs="Times New Roman"/>
          <w:b/>
          <w:sz w:val="28"/>
          <w:szCs w:val="28"/>
        </w:rPr>
      </w:pPr>
    </w:p>
    <w:p w14:paraId="4867A78F" w14:textId="709340D7" w:rsidR="00233A46" w:rsidRPr="00205DAB" w:rsidRDefault="00BA7CD5" w:rsidP="00205DAB">
      <w:pPr>
        <w:pStyle w:val="ListParagraph"/>
        <w:numPr>
          <w:ilvl w:val="0"/>
          <w:numId w:val="1"/>
        </w:numPr>
        <w:spacing w:after="0" w:line="360" w:lineRule="auto"/>
        <w:ind w:left="0" w:firstLine="426"/>
        <w:jc w:val="both"/>
        <w:rPr>
          <w:rFonts w:cs="Times New Roman"/>
          <w:sz w:val="28"/>
          <w:szCs w:val="28"/>
          <w:shd w:val="clear" w:color="auto" w:fill="FFFFFF"/>
        </w:rPr>
      </w:pPr>
      <w:r w:rsidRPr="00205DAB">
        <w:rPr>
          <w:rFonts w:cs="Times New Roman"/>
          <w:b/>
          <w:sz w:val="28"/>
          <w:szCs w:val="28"/>
        </w:rPr>
        <w:lastRenderedPageBreak/>
        <w:t>Thực trạng</w:t>
      </w:r>
      <w:r w:rsidR="003E07E1" w:rsidRPr="00205DAB">
        <w:rPr>
          <w:rFonts w:cs="Times New Roman"/>
          <w:b/>
          <w:sz w:val="28"/>
          <w:szCs w:val="28"/>
        </w:rPr>
        <w:t xml:space="preserve"> </w:t>
      </w:r>
      <w:r w:rsidR="00233A46" w:rsidRPr="00205DAB">
        <w:rPr>
          <w:rFonts w:cs="Times New Roman"/>
          <w:sz w:val="28"/>
          <w:szCs w:val="28"/>
          <w:shd w:val="clear" w:color="auto" w:fill="FFFFFF"/>
        </w:rPr>
        <w:t xml:space="preserve"> </w:t>
      </w:r>
      <w:r w:rsidR="00233A46" w:rsidRPr="00205DAB">
        <w:rPr>
          <w:rFonts w:cs="Times New Roman"/>
          <w:b/>
          <w:bCs/>
          <w:sz w:val="28"/>
          <w:szCs w:val="28"/>
          <w:shd w:val="clear" w:color="auto" w:fill="FFFFFF"/>
        </w:rPr>
        <w:t>học trực tuyến hiện nay</w:t>
      </w:r>
    </w:p>
    <w:p w14:paraId="009094C8" w14:textId="058E8A98" w:rsidR="002243F5" w:rsidRPr="00205DAB" w:rsidRDefault="002243F5" w:rsidP="00951D9A">
      <w:pPr>
        <w:spacing w:after="0" w:line="360" w:lineRule="auto"/>
        <w:ind w:firstLine="567"/>
        <w:jc w:val="both"/>
        <w:rPr>
          <w:rFonts w:cs="Times New Roman"/>
          <w:sz w:val="28"/>
          <w:szCs w:val="28"/>
          <w:shd w:val="clear" w:color="auto" w:fill="FFFFFF"/>
        </w:rPr>
      </w:pPr>
      <w:r w:rsidRPr="00205DAB">
        <w:rPr>
          <w:rFonts w:cs="Times New Roman"/>
          <w:sz w:val="28"/>
          <w:szCs w:val="28"/>
          <w:shd w:val="clear" w:color="auto" w:fill="FFFFFF"/>
        </w:rPr>
        <w:t xml:space="preserve">Tại Việt Nam, đào tạo trực tuyến đã được triển khai ở nhiều trường ĐH, giai đoạn 2013-2018 Việt Nam đứng thứ 4 thế giới về tốc độ phát triển e-learning. Hiện có 16 cơ sở giáo dục ĐH tại Việt Nam cung cấp các khóa học trực tuyến hoàn toàn, kết hợp hoặc một phần các môn học. </w:t>
      </w:r>
    </w:p>
    <w:p w14:paraId="53BE0AA8" w14:textId="6B109A9A" w:rsidR="002243F5" w:rsidRPr="00205DAB" w:rsidRDefault="002243F5" w:rsidP="00951D9A">
      <w:pPr>
        <w:pStyle w:val="ListParagraph"/>
        <w:spacing w:after="0" w:line="360" w:lineRule="auto"/>
        <w:ind w:left="0" w:firstLine="567"/>
        <w:jc w:val="both"/>
        <w:rPr>
          <w:rFonts w:cs="Times New Roman"/>
          <w:sz w:val="28"/>
          <w:szCs w:val="28"/>
          <w:shd w:val="clear" w:color="auto" w:fill="FFFFFF"/>
        </w:rPr>
      </w:pPr>
      <w:r w:rsidRPr="00205DAB">
        <w:rPr>
          <w:rFonts w:cs="Times New Roman"/>
          <w:sz w:val="28"/>
          <w:szCs w:val="28"/>
          <w:shd w:val="clear" w:color="auto" w:fill="FFFFFF"/>
        </w:rPr>
        <w:t>Đặc biệt, từ đầu năm 2019 đến nay, trong bối cảnh dịch bệnh Covid-19 diễn biến phức tạp rất nhiều các quốc gia, các trường học ở nước ta đã lựa chọn học trực tuyến (e - learning) là một trong những giải pháp tối ưu để giáo dục tiếp tục phát triển duy trì trong tình trạng diễn biến bệnh dịch gia tăng. E - learning là một trong những phương pháp học trực tuyến sử dụng kết nối mạng Internet để phục vụ học tập. Thông qua hệ thống</w:t>
      </w:r>
      <w:r w:rsidRPr="00205DAB">
        <w:rPr>
          <w:rStyle w:val="Strong"/>
          <w:rFonts w:cs="Times New Roman"/>
          <w:sz w:val="28"/>
          <w:szCs w:val="28"/>
          <w:shd w:val="clear" w:color="auto" w:fill="FFFFFF"/>
        </w:rPr>
        <w:t> </w:t>
      </w:r>
      <w:r w:rsidRPr="00586EB6">
        <w:rPr>
          <w:rStyle w:val="Strong"/>
          <w:rFonts w:cs="Times New Roman"/>
          <w:b w:val="0"/>
          <w:bCs w:val="0"/>
          <w:sz w:val="28"/>
          <w:szCs w:val="28"/>
          <w:shd w:val="clear" w:color="auto" w:fill="FFFFFF"/>
        </w:rPr>
        <w:t>e - learning</w:t>
      </w:r>
      <w:r w:rsidRPr="00205DAB">
        <w:rPr>
          <w:rFonts w:cs="Times New Roman"/>
          <w:sz w:val="28"/>
          <w:szCs w:val="28"/>
          <w:shd w:val="clear" w:color="auto" w:fill="FFFFFF"/>
        </w:rPr>
        <w:t>, người học có thể tham khảo các tài liệu học, đồng thời có thể trao đổi với giảng viên mà không cần phải gặp trực tiếp. Nói cách khác, hệ thống e - learning giống như một môi trường học tập bao gồm các công nghệ lưu trữ và truyền tải dữ liệu. Nhờ đó, người học có thể tương tác với nhau ngay trên hệ thống đào tạo trực tuyến mà không cần phải gặp trực tiếp. </w:t>
      </w:r>
    </w:p>
    <w:p w14:paraId="7BB44CC0" w14:textId="09F4D0BA" w:rsidR="002243F5" w:rsidRPr="00205DAB" w:rsidRDefault="002243F5" w:rsidP="00951D9A">
      <w:pPr>
        <w:pStyle w:val="ListParagraph"/>
        <w:spacing w:after="0" w:line="360" w:lineRule="auto"/>
        <w:ind w:left="0" w:firstLine="567"/>
        <w:jc w:val="both"/>
        <w:rPr>
          <w:rFonts w:cs="Times New Roman"/>
          <w:sz w:val="28"/>
          <w:szCs w:val="28"/>
          <w:shd w:val="clear" w:color="auto" w:fill="FFFFFF"/>
        </w:rPr>
      </w:pPr>
      <w:r w:rsidRPr="00205DAB">
        <w:rPr>
          <w:rFonts w:cs="Times New Roman"/>
          <w:sz w:val="28"/>
          <w:szCs w:val="28"/>
          <w:shd w:val="clear" w:color="auto" w:fill="FFFFFF"/>
        </w:rPr>
        <w:t>Nhưng thực tế áp dụng cho thấy không chỉ trường học, ngay cả </w:t>
      </w:r>
      <w:hyperlink r:id="rId8" w:history="1">
        <w:r w:rsidRPr="00205DAB">
          <w:rPr>
            <w:rStyle w:val="Hyperlink"/>
            <w:rFonts w:cs="Times New Roman"/>
            <w:color w:val="auto"/>
            <w:sz w:val="28"/>
            <w:szCs w:val="28"/>
            <w:u w:val="none"/>
            <w:shd w:val="clear" w:color="auto" w:fill="FFFFFF"/>
          </w:rPr>
          <w:t>giảng viên</w:t>
        </w:r>
      </w:hyperlink>
      <w:r w:rsidRPr="00205DAB">
        <w:rPr>
          <w:rFonts w:cs="Times New Roman"/>
          <w:sz w:val="28"/>
          <w:szCs w:val="28"/>
          <w:shd w:val="clear" w:color="auto" w:fill="FFFFFF"/>
        </w:rPr>
        <w:t> và sinh viên cũng chưa thực sự sẵn sàng.</w:t>
      </w:r>
    </w:p>
    <w:p w14:paraId="3ED36963" w14:textId="77777777" w:rsidR="00233A46" w:rsidRPr="00205DAB" w:rsidRDefault="001B3B32" w:rsidP="00951D9A">
      <w:pPr>
        <w:pStyle w:val="ListParagraph"/>
        <w:spacing w:after="0" w:line="360" w:lineRule="auto"/>
        <w:ind w:left="0" w:firstLine="567"/>
        <w:jc w:val="both"/>
        <w:rPr>
          <w:rFonts w:cs="Times New Roman"/>
          <w:sz w:val="28"/>
          <w:szCs w:val="28"/>
          <w:shd w:val="clear" w:color="auto" w:fill="FFFFFF"/>
        </w:rPr>
      </w:pPr>
      <w:hyperlink r:id="rId9" w:history="1">
        <w:r w:rsidR="002243F5" w:rsidRPr="00205DAB">
          <w:rPr>
            <w:rStyle w:val="Hyperlink"/>
            <w:rFonts w:cs="Times New Roman"/>
            <w:color w:val="auto"/>
            <w:sz w:val="28"/>
            <w:szCs w:val="28"/>
            <w:u w:val="none"/>
            <w:shd w:val="clear" w:color="auto" w:fill="FFFFFF"/>
          </w:rPr>
          <w:t>Một khảo sát nhanh về việc học trực tuyến</w:t>
        </w:r>
      </w:hyperlink>
      <w:r w:rsidR="002243F5" w:rsidRPr="00205DAB">
        <w:rPr>
          <w:rFonts w:cs="Times New Roman"/>
          <w:sz w:val="28"/>
          <w:szCs w:val="28"/>
          <w:shd w:val="clear" w:color="auto" w:fill="FFFFFF"/>
        </w:rPr>
        <w:t> vừa được thực hiện với gần 4.000 sinh viên trong ngày 12</w:t>
      </w:r>
      <w:r w:rsidR="00233A46" w:rsidRPr="00205DAB">
        <w:rPr>
          <w:rFonts w:cs="Times New Roman"/>
          <w:sz w:val="28"/>
          <w:szCs w:val="28"/>
          <w:shd w:val="clear" w:color="auto" w:fill="FFFFFF"/>
        </w:rPr>
        <w:t>/4/2020 cho thấy rõ nét thực trạng học trực tuyến hiện nay:</w:t>
      </w:r>
    </w:p>
    <w:p w14:paraId="737C2B0A" w14:textId="6FD7A49F" w:rsidR="002243F5" w:rsidRPr="002243F5" w:rsidRDefault="002243F5" w:rsidP="00951D9A">
      <w:pPr>
        <w:pStyle w:val="ListParagraph"/>
        <w:spacing w:after="0" w:line="360" w:lineRule="auto"/>
        <w:ind w:left="0" w:firstLine="567"/>
        <w:jc w:val="both"/>
        <w:rPr>
          <w:rFonts w:eastAsia="Times New Roman" w:cs="Times New Roman"/>
          <w:sz w:val="28"/>
          <w:szCs w:val="28"/>
        </w:rPr>
      </w:pPr>
      <w:r w:rsidRPr="002243F5">
        <w:rPr>
          <w:rFonts w:eastAsia="Times New Roman" w:cs="Times New Roman"/>
          <w:sz w:val="28"/>
          <w:szCs w:val="28"/>
        </w:rPr>
        <w:t>Kết quả khảo sát cho thấy một vài thông số tích cực như có tới 90% sinh viên tham gia suốt lớp học, có nhiều ý kiến cho rằng học trực tuyến giúp nâng cao kỹ năng tiếp cận </w:t>
      </w:r>
      <w:hyperlink r:id="rId10" w:history="1">
        <w:r w:rsidRPr="002243F5">
          <w:rPr>
            <w:rFonts w:eastAsia="Times New Roman" w:cs="Times New Roman"/>
            <w:sz w:val="28"/>
            <w:szCs w:val="28"/>
          </w:rPr>
          <w:t>công nghệ thông tin</w:t>
        </w:r>
      </w:hyperlink>
      <w:r w:rsidRPr="002243F5">
        <w:rPr>
          <w:rFonts w:eastAsia="Times New Roman" w:cs="Times New Roman"/>
          <w:sz w:val="28"/>
          <w:szCs w:val="28"/>
        </w:rPr>
        <w:t>, rèn tính chủ động trong việc học…</w:t>
      </w:r>
    </w:p>
    <w:p w14:paraId="71F9191A" w14:textId="7C8B1D07" w:rsidR="00233A46" w:rsidRPr="002243F5" w:rsidRDefault="00233A46" w:rsidP="00951D9A">
      <w:pPr>
        <w:shd w:val="clear" w:color="auto" w:fill="FFFFFF"/>
        <w:spacing w:after="0" w:line="360" w:lineRule="auto"/>
        <w:ind w:firstLine="567"/>
        <w:jc w:val="both"/>
        <w:rPr>
          <w:rFonts w:eastAsia="Times New Roman" w:cs="Times New Roman"/>
          <w:sz w:val="28"/>
          <w:szCs w:val="28"/>
        </w:rPr>
      </w:pPr>
      <w:r w:rsidRPr="00205DAB">
        <w:rPr>
          <w:rFonts w:eastAsia="Times New Roman" w:cs="Times New Roman"/>
          <w:sz w:val="28"/>
          <w:szCs w:val="28"/>
        </w:rPr>
        <w:t>Nhưng c</w:t>
      </w:r>
      <w:r w:rsidR="002243F5" w:rsidRPr="002243F5">
        <w:rPr>
          <w:rFonts w:eastAsia="Times New Roman" w:cs="Times New Roman"/>
          <w:sz w:val="28"/>
          <w:szCs w:val="28"/>
        </w:rPr>
        <w:t>ó tới 85% sinh viên cho rằng việc học trực tuyến có hiệu quả thấp hơn so với học truyền thống (học tập trung trên lớp). 36% sinh viên được khảo sát cho biết có gặp những đối tượng quấy phá lớp học.</w:t>
      </w:r>
      <w:r w:rsidRPr="00205DAB">
        <w:rPr>
          <w:rFonts w:eastAsia="Times New Roman" w:cs="Times New Roman"/>
          <w:sz w:val="28"/>
          <w:szCs w:val="28"/>
        </w:rPr>
        <w:t xml:space="preserve"> </w:t>
      </w:r>
      <w:r w:rsidRPr="002243F5">
        <w:rPr>
          <w:rFonts w:eastAsia="Times New Roman" w:cs="Times New Roman"/>
          <w:sz w:val="28"/>
          <w:szCs w:val="28"/>
        </w:rPr>
        <w:t>Theo đó, đa số sinh viên học trực tuyến bằng điện thoại và phần lớn không có wifi để học.</w:t>
      </w:r>
    </w:p>
    <w:p w14:paraId="1BB7E46D" w14:textId="4290A844" w:rsidR="002243F5" w:rsidRPr="002243F5" w:rsidRDefault="002243F5" w:rsidP="00951D9A">
      <w:pPr>
        <w:shd w:val="clear" w:color="auto" w:fill="FFFFFF"/>
        <w:spacing w:after="0" w:line="360" w:lineRule="auto"/>
        <w:ind w:firstLine="567"/>
        <w:jc w:val="both"/>
        <w:rPr>
          <w:rFonts w:eastAsia="Times New Roman" w:cs="Times New Roman"/>
          <w:sz w:val="28"/>
          <w:szCs w:val="28"/>
        </w:rPr>
      </w:pPr>
      <w:r w:rsidRPr="002243F5">
        <w:rPr>
          <w:rFonts w:eastAsia="Times New Roman" w:cs="Times New Roman"/>
          <w:sz w:val="28"/>
          <w:szCs w:val="28"/>
        </w:rPr>
        <w:lastRenderedPageBreak/>
        <w:t>Có 14</w:t>
      </w:r>
      <w:r w:rsidR="00311D67">
        <w:rPr>
          <w:rFonts w:eastAsia="Times New Roman" w:cs="Times New Roman"/>
          <w:sz w:val="28"/>
          <w:szCs w:val="28"/>
          <w:lang w:val="vi-VN"/>
        </w:rPr>
        <w:t xml:space="preserve"> </w:t>
      </w:r>
      <w:r w:rsidRPr="002243F5">
        <w:rPr>
          <w:rFonts w:eastAsia="Times New Roman" w:cs="Times New Roman"/>
          <w:sz w:val="28"/>
          <w:szCs w:val="28"/>
        </w:rPr>
        <w:t>-</w:t>
      </w:r>
      <w:r w:rsidR="00311D67">
        <w:rPr>
          <w:rFonts w:eastAsia="Times New Roman" w:cs="Times New Roman"/>
          <w:sz w:val="28"/>
          <w:szCs w:val="28"/>
          <w:lang w:val="vi-VN"/>
        </w:rPr>
        <w:t xml:space="preserve"> </w:t>
      </w:r>
      <w:r w:rsidRPr="002243F5">
        <w:rPr>
          <w:rFonts w:eastAsia="Times New Roman" w:cs="Times New Roman"/>
          <w:sz w:val="28"/>
          <w:szCs w:val="28"/>
        </w:rPr>
        <w:t>18% sinh</w:t>
      </w:r>
      <w:r w:rsidR="00311D67">
        <w:rPr>
          <w:rFonts w:eastAsia="Times New Roman" w:cs="Times New Roman"/>
          <w:sz w:val="28"/>
          <w:szCs w:val="28"/>
          <w:lang w:val="vi-VN"/>
        </w:rPr>
        <w:t xml:space="preserve"> </w:t>
      </w:r>
      <w:r w:rsidRPr="002243F5">
        <w:rPr>
          <w:rFonts w:eastAsia="Times New Roman" w:cs="Times New Roman"/>
          <w:sz w:val="28"/>
          <w:szCs w:val="28"/>
        </w:rPr>
        <w:t>viên còn cho rằng </w:t>
      </w:r>
      <w:hyperlink r:id="rId11" w:history="1">
        <w:r w:rsidRPr="002243F5">
          <w:rPr>
            <w:rFonts w:eastAsia="Times New Roman" w:cs="Times New Roman"/>
            <w:sz w:val="28"/>
            <w:szCs w:val="28"/>
          </w:rPr>
          <w:t>giảng viên</w:t>
        </w:r>
      </w:hyperlink>
      <w:r w:rsidRPr="002243F5">
        <w:rPr>
          <w:rFonts w:eastAsia="Times New Roman" w:cs="Times New Roman"/>
          <w:sz w:val="28"/>
          <w:szCs w:val="28"/>
        </w:rPr>
        <w:t> chưa điều chỉnh phương pháp giảng dạy phù hợp với hình thức trực tuyến, chỉ đưa bài giảng lên hệ thống và chưa có nhiều tương tác với người học.</w:t>
      </w:r>
    </w:p>
    <w:p w14:paraId="2BCE9552" w14:textId="7D9580F2" w:rsidR="002243F5" w:rsidRPr="00205DAB" w:rsidRDefault="002243F5" w:rsidP="00951D9A">
      <w:pPr>
        <w:pStyle w:val="ListParagraph"/>
        <w:spacing w:after="0" w:line="360" w:lineRule="auto"/>
        <w:ind w:left="0" w:firstLine="567"/>
        <w:jc w:val="both"/>
        <w:rPr>
          <w:rFonts w:cs="Times New Roman"/>
          <w:sz w:val="28"/>
          <w:szCs w:val="28"/>
          <w:shd w:val="clear" w:color="auto" w:fill="FFFFFF"/>
        </w:rPr>
      </w:pPr>
      <w:r w:rsidRPr="00205DAB">
        <w:rPr>
          <w:rFonts w:cs="Times New Roman"/>
          <w:sz w:val="28"/>
          <w:szCs w:val="28"/>
          <w:shd w:val="clear" w:color="auto" w:fill="FFFFFF"/>
        </w:rPr>
        <w:t>Ngoài ra, khảo sát này cũng có 64% sinh viên cho rằng giảng viên giao bài tập nhiều, môn nào cũng có bài kiểm tra và thu hoạch theo tuần. Giảng viên yêu cầu đọc tài liệu nhiều, chương trình chưa giảm tải nên nội dung học khá nặng.</w:t>
      </w:r>
    </w:p>
    <w:p w14:paraId="22ABE7DC" w14:textId="2F884029" w:rsidR="00233A46" w:rsidRPr="00311D67" w:rsidRDefault="00233A46" w:rsidP="00311D67">
      <w:pPr>
        <w:pStyle w:val="ListParagraph"/>
        <w:numPr>
          <w:ilvl w:val="0"/>
          <w:numId w:val="1"/>
        </w:numPr>
        <w:spacing w:after="0" w:line="360" w:lineRule="auto"/>
        <w:ind w:left="0" w:firstLine="426"/>
        <w:jc w:val="both"/>
        <w:rPr>
          <w:rFonts w:cs="Times New Roman"/>
          <w:b/>
          <w:bCs/>
          <w:sz w:val="28"/>
          <w:szCs w:val="28"/>
        </w:rPr>
      </w:pPr>
      <w:r w:rsidRPr="00311D67">
        <w:rPr>
          <w:rFonts w:cs="Times New Roman"/>
          <w:b/>
          <w:bCs/>
          <w:sz w:val="28"/>
          <w:szCs w:val="28"/>
        </w:rPr>
        <w:t>Ưu điểm và khuyết điểm của hình thức dạy trực tuyến</w:t>
      </w:r>
    </w:p>
    <w:p w14:paraId="148C5D85" w14:textId="52D74B3A" w:rsidR="00233A46" w:rsidRPr="00205DAB" w:rsidRDefault="00233A46" w:rsidP="00951D9A">
      <w:pPr>
        <w:pStyle w:val="ListParagraph"/>
        <w:spacing w:after="0" w:line="360" w:lineRule="auto"/>
        <w:ind w:left="0" w:firstLine="567"/>
        <w:jc w:val="both"/>
        <w:rPr>
          <w:rFonts w:cs="Times New Roman"/>
          <w:sz w:val="28"/>
          <w:szCs w:val="28"/>
        </w:rPr>
      </w:pPr>
      <w:r w:rsidRPr="00205DAB">
        <w:rPr>
          <w:rFonts w:cs="Times New Roman"/>
          <w:sz w:val="28"/>
          <w:szCs w:val="28"/>
          <w:shd w:val="clear" w:color="auto" w:fill="FFFFFF"/>
        </w:rPr>
        <w:t>Day trực tuyến là một hình thức </w:t>
      </w:r>
      <w:r w:rsidRPr="00586EB6">
        <w:rPr>
          <w:rStyle w:val="Strong"/>
          <w:rFonts w:cs="Times New Roman"/>
          <w:b w:val="0"/>
          <w:bCs w:val="0"/>
          <w:sz w:val="28"/>
          <w:szCs w:val="28"/>
          <w:shd w:val="clear" w:color="auto" w:fill="FFFFFF"/>
        </w:rPr>
        <w:t>đào tạo qua mạng</w:t>
      </w:r>
      <w:r w:rsidRPr="00586EB6">
        <w:rPr>
          <w:rFonts w:cs="Times New Roman"/>
          <w:b/>
          <w:bCs/>
          <w:sz w:val="28"/>
          <w:szCs w:val="28"/>
          <w:shd w:val="clear" w:color="auto" w:fill="FFFFFF"/>
        </w:rPr>
        <w:t> </w:t>
      </w:r>
      <w:r w:rsidRPr="00205DAB">
        <w:rPr>
          <w:rFonts w:cs="Times New Roman"/>
          <w:sz w:val="28"/>
          <w:szCs w:val="28"/>
          <w:shd w:val="clear" w:color="auto" w:fill="FFFFFF"/>
        </w:rPr>
        <w:t>có nhiều đổi mới hơn so với học truyền thống, cung cấp cho học viên sự kết hợp hái hòa giữa nhìn, nghe và sự chủ động tích cực trong hoạt động. Chính nhờ vào lợi ích đó, đào tạo qua mạng đã mang lại rất nhiều hiệu quả cho việc học tập như: thu hút được nhiều đối tượng học viên trên phạm vi toàn cầu, cắt giảm được nhiều chi phí xuất bản, in ấn tài liệu. Tuy nhiên, hình thức đào tạo này</w:t>
      </w:r>
      <w:r w:rsidRPr="00205DAB">
        <w:rPr>
          <w:rFonts w:cs="Times New Roman"/>
          <w:sz w:val="28"/>
          <w:szCs w:val="28"/>
        </w:rPr>
        <w:t xml:space="preserve"> cũng có những ưu điểm</w:t>
      </w:r>
      <w:r w:rsidR="00AE79DA" w:rsidRPr="00205DAB">
        <w:rPr>
          <w:rFonts w:cs="Times New Roman"/>
          <w:sz w:val="28"/>
          <w:szCs w:val="28"/>
        </w:rPr>
        <w:t>, khuyết điểm</w:t>
      </w:r>
      <w:r w:rsidRPr="00205DAB">
        <w:rPr>
          <w:rFonts w:cs="Times New Roman"/>
          <w:sz w:val="28"/>
          <w:szCs w:val="28"/>
        </w:rPr>
        <w:t xml:space="preserve"> nhất định.</w:t>
      </w:r>
    </w:p>
    <w:p w14:paraId="24B9CAA7" w14:textId="71617F1A" w:rsidR="00233A46" w:rsidRPr="00311D67" w:rsidRDefault="00233A46" w:rsidP="00311D67">
      <w:pPr>
        <w:pStyle w:val="ListParagraph"/>
        <w:numPr>
          <w:ilvl w:val="1"/>
          <w:numId w:val="1"/>
        </w:numPr>
        <w:spacing w:after="0" w:line="360" w:lineRule="auto"/>
        <w:ind w:left="0" w:firstLine="284"/>
        <w:jc w:val="both"/>
        <w:rPr>
          <w:rFonts w:cs="Times New Roman"/>
          <w:i/>
          <w:iCs/>
          <w:sz w:val="28"/>
          <w:szCs w:val="28"/>
        </w:rPr>
      </w:pPr>
      <w:r w:rsidRPr="00311D67">
        <w:rPr>
          <w:rFonts w:cs="Times New Roman"/>
          <w:i/>
          <w:iCs/>
          <w:sz w:val="28"/>
          <w:szCs w:val="28"/>
          <w:shd w:val="clear" w:color="auto" w:fill="FFFFFF"/>
        </w:rPr>
        <w:t>Ưu điểm của hình thức dạy trưc tuyến</w:t>
      </w:r>
    </w:p>
    <w:p w14:paraId="68AD68AB" w14:textId="77777777" w:rsidR="00233A46" w:rsidRPr="00311D67" w:rsidRDefault="00233A46" w:rsidP="00951D9A">
      <w:pPr>
        <w:pStyle w:val="ListParagraph"/>
        <w:spacing w:after="0" w:line="360" w:lineRule="auto"/>
        <w:ind w:left="0" w:firstLine="567"/>
        <w:jc w:val="both"/>
        <w:rPr>
          <w:rFonts w:cs="Times New Roman"/>
          <w:i/>
          <w:iCs/>
          <w:sz w:val="28"/>
          <w:szCs w:val="28"/>
          <w:lang w:val="pt-BR"/>
        </w:rPr>
      </w:pPr>
      <w:r w:rsidRPr="00311D67">
        <w:rPr>
          <w:rFonts w:cs="Times New Roman"/>
          <w:i/>
          <w:iCs/>
          <w:sz w:val="28"/>
          <w:szCs w:val="28"/>
          <w:lang w:val="pt-BR"/>
        </w:rPr>
        <w:t>Thứ nhất,</w:t>
      </w:r>
      <w:r w:rsidRPr="00311D67">
        <w:rPr>
          <w:rFonts w:cs="Times New Roman"/>
          <w:sz w:val="28"/>
          <w:szCs w:val="28"/>
          <w:lang w:val="pt-BR"/>
        </w:rPr>
        <w:t xml:space="preserve"> </w:t>
      </w:r>
      <w:r w:rsidRPr="00311D67">
        <w:rPr>
          <w:rFonts w:cs="Times New Roman"/>
          <w:i/>
          <w:iCs/>
          <w:sz w:val="28"/>
          <w:szCs w:val="28"/>
          <w:lang w:val="pt-BR"/>
        </w:rPr>
        <w:t>đối với người học:</w:t>
      </w:r>
    </w:p>
    <w:p w14:paraId="6B80B487" w14:textId="34E8C630" w:rsidR="00233A46" w:rsidRPr="00586EB6" w:rsidRDefault="00233A46" w:rsidP="00951D9A">
      <w:pPr>
        <w:pStyle w:val="ListParagraph"/>
        <w:spacing w:after="0" w:line="360" w:lineRule="auto"/>
        <w:ind w:left="0" w:firstLine="567"/>
        <w:jc w:val="both"/>
        <w:rPr>
          <w:rFonts w:cs="Times New Roman"/>
          <w:sz w:val="28"/>
          <w:szCs w:val="28"/>
          <w:shd w:val="clear" w:color="auto" w:fill="FFFFFF"/>
          <w:lang w:val="pt-BR"/>
        </w:rPr>
      </w:pPr>
      <w:r w:rsidRPr="00205DAB">
        <w:rPr>
          <w:rFonts w:cs="Times New Roman"/>
          <w:sz w:val="28"/>
          <w:szCs w:val="28"/>
          <w:lang w:val="pt-BR"/>
        </w:rPr>
        <w:t xml:space="preserve">+ Một là, hình thức học trực tuyến có lợi thế là </w:t>
      </w:r>
      <w:r w:rsidRPr="00205DAB">
        <w:rPr>
          <w:rFonts w:cs="Times New Roman"/>
          <w:sz w:val="28"/>
          <w:szCs w:val="28"/>
          <w:shd w:val="clear" w:color="auto" w:fill="FFFFFF"/>
          <w:lang w:val="pt-BR"/>
        </w:rPr>
        <w:t xml:space="preserve">dễ tiếp cận người học, linh hoạt, chủ động định hướng học tập và học mọi lúc, mọi nơi. </w:t>
      </w:r>
      <w:r w:rsidRPr="00586EB6">
        <w:rPr>
          <w:rFonts w:cs="Times New Roman"/>
          <w:sz w:val="28"/>
          <w:szCs w:val="28"/>
          <w:shd w:val="clear" w:color="auto" w:fill="FFFFFF"/>
          <w:lang w:val="pt-BR"/>
        </w:rPr>
        <w:t>Việc truyền đạt kiến thức sẽ trở nên nhanh chóng. Người học có thể truy cập vào các </w:t>
      </w:r>
      <w:r w:rsidRPr="00586EB6">
        <w:rPr>
          <w:rStyle w:val="Strong"/>
          <w:rFonts w:cs="Times New Roman"/>
          <w:b w:val="0"/>
          <w:bCs w:val="0"/>
          <w:sz w:val="28"/>
          <w:szCs w:val="28"/>
          <w:shd w:val="clear" w:color="auto" w:fill="FFFFFF"/>
          <w:lang w:val="pt-BR"/>
        </w:rPr>
        <w:t>khóa học trực tuyến</w:t>
      </w:r>
      <w:r w:rsidRPr="00586EB6">
        <w:rPr>
          <w:rFonts w:cs="Times New Roman"/>
          <w:sz w:val="28"/>
          <w:szCs w:val="28"/>
          <w:shd w:val="clear" w:color="auto" w:fill="FFFFFF"/>
          <w:lang w:val="pt-BR"/>
        </w:rPr>
        <w:t> tại bất kỳ nơi đâu: ở nhà, nơi làm việc hay các địa diểm mạng internet công cộng và vào bất ký thời gian nào thích hợp khi người học muốn.</w:t>
      </w:r>
    </w:p>
    <w:p w14:paraId="115A45CC" w14:textId="440945BE" w:rsidR="00233A46" w:rsidRPr="00586EB6" w:rsidRDefault="00233A46" w:rsidP="00951D9A">
      <w:pPr>
        <w:pStyle w:val="ListParagraph"/>
        <w:spacing w:after="0" w:line="360" w:lineRule="auto"/>
        <w:ind w:left="0" w:firstLine="567"/>
        <w:jc w:val="both"/>
        <w:rPr>
          <w:rFonts w:cs="Times New Roman"/>
          <w:sz w:val="28"/>
          <w:szCs w:val="28"/>
          <w:shd w:val="clear" w:color="auto" w:fill="FFFFFF"/>
          <w:lang w:val="pt-BR"/>
        </w:rPr>
      </w:pPr>
      <w:r w:rsidRPr="00586EB6">
        <w:rPr>
          <w:rFonts w:cs="Times New Roman"/>
          <w:sz w:val="28"/>
          <w:szCs w:val="28"/>
          <w:shd w:val="clear" w:color="auto" w:fill="FFFFFF"/>
          <w:lang w:val="pt-BR"/>
        </w:rPr>
        <w:t>+ Hai là, người học có thể linh động và uyển chuyển: người học có thể chủ động và linh hoạt trong việc lựa chọn </w:t>
      </w:r>
      <w:r w:rsidRPr="00586EB6">
        <w:rPr>
          <w:rStyle w:val="Strong"/>
          <w:rFonts w:cs="Times New Roman"/>
          <w:b w:val="0"/>
          <w:bCs w:val="0"/>
          <w:sz w:val="28"/>
          <w:szCs w:val="28"/>
          <w:shd w:val="clear" w:color="auto" w:fill="FFFFFF"/>
          <w:lang w:val="pt-BR"/>
        </w:rPr>
        <w:t>website học qua mạng</w:t>
      </w:r>
      <w:r w:rsidRPr="00586EB6">
        <w:rPr>
          <w:rFonts w:cs="Times New Roman"/>
          <w:sz w:val="28"/>
          <w:szCs w:val="28"/>
          <w:shd w:val="clear" w:color="auto" w:fill="FFFFFF"/>
          <w:lang w:val="pt-BR"/>
        </w:rPr>
        <w:t> với sự chỉ dẫn của giáo viên hay những </w:t>
      </w:r>
      <w:r w:rsidRPr="00586EB6">
        <w:rPr>
          <w:rStyle w:val="Strong"/>
          <w:rFonts w:cs="Times New Roman"/>
          <w:b w:val="0"/>
          <w:bCs w:val="0"/>
          <w:sz w:val="28"/>
          <w:szCs w:val="28"/>
          <w:shd w:val="clear" w:color="auto" w:fill="FFFFFF"/>
          <w:lang w:val="pt-BR"/>
        </w:rPr>
        <w:t>khóa học trực tuyến qua mạng</w:t>
      </w:r>
      <w:r w:rsidRPr="00586EB6">
        <w:rPr>
          <w:rFonts w:cs="Times New Roman"/>
          <w:sz w:val="28"/>
          <w:szCs w:val="28"/>
          <w:shd w:val="clear" w:color="auto" w:fill="FFFFFF"/>
          <w:lang w:val="pt-BR"/>
        </w:rPr>
        <w:t> với hình thức tương tác. Ngoài ra, học viên còn có thể tự động điều chỉnh tốc độ học tập theo khả năng, và còn có thể nâng cao thêm kiến tức thông qua những tài liệu của thư viện trực tuyến.</w:t>
      </w:r>
    </w:p>
    <w:p w14:paraId="39AB5CBF" w14:textId="67D03973" w:rsidR="00233A46" w:rsidRPr="00586EB6" w:rsidRDefault="00233A46" w:rsidP="00951D9A">
      <w:pPr>
        <w:pStyle w:val="NormalWeb"/>
        <w:shd w:val="clear" w:color="auto" w:fill="FFFFFF"/>
        <w:spacing w:before="0" w:beforeAutospacing="0" w:after="0" w:afterAutospacing="0" w:line="360" w:lineRule="auto"/>
        <w:ind w:firstLine="567"/>
        <w:jc w:val="both"/>
        <w:rPr>
          <w:sz w:val="28"/>
          <w:szCs w:val="28"/>
          <w:lang w:val="pt-BR"/>
        </w:rPr>
      </w:pPr>
      <w:r w:rsidRPr="00586EB6">
        <w:rPr>
          <w:sz w:val="28"/>
          <w:szCs w:val="28"/>
          <w:shd w:val="clear" w:color="auto" w:fill="FFFFFF"/>
          <w:lang w:val="pt-BR"/>
        </w:rPr>
        <w:t xml:space="preserve">+ Ba là, </w:t>
      </w:r>
      <w:r w:rsidR="00AB2B3C" w:rsidRPr="00586EB6">
        <w:rPr>
          <w:sz w:val="28"/>
          <w:szCs w:val="28"/>
          <w:shd w:val="clear" w:color="auto" w:fill="FFFFFF"/>
          <w:lang w:val="pt-BR"/>
        </w:rPr>
        <w:t>t</w:t>
      </w:r>
      <w:r w:rsidRPr="00586EB6">
        <w:rPr>
          <w:sz w:val="28"/>
          <w:szCs w:val="28"/>
          <w:lang w:val="pt-BR"/>
        </w:rPr>
        <w:t>iết kiệm chi phí học tập và thời gian học tập: Giúp học viên giảm tới khoảng 60% chi phí đi lại, địa điểm tổ chức học tập. Mỗi học viên đều có thể đăng ký nhiều khóa học và</w:t>
      </w:r>
      <w:r w:rsidRPr="00586EB6">
        <w:rPr>
          <w:rStyle w:val="Strong"/>
          <w:rFonts w:eastAsiaTheme="majorEastAsia"/>
          <w:sz w:val="28"/>
          <w:szCs w:val="28"/>
          <w:lang w:val="pt-BR"/>
        </w:rPr>
        <w:t> </w:t>
      </w:r>
      <w:r w:rsidRPr="00586EB6">
        <w:rPr>
          <w:rStyle w:val="Strong"/>
          <w:rFonts w:eastAsiaTheme="majorEastAsia"/>
          <w:b w:val="0"/>
          <w:bCs w:val="0"/>
          <w:sz w:val="28"/>
          <w:szCs w:val="28"/>
          <w:lang w:val="pt-BR"/>
        </w:rPr>
        <w:t>thanh toán trực tuyến</w:t>
      </w:r>
      <w:r w:rsidRPr="00586EB6">
        <w:rPr>
          <w:sz w:val="28"/>
          <w:szCs w:val="28"/>
          <w:lang w:val="pt-BR"/>
        </w:rPr>
        <w:t xml:space="preserve"> chi phí học tập. Đồng thời, so </w:t>
      </w:r>
      <w:r w:rsidRPr="00586EB6">
        <w:rPr>
          <w:sz w:val="28"/>
          <w:szCs w:val="28"/>
          <w:lang w:val="pt-BR"/>
        </w:rPr>
        <w:lastRenderedPageBreak/>
        <w:t>với phương pháp đào tạo truyền thống thì các khóa học qua mạng giúp học viên tiết kiệm khoảng từ 20 đến 40 % thời gian đo giảm được thời gian đi lại và sự phân tán.</w:t>
      </w:r>
    </w:p>
    <w:p w14:paraId="34DA399D" w14:textId="6E69D402" w:rsidR="00AB2B3C" w:rsidRPr="00586EB6" w:rsidRDefault="00AB2B3C" w:rsidP="00951D9A">
      <w:pPr>
        <w:pStyle w:val="NormalWeb"/>
        <w:shd w:val="clear" w:color="auto" w:fill="FFFFFF"/>
        <w:spacing w:before="0" w:beforeAutospacing="0" w:after="0" w:afterAutospacing="0" w:line="360" w:lineRule="auto"/>
        <w:ind w:firstLine="567"/>
        <w:jc w:val="both"/>
        <w:rPr>
          <w:i/>
          <w:iCs/>
          <w:sz w:val="28"/>
          <w:szCs w:val="28"/>
          <w:shd w:val="clear" w:color="auto" w:fill="FFFFFF"/>
          <w:lang w:val="pt-BR"/>
        </w:rPr>
      </w:pPr>
      <w:r w:rsidRPr="00586EB6">
        <w:rPr>
          <w:i/>
          <w:iCs/>
          <w:sz w:val="28"/>
          <w:szCs w:val="28"/>
          <w:shd w:val="clear" w:color="auto" w:fill="FFFFFF"/>
          <w:lang w:val="pt-BR"/>
        </w:rPr>
        <w:t>Thứ hai, đối với giảng viên:</w:t>
      </w:r>
    </w:p>
    <w:p w14:paraId="6CF74F21" w14:textId="4989B689" w:rsidR="00AB2B3C" w:rsidRPr="00586EB6" w:rsidRDefault="00AB2B3C" w:rsidP="00951D9A">
      <w:pPr>
        <w:pStyle w:val="NormalWeb"/>
        <w:shd w:val="clear" w:color="auto" w:fill="FFFFFF"/>
        <w:spacing w:before="0" w:beforeAutospacing="0" w:after="0" w:afterAutospacing="0" w:line="360" w:lineRule="auto"/>
        <w:ind w:firstLine="567"/>
        <w:jc w:val="both"/>
        <w:rPr>
          <w:sz w:val="28"/>
          <w:szCs w:val="28"/>
          <w:shd w:val="clear" w:color="auto" w:fill="FFFFFF"/>
          <w:lang w:val="pt-BR"/>
        </w:rPr>
      </w:pPr>
      <w:r w:rsidRPr="00586EB6">
        <w:rPr>
          <w:sz w:val="28"/>
          <w:szCs w:val="28"/>
          <w:shd w:val="clear" w:color="auto" w:fill="FFFFFF"/>
          <w:lang w:val="pt-BR"/>
        </w:rPr>
        <w:t>Một là, linh động và uyển chuyển: không chỉ với người học, giảng viên cũng có thể linh hoạt, uyển chuyển trong việc dạy học</w:t>
      </w:r>
      <w:r w:rsidR="00AE79DA" w:rsidRPr="00586EB6">
        <w:rPr>
          <w:sz w:val="28"/>
          <w:szCs w:val="28"/>
          <w:shd w:val="clear" w:color="auto" w:fill="FFFFFF"/>
          <w:lang w:val="pt-BR"/>
        </w:rPr>
        <w:t>. Giảng viên không cần đến lớp mà có thể truy cập vào các </w:t>
      </w:r>
      <w:r w:rsidR="00AE79DA" w:rsidRPr="00586EB6">
        <w:rPr>
          <w:rStyle w:val="Strong"/>
          <w:b w:val="0"/>
          <w:bCs w:val="0"/>
          <w:sz w:val="28"/>
          <w:szCs w:val="28"/>
          <w:shd w:val="clear" w:color="auto" w:fill="FFFFFF"/>
          <w:lang w:val="pt-BR"/>
        </w:rPr>
        <w:t>khóa học trực tuyến</w:t>
      </w:r>
      <w:r w:rsidR="00AE79DA" w:rsidRPr="00586EB6">
        <w:rPr>
          <w:sz w:val="28"/>
          <w:szCs w:val="28"/>
          <w:shd w:val="clear" w:color="auto" w:fill="FFFFFF"/>
          <w:lang w:val="pt-BR"/>
        </w:rPr>
        <w:t> tại bất kỳ nơi đâu: ở nhà, nơi làm việc hay các địa điểm mạng internet công cộng để dạy học.</w:t>
      </w:r>
    </w:p>
    <w:p w14:paraId="2316A385" w14:textId="5201A0C2" w:rsidR="00AB2B3C" w:rsidRPr="00586EB6" w:rsidRDefault="00AB2B3C" w:rsidP="00951D9A">
      <w:pPr>
        <w:pStyle w:val="NormalWeb"/>
        <w:shd w:val="clear" w:color="auto" w:fill="FFFFFF"/>
        <w:spacing w:before="0" w:beforeAutospacing="0" w:after="0" w:afterAutospacing="0" w:line="360" w:lineRule="auto"/>
        <w:ind w:firstLine="567"/>
        <w:jc w:val="both"/>
        <w:rPr>
          <w:sz w:val="28"/>
          <w:szCs w:val="28"/>
          <w:shd w:val="clear" w:color="auto" w:fill="FFFFFF"/>
          <w:lang w:val="pt-BR"/>
        </w:rPr>
      </w:pPr>
      <w:r w:rsidRPr="00586EB6">
        <w:rPr>
          <w:sz w:val="28"/>
          <w:szCs w:val="28"/>
          <w:shd w:val="clear" w:color="auto" w:fill="FFFFFF"/>
          <w:lang w:val="pt-BR"/>
        </w:rPr>
        <w:t>Hai là, có thể sử dụng hình ảnh, âm thanh và video để truyền đạt nội dung học tập đến người học thêm hấp dẫn và sinh động hơn. Ngoài ra, còn có thể quản lý học viên thông qua tính năng </w:t>
      </w:r>
      <w:r w:rsidRPr="00586EB6">
        <w:rPr>
          <w:rStyle w:val="Strong"/>
          <w:b w:val="0"/>
          <w:bCs w:val="0"/>
          <w:sz w:val="28"/>
          <w:szCs w:val="28"/>
          <w:shd w:val="clear" w:color="auto" w:fill="FFFFFF"/>
          <w:lang w:val="pt-BR"/>
        </w:rPr>
        <w:t>thiết kế website quản lý trường học</w:t>
      </w:r>
      <w:r w:rsidRPr="00586EB6">
        <w:rPr>
          <w:sz w:val="28"/>
          <w:szCs w:val="28"/>
          <w:shd w:val="clear" w:color="auto" w:fill="FFFFFF"/>
          <w:lang w:val="pt-BR"/>
        </w:rPr>
        <w:t>.</w:t>
      </w:r>
    </w:p>
    <w:p w14:paraId="4938132F" w14:textId="2E5E3145" w:rsidR="00AB2B3C" w:rsidRPr="00586EB6" w:rsidRDefault="00AB2B3C" w:rsidP="00951D9A">
      <w:pPr>
        <w:pStyle w:val="NormalWeb"/>
        <w:shd w:val="clear" w:color="auto" w:fill="FFFFFF"/>
        <w:spacing w:before="0" w:beforeAutospacing="0" w:after="0" w:afterAutospacing="0" w:line="360" w:lineRule="auto"/>
        <w:ind w:firstLine="567"/>
        <w:jc w:val="both"/>
        <w:rPr>
          <w:sz w:val="28"/>
          <w:szCs w:val="28"/>
          <w:shd w:val="clear" w:color="auto" w:fill="FFFFFF"/>
          <w:lang w:val="pt-BR"/>
        </w:rPr>
      </w:pPr>
      <w:r w:rsidRPr="00586EB6">
        <w:rPr>
          <w:sz w:val="28"/>
          <w:szCs w:val="28"/>
          <w:shd w:val="clear" w:color="auto" w:fill="FFFFFF"/>
          <w:lang w:val="pt-BR"/>
        </w:rPr>
        <w:t>Ba là, hệ thống hóa nội dung: Học trực tuyến cho phép học viên dễ dàng tham gia khóa học, và giảng viên có thể theo dõi kết quả cũng như tiến độ học tập của sinh viên mình phụ trách. Với khả năng </w:t>
      </w:r>
      <w:r w:rsidRPr="00586EB6">
        <w:rPr>
          <w:rStyle w:val="Strong"/>
          <w:b w:val="0"/>
          <w:bCs w:val="0"/>
          <w:sz w:val="28"/>
          <w:szCs w:val="28"/>
          <w:shd w:val="clear" w:color="auto" w:fill="FFFFFF"/>
          <w:lang w:val="pt-BR"/>
        </w:rPr>
        <w:t>thiết kế website quản lý học sinh sinh viên</w:t>
      </w:r>
      <w:r w:rsidRPr="00586EB6">
        <w:rPr>
          <w:sz w:val="28"/>
          <w:szCs w:val="28"/>
          <w:shd w:val="clear" w:color="auto" w:fill="FFFFFF"/>
          <w:lang w:val="pt-BR"/>
        </w:rPr>
        <w:t>, giáo viên có thể biết được những học viên nào tham gia khóa học, khi nào họ hoán tất quá trình học tập và đưa ra giải pháp thực hiện giúp họ phát triển trong quá trình học.</w:t>
      </w:r>
    </w:p>
    <w:p w14:paraId="47AB6281" w14:textId="4EE59B83" w:rsidR="00D57C2F" w:rsidRPr="00586EB6" w:rsidRDefault="00D57C2F" w:rsidP="00F55FBF">
      <w:pPr>
        <w:pStyle w:val="ListParagraph"/>
        <w:numPr>
          <w:ilvl w:val="1"/>
          <w:numId w:val="1"/>
        </w:numPr>
        <w:spacing w:after="0" w:line="360" w:lineRule="auto"/>
        <w:ind w:left="0" w:firstLine="709"/>
        <w:jc w:val="both"/>
        <w:rPr>
          <w:rFonts w:cs="Times New Roman"/>
          <w:i/>
          <w:iCs/>
          <w:sz w:val="28"/>
          <w:szCs w:val="28"/>
          <w:lang w:val="pt-BR"/>
        </w:rPr>
      </w:pPr>
      <w:r w:rsidRPr="00586EB6">
        <w:rPr>
          <w:rFonts w:cs="Times New Roman"/>
          <w:i/>
          <w:iCs/>
          <w:sz w:val="28"/>
          <w:szCs w:val="28"/>
          <w:shd w:val="clear" w:color="auto" w:fill="FFFFFF"/>
          <w:lang w:val="pt-BR"/>
        </w:rPr>
        <w:t>Nhược điểm của hình thức dạy tr</w:t>
      </w:r>
      <w:r w:rsidR="00311D67">
        <w:rPr>
          <w:rFonts w:cs="Times New Roman"/>
          <w:i/>
          <w:iCs/>
          <w:sz w:val="28"/>
          <w:szCs w:val="28"/>
          <w:shd w:val="clear" w:color="auto" w:fill="FFFFFF"/>
          <w:lang w:val="vi-VN"/>
        </w:rPr>
        <w:t>ực</w:t>
      </w:r>
      <w:r w:rsidRPr="00586EB6">
        <w:rPr>
          <w:rFonts w:cs="Times New Roman"/>
          <w:i/>
          <w:iCs/>
          <w:sz w:val="28"/>
          <w:szCs w:val="28"/>
          <w:shd w:val="clear" w:color="auto" w:fill="FFFFFF"/>
          <w:lang w:val="pt-BR"/>
        </w:rPr>
        <w:t xml:space="preserve"> tuyến</w:t>
      </w:r>
    </w:p>
    <w:p w14:paraId="610ED97C" w14:textId="7BF258FE" w:rsidR="001A0467" w:rsidRPr="00586EB6" w:rsidRDefault="001A0467" w:rsidP="00951D9A">
      <w:pPr>
        <w:pStyle w:val="NormalWeb"/>
        <w:shd w:val="clear" w:color="auto" w:fill="FFFFFF"/>
        <w:spacing w:before="0" w:beforeAutospacing="0" w:after="0" w:afterAutospacing="0" w:line="360" w:lineRule="auto"/>
        <w:ind w:firstLine="567"/>
        <w:jc w:val="both"/>
        <w:rPr>
          <w:sz w:val="28"/>
          <w:szCs w:val="28"/>
          <w:lang w:val="pt-BR"/>
        </w:rPr>
      </w:pPr>
      <w:r w:rsidRPr="00586EB6">
        <w:rPr>
          <w:sz w:val="28"/>
          <w:szCs w:val="28"/>
          <w:shd w:val="clear" w:color="auto" w:fill="FFFFFF"/>
          <w:lang w:val="pt-BR"/>
        </w:rPr>
        <w:t>Ngoài những ưu điểm tiện ích thì </w:t>
      </w:r>
      <w:r w:rsidRPr="00586EB6">
        <w:rPr>
          <w:rStyle w:val="Strong"/>
          <w:b w:val="0"/>
          <w:bCs w:val="0"/>
          <w:sz w:val="28"/>
          <w:szCs w:val="28"/>
          <w:shd w:val="clear" w:color="auto" w:fill="FFFFFF"/>
          <w:lang w:val="pt-BR"/>
        </w:rPr>
        <w:t>dạy học trực tuyến</w:t>
      </w:r>
      <w:r w:rsidRPr="00586EB6">
        <w:rPr>
          <w:sz w:val="28"/>
          <w:szCs w:val="28"/>
          <w:shd w:val="clear" w:color="auto" w:fill="FFFFFF"/>
          <w:lang w:val="pt-BR"/>
        </w:rPr>
        <w:t> còn có những nhược điểm như sau:</w:t>
      </w:r>
    </w:p>
    <w:p w14:paraId="6C06C39B" w14:textId="20C28256" w:rsidR="001A0467" w:rsidRPr="00586EB6" w:rsidRDefault="001A0467" w:rsidP="00951D9A">
      <w:pPr>
        <w:pStyle w:val="NormalWeb"/>
        <w:shd w:val="clear" w:color="auto" w:fill="FFFFFF"/>
        <w:spacing w:before="0" w:beforeAutospacing="0" w:after="0" w:afterAutospacing="0" w:line="360" w:lineRule="auto"/>
        <w:ind w:firstLine="567"/>
        <w:jc w:val="both"/>
        <w:rPr>
          <w:sz w:val="28"/>
          <w:szCs w:val="28"/>
          <w:lang w:val="pt-BR"/>
        </w:rPr>
      </w:pPr>
      <w:r w:rsidRPr="00586EB6">
        <w:rPr>
          <w:sz w:val="28"/>
          <w:szCs w:val="28"/>
          <w:lang w:val="pt-BR"/>
        </w:rPr>
        <w:t>+ Học viên không có nhiều cơ hội học hỏi trao đổi thông tin với bạn bè.</w:t>
      </w:r>
    </w:p>
    <w:p w14:paraId="5A8B00A7" w14:textId="77777777" w:rsidR="001A0467" w:rsidRPr="00586EB6" w:rsidRDefault="001A0467" w:rsidP="00951D9A">
      <w:pPr>
        <w:pStyle w:val="NormalWeb"/>
        <w:shd w:val="clear" w:color="auto" w:fill="FFFFFF"/>
        <w:spacing w:before="0" w:beforeAutospacing="0" w:after="0" w:afterAutospacing="0" w:line="360" w:lineRule="auto"/>
        <w:ind w:firstLine="567"/>
        <w:jc w:val="both"/>
        <w:rPr>
          <w:b/>
          <w:bCs/>
          <w:sz w:val="28"/>
          <w:szCs w:val="28"/>
          <w:lang w:val="pt-BR"/>
        </w:rPr>
      </w:pPr>
      <w:r w:rsidRPr="00586EB6">
        <w:rPr>
          <w:sz w:val="28"/>
          <w:szCs w:val="28"/>
          <w:lang w:val="pt-BR"/>
        </w:rPr>
        <w:t>+ Muốn học viên học tập tốt thì </w:t>
      </w:r>
      <w:r w:rsidRPr="00586EB6">
        <w:rPr>
          <w:rStyle w:val="Strong"/>
          <w:rFonts w:eastAsiaTheme="majorEastAsia"/>
          <w:b w:val="0"/>
          <w:bCs w:val="0"/>
          <w:sz w:val="28"/>
          <w:szCs w:val="28"/>
          <w:lang w:val="pt-BR"/>
        </w:rPr>
        <w:t>học online</w:t>
      </w:r>
      <w:r w:rsidRPr="00586EB6">
        <w:rPr>
          <w:b/>
          <w:bCs/>
          <w:sz w:val="28"/>
          <w:szCs w:val="28"/>
          <w:lang w:val="pt-BR"/>
        </w:rPr>
        <w:t> </w:t>
      </w:r>
      <w:r w:rsidRPr="00586EB6">
        <w:rPr>
          <w:sz w:val="28"/>
          <w:szCs w:val="28"/>
          <w:lang w:val="pt-BR"/>
        </w:rPr>
        <w:t>phải có đội ngũ giáo viên hướng dẫn rõ ràng.</w:t>
      </w:r>
    </w:p>
    <w:p w14:paraId="21A4DD83" w14:textId="77777777" w:rsidR="001A0467" w:rsidRPr="00586EB6" w:rsidRDefault="001A0467" w:rsidP="00951D9A">
      <w:pPr>
        <w:pStyle w:val="NormalWeb"/>
        <w:shd w:val="clear" w:color="auto" w:fill="FFFFFF"/>
        <w:spacing w:before="0" w:beforeAutospacing="0" w:after="0" w:afterAutospacing="0" w:line="360" w:lineRule="auto"/>
        <w:ind w:firstLine="567"/>
        <w:jc w:val="both"/>
        <w:rPr>
          <w:sz w:val="28"/>
          <w:szCs w:val="28"/>
          <w:lang w:val="pt-BR"/>
        </w:rPr>
      </w:pPr>
      <w:r w:rsidRPr="00586EB6">
        <w:rPr>
          <w:b/>
          <w:bCs/>
          <w:sz w:val="28"/>
          <w:szCs w:val="28"/>
          <w:lang w:val="pt-BR"/>
        </w:rPr>
        <w:t>+ </w:t>
      </w:r>
      <w:r w:rsidRPr="00586EB6">
        <w:rPr>
          <w:rStyle w:val="Strong"/>
          <w:rFonts w:eastAsiaTheme="majorEastAsia"/>
          <w:b w:val="0"/>
          <w:bCs w:val="0"/>
          <w:sz w:val="28"/>
          <w:szCs w:val="28"/>
          <w:lang w:val="pt-BR"/>
        </w:rPr>
        <w:t>Học</w:t>
      </w:r>
      <w:r w:rsidRPr="00586EB6">
        <w:rPr>
          <w:rStyle w:val="Strong"/>
          <w:rFonts w:eastAsiaTheme="majorEastAsia"/>
          <w:sz w:val="28"/>
          <w:szCs w:val="28"/>
          <w:lang w:val="pt-BR"/>
        </w:rPr>
        <w:t xml:space="preserve"> </w:t>
      </w:r>
      <w:r w:rsidRPr="00586EB6">
        <w:rPr>
          <w:rStyle w:val="Strong"/>
          <w:rFonts w:eastAsiaTheme="majorEastAsia"/>
          <w:b w:val="0"/>
          <w:bCs w:val="0"/>
          <w:sz w:val="28"/>
          <w:szCs w:val="28"/>
          <w:lang w:val="pt-BR"/>
        </w:rPr>
        <w:t>trực tuyến online</w:t>
      </w:r>
      <w:r w:rsidRPr="00586EB6">
        <w:rPr>
          <w:b/>
          <w:bCs/>
          <w:sz w:val="28"/>
          <w:szCs w:val="28"/>
          <w:lang w:val="pt-BR"/>
        </w:rPr>
        <w:t> </w:t>
      </w:r>
      <w:r w:rsidRPr="00586EB6">
        <w:rPr>
          <w:sz w:val="28"/>
          <w:szCs w:val="28"/>
          <w:lang w:val="pt-BR"/>
        </w:rPr>
        <w:t>không phù hợp với các thành phần học viên lớn tuổi không thành thạo máy vi tính.</w:t>
      </w:r>
    </w:p>
    <w:p w14:paraId="4CD2B212" w14:textId="77777777" w:rsidR="001A0467" w:rsidRPr="00586EB6" w:rsidRDefault="001A0467" w:rsidP="00951D9A">
      <w:pPr>
        <w:pStyle w:val="NormalWeb"/>
        <w:shd w:val="clear" w:color="auto" w:fill="FFFFFF"/>
        <w:spacing w:before="0" w:beforeAutospacing="0" w:after="0" w:afterAutospacing="0" w:line="360" w:lineRule="auto"/>
        <w:ind w:firstLine="567"/>
        <w:jc w:val="both"/>
        <w:rPr>
          <w:sz w:val="28"/>
          <w:szCs w:val="28"/>
          <w:lang w:val="pt-BR"/>
        </w:rPr>
      </w:pPr>
      <w:r w:rsidRPr="00586EB6">
        <w:rPr>
          <w:sz w:val="28"/>
          <w:szCs w:val="28"/>
          <w:lang w:val="pt-BR"/>
        </w:rPr>
        <w:t>+ Các tổ chức đào tạo </w:t>
      </w:r>
      <w:hyperlink r:id="rId12" w:history="1">
        <w:r w:rsidRPr="00586EB6">
          <w:rPr>
            <w:rStyle w:val="Hyperlink"/>
            <w:color w:val="auto"/>
            <w:sz w:val="28"/>
            <w:szCs w:val="28"/>
            <w:u w:val="none"/>
            <w:lang w:val="pt-BR"/>
          </w:rPr>
          <w:t>lập trình</w:t>
        </w:r>
      </w:hyperlink>
      <w:r w:rsidRPr="00586EB6">
        <w:rPr>
          <w:sz w:val="28"/>
          <w:szCs w:val="28"/>
          <w:lang w:val="pt-BR"/>
        </w:rPr>
        <w:t> website dạy học không đủ tiêu chuẩn, sức chứa cho số lượng học viên có thể học với tình trạng hình ảnh, âm thanh ổn định.</w:t>
      </w:r>
    </w:p>
    <w:p w14:paraId="4A064151" w14:textId="77777777" w:rsidR="001A0467" w:rsidRPr="00586EB6" w:rsidRDefault="001A0467" w:rsidP="00951D9A">
      <w:pPr>
        <w:pStyle w:val="NormalWeb"/>
        <w:shd w:val="clear" w:color="auto" w:fill="FFFFFF"/>
        <w:spacing w:before="0" w:beforeAutospacing="0" w:after="0" w:afterAutospacing="0" w:line="360" w:lineRule="auto"/>
        <w:ind w:firstLine="567"/>
        <w:jc w:val="both"/>
        <w:rPr>
          <w:sz w:val="28"/>
          <w:szCs w:val="28"/>
          <w:lang w:val="pt-BR"/>
        </w:rPr>
      </w:pPr>
      <w:r w:rsidRPr="00586EB6">
        <w:rPr>
          <w:sz w:val="28"/>
          <w:szCs w:val="28"/>
          <w:lang w:val="pt-BR"/>
        </w:rPr>
        <w:t>+ Môi trường học không kích thích được sự chủ động và sáng tạo của học viên.</w:t>
      </w:r>
    </w:p>
    <w:p w14:paraId="6D04A607" w14:textId="77777777" w:rsidR="001A0467" w:rsidRPr="00586EB6" w:rsidRDefault="001A0467" w:rsidP="00951D9A">
      <w:pPr>
        <w:pStyle w:val="NormalWeb"/>
        <w:shd w:val="clear" w:color="auto" w:fill="FFFFFF"/>
        <w:spacing w:before="0" w:beforeAutospacing="0" w:after="0" w:afterAutospacing="0" w:line="360" w:lineRule="auto"/>
        <w:ind w:firstLine="567"/>
        <w:jc w:val="both"/>
        <w:rPr>
          <w:sz w:val="28"/>
          <w:szCs w:val="28"/>
          <w:lang w:val="pt-BR"/>
        </w:rPr>
      </w:pPr>
      <w:r w:rsidRPr="00586EB6">
        <w:rPr>
          <w:sz w:val="28"/>
          <w:szCs w:val="28"/>
          <w:lang w:val="pt-BR"/>
        </w:rPr>
        <w:lastRenderedPageBreak/>
        <w:t>+ </w:t>
      </w:r>
      <w:r w:rsidRPr="00586EB6">
        <w:rPr>
          <w:rStyle w:val="Strong"/>
          <w:rFonts w:eastAsiaTheme="majorEastAsia"/>
          <w:b w:val="0"/>
          <w:bCs w:val="0"/>
          <w:sz w:val="28"/>
          <w:szCs w:val="28"/>
          <w:lang w:val="pt-BR"/>
        </w:rPr>
        <w:t>Học trực tuyến qua mạng</w:t>
      </w:r>
      <w:r w:rsidRPr="00586EB6">
        <w:rPr>
          <w:sz w:val="28"/>
          <w:szCs w:val="28"/>
          <w:lang w:val="pt-BR"/>
        </w:rPr>
        <w:t> làm giảm khả năng truyền đạt với lòng say mê nhiệt huyết của giáo sư đến học viên.</w:t>
      </w:r>
    </w:p>
    <w:p w14:paraId="66624012" w14:textId="77777777" w:rsidR="001A0467" w:rsidRPr="00586EB6" w:rsidRDefault="001A0467" w:rsidP="00951D9A">
      <w:pPr>
        <w:pStyle w:val="NormalWeb"/>
        <w:shd w:val="clear" w:color="auto" w:fill="FFFFFF"/>
        <w:spacing w:before="0" w:beforeAutospacing="0" w:after="0" w:afterAutospacing="0" w:line="360" w:lineRule="auto"/>
        <w:ind w:firstLine="567"/>
        <w:jc w:val="both"/>
        <w:rPr>
          <w:sz w:val="28"/>
          <w:szCs w:val="28"/>
          <w:lang w:val="pt-BR"/>
        </w:rPr>
      </w:pPr>
      <w:r w:rsidRPr="00586EB6">
        <w:rPr>
          <w:sz w:val="28"/>
          <w:szCs w:val="28"/>
          <w:lang w:val="pt-BR"/>
        </w:rPr>
        <w:t>+ Một số giảng viên không quen với việc sự dụng mạng internet nên làm tăng khối lượng công việc cũng như áp lực cho giảng viên.</w:t>
      </w:r>
    </w:p>
    <w:p w14:paraId="6240D12C" w14:textId="77777777" w:rsidR="001A0467" w:rsidRPr="00586EB6" w:rsidRDefault="001A0467" w:rsidP="00951D9A">
      <w:pPr>
        <w:pStyle w:val="NormalWeb"/>
        <w:shd w:val="clear" w:color="auto" w:fill="FFFFFF"/>
        <w:spacing w:before="0" w:beforeAutospacing="0" w:after="0" w:afterAutospacing="0" w:line="360" w:lineRule="auto"/>
        <w:ind w:firstLine="567"/>
        <w:jc w:val="both"/>
        <w:rPr>
          <w:sz w:val="28"/>
          <w:szCs w:val="28"/>
          <w:lang w:val="pt-BR"/>
        </w:rPr>
      </w:pPr>
      <w:r w:rsidRPr="00586EB6">
        <w:rPr>
          <w:sz w:val="28"/>
          <w:szCs w:val="28"/>
          <w:lang w:val="pt-BR"/>
        </w:rPr>
        <w:t>+ Làm nảy sinh ra các vấn đề liên quan đến an ninh mạng cũng như các vấn đề về sở hữu trí tuệ.</w:t>
      </w:r>
    </w:p>
    <w:p w14:paraId="4DED9A54" w14:textId="77777777" w:rsidR="003E07E1" w:rsidRPr="00205DAB" w:rsidRDefault="00BA7CD5" w:rsidP="00F55FBF">
      <w:pPr>
        <w:pStyle w:val="ListParagraph"/>
        <w:numPr>
          <w:ilvl w:val="0"/>
          <w:numId w:val="1"/>
        </w:numPr>
        <w:spacing w:after="0" w:line="360" w:lineRule="auto"/>
        <w:ind w:left="0" w:firstLine="426"/>
        <w:jc w:val="both"/>
        <w:rPr>
          <w:rFonts w:cs="Times New Roman"/>
          <w:b/>
          <w:sz w:val="28"/>
          <w:szCs w:val="28"/>
        </w:rPr>
      </w:pPr>
      <w:r w:rsidRPr="00205DAB">
        <w:rPr>
          <w:rFonts w:cs="Times New Roman"/>
          <w:b/>
          <w:sz w:val="28"/>
          <w:szCs w:val="28"/>
        </w:rPr>
        <w:t>Nguyên nhân</w:t>
      </w:r>
    </w:p>
    <w:p w14:paraId="76143903" w14:textId="3102A7D6" w:rsidR="001A0467" w:rsidRPr="00F55FBF" w:rsidRDefault="001A0467" w:rsidP="00951D9A">
      <w:pPr>
        <w:pStyle w:val="ListParagraph"/>
        <w:spacing w:after="0" w:line="360" w:lineRule="auto"/>
        <w:ind w:left="0" w:firstLine="567"/>
        <w:jc w:val="both"/>
        <w:rPr>
          <w:rFonts w:cs="Times New Roman"/>
          <w:b/>
          <w:i/>
          <w:iCs/>
          <w:sz w:val="28"/>
          <w:szCs w:val="28"/>
        </w:rPr>
      </w:pPr>
      <w:r w:rsidRPr="00F55FBF">
        <w:rPr>
          <w:rFonts w:cs="Times New Roman"/>
          <w:b/>
          <w:i/>
          <w:iCs/>
          <w:sz w:val="28"/>
          <w:szCs w:val="28"/>
        </w:rPr>
        <w:t>Nguyên nhân chủ yếu</w:t>
      </w:r>
    </w:p>
    <w:p w14:paraId="4EBB90ED" w14:textId="473F0CBA" w:rsidR="001A0467" w:rsidRPr="00F55FBF" w:rsidRDefault="001A0467" w:rsidP="00951D9A">
      <w:pPr>
        <w:pStyle w:val="ListParagraph"/>
        <w:spacing w:after="0" w:line="360" w:lineRule="auto"/>
        <w:ind w:left="0" w:firstLine="567"/>
        <w:jc w:val="both"/>
        <w:rPr>
          <w:rFonts w:cs="Times New Roman"/>
          <w:bCs/>
          <w:sz w:val="28"/>
          <w:szCs w:val="28"/>
        </w:rPr>
      </w:pPr>
      <w:r w:rsidRPr="00F55FBF">
        <w:rPr>
          <w:rFonts w:cs="Times New Roman"/>
          <w:bCs/>
          <w:i/>
          <w:iCs/>
          <w:sz w:val="28"/>
          <w:szCs w:val="28"/>
        </w:rPr>
        <w:t>Thứ nhất,</w:t>
      </w:r>
      <w:r w:rsidRPr="00F55FBF">
        <w:rPr>
          <w:rFonts w:cs="Times New Roman"/>
          <w:bCs/>
          <w:sz w:val="28"/>
          <w:szCs w:val="28"/>
        </w:rPr>
        <w:t xml:space="preserve"> </w:t>
      </w:r>
      <w:r w:rsidR="003E07E1" w:rsidRPr="00F55FBF">
        <w:rPr>
          <w:rFonts w:cs="Times New Roman"/>
          <w:bCs/>
          <w:sz w:val="28"/>
          <w:szCs w:val="28"/>
        </w:rPr>
        <w:t>vì việc dạy học trực tuyến còn mới mẻ nên cả giảng viên và sinh viên đều chưa có sự chuẩn bị. Nhiều giảng viên khó khăn trong việc tiếp cận công nghệ mới để giảng dạy hoặc chưa có sự sáng tạo, thu hút người học. Đối với sinh viên phần lớn vẫn không có sự chủ động trong học trực tuyến, học tập đối phó, không hiệu quả.</w:t>
      </w:r>
    </w:p>
    <w:p w14:paraId="73FF8242" w14:textId="3278B6FC" w:rsidR="001A0467" w:rsidRPr="00205DAB" w:rsidRDefault="001A0467" w:rsidP="00951D9A">
      <w:pPr>
        <w:pStyle w:val="ListParagraph"/>
        <w:spacing w:after="0" w:line="360" w:lineRule="auto"/>
        <w:ind w:left="0" w:firstLine="567"/>
        <w:jc w:val="both"/>
        <w:rPr>
          <w:rFonts w:cs="Times New Roman"/>
          <w:sz w:val="28"/>
          <w:szCs w:val="28"/>
          <w:shd w:val="clear" w:color="auto" w:fill="FFFFFF"/>
        </w:rPr>
      </w:pPr>
      <w:r w:rsidRPr="00F55FBF">
        <w:rPr>
          <w:rFonts w:cs="Times New Roman"/>
          <w:bCs/>
          <w:i/>
          <w:iCs/>
          <w:sz w:val="28"/>
          <w:szCs w:val="28"/>
        </w:rPr>
        <w:t xml:space="preserve">Thứ hai, </w:t>
      </w:r>
      <w:r w:rsidRPr="00F55FBF">
        <w:rPr>
          <w:rFonts w:cs="Times New Roman"/>
          <w:bCs/>
          <w:sz w:val="28"/>
          <w:szCs w:val="28"/>
        </w:rPr>
        <w:t xml:space="preserve">chưa có sự đồng bộ về cơ sở vật chất, trang thiết bị để triển khai. </w:t>
      </w:r>
      <w:r w:rsidRPr="00F55FBF">
        <w:rPr>
          <w:rFonts w:cs="Times New Roman"/>
          <w:bCs/>
          <w:sz w:val="28"/>
          <w:szCs w:val="28"/>
          <w:shd w:val="clear" w:color="auto" w:fill="FFFFFF"/>
        </w:rPr>
        <w:t>Ở vùng sâu, vùng xa, nhiều học sinh, sinh</w:t>
      </w:r>
      <w:r w:rsidRPr="00205DAB">
        <w:rPr>
          <w:rFonts w:cs="Times New Roman"/>
          <w:sz w:val="28"/>
          <w:szCs w:val="28"/>
          <w:shd w:val="clear" w:color="auto" w:fill="FFFFFF"/>
        </w:rPr>
        <w:t xml:space="preserve"> viên đã dựng lán giữa đồi để “bắt sóng”, tham gia học online. Tinh thần, nỗ lực đó rất đáng được biểu dương, nhưng theo nhiều giáo viên, sau một thời gian triển khai, ngành giáo dục cần đánh giá khách quan hiệu quả của việc dạy học trực tuyến, để có những quyết sách; tránh đặt quá nhiều kỳ vọng vào phương thức dạy học này, khi giáo viên và học sinh mới dừng ở việc bắt đầu làm quen... chỉ có khoảng 40% học sinh ở miền núi có phương tiện để học online, học qua truyền hình. Nhưng trong số học sinh có phương tiện để học online thì lại xảy ra nhiều trường hợp, như có điện thoại nhưng không có mạng Intenet, hoặc sóng 3G kém. Hoặc có thiết bị nhưng không có điện. </w:t>
      </w:r>
    </w:p>
    <w:p w14:paraId="3B958A36" w14:textId="272B1493" w:rsidR="00405183" w:rsidRPr="00205DAB" w:rsidRDefault="00405183" w:rsidP="00951D9A">
      <w:pPr>
        <w:pStyle w:val="ListParagraph"/>
        <w:spacing w:after="0" w:line="360" w:lineRule="auto"/>
        <w:ind w:left="0" w:firstLine="567"/>
        <w:jc w:val="both"/>
        <w:rPr>
          <w:rFonts w:cs="Times New Roman"/>
          <w:b/>
          <w:sz w:val="28"/>
          <w:szCs w:val="28"/>
        </w:rPr>
      </w:pPr>
      <w:r w:rsidRPr="00F55FBF">
        <w:rPr>
          <w:rFonts w:cs="Times New Roman"/>
          <w:i/>
          <w:iCs/>
          <w:sz w:val="28"/>
          <w:szCs w:val="28"/>
        </w:rPr>
        <w:t>Thứ ba,</w:t>
      </w:r>
      <w:r w:rsidRPr="00205DAB">
        <w:rPr>
          <w:rFonts w:cs="Times New Roman"/>
          <w:sz w:val="28"/>
          <w:szCs w:val="28"/>
        </w:rPr>
        <w:t xml:space="preserve"> hệ thống đường truyền không ổn định, ảnh hưởng tới việc dạy và học, </w:t>
      </w:r>
      <w:r w:rsidRPr="00205DAB">
        <w:rPr>
          <w:rFonts w:cs="Times New Roman"/>
          <w:sz w:val="28"/>
          <w:szCs w:val="28"/>
          <w:shd w:val="clear" w:color="auto" w:fill="FFFFFF"/>
        </w:rPr>
        <w:t>mạng yếu, dễ bị văng ra khỏi hệ thốnng hoặc không nghe rõ, nghe liền mạch lời giảng viên.</w:t>
      </w:r>
    </w:p>
    <w:p w14:paraId="74B44F76" w14:textId="601757C4" w:rsidR="001A0467" w:rsidRPr="00F55FBF" w:rsidRDefault="001A0467" w:rsidP="00951D9A">
      <w:pPr>
        <w:pStyle w:val="ListParagraph"/>
        <w:spacing w:after="0" w:line="360" w:lineRule="auto"/>
        <w:ind w:left="0" w:firstLine="567"/>
        <w:jc w:val="both"/>
        <w:rPr>
          <w:rFonts w:cs="Times New Roman"/>
          <w:b/>
          <w:i/>
          <w:iCs/>
          <w:sz w:val="28"/>
          <w:szCs w:val="28"/>
        </w:rPr>
      </w:pPr>
      <w:r w:rsidRPr="00F55FBF">
        <w:rPr>
          <w:rFonts w:cs="Times New Roman"/>
          <w:b/>
          <w:i/>
          <w:iCs/>
          <w:sz w:val="28"/>
          <w:szCs w:val="28"/>
        </w:rPr>
        <w:t>Nguyên nhân thứ yếu</w:t>
      </w:r>
    </w:p>
    <w:p w14:paraId="7A8EEF03" w14:textId="6B9AEAAE" w:rsidR="001A0467" w:rsidRPr="00205DAB" w:rsidRDefault="00F55FBF" w:rsidP="00951D9A">
      <w:pPr>
        <w:pStyle w:val="ListParagraph"/>
        <w:spacing w:after="0" w:line="360" w:lineRule="auto"/>
        <w:ind w:left="0" w:firstLine="567"/>
        <w:jc w:val="both"/>
        <w:rPr>
          <w:rFonts w:cs="Times New Roman"/>
          <w:sz w:val="28"/>
          <w:szCs w:val="28"/>
          <w:shd w:val="clear" w:color="auto" w:fill="FFFFFF"/>
        </w:rPr>
      </w:pPr>
      <w:r>
        <w:rPr>
          <w:rFonts w:cs="Times New Roman"/>
          <w:sz w:val="28"/>
          <w:szCs w:val="28"/>
          <w:shd w:val="clear" w:color="auto" w:fill="FFFFFF"/>
          <w:lang w:val="vi-VN"/>
        </w:rPr>
        <w:t>N</w:t>
      </w:r>
      <w:r w:rsidR="001C523B" w:rsidRPr="00205DAB">
        <w:rPr>
          <w:rFonts w:cs="Times New Roman"/>
          <w:sz w:val="28"/>
          <w:szCs w:val="28"/>
          <w:shd w:val="clear" w:color="auto" w:fill="FFFFFF"/>
        </w:rPr>
        <w:t xml:space="preserve">guyên nhân học trực tuyến khó tập trung vì môi trường xung quanh nhiều khi ồn ào hoặc yếu tố bên ngoài tác động, chiếm 62%. Hình thức học này còn </w:t>
      </w:r>
      <w:r w:rsidR="001C523B" w:rsidRPr="00205DAB">
        <w:rPr>
          <w:rFonts w:cs="Times New Roman"/>
          <w:sz w:val="28"/>
          <w:szCs w:val="28"/>
          <w:shd w:val="clear" w:color="auto" w:fill="FFFFFF"/>
        </w:rPr>
        <w:lastRenderedPageBreak/>
        <w:t>hạn chế sự tương tác và trao đổi giữa người học và người dạy dẫn đến dễ nhàm chán.</w:t>
      </w:r>
    </w:p>
    <w:p w14:paraId="77F18A43" w14:textId="6C71D287" w:rsidR="001C523B" w:rsidRPr="00205DAB" w:rsidRDefault="001C523B" w:rsidP="00951D9A">
      <w:pPr>
        <w:pStyle w:val="ListParagraph"/>
        <w:spacing w:after="0" w:line="360" w:lineRule="auto"/>
        <w:ind w:left="0" w:firstLine="567"/>
        <w:jc w:val="both"/>
        <w:rPr>
          <w:rFonts w:cs="Times New Roman"/>
          <w:sz w:val="28"/>
          <w:szCs w:val="28"/>
        </w:rPr>
      </w:pPr>
      <w:r w:rsidRPr="00205DAB">
        <w:rPr>
          <w:rFonts w:cs="Times New Roman"/>
          <w:sz w:val="28"/>
          <w:szCs w:val="28"/>
          <w:shd w:val="clear" w:color="auto" w:fill="FFFFFF"/>
        </w:rPr>
        <w:t>Ngoài ra, do học bằng điện thoại nên thao tác bị hạn chế, nhìn slide và xem video không rõ, không mở được file bài tập có dung lượng lớn; chưa quen học nhóm trực tuyến… Việc học trực tuyến làm người học đau đầu, đau tai, đau mắt do ngồi học quá lâu và nhìn vào màn hình máy tính, điện thoại quá nhiều</w:t>
      </w:r>
    </w:p>
    <w:p w14:paraId="48C46450" w14:textId="40C56995" w:rsidR="00BA7CD5" w:rsidRPr="00205DAB" w:rsidRDefault="00BA7CD5" w:rsidP="00262CE6">
      <w:pPr>
        <w:pStyle w:val="ListParagraph"/>
        <w:numPr>
          <w:ilvl w:val="0"/>
          <w:numId w:val="1"/>
        </w:numPr>
        <w:spacing w:after="0" w:line="360" w:lineRule="auto"/>
        <w:ind w:left="0" w:firstLine="426"/>
        <w:jc w:val="both"/>
        <w:rPr>
          <w:rFonts w:cs="Times New Roman"/>
          <w:b/>
          <w:sz w:val="28"/>
          <w:szCs w:val="28"/>
        </w:rPr>
      </w:pPr>
      <w:r w:rsidRPr="00205DAB">
        <w:rPr>
          <w:rFonts w:cs="Times New Roman"/>
          <w:b/>
          <w:sz w:val="28"/>
          <w:szCs w:val="28"/>
        </w:rPr>
        <w:t>Kinh nghiệm hay từ dạy trực tuyến từ trường khác, địa phương khác, nước khác</w:t>
      </w:r>
    </w:p>
    <w:p w14:paraId="411AAE86" w14:textId="4236A7CC" w:rsidR="003E07E1" w:rsidRPr="00205DAB" w:rsidRDefault="00FB7939" w:rsidP="00951D9A">
      <w:pPr>
        <w:pStyle w:val="ListParagraph"/>
        <w:spacing w:after="0" w:line="360" w:lineRule="auto"/>
        <w:ind w:left="0" w:firstLine="567"/>
        <w:jc w:val="both"/>
        <w:rPr>
          <w:rFonts w:cs="Times New Roman"/>
          <w:sz w:val="28"/>
          <w:szCs w:val="28"/>
          <w:shd w:val="clear" w:color="auto" w:fill="FFFFFF"/>
        </w:rPr>
      </w:pPr>
      <w:r w:rsidRPr="00205DAB">
        <w:rPr>
          <w:rFonts w:cs="Times New Roman"/>
          <w:sz w:val="28"/>
          <w:szCs w:val="28"/>
          <w:shd w:val="clear" w:color="auto" w:fill="FFFFFF"/>
        </w:rPr>
        <w:t>Lựa chọn học trực tuyến trở nên rất hữu ích cho các trường đại học và sinh viên trước sự gián đoạn của việc giảng dạy truyền thống. Điều này giúp các trường đại học có thể tiếp tục hướng dẫn và cung cấp các khóa học tới sinh viên, và sinh viên có thể tiếp tục quá trình học tập của mình. </w:t>
      </w:r>
      <w:hyperlink r:id="rId13" w:history="1">
        <w:r w:rsidRPr="00205DAB">
          <w:rPr>
            <w:rStyle w:val="Hyperlink"/>
            <w:rFonts w:cs="Times New Roman"/>
            <w:color w:val="auto"/>
            <w:sz w:val="28"/>
            <w:szCs w:val="28"/>
            <w:u w:val="none"/>
            <w:bdr w:val="none" w:sz="0" w:space="0" w:color="auto" w:frame="1"/>
            <w:shd w:val="clear" w:color="auto" w:fill="FFFFFF"/>
          </w:rPr>
          <w:t>Dịch bệnh Covid-19</w:t>
        </w:r>
      </w:hyperlink>
      <w:r w:rsidRPr="00205DAB">
        <w:rPr>
          <w:rFonts w:cs="Times New Roman"/>
          <w:sz w:val="28"/>
          <w:szCs w:val="28"/>
          <w:shd w:val="clear" w:color="auto" w:fill="FFFFFF"/>
        </w:rPr>
        <w:t> chính là ví dụ rõ nét nhất, khi các tổ chức giáo dục đều đã nhanh chóng thích ứng với hoàn cảnh và điều chỉnh sang hình thức giảng dạy trực tuyến toàn thời gian. </w:t>
      </w:r>
    </w:p>
    <w:p w14:paraId="45D01719" w14:textId="1E6B4936" w:rsidR="00FB7939" w:rsidRPr="00205DAB" w:rsidRDefault="00FB7939" w:rsidP="00951D9A">
      <w:pPr>
        <w:pStyle w:val="ListParagraph"/>
        <w:spacing w:after="0" w:line="360" w:lineRule="auto"/>
        <w:ind w:left="0" w:firstLine="567"/>
        <w:jc w:val="both"/>
        <w:rPr>
          <w:rFonts w:cs="Times New Roman"/>
          <w:sz w:val="28"/>
          <w:szCs w:val="28"/>
          <w:shd w:val="clear" w:color="auto" w:fill="FFFFFF"/>
          <w:lang w:val="vi-VN"/>
        </w:rPr>
      </w:pPr>
      <w:r w:rsidRPr="00205DAB">
        <w:rPr>
          <w:rFonts w:cs="Times New Roman"/>
          <w:sz w:val="28"/>
          <w:szCs w:val="28"/>
          <w:shd w:val="clear" w:color="auto" w:fill="FFFFFF"/>
          <w:lang w:val="vi-VN"/>
        </w:rPr>
        <w:t>Có thể học tập nhiều mô hình dạy trực tuyến có hiệu quả từ các nước như Mỹ, Austraulia, Anh, Hàn Quốc...</w:t>
      </w:r>
    </w:p>
    <w:p w14:paraId="14E45617" w14:textId="73A26478" w:rsidR="00FB7939" w:rsidRPr="00205DAB" w:rsidRDefault="00FB7939" w:rsidP="00951D9A">
      <w:pPr>
        <w:pStyle w:val="ListParagraph"/>
        <w:spacing w:after="0" w:line="360" w:lineRule="auto"/>
        <w:ind w:left="0" w:firstLine="567"/>
        <w:jc w:val="both"/>
        <w:rPr>
          <w:rFonts w:cs="Times New Roman"/>
          <w:sz w:val="28"/>
          <w:szCs w:val="28"/>
          <w:shd w:val="clear" w:color="auto" w:fill="FFFFFF"/>
          <w:lang w:val="vi-VN"/>
        </w:rPr>
      </w:pPr>
      <w:r w:rsidRPr="00205DAB">
        <w:rPr>
          <w:rFonts w:cs="Times New Roman"/>
          <w:sz w:val="28"/>
          <w:szCs w:val="28"/>
          <w:shd w:val="clear" w:color="auto" w:fill="FFFFFF"/>
          <w:lang w:val="vi-VN"/>
        </w:rPr>
        <w:t>Thông qua tìm hiểu, cá nhân xin đề xuất một số kinh nghiệm có thể áp dụng vào dạy trực tuyến như sau:</w:t>
      </w:r>
    </w:p>
    <w:p w14:paraId="37F53340" w14:textId="0DFD2863" w:rsidR="00D15C78" w:rsidRPr="00262CE6" w:rsidRDefault="00D15C78" w:rsidP="00951D9A">
      <w:pPr>
        <w:pStyle w:val="ListParagraph"/>
        <w:spacing w:after="0" w:line="360" w:lineRule="auto"/>
        <w:ind w:left="0" w:firstLine="567"/>
        <w:jc w:val="both"/>
        <w:rPr>
          <w:rFonts w:cs="Times New Roman"/>
          <w:b/>
          <w:bCs/>
          <w:sz w:val="28"/>
          <w:szCs w:val="28"/>
          <w:shd w:val="clear" w:color="auto" w:fill="FFFFFF"/>
          <w:lang w:val="vi-VN"/>
        </w:rPr>
      </w:pPr>
      <w:r w:rsidRPr="00262CE6">
        <w:rPr>
          <w:rFonts w:cs="Times New Roman"/>
          <w:b/>
          <w:bCs/>
          <w:i/>
          <w:iCs/>
          <w:sz w:val="28"/>
          <w:szCs w:val="28"/>
          <w:shd w:val="clear" w:color="auto" w:fill="FFFFFF"/>
          <w:lang w:val="vi-VN"/>
        </w:rPr>
        <w:t>Một là,</w:t>
      </w:r>
      <w:r w:rsidRPr="00262CE6">
        <w:rPr>
          <w:rFonts w:cs="Times New Roman"/>
          <w:b/>
          <w:bCs/>
          <w:sz w:val="28"/>
          <w:szCs w:val="28"/>
          <w:shd w:val="clear" w:color="auto" w:fill="FFFFFF"/>
          <w:lang w:val="vi-VN"/>
        </w:rPr>
        <w:t xml:space="preserve"> </w:t>
      </w:r>
      <w:r w:rsidRPr="00262CE6">
        <w:rPr>
          <w:rFonts w:cs="Times New Roman"/>
          <w:b/>
          <w:bCs/>
          <w:i/>
          <w:iCs/>
          <w:sz w:val="28"/>
          <w:szCs w:val="28"/>
          <w:shd w:val="clear" w:color="auto" w:fill="FFFFFF"/>
          <w:lang w:val="vi-VN"/>
        </w:rPr>
        <w:t>áp dụng lớp học đảo ngược:</w:t>
      </w:r>
    </w:p>
    <w:p w14:paraId="4810E792" w14:textId="77777777" w:rsidR="00D15C78" w:rsidRPr="00205DAB" w:rsidRDefault="00D15C78" w:rsidP="00951D9A">
      <w:pPr>
        <w:pStyle w:val="ListParagraph"/>
        <w:spacing w:after="0" w:line="360" w:lineRule="auto"/>
        <w:ind w:left="0" w:firstLine="567"/>
        <w:jc w:val="both"/>
        <w:rPr>
          <w:rFonts w:cs="Times New Roman"/>
          <w:sz w:val="28"/>
          <w:szCs w:val="28"/>
          <w:shd w:val="clear" w:color="auto" w:fill="FFFFFF"/>
          <w:lang w:val="vi-VN"/>
        </w:rPr>
      </w:pPr>
      <w:r w:rsidRPr="00205DAB">
        <w:rPr>
          <w:rFonts w:cs="Times New Roman"/>
          <w:sz w:val="28"/>
          <w:szCs w:val="28"/>
          <w:shd w:val="clear" w:color="auto" w:fill="FFFFFF"/>
          <w:lang w:val="vi-VN"/>
        </w:rPr>
        <w:t>Lớp học đảo ngược (</w:t>
      </w:r>
      <w:r w:rsidRPr="00205DAB">
        <w:rPr>
          <w:rStyle w:val="Emphasis"/>
          <w:rFonts w:cs="Times New Roman"/>
          <w:sz w:val="28"/>
          <w:szCs w:val="28"/>
          <w:shd w:val="clear" w:color="auto" w:fill="FFFFFF"/>
          <w:lang w:val="vi-VN"/>
        </w:rPr>
        <w:t>flipped classroom</w:t>
      </w:r>
      <w:r w:rsidRPr="00205DAB">
        <w:rPr>
          <w:rFonts w:cs="Times New Roman"/>
          <w:sz w:val="28"/>
          <w:szCs w:val="28"/>
          <w:shd w:val="clear" w:color="auto" w:fill="FFFFFF"/>
          <w:lang w:val="vi-VN"/>
        </w:rPr>
        <w:t xml:space="preserve">) là mô hình giảng dạy năng động, có thể hiểu rằng so với phương pháp học tập truyền thống, sinh viên đến lớp nghe thầy cô giảng bài rồi trở về nhà làm bài tập sẽ được “đảo ngược” bằng phương pháp sinh viên phải xem các tài liệu học tập (hồ sơ môn học, slide bài giảng, video, giáo trình, các bài hướng dẫn…) ở nhà thông qua hệ thống quản lý học tập (classroom, zalo…). Giờ học ở lớp sẽ dành cho các hoạt động tương tác giúp củng cố thêm các khái niệm đã tìm hiểu, như vậy giúp giảng viên và sinh viên thảo luận, nghiên cứu sâu hơn về các vấn đề trong nội dung môn học. </w:t>
      </w:r>
    </w:p>
    <w:p w14:paraId="4B90B157" w14:textId="77777777" w:rsidR="00D15C78" w:rsidRPr="00205DAB" w:rsidRDefault="00D15C78" w:rsidP="00951D9A">
      <w:pPr>
        <w:pStyle w:val="NormalWeb"/>
        <w:shd w:val="clear" w:color="auto" w:fill="FFFFFF"/>
        <w:spacing w:before="0" w:beforeAutospacing="0" w:after="0" w:afterAutospacing="0" w:line="360" w:lineRule="auto"/>
        <w:ind w:firstLine="567"/>
        <w:jc w:val="both"/>
        <w:rPr>
          <w:sz w:val="28"/>
          <w:szCs w:val="28"/>
          <w:lang w:val="vi-VN"/>
        </w:rPr>
      </w:pPr>
      <w:r w:rsidRPr="00205DAB">
        <w:rPr>
          <w:sz w:val="28"/>
          <w:szCs w:val="28"/>
          <w:lang w:val="vi-VN"/>
        </w:rPr>
        <w:t xml:space="preserve">Nếu lớp học truyền thống, người học sẽ được nghe giảng bài, và sau đó làm bài tập thực hành tại lớp hoặc tại nhà để xử lý thông tin và tiếp nhận kiến thức. </w:t>
      </w:r>
      <w:r w:rsidRPr="00205DAB">
        <w:rPr>
          <w:sz w:val="28"/>
          <w:szCs w:val="28"/>
          <w:lang w:val="vi-VN"/>
        </w:rPr>
        <w:lastRenderedPageBreak/>
        <w:t>Ngược lại, trong mô hình “Lớp học đảo ngược”, người học sẽ phải tự làm việc với bài giảng trước thông qua đọc tài liệu, tóm tắt tài liệu, nghe giảng thông qua các phương tiện hỗ trợ như băng hình, trình chiếu PowperPoint, và khai thác tài liệu trên mạng. Bài giảng trở thành bài tập ở nhà mà người học phải chuẩn bị trước khi lên lớp. Toàn bộ thời gian trên lớp sẽ dành cho các hoạt động giải bài tập, ứng dụng lí thuyết bài giảng vào giải quyết vấn đề, thảo luận nhóm để xây dựng hiểu biết dưới sự hướng dẫn của giảng viên; thay vì thuyết giảng, trong lớp học giảng viên đóng vai trò là người điều tiết hỗ trợ, có thể giúp học sinh giải quyết những điểm khó hiểu trong bài học mới.</w:t>
      </w:r>
    </w:p>
    <w:p w14:paraId="5B2F124F" w14:textId="67F091F8" w:rsidR="00D15C78" w:rsidRPr="00205DAB" w:rsidRDefault="00D15C78" w:rsidP="00951D9A">
      <w:pPr>
        <w:spacing w:after="0" w:line="360" w:lineRule="auto"/>
        <w:ind w:firstLine="567"/>
        <w:jc w:val="both"/>
        <w:rPr>
          <w:rFonts w:cs="Times New Roman"/>
          <w:sz w:val="28"/>
          <w:szCs w:val="28"/>
          <w:shd w:val="clear" w:color="auto" w:fill="FFFFFF"/>
          <w:lang w:val="vi-VN"/>
        </w:rPr>
      </w:pPr>
      <w:r w:rsidRPr="00205DAB">
        <w:rPr>
          <w:rFonts w:cs="Times New Roman"/>
          <w:sz w:val="28"/>
          <w:szCs w:val="28"/>
          <w:shd w:val="clear" w:color="auto" w:fill="FFFFFF"/>
          <w:lang w:val="vi-VN"/>
        </w:rPr>
        <w:t>Lớp học đảo ngược là một phương pháp sư phạm trong đó hướng dẫn trực tiếp chuyển từ không gian học tập nhóm sang không gian học tập cá nhân, không gian nhóm được chuyển thành môi trường học tập tương tác tích cực khi gi</w:t>
      </w:r>
      <w:r w:rsidR="00586EB6" w:rsidRPr="00586EB6">
        <w:rPr>
          <w:rFonts w:cs="Times New Roman"/>
          <w:sz w:val="28"/>
          <w:szCs w:val="28"/>
          <w:shd w:val="clear" w:color="auto" w:fill="FFFFFF"/>
          <w:lang w:val="vi-VN"/>
        </w:rPr>
        <w:t>ảng</w:t>
      </w:r>
      <w:r w:rsidRPr="00205DAB">
        <w:rPr>
          <w:rFonts w:cs="Times New Roman"/>
          <w:sz w:val="28"/>
          <w:szCs w:val="28"/>
          <w:shd w:val="clear" w:color="auto" w:fill="FFFFFF"/>
          <w:lang w:val="vi-VN"/>
        </w:rPr>
        <w:t xml:space="preserve"> viên hướng dẫn sinh viên áp dụng các khái niệm và tham gia sáng tạo vấn đề. Chính vì vậy, mô hình này có một số ưu điểm nổi bật sau:</w:t>
      </w:r>
    </w:p>
    <w:p w14:paraId="37DE3B70" w14:textId="77777777" w:rsidR="00D15C78" w:rsidRPr="00205DAB" w:rsidRDefault="00D15C78" w:rsidP="00951D9A">
      <w:pPr>
        <w:pStyle w:val="NormalWeb"/>
        <w:shd w:val="clear" w:color="auto" w:fill="FFFFFF"/>
        <w:spacing w:before="0" w:beforeAutospacing="0" w:after="0" w:afterAutospacing="0" w:line="360" w:lineRule="auto"/>
        <w:ind w:firstLine="567"/>
        <w:jc w:val="both"/>
        <w:rPr>
          <w:sz w:val="28"/>
          <w:szCs w:val="28"/>
          <w:lang w:val="vi-VN"/>
        </w:rPr>
      </w:pPr>
      <w:r w:rsidRPr="00205DAB">
        <w:rPr>
          <w:i/>
          <w:iCs/>
          <w:sz w:val="28"/>
          <w:szCs w:val="28"/>
          <w:lang w:val="vi-VN"/>
        </w:rPr>
        <w:t xml:space="preserve">Thứ nhất, </w:t>
      </w:r>
      <w:r w:rsidRPr="00205DAB">
        <w:rPr>
          <w:sz w:val="28"/>
          <w:szCs w:val="28"/>
          <w:lang w:val="vi-VN"/>
        </w:rPr>
        <w:t>khi ứng dụng mô hình “Lớp học đảo ngược”, nhờ vào phương tiện lưu trữ bằng công nghệ thông tin, bài giảng có thể tái sử dụng dễ dàng, đặc biệt là người học có thể nghe, xem nhiều lần cho đến khi hiểu bài. Vì vậy, mô hình này tạo cơ hội bình đẳng về tiếp nhận thông tin kiến thức. Những sinh viên tiếp thu chậm có nhiều cơ hội để tiêu hóa kiến thức thông tin.</w:t>
      </w:r>
      <w:r w:rsidRPr="00205DAB">
        <w:rPr>
          <w:sz w:val="28"/>
          <w:szCs w:val="28"/>
          <w:shd w:val="clear" w:color="auto" w:fill="FFFFFF"/>
          <w:lang w:val="vi-VN"/>
        </w:rPr>
        <w:t xml:space="preserve"> Công nghệ eLearning giúp học sinh hiểu kỹ hơn về lý thuyết để sẵn sàng tham gia vào các buổi học nhóm, thực hành bài tập nâng cao tại giờ học trên lớp. Lớp học đảo ngược cho phép giáo viên dành thời gian nhiều hơn với từng cá nhân học sinh chưa hiểu kỹ bài giảng. Điều này giúp người học tự tin hơn và học tập hiệu quả hơn. </w:t>
      </w:r>
    </w:p>
    <w:p w14:paraId="639B1040" w14:textId="00AE9718" w:rsidR="00D15C78" w:rsidRPr="00205DAB" w:rsidRDefault="00D15C78" w:rsidP="00951D9A">
      <w:pPr>
        <w:shd w:val="clear" w:color="auto" w:fill="FFFFFF"/>
        <w:spacing w:after="0" w:line="360" w:lineRule="auto"/>
        <w:ind w:firstLine="567"/>
        <w:jc w:val="both"/>
        <w:rPr>
          <w:rFonts w:eastAsia="Times New Roman" w:cs="Times New Roman"/>
          <w:sz w:val="28"/>
          <w:szCs w:val="28"/>
          <w:shd w:val="clear" w:color="auto" w:fill="FFFFFF"/>
          <w:lang w:val="vi-VN"/>
        </w:rPr>
      </w:pPr>
      <w:r w:rsidRPr="00205DAB">
        <w:rPr>
          <w:rFonts w:cs="Times New Roman"/>
          <w:i/>
          <w:iCs/>
          <w:sz w:val="28"/>
          <w:szCs w:val="28"/>
          <w:lang w:val="vi-VN"/>
        </w:rPr>
        <w:t>Thứ hai,</w:t>
      </w:r>
      <w:r w:rsidRPr="00205DAB">
        <w:rPr>
          <w:rFonts w:cs="Times New Roman"/>
          <w:sz w:val="28"/>
          <w:szCs w:val="28"/>
          <w:lang w:val="vi-VN"/>
        </w:rPr>
        <w:t xml:space="preserve"> giảng viên không lo sợ bài giảng “bị cháy giáo án”, sinh viên không phải lo lắng về áp lực phải hoàn thành bài tập và các nghiên cứu nhỏ, vì họ có nhiều thời gian để thảo luận và làm bài trên lớp cùng với bạn bè dưới sự hướng dẫn của giảng viên.</w:t>
      </w:r>
      <w:r w:rsidRPr="00205DAB">
        <w:rPr>
          <w:rFonts w:eastAsia="Times New Roman" w:cs="Times New Roman"/>
          <w:sz w:val="28"/>
          <w:szCs w:val="28"/>
          <w:shd w:val="clear" w:color="auto" w:fill="FFFFFF"/>
          <w:lang w:val="vi-VN"/>
        </w:rPr>
        <w:t xml:space="preserve"> Theo mô hình lớp học đảo ngược, sinh viên xem các bài giảng trực tuyến trước khi đến lớp. Giờ học trên lớp sẽ dành cho các hoạt động học tập giúp sinh viên làm chủ các kỹ năng thông qua bài tập thực hành và </w:t>
      </w:r>
      <w:r w:rsidRPr="00205DAB">
        <w:rPr>
          <w:rFonts w:eastAsia="Times New Roman" w:cs="Times New Roman"/>
          <w:sz w:val="28"/>
          <w:szCs w:val="28"/>
          <w:shd w:val="clear" w:color="auto" w:fill="FFFFFF"/>
          <w:lang w:val="vi-VN"/>
        </w:rPr>
        <w:lastRenderedPageBreak/>
        <w:t>thảo luận cộng tác. Sinh viên phát huy tính chủ động trong việc tìm hiểu, nghiên cứu lý thuyết, các em có thể tiếp cận video bất kỳ lúc nào, có thể dừng bài giảng lại, ghi chú và xem lại nếu cần. Điều này là không thể nếu sinh viên ngồi nghe gi</w:t>
      </w:r>
      <w:r w:rsidR="00586EB6" w:rsidRPr="00586EB6">
        <w:rPr>
          <w:rFonts w:eastAsia="Times New Roman" w:cs="Times New Roman"/>
          <w:sz w:val="28"/>
          <w:szCs w:val="28"/>
          <w:shd w:val="clear" w:color="auto" w:fill="FFFFFF"/>
          <w:lang w:val="vi-VN"/>
        </w:rPr>
        <w:t>ảng</w:t>
      </w:r>
      <w:r w:rsidRPr="00205DAB">
        <w:rPr>
          <w:rFonts w:eastAsia="Times New Roman" w:cs="Times New Roman"/>
          <w:sz w:val="28"/>
          <w:szCs w:val="28"/>
          <w:shd w:val="clear" w:color="auto" w:fill="FFFFFF"/>
          <w:lang w:val="vi-VN"/>
        </w:rPr>
        <w:t xml:space="preserve"> viên giảng dạy trên lớp. </w:t>
      </w:r>
    </w:p>
    <w:p w14:paraId="4ECB5BEA" w14:textId="77777777" w:rsidR="00D15C78" w:rsidRPr="00205DAB" w:rsidRDefault="00D15C78" w:rsidP="00951D9A">
      <w:pPr>
        <w:pStyle w:val="NormalWeb"/>
        <w:shd w:val="clear" w:color="auto" w:fill="FFFFFF"/>
        <w:spacing w:before="0" w:beforeAutospacing="0" w:after="0" w:afterAutospacing="0" w:line="360" w:lineRule="auto"/>
        <w:ind w:firstLine="567"/>
        <w:jc w:val="both"/>
        <w:rPr>
          <w:sz w:val="28"/>
          <w:szCs w:val="28"/>
          <w:lang w:val="vi-VN"/>
        </w:rPr>
      </w:pPr>
      <w:r w:rsidRPr="00205DAB">
        <w:rPr>
          <w:i/>
          <w:iCs/>
          <w:sz w:val="28"/>
          <w:szCs w:val="28"/>
          <w:lang w:val="vi-VN"/>
        </w:rPr>
        <w:t>Thứ ba</w:t>
      </w:r>
      <w:r w:rsidRPr="00205DAB">
        <w:rPr>
          <w:sz w:val="28"/>
          <w:szCs w:val="28"/>
          <w:lang w:val="vi-VN"/>
        </w:rPr>
        <w:t xml:space="preserve">, </w:t>
      </w:r>
      <w:r w:rsidRPr="00205DAB">
        <w:rPr>
          <w:i/>
          <w:iCs/>
          <w:sz w:val="28"/>
          <w:szCs w:val="28"/>
          <w:lang w:val="vi-VN"/>
        </w:rPr>
        <w:t>“Lớp học đảo ngược”</w:t>
      </w:r>
      <w:r w:rsidRPr="00205DAB">
        <w:rPr>
          <w:sz w:val="28"/>
          <w:szCs w:val="28"/>
          <w:lang w:val="vi-VN"/>
        </w:rPr>
        <w:t xml:space="preserve"> tạo môi trường dạy học tăng cường tiếp xúc và tương tác giữa thầy và trò, và giữa trò với nhau, là sự kết hợp giữa dạy trực tiếp và học thông qua xây dựng kiến thức, tạo ra cơ hội cá nhân hoá quá trình giáo dục, chứ không phải là một sự thay thế người thầy hoàn toàn bằng băng ghi hình như mô hình học trực tuyến.</w:t>
      </w:r>
    </w:p>
    <w:p w14:paraId="4403278B" w14:textId="75B3B541" w:rsidR="00D15C78" w:rsidRPr="00262CE6" w:rsidRDefault="00262CE6" w:rsidP="00951D9A">
      <w:pPr>
        <w:pStyle w:val="ListParagraph"/>
        <w:spacing w:after="0" w:line="360" w:lineRule="auto"/>
        <w:ind w:left="0" w:firstLine="567"/>
        <w:jc w:val="both"/>
        <w:rPr>
          <w:rFonts w:cs="Times New Roman"/>
          <w:b/>
          <w:i/>
          <w:iCs/>
          <w:sz w:val="28"/>
          <w:szCs w:val="28"/>
          <w:lang w:val="vi-VN"/>
        </w:rPr>
      </w:pPr>
      <w:r w:rsidRPr="00262CE6">
        <w:rPr>
          <w:rFonts w:cs="Times New Roman"/>
          <w:b/>
          <w:i/>
          <w:iCs/>
          <w:sz w:val="28"/>
          <w:szCs w:val="28"/>
          <w:lang w:val="vi-VN"/>
        </w:rPr>
        <w:t>Hai là</w:t>
      </w:r>
      <w:r w:rsidR="00D15C78" w:rsidRPr="00262CE6">
        <w:rPr>
          <w:rFonts w:cs="Times New Roman"/>
          <w:b/>
          <w:i/>
          <w:iCs/>
          <w:sz w:val="28"/>
          <w:szCs w:val="28"/>
          <w:lang w:val="vi-VN"/>
        </w:rPr>
        <w:t xml:space="preserve">, </w:t>
      </w:r>
      <w:r w:rsidR="00754446" w:rsidRPr="00262CE6">
        <w:rPr>
          <w:rFonts w:cs="Times New Roman"/>
          <w:b/>
          <w:i/>
          <w:iCs/>
          <w:sz w:val="28"/>
          <w:szCs w:val="28"/>
          <w:lang w:val="vi-VN"/>
        </w:rPr>
        <w:t>xây dựng kịch bản trực tuyến khi dạy trực tuyến</w:t>
      </w:r>
    </w:p>
    <w:p w14:paraId="333DC49F" w14:textId="5138F272" w:rsidR="00951D9A" w:rsidRPr="00586EB6" w:rsidRDefault="00951D9A" w:rsidP="00951D9A">
      <w:pPr>
        <w:pStyle w:val="ListParagraph"/>
        <w:spacing w:after="0" w:line="360" w:lineRule="auto"/>
        <w:ind w:left="0" w:firstLine="567"/>
        <w:jc w:val="both"/>
        <w:rPr>
          <w:rFonts w:cs="Times New Roman"/>
          <w:sz w:val="28"/>
          <w:szCs w:val="28"/>
          <w:lang w:val="vi-VN"/>
        </w:rPr>
      </w:pPr>
      <w:r w:rsidRPr="00205DAB">
        <w:rPr>
          <w:rFonts w:cs="Times New Roman"/>
          <w:i/>
          <w:iCs/>
          <w:sz w:val="28"/>
          <w:szCs w:val="28"/>
          <w:shd w:val="clear" w:color="auto" w:fill="FFFFFF"/>
          <w:lang w:val="vi-VN"/>
        </w:rPr>
        <w:t>Kịch bản </w:t>
      </w:r>
      <w:r w:rsidRPr="00205DAB">
        <w:rPr>
          <w:rStyle w:val="Emphasis"/>
          <w:rFonts w:cs="Times New Roman"/>
          <w:sz w:val="28"/>
          <w:szCs w:val="28"/>
          <w:bdr w:val="none" w:sz="0" w:space="0" w:color="auto" w:frame="1"/>
          <w:lang w:val="vi-VN"/>
        </w:rPr>
        <w:t>sư phạm trực tuyến</w:t>
      </w:r>
      <w:r w:rsidRPr="00205DAB">
        <w:rPr>
          <w:rFonts w:cs="Times New Roman"/>
          <w:sz w:val="28"/>
          <w:szCs w:val="28"/>
          <w:shd w:val="clear" w:color="auto" w:fill="FFFFFF"/>
          <w:lang w:val="vi-VN"/>
        </w:rPr>
        <w:t> </w:t>
      </w:r>
      <w:r w:rsidRPr="00205DAB">
        <w:rPr>
          <w:rFonts w:cs="Times New Roman"/>
          <w:sz w:val="28"/>
          <w:szCs w:val="28"/>
          <w:lang w:val="vi-VN"/>
        </w:rPr>
        <w:t xml:space="preserve">đã được nhiều công trình nghiên cứu đề cập với các thuật ngữ khác nhau như: </w:t>
      </w:r>
      <w:r w:rsidRPr="00205DAB">
        <w:rPr>
          <w:rFonts w:cs="Times New Roman"/>
          <w:i/>
          <w:iCs/>
          <w:sz w:val="28"/>
          <w:szCs w:val="28"/>
          <w:lang w:val="vi-VN"/>
        </w:rPr>
        <w:t xml:space="preserve">learning scenario; learning script; pedagogical script, pedagogical plot </w:t>
      </w:r>
      <w:r w:rsidRPr="00205DAB">
        <w:rPr>
          <w:rFonts w:cs="Times New Roman"/>
          <w:sz w:val="28"/>
          <w:szCs w:val="28"/>
          <w:lang w:val="vi-VN"/>
        </w:rPr>
        <w:t xml:space="preserve">(Wooster, &amp; Papert, 1982; Derntl, &amp; Motschnig-pitrik, 2003) dựa trên những biểu hiện phức tạp của loại hình e-Learning thông qua: hình thức trình bày, thể hiện nội dung; việc chia sẻ, cung cấp nội dung học tập khác nhau ở mọi lúc mọi nơi; và ở các nhu cầu đào tạo, đối tượng người học khác nhau. Kịch bản sư phạm trực tuyến được hiểu là tổng hợp các hoạt động học tập </w:t>
      </w:r>
      <w:r w:rsidRPr="00205DAB">
        <w:rPr>
          <w:rFonts w:cs="Times New Roman"/>
          <w:i/>
          <w:iCs/>
          <w:sz w:val="28"/>
          <w:szCs w:val="28"/>
          <w:lang w:val="vi-VN"/>
        </w:rPr>
        <w:t>(learning activities – LAs)</w:t>
      </w:r>
      <w:r w:rsidRPr="00205DAB">
        <w:rPr>
          <w:rFonts w:cs="Times New Roman"/>
          <w:sz w:val="28"/>
          <w:szCs w:val="28"/>
          <w:lang w:val="vi-VN"/>
        </w:rPr>
        <w:t xml:space="preserve"> diễn ra trong một môi trường học ảo </w:t>
      </w:r>
      <w:r w:rsidRPr="00205DAB">
        <w:rPr>
          <w:rFonts w:cs="Times New Roman"/>
          <w:i/>
          <w:iCs/>
          <w:sz w:val="28"/>
          <w:szCs w:val="28"/>
          <w:lang w:val="vi-VN"/>
        </w:rPr>
        <w:t>(virtual learning environment – VLE)</w:t>
      </w:r>
      <w:r w:rsidRPr="00205DAB">
        <w:rPr>
          <w:rFonts w:cs="Times New Roman"/>
          <w:sz w:val="28"/>
          <w:szCs w:val="28"/>
          <w:lang w:val="vi-VN"/>
        </w:rPr>
        <w:t xml:space="preserve"> bằng cách sử dụng các đơn vị kiến thức học cụ thể nào đó </w:t>
      </w:r>
      <w:r w:rsidRPr="00205DAB">
        <w:rPr>
          <w:rFonts w:cs="Times New Roman"/>
          <w:i/>
          <w:iCs/>
          <w:sz w:val="28"/>
          <w:szCs w:val="28"/>
          <w:lang w:val="vi-VN"/>
        </w:rPr>
        <w:t>(learning objects – LOs)</w:t>
      </w:r>
      <w:r w:rsidR="00586EB6" w:rsidRPr="00586EB6">
        <w:rPr>
          <w:rFonts w:cs="Times New Roman"/>
          <w:sz w:val="28"/>
          <w:szCs w:val="28"/>
          <w:lang w:val="vi-VN"/>
        </w:rPr>
        <w:t>.</w:t>
      </w:r>
    </w:p>
    <w:p w14:paraId="63ACDE87" w14:textId="77777777" w:rsidR="00951D9A" w:rsidRPr="00205DAB" w:rsidRDefault="00951D9A" w:rsidP="00951D9A">
      <w:pPr>
        <w:pStyle w:val="ListParagraph"/>
        <w:spacing w:after="0" w:line="360" w:lineRule="auto"/>
        <w:ind w:left="0" w:firstLine="567"/>
        <w:jc w:val="both"/>
        <w:rPr>
          <w:rFonts w:cs="Times New Roman"/>
          <w:sz w:val="28"/>
          <w:szCs w:val="28"/>
          <w:shd w:val="clear" w:color="auto" w:fill="FFFFFF"/>
          <w:lang w:val="vi-VN"/>
        </w:rPr>
      </w:pPr>
      <w:r w:rsidRPr="00205DAB">
        <w:rPr>
          <w:rFonts w:cs="Times New Roman"/>
          <w:sz w:val="28"/>
          <w:szCs w:val="28"/>
          <w:shd w:val="clear" w:color="auto" w:fill="FFFFFF"/>
          <w:lang w:val="vi-VN"/>
        </w:rPr>
        <w:t xml:space="preserve"> Trong đó, các hoạt động được xây dựng dựa trên yêu cầu cần đạt, yêu cầu sư phạm như một cơ sở cần tuân thủ. Trong kịch bản sư phạm trực tuyến, hoạt động của người dạy được tiết chế và kiểm soát, hầu như tập trung chủ yếu ở việc giám sát, quản lý, phản hồi tức thời khi người học có nhu cầu. Người học sẽ chủ động tham gia các hoạt động phong phú và đa dạng hóa nhằm tạo sự hấp dẫn, gắn kết người học trong suốt quá trình tự học trên hệ thống hướng đến mục tiêu học tập.</w:t>
      </w:r>
    </w:p>
    <w:p w14:paraId="722D7C62" w14:textId="77777777" w:rsidR="00951D9A" w:rsidRPr="00205DAB" w:rsidRDefault="00951D9A" w:rsidP="00951D9A">
      <w:pPr>
        <w:shd w:val="clear" w:color="auto" w:fill="FFFFFF"/>
        <w:spacing w:after="0" w:line="360" w:lineRule="auto"/>
        <w:ind w:firstLine="567"/>
        <w:jc w:val="both"/>
        <w:textAlignment w:val="baseline"/>
        <w:rPr>
          <w:rFonts w:cs="Times New Roman"/>
          <w:sz w:val="28"/>
          <w:szCs w:val="28"/>
          <w:shd w:val="clear" w:color="auto" w:fill="FFFFFF"/>
          <w:lang w:val="vi-VN"/>
        </w:rPr>
      </w:pPr>
      <w:r w:rsidRPr="00205DAB">
        <w:rPr>
          <w:rFonts w:cs="Times New Roman"/>
          <w:sz w:val="28"/>
          <w:szCs w:val="28"/>
          <w:shd w:val="clear" w:color="auto" w:fill="FFFFFF"/>
          <w:lang w:val="vi-VN"/>
        </w:rPr>
        <w:t xml:space="preserve">Về cơ bản, giảng dạy trực tuyến là một sản phẩm được xây dựng từ nhiều loại công cụ khác nhau và nó có khả năng tính hợp với rất nhiều loại công cụ. Vì </w:t>
      </w:r>
      <w:r w:rsidRPr="00205DAB">
        <w:rPr>
          <w:rFonts w:cs="Times New Roman"/>
          <w:sz w:val="28"/>
          <w:szCs w:val="28"/>
          <w:shd w:val="clear" w:color="auto" w:fill="FFFFFF"/>
          <w:lang w:val="vi-VN"/>
        </w:rPr>
        <w:lastRenderedPageBreak/>
        <w:t>thế nên, việc xây dựng một bài giảng trực tuyến sinh động là điều rất cần thiết, bởi:</w:t>
      </w:r>
    </w:p>
    <w:p w14:paraId="5609C146" w14:textId="77777777" w:rsidR="00951D9A" w:rsidRPr="00205DAB" w:rsidRDefault="00951D9A" w:rsidP="00951D9A">
      <w:pPr>
        <w:shd w:val="clear" w:color="auto" w:fill="FFFFFF"/>
        <w:spacing w:after="0" w:line="360" w:lineRule="auto"/>
        <w:ind w:firstLine="567"/>
        <w:jc w:val="both"/>
        <w:textAlignment w:val="baseline"/>
        <w:rPr>
          <w:rFonts w:cs="Times New Roman"/>
          <w:sz w:val="28"/>
          <w:szCs w:val="28"/>
          <w:shd w:val="clear" w:color="auto" w:fill="FFFFFF"/>
          <w:lang w:val="vi-VN"/>
        </w:rPr>
      </w:pPr>
      <w:r w:rsidRPr="00205DAB">
        <w:rPr>
          <w:rFonts w:cs="Times New Roman"/>
          <w:i/>
          <w:iCs/>
          <w:sz w:val="28"/>
          <w:szCs w:val="28"/>
          <w:shd w:val="clear" w:color="auto" w:fill="FFFFFF"/>
          <w:lang w:val="vi-VN"/>
        </w:rPr>
        <w:t>Thứ nhất,</w:t>
      </w:r>
      <w:r w:rsidRPr="00205DAB">
        <w:rPr>
          <w:rFonts w:cs="Times New Roman"/>
          <w:sz w:val="28"/>
          <w:szCs w:val="28"/>
          <w:shd w:val="clear" w:color="auto" w:fill="FFFFFF"/>
          <w:lang w:val="vi-VN"/>
        </w:rPr>
        <w:t xml:space="preserve"> nhằm làm cho người học được trải nghiệm những gì học qua các hoạt động trực tuyến mà không phải học một cách “</w:t>
      </w:r>
      <w:r w:rsidRPr="00205DAB">
        <w:rPr>
          <w:rStyle w:val="Emphasis"/>
          <w:rFonts w:cs="Times New Roman"/>
          <w:sz w:val="28"/>
          <w:szCs w:val="28"/>
          <w:bdr w:val="none" w:sz="0" w:space="0" w:color="auto" w:frame="1"/>
          <w:shd w:val="clear" w:color="auto" w:fill="FFFFFF"/>
          <w:lang w:val="vi-VN"/>
        </w:rPr>
        <w:t>khô khan</w:t>
      </w:r>
      <w:r w:rsidRPr="00205DAB">
        <w:rPr>
          <w:rFonts w:cs="Times New Roman"/>
          <w:sz w:val="28"/>
          <w:szCs w:val="28"/>
          <w:shd w:val="clear" w:color="auto" w:fill="FFFFFF"/>
          <w:lang w:val="vi-VN"/>
        </w:rPr>
        <w:t>”, “</w:t>
      </w:r>
      <w:r w:rsidRPr="00205DAB">
        <w:rPr>
          <w:rStyle w:val="Emphasis"/>
          <w:rFonts w:cs="Times New Roman"/>
          <w:sz w:val="28"/>
          <w:szCs w:val="28"/>
          <w:bdr w:val="none" w:sz="0" w:space="0" w:color="auto" w:frame="1"/>
          <w:shd w:val="clear" w:color="auto" w:fill="FFFFFF"/>
          <w:lang w:val="vi-VN"/>
        </w:rPr>
        <w:t>tẻ nhạt</w:t>
      </w:r>
      <w:r w:rsidRPr="00205DAB">
        <w:rPr>
          <w:rFonts w:cs="Times New Roman"/>
          <w:sz w:val="28"/>
          <w:szCs w:val="28"/>
          <w:shd w:val="clear" w:color="auto" w:fill="FFFFFF"/>
          <w:lang w:val="vi-VN"/>
        </w:rPr>
        <w:t>” là những gì cần đáp ứng. Các hoạt động dạy học phải gắn kết các tri thức cần truyền đạt và “</w:t>
      </w:r>
      <w:r w:rsidRPr="00205DAB">
        <w:rPr>
          <w:rStyle w:val="Emphasis"/>
          <w:rFonts w:cs="Times New Roman"/>
          <w:sz w:val="28"/>
          <w:szCs w:val="28"/>
          <w:bdr w:val="none" w:sz="0" w:space="0" w:color="auto" w:frame="1"/>
          <w:shd w:val="clear" w:color="auto" w:fill="FFFFFF"/>
          <w:lang w:val="vi-VN"/>
        </w:rPr>
        <w:t>lồng ghép</w:t>
      </w:r>
      <w:r w:rsidRPr="00205DAB">
        <w:rPr>
          <w:rFonts w:cs="Times New Roman"/>
          <w:sz w:val="28"/>
          <w:szCs w:val="28"/>
          <w:shd w:val="clear" w:color="auto" w:fill="FFFFFF"/>
          <w:lang w:val="vi-VN"/>
        </w:rPr>
        <w:t xml:space="preserve">” các phương pháp/kĩ thuật dạy học tích cực dựa trên nền tảng công nghệ ICT phù hợp đảm bảo tính hiệu quả và sự hấp dẫn người học. </w:t>
      </w:r>
    </w:p>
    <w:p w14:paraId="4F487611" w14:textId="77777777" w:rsidR="00951D9A" w:rsidRPr="00205DAB" w:rsidRDefault="00951D9A" w:rsidP="00951D9A">
      <w:pPr>
        <w:shd w:val="clear" w:color="auto" w:fill="FFFFFF"/>
        <w:spacing w:after="0" w:line="360" w:lineRule="auto"/>
        <w:ind w:firstLine="567"/>
        <w:jc w:val="both"/>
        <w:textAlignment w:val="baseline"/>
        <w:rPr>
          <w:rFonts w:eastAsia="Times New Roman" w:cs="Times New Roman"/>
          <w:sz w:val="28"/>
          <w:szCs w:val="28"/>
          <w:lang w:val="vi-VN"/>
        </w:rPr>
      </w:pPr>
      <w:r w:rsidRPr="00205DAB">
        <w:rPr>
          <w:rFonts w:eastAsia="Times New Roman" w:cs="Times New Roman"/>
          <w:i/>
          <w:iCs/>
          <w:sz w:val="28"/>
          <w:szCs w:val="28"/>
          <w:lang w:val="vi-VN"/>
        </w:rPr>
        <w:t>Thứ hai,</w:t>
      </w:r>
      <w:r w:rsidRPr="00205DAB">
        <w:rPr>
          <w:rFonts w:eastAsia="Times New Roman" w:cs="Times New Roman"/>
          <w:sz w:val="28"/>
          <w:szCs w:val="28"/>
          <w:lang w:val="vi-VN"/>
        </w:rPr>
        <w:t xml:space="preserve"> tạo cho sinh viên hứng thú học tập, đảm bảo các ý tưởng hoạt động hợp lý, có trọng tâm, đáp ứng chuẩn đầu ra của bài học và mang đến cho người học cảm xúc tích cực, hứng thú… và cả sự trông chờ vào buổi học kế tiếp. Các yêu cầu cơ bản về mặt sư phạm cũng là yếu tố không thể bỏ qua như: thời gian phù hợp độ tuổi, có sự hỗ trợ về kỹ thuật học từ xa có ứng dụng công nghệ thông tin, ngôn từ sư phạm, đánh giá mang tính động viên.</w:t>
      </w:r>
    </w:p>
    <w:p w14:paraId="29E649A3" w14:textId="77777777" w:rsidR="00951D9A" w:rsidRPr="00205DAB" w:rsidRDefault="00951D9A" w:rsidP="00951D9A">
      <w:pPr>
        <w:shd w:val="clear" w:color="auto" w:fill="FFFFFF"/>
        <w:spacing w:after="0" w:line="360" w:lineRule="auto"/>
        <w:ind w:firstLine="567"/>
        <w:jc w:val="both"/>
        <w:textAlignment w:val="baseline"/>
        <w:rPr>
          <w:rFonts w:eastAsia="Times New Roman" w:cs="Times New Roman"/>
          <w:sz w:val="28"/>
          <w:szCs w:val="28"/>
          <w:lang w:val="vi-VN"/>
        </w:rPr>
      </w:pPr>
      <w:r w:rsidRPr="00205DAB">
        <w:rPr>
          <w:rFonts w:eastAsia="Times New Roman" w:cs="Times New Roman"/>
          <w:i/>
          <w:iCs/>
          <w:sz w:val="28"/>
          <w:szCs w:val="28"/>
          <w:lang w:val="vi-VN"/>
        </w:rPr>
        <w:t>Thứ ba,</w:t>
      </w:r>
      <w:r w:rsidRPr="00205DAB">
        <w:rPr>
          <w:rFonts w:eastAsia="Times New Roman" w:cs="Times New Roman"/>
          <w:sz w:val="28"/>
          <w:szCs w:val="28"/>
          <w:lang w:val="vi-VN"/>
        </w:rPr>
        <w:t xml:space="preserve"> kịch bản sư phạm trực tuyến bởi đó là “chìa khóa” quan trọng như một vũ khí chắn tử huyệt của mỗi giảng viên, mỗi khóa học hay thậm chí mỗi cơ sở đào tạo. Vấn đề này không chỉ là tầm nhìn mà phải là hành động đích thực bởi dạy học trực tuyến không phải là kiểu tạm thời, tình thế mà là một dấu ấn của công nghệ giáo dục trong đào tạo hiện nay. Chỉ khi người dạy hiểu đúng về kịch bản sư phạm trực tuyến, biết đánh giá kịch bản sư phạm trực tuyến, biết các bước xây dựng và phát triển, biết làm chủ và triển khai kịch bản sư phạm của mình bằng cả nội lực sư phạm và đạo đức sư phạm mới thật sự là người giảng viên trong thời kỳ cách mạng 4.0.</w:t>
      </w:r>
    </w:p>
    <w:p w14:paraId="1386CAB7" w14:textId="228C2B16" w:rsidR="00951D9A" w:rsidRPr="00205DAB" w:rsidRDefault="00951D9A" w:rsidP="00951D9A">
      <w:pPr>
        <w:shd w:val="clear" w:color="auto" w:fill="FFFFFF"/>
        <w:spacing w:after="0" w:line="360" w:lineRule="auto"/>
        <w:ind w:firstLine="567"/>
        <w:jc w:val="both"/>
        <w:rPr>
          <w:rFonts w:eastAsia="Times New Roman" w:cs="Times New Roman"/>
          <w:sz w:val="28"/>
          <w:szCs w:val="28"/>
          <w:lang w:val="vi-VN"/>
        </w:rPr>
      </w:pPr>
      <w:r w:rsidRPr="00262CE6">
        <w:rPr>
          <w:rFonts w:cs="Times New Roman"/>
          <w:bCs/>
          <w:i/>
          <w:iCs/>
          <w:sz w:val="28"/>
          <w:szCs w:val="28"/>
          <w:lang w:val="vi-VN"/>
        </w:rPr>
        <w:t>Thứ ba,</w:t>
      </w:r>
      <w:r w:rsidRPr="00205DAB">
        <w:rPr>
          <w:rFonts w:cs="Times New Roman"/>
          <w:b/>
          <w:sz w:val="28"/>
          <w:szCs w:val="28"/>
          <w:lang w:val="vi-VN"/>
        </w:rPr>
        <w:t xml:space="preserve"> </w:t>
      </w:r>
      <w:r w:rsidRPr="00205DAB">
        <w:rPr>
          <w:rFonts w:eastAsia="Times New Roman" w:cs="Times New Roman"/>
          <w:sz w:val="28"/>
          <w:szCs w:val="28"/>
          <w:lang w:val="vi-VN"/>
        </w:rPr>
        <w:t>giảng viên phải tiến hành khâu kiểm tra, đánh giá. Giảng viên có thể sử dụng các công cụ Kahoot, Quizizz, Microsoft form, Google form, … để thiết kế các bài kiểm tra trực tuyến. Qua đó, giảng viên có thể đánh giá được mức độ hiểu bài của từng sinh viên và tập trung thời gian trên lớp chữa các câu hỏi, bài tập có tỷ lệ lỗi cao nhất và củng cố lại kiến thức và kỹ năng làm bài cho sinh viên.</w:t>
      </w:r>
    </w:p>
    <w:p w14:paraId="351B9D4E" w14:textId="77777777" w:rsidR="00951D9A" w:rsidRPr="00205DAB" w:rsidRDefault="00951D9A" w:rsidP="00951D9A">
      <w:pPr>
        <w:shd w:val="clear" w:color="auto" w:fill="FFFFFF"/>
        <w:spacing w:after="0" w:line="360" w:lineRule="auto"/>
        <w:ind w:firstLine="567"/>
        <w:jc w:val="both"/>
        <w:rPr>
          <w:rFonts w:eastAsia="Times New Roman" w:cs="Times New Roman"/>
          <w:sz w:val="28"/>
          <w:szCs w:val="28"/>
          <w:lang w:val="vi-VN"/>
        </w:rPr>
      </w:pPr>
      <w:r w:rsidRPr="00205DAB">
        <w:rPr>
          <w:rFonts w:eastAsia="Times New Roman" w:cs="Times New Roman"/>
          <w:sz w:val="28"/>
          <w:szCs w:val="28"/>
          <w:lang w:val="vi-VN"/>
        </w:rPr>
        <w:lastRenderedPageBreak/>
        <w:t>Ngoài ra, để kích hoạt sự sáng tạo của người học thế hệ Z, bên cạnh đảo ngược bài giảng, giảng viên cũng có thể đảo ngược hình thức thảo luận nhóm và thậm chí là hình thức kiểm tra, đánh giá. Thay vì việc giao bài tập nhóm cho sinh viên chuẩn bị ở nhà và lên lớp trình bày, giảng viên giao cho từng nhóm thuyết trình online trước và đăng tải trên google classroom; yêu cầu các nhóm còn lại tìm hiểu trước bài thuyết trình ở nhà. Thời gian trên lớp chỉ dành cho phần câu hỏi và phân tích, bình luận chuyên sâu về một vấn đề. Qua đó, sinh viên có đủ thời gian để nghiên cứu và cùng tương tác, phản biện để có thể giải quyết thỏa đáng một vấn đề trong bài tập nhóm.</w:t>
      </w:r>
    </w:p>
    <w:p w14:paraId="31491D7E" w14:textId="01D9C4F3" w:rsidR="00BA7CD5" w:rsidRPr="00262CE6" w:rsidRDefault="00262CE6" w:rsidP="00951D9A">
      <w:pPr>
        <w:pStyle w:val="ListParagraph"/>
        <w:numPr>
          <w:ilvl w:val="0"/>
          <w:numId w:val="1"/>
        </w:numPr>
        <w:spacing w:after="0" w:line="360" w:lineRule="auto"/>
        <w:ind w:left="0" w:firstLine="567"/>
        <w:jc w:val="both"/>
        <w:rPr>
          <w:rFonts w:cs="Times New Roman"/>
          <w:b/>
          <w:sz w:val="28"/>
          <w:szCs w:val="28"/>
          <w:lang w:val="vi-VN"/>
        </w:rPr>
      </w:pPr>
      <w:r>
        <w:rPr>
          <w:rFonts w:cs="Times New Roman"/>
          <w:b/>
          <w:sz w:val="28"/>
          <w:szCs w:val="28"/>
          <w:lang w:val="vi-VN"/>
        </w:rPr>
        <w:t>Một số g</w:t>
      </w:r>
      <w:r w:rsidR="00BA7CD5" w:rsidRPr="00262CE6">
        <w:rPr>
          <w:rFonts w:cs="Times New Roman"/>
          <w:b/>
          <w:sz w:val="28"/>
          <w:szCs w:val="28"/>
          <w:lang w:val="vi-VN"/>
        </w:rPr>
        <w:t>iải pháp góp phần nâng cao hiệu qu</w:t>
      </w:r>
      <w:r>
        <w:rPr>
          <w:rFonts w:cs="Times New Roman"/>
          <w:b/>
          <w:sz w:val="28"/>
          <w:szCs w:val="28"/>
          <w:lang w:val="vi-VN"/>
        </w:rPr>
        <w:t>ả dạy trực tuyến môn học trong Khoa Lý luận chính trị</w:t>
      </w:r>
    </w:p>
    <w:p w14:paraId="067E7C53" w14:textId="2F880E97" w:rsidR="00341D36" w:rsidRPr="00262CE6" w:rsidRDefault="00A573C1" w:rsidP="00262CE6">
      <w:pPr>
        <w:pStyle w:val="NormalWeb"/>
        <w:numPr>
          <w:ilvl w:val="0"/>
          <w:numId w:val="5"/>
        </w:numPr>
        <w:spacing w:before="0" w:beforeAutospacing="0" w:after="0" w:afterAutospacing="0" w:line="360" w:lineRule="auto"/>
        <w:ind w:left="0" w:firstLine="567"/>
        <w:jc w:val="both"/>
        <w:rPr>
          <w:i/>
          <w:iCs/>
          <w:sz w:val="28"/>
          <w:szCs w:val="28"/>
          <w:lang w:val="vi-VN"/>
        </w:rPr>
      </w:pPr>
      <w:r w:rsidRPr="00262CE6">
        <w:rPr>
          <w:i/>
          <w:iCs/>
          <w:sz w:val="28"/>
          <w:szCs w:val="28"/>
          <w:lang w:val="vi-VN"/>
        </w:rPr>
        <w:t xml:space="preserve">Thứ nhất, đối với </w:t>
      </w:r>
      <w:r w:rsidR="003E07E1" w:rsidRPr="00262CE6">
        <w:rPr>
          <w:i/>
          <w:iCs/>
          <w:sz w:val="28"/>
          <w:szCs w:val="28"/>
          <w:lang w:val="vi-VN"/>
        </w:rPr>
        <w:t>Giảng viên:</w:t>
      </w:r>
      <w:r w:rsidR="00341D36" w:rsidRPr="00262CE6">
        <w:rPr>
          <w:i/>
          <w:iCs/>
          <w:sz w:val="28"/>
          <w:szCs w:val="28"/>
          <w:lang w:val="vi-VN"/>
        </w:rPr>
        <w:t xml:space="preserve"> </w:t>
      </w:r>
    </w:p>
    <w:p w14:paraId="729A1371" w14:textId="2AE991FE" w:rsidR="00341D36" w:rsidRPr="00262CE6" w:rsidRDefault="00341D36" w:rsidP="00262CE6">
      <w:pPr>
        <w:pStyle w:val="normal1"/>
        <w:spacing w:before="0" w:beforeAutospacing="0" w:after="0" w:afterAutospacing="0" w:line="360" w:lineRule="auto"/>
        <w:ind w:firstLine="567"/>
        <w:jc w:val="both"/>
        <w:rPr>
          <w:sz w:val="28"/>
          <w:szCs w:val="28"/>
          <w:lang w:val="vi-VN"/>
        </w:rPr>
      </w:pPr>
      <w:r w:rsidRPr="00205DAB">
        <w:rPr>
          <w:sz w:val="28"/>
          <w:szCs w:val="28"/>
          <w:lang w:val="vi-VN"/>
        </w:rPr>
        <w:t xml:space="preserve">+ </w:t>
      </w:r>
      <w:r w:rsidR="00662E49" w:rsidRPr="00205DAB">
        <w:rPr>
          <w:sz w:val="28"/>
          <w:szCs w:val="28"/>
          <w:lang w:val="vi-VN"/>
        </w:rPr>
        <w:t xml:space="preserve">Trong Khoa Lý luận chính trị, ngoài các giảng viên trẻ, vẫn có một số giảng viên lớn tuổi, vì vậy việc tiếp cận khoa học kỹ thuật có khó khăn. Thậm chí, đối với các giảng viên trẻ, việc dạy trực tuyến sao cho hấp dẫn vẫn là một bài toán khó. Vì vậy, </w:t>
      </w:r>
      <w:r w:rsidRPr="00205DAB">
        <w:rPr>
          <w:sz w:val="28"/>
          <w:szCs w:val="28"/>
          <w:lang w:val="vi-VN"/>
        </w:rPr>
        <w:t>Gi</w:t>
      </w:r>
      <w:r w:rsidR="00586EB6" w:rsidRPr="00586EB6">
        <w:rPr>
          <w:sz w:val="28"/>
          <w:szCs w:val="28"/>
          <w:lang w:val="vi-VN"/>
        </w:rPr>
        <w:t>ảng</w:t>
      </w:r>
      <w:r w:rsidRPr="00205DAB">
        <w:rPr>
          <w:sz w:val="28"/>
          <w:szCs w:val="28"/>
          <w:lang w:val="vi-VN"/>
        </w:rPr>
        <w:t xml:space="preserve"> viên cần phải làm chủ được công nghệ, tìm tòi, khám phá và không ngừng thay đổi bài giảng để thu hút học sinh. </w:t>
      </w:r>
      <w:r w:rsidRPr="00262CE6">
        <w:rPr>
          <w:sz w:val="28"/>
          <w:szCs w:val="28"/>
          <w:lang w:val="vi-VN"/>
        </w:rPr>
        <w:t>Nếu thầy cô vẫn chỉ giảng dạy thông thường như trên lớp học truyền thống, học sinh có thể cảm thấy nhàm chán.</w:t>
      </w:r>
    </w:p>
    <w:p w14:paraId="1BE8D189" w14:textId="77777777" w:rsidR="00341D36" w:rsidRPr="00262CE6" w:rsidRDefault="00341D36" w:rsidP="00262CE6">
      <w:pPr>
        <w:pStyle w:val="normal1"/>
        <w:spacing w:before="0" w:beforeAutospacing="0" w:after="0" w:afterAutospacing="0" w:line="360" w:lineRule="auto"/>
        <w:ind w:firstLine="567"/>
        <w:jc w:val="both"/>
        <w:rPr>
          <w:sz w:val="28"/>
          <w:szCs w:val="28"/>
          <w:lang w:val="vi-VN"/>
        </w:rPr>
      </w:pPr>
      <w:r w:rsidRPr="00262CE6">
        <w:rPr>
          <w:sz w:val="28"/>
          <w:szCs w:val="28"/>
          <w:lang w:val="vi-VN"/>
        </w:rPr>
        <w:t>Do đó, nếu thầy cô chịu khó tìm tòi phương pháp, ứng dụng công nghệ, bài giảng sẽ thu hút học sinh hơn, tạo ra hiệu ứng tốt và hiệu quả không thua kém so với học truyền thống.</w:t>
      </w:r>
    </w:p>
    <w:p w14:paraId="490EB8BC" w14:textId="578D5CBB" w:rsidR="00341D36" w:rsidRPr="00586EB6" w:rsidRDefault="00341D36" w:rsidP="00262CE6">
      <w:pPr>
        <w:pStyle w:val="NormalWeb"/>
        <w:spacing w:before="0" w:beforeAutospacing="0" w:after="0" w:afterAutospacing="0" w:line="360" w:lineRule="auto"/>
        <w:ind w:firstLine="567"/>
        <w:jc w:val="both"/>
        <w:rPr>
          <w:sz w:val="28"/>
          <w:szCs w:val="28"/>
          <w:lang w:val="vi-VN"/>
        </w:rPr>
      </w:pPr>
      <w:r w:rsidRPr="00205DAB">
        <w:rPr>
          <w:sz w:val="28"/>
          <w:szCs w:val="28"/>
          <w:lang w:val="vi-VN"/>
        </w:rPr>
        <w:t>+ T</w:t>
      </w:r>
      <w:r w:rsidRPr="00586EB6">
        <w:rPr>
          <w:sz w:val="28"/>
          <w:szCs w:val="28"/>
          <w:lang w:val="vi-VN"/>
        </w:rPr>
        <w:t>hay đổi cách đánh giá năng lực người học: người dạy có thể tạo bài tập, rà soát và cho điểm dễ dàng thông qua Google Drive.</w:t>
      </w:r>
      <w:r w:rsidRPr="00586EB6">
        <w:rPr>
          <w:sz w:val="28"/>
          <w:szCs w:val="28"/>
          <w:shd w:val="clear" w:color="auto" w:fill="FFFFFF"/>
          <w:lang w:val="vi-VN"/>
        </w:rPr>
        <w:t xml:space="preserve"> Sự bình đẳng về công nghệ giữa người học với nhau, có thể là rào cản đối với việc học tập của sinh viên thiếu cơ hội tiếp cận với công nghệ. Điều này có thể khắc phục khi người học được hướng dẫn ngay từ đầu các kỹ năng cơ bản ứng dụng công nghệ thông tin trong học tập như: truy cập và sử dụng tài liệu trên mạng.</w:t>
      </w:r>
    </w:p>
    <w:p w14:paraId="3CF5841D" w14:textId="77777777" w:rsidR="00262CE6" w:rsidRPr="00586EB6" w:rsidRDefault="00A573C1" w:rsidP="00951D9A">
      <w:pPr>
        <w:pStyle w:val="NormalWeb"/>
        <w:numPr>
          <w:ilvl w:val="0"/>
          <w:numId w:val="4"/>
        </w:numPr>
        <w:shd w:val="clear" w:color="auto" w:fill="FFFFFF"/>
        <w:spacing w:before="0" w:beforeAutospacing="0" w:after="0" w:afterAutospacing="0" w:line="360" w:lineRule="auto"/>
        <w:ind w:left="0" w:firstLine="567"/>
        <w:jc w:val="both"/>
        <w:textAlignment w:val="baseline"/>
        <w:rPr>
          <w:sz w:val="28"/>
          <w:szCs w:val="28"/>
          <w:lang w:val="vi-VN"/>
        </w:rPr>
      </w:pPr>
      <w:r w:rsidRPr="00262CE6">
        <w:rPr>
          <w:i/>
          <w:iCs/>
          <w:sz w:val="28"/>
          <w:szCs w:val="28"/>
          <w:lang w:val="vi-VN"/>
        </w:rPr>
        <w:t>Thứ hai, đối với s</w:t>
      </w:r>
      <w:r w:rsidR="00BA7CD5" w:rsidRPr="00586EB6">
        <w:rPr>
          <w:i/>
          <w:iCs/>
          <w:sz w:val="28"/>
          <w:szCs w:val="28"/>
          <w:lang w:val="vi-VN"/>
        </w:rPr>
        <w:t>inh viên</w:t>
      </w:r>
      <w:r w:rsidR="003E07E1" w:rsidRPr="00586EB6">
        <w:rPr>
          <w:i/>
          <w:iCs/>
          <w:sz w:val="28"/>
          <w:szCs w:val="28"/>
          <w:lang w:val="vi-VN"/>
        </w:rPr>
        <w:t>:</w:t>
      </w:r>
      <w:r w:rsidR="003E07E1" w:rsidRPr="00586EB6">
        <w:rPr>
          <w:sz w:val="28"/>
          <w:szCs w:val="28"/>
          <w:bdr w:val="none" w:sz="0" w:space="0" w:color="auto" w:frame="1"/>
          <w:lang w:val="vi-VN"/>
        </w:rPr>
        <w:t xml:space="preserve"> </w:t>
      </w:r>
    </w:p>
    <w:p w14:paraId="040473DB" w14:textId="16F3DA16" w:rsidR="003E07E1" w:rsidRPr="00586EB6" w:rsidRDefault="00262CE6" w:rsidP="00262CE6">
      <w:pPr>
        <w:pStyle w:val="NormalWeb"/>
        <w:shd w:val="clear" w:color="auto" w:fill="FFFFFF"/>
        <w:spacing w:before="0" w:beforeAutospacing="0" w:after="0" w:afterAutospacing="0" w:line="360" w:lineRule="auto"/>
        <w:ind w:left="142" w:firstLine="425"/>
        <w:jc w:val="both"/>
        <w:textAlignment w:val="baseline"/>
        <w:rPr>
          <w:sz w:val="28"/>
          <w:szCs w:val="28"/>
          <w:lang w:val="vi-VN"/>
        </w:rPr>
      </w:pPr>
      <w:r>
        <w:rPr>
          <w:sz w:val="28"/>
          <w:szCs w:val="28"/>
          <w:bdr w:val="none" w:sz="0" w:space="0" w:color="auto" w:frame="1"/>
          <w:lang w:val="vi-VN"/>
        </w:rPr>
        <w:lastRenderedPageBreak/>
        <w:t>C</w:t>
      </w:r>
      <w:r w:rsidR="003E07E1" w:rsidRPr="00586EB6">
        <w:rPr>
          <w:sz w:val="28"/>
          <w:szCs w:val="28"/>
          <w:bdr w:val="none" w:sz="0" w:space="0" w:color="auto" w:frame="1"/>
          <w:lang w:val="vi-VN"/>
        </w:rPr>
        <w:t>ần trang bị các kỹ năng mềm cho sinh viên ngay từ trong nhà trường, bằng cách đưa kỹ năng mềm vào trong chương trình đào tạo và chuẩn đầu ra cho sinh viên. Không những thế cần khuyến khích và đẩy mạnh việc tự học của sinh viên, tăng cường việc dạy thực tiễn từ các chuyên gia, doanh nhân, ... không chỉ 100% kiến thức là giáo viên giảng dạy.</w:t>
      </w:r>
      <w:r w:rsidR="003E07E1" w:rsidRPr="00586EB6">
        <w:rPr>
          <w:sz w:val="28"/>
          <w:szCs w:val="28"/>
          <w:shd w:val="clear" w:color="auto" w:fill="FFFFFF"/>
          <w:lang w:val="vi-VN"/>
        </w:rPr>
        <w:t xml:space="preserve"> </w:t>
      </w:r>
      <w:r w:rsidR="003E07E1" w:rsidRPr="00586EB6">
        <w:rPr>
          <w:sz w:val="28"/>
          <w:szCs w:val="28"/>
          <w:lang w:val="vi-VN"/>
        </w:rPr>
        <w:t xml:space="preserve">chú trọng việc nâng cao ý thức tự giác học tập của người học bằng cách thay đổi phương pháp giảng dạy ngay từ các bậc đào tạo cấp THCS, THPT: chuyển từ lối giảng dạy theo cách truyền đạt kiến thức sang giảng dạy tích cực, bồi dưỡng năng lực người học. Việc này phải được áp dụng một cách tích cực và triệt để. </w:t>
      </w:r>
    </w:p>
    <w:p w14:paraId="4B2D8605" w14:textId="77777777" w:rsidR="00262CE6" w:rsidRPr="00586EB6" w:rsidRDefault="00A573C1" w:rsidP="00951D9A">
      <w:pPr>
        <w:pStyle w:val="ListParagraph"/>
        <w:numPr>
          <w:ilvl w:val="0"/>
          <w:numId w:val="4"/>
        </w:numPr>
        <w:spacing w:after="0" w:line="360" w:lineRule="auto"/>
        <w:ind w:left="0" w:firstLine="567"/>
        <w:jc w:val="both"/>
        <w:rPr>
          <w:rFonts w:cs="Times New Roman"/>
          <w:sz w:val="28"/>
          <w:szCs w:val="28"/>
          <w:lang w:val="vi-VN"/>
        </w:rPr>
      </w:pPr>
      <w:r w:rsidRPr="00262CE6">
        <w:rPr>
          <w:rFonts w:cs="Times New Roman"/>
          <w:i/>
          <w:iCs/>
          <w:sz w:val="28"/>
          <w:szCs w:val="28"/>
          <w:lang w:val="vi-VN"/>
        </w:rPr>
        <w:t xml:space="preserve">Thứ ba, đối với </w:t>
      </w:r>
      <w:r w:rsidR="00BA7CD5" w:rsidRPr="00586EB6">
        <w:rPr>
          <w:rFonts w:cs="Times New Roman"/>
          <w:i/>
          <w:iCs/>
          <w:sz w:val="28"/>
          <w:szCs w:val="28"/>
          <w:lang w:val="vi-VN"/>
        </w:rPr>
        <w:t>Nhà trường</w:t>
      </w:r>
      <w:r w:rsidR="003E07E1" w:rsidRPr="00586EB6">
        <w:rPr>
          <w:rFonts w:cs="Times New Roman"/>
          <w:i/>
          <w:iCs/>
          <w:sz w:val="28"/>
          <w:szCs w:val="28"/>
          <w:lang w:val="vi-VN"/>
        </w:rPr>
        <w:t>:</w:t>
      </w:r>
      <w:r w:rsidR="003E07E1" w:rsidRPr="00586EB6">
        <w:rPr>
          <w:rFonts w:cs="Times New Roman"/>
          <w:sz w:val="28"/>
          <w:szCs w:val="28"/>
          <w:lang w:val="vi-VN"/>
        </w:rPr>
        <w:t xml:space="preserve"> </w:t>
      </w:r>
    </w:p>
    <w:p w14:paraId="582875D1" w14:textId="07AB216A" w:rsidR="00BA7CD5" w:rsidRPr="00586EB6" w:rsidRDefault="00DA65EB" w:rsidP="00262CE6">
      <w:pPr>
        <w:pStyle w:val="ListParagraph"/>
        <w:spacing w:after="0" w:line="360" w:lineRule="auto"/>
        <w:ind w:left="0" w:firstLine="567"/>
        <w:jc w:val="both"/>
        <w:rPr>
          <w:rFonts w:cs="Times New Roman"/>
          <w:sz w:val="28"/>
          <w:szCs w:val="28"/>
          <w:lang w:val="vi-VN"/>
        </w:rPr>
      </w:pPr>
      <w:r w:rsidRPr="00205DAB">
        <w:rPr>
          <w:rFonts w:cs="Times New Roman"/>
          <w:sz w:val="28"/>
          <w:szCs w:val="28"/>
          <w:lang w:val="vi-VN"/>
        </w:rPr>
        <w:t xml:space="preserve">Trường Cao đẳng Lý Tự Trọng đã có nhiều chính sách triển khai việc học trực tuyến phù hợp với tình hình dịch bệnh nhưng vẫn đảm bảo chương trình năm học. Trường cũng thường xuyên đánh giá, quan sát tình hình, tập huấn cho giảng viên để dạy trực tuyến có hiệu quả nhất. Tuy nhiên, để tăng cường hiệu quả học trực tuyến, trường </w:t>
      </w:r>
      <w:r w:rsidR="003E07E1" w:rsidRPr="00205DAB">
        <w:rPr>
          <w:rFonts w:cs="Times New Roman"/>
          <w:sz w:val="28"/>
          <w:szCs w:val="28"/>
          <w:lang w:val="vi-VN"/>
        </w:rPr>
        <w:t>cần phải tổ chức các đợt tập huấn trên diện rộng cho giáo viên, giảng viên về cách ứng dụng công nghệ thông tin vào việc thiết kế bài giảng.</w:t>
      </w:r>
      <w:r w:rsidR="003E07E1" w:rsidRPr="00205DAB">
        <w:rPr>
          <w:rFonts w:cs="Times New Roman"/>
          <w:sz w:val="28"/>
          <w:szCs w:val="28"/>
          <w:shd w:val="clear" w:color="auto" w:fill="FFFFFF"/>
          <w:lang w:val="vi-VN"/>
        </w:rPr>
        <w:t xml:space="preserve"> </w:t>
      </w:r>
      <w:r w:rsidR="003E07E1" w:rsidRPr="00586EB6">
        <w:rPr>
          <w:rFonts w:cs="Times New Roman"/>
          <w:sz w:val="28"/>
          <w:szCs w:val="28"/>
          <w:shd w:val="clear" w:color="auto" w:fill="FFFFFF"/>
          <w:lang w:val="vi-VN"/>
        </w:rPr>
        <w:t>Giảng viên phải mất rất nhiều thời gian để chuẩn bị bài giảng điện tử để đưa lên mạng, cũng như trình độ sử dụng CNTT của giảng viên. Tuy nhiên, về lâu dài, giảng viên có thể tiết kiệm thời gian khi sử dụng bài giảng nhiều lần, nhưng cũng phải thường xuyên điều chỉnh, bổ sung, cập nhật các thông tin mới.</w:t>
      </w:r>
    </w:p>
    <w:p w14:paraId="24377E7C" w14:textId="707D9EA1" w:rsidR="00341D36" w:rsidRPr="00586EB6" w:rsidRDefault="00747811" w:rsidP="00951D9A">
      <w:pPr>
        <w:pStyle w:val="NormalWeb"/>
        <w:numPr>
          <w:ilvl w:val="0"/>
          <w:numId w:val="4"/>
        </w:numPr>
        <w:shd w:val="clear" w:color="auto" w:fill="FFFFFF"/>
        <w:spacing w:before="0" w:beforeAutospacing="0" w:after="0" w:afterAutospacing="0" w:line="360" w:lineRule="auto"/>
        <w:ind w:left="0" w:firstLine="567"/>
        <w:jc w:val="both"/>
        <w:textAlignment w:val="baseline"/>
        <w:rPr>
          <w:sz w:val="28"/>
          <w:szCs w:val="28"/>
          <w:lang w:val="vi-VN"/>
        </w:rPr>
      </w:pPr>
      <w:r w:rsidRPr="00205DAB">
        <w:rPr>
          <w:sz w:val="28"/>
          <w:szCs w:val="28"/>
          <w:lang w:val="vi-VN"/>
        </w:rPr>
        <w:t>Thứ tư, cần đầu tư t</w:t>
      </w:r>
      <w:r w:rsidR="00BA7CD5" w:rsidRPr="00586EB6">
        <w:rPr>
          <w:sz w:val="28"/>
          <w:szCs w:val="28"/>
          <w:lang w:val="vi-VN"/>
        </w:rPr>
        <w:t>rang thiết bị</w:t>
      </w:r>
      <w:r w:rsidR="00341D36" w:rsidRPr="00205DAB">
        <w:rPr>
          <w:sz w:val="28"/>
          <w:szCs w:val="28"/>
          <w:lang w:val="vi-VN"/>
        </w:rPr>
        <w:t xml:space="preserve">: </w:t>
      </w:r>
      <w:r w:rsidR="001D4DB1" w:rsidRPr="00205DAB">
        <w:rPr>
          <w:sz w:val="28"/>
          <w:szCs w:val="28"/>
          <w:lang w:val="vi-VN"/>
        </w:rPr>
        <w:t xml:space="preserve">Trường Cao đẳng Lý Tự Trọng nói riêng và </w:t>
      </w:r>
      <w:r w:rsidR="00341D36" w:rsidRPr="00586EB6">
        <w:rPr>
          <w:sz w:val="28"/>
          <w:szCs w:val="28"/>
          <w:lang w:val="vi-VN"/>
        </w:rPr>
        <w:t>các cơ sở giáo dục đầu tư trang thiết bị, cơ sở vật chất đáp ứng được nhu cầu của người dạy và người học. Hỗ trợ người dạy các công cụ để tạo bài giảng mô hình lớp học đảo ngược.</w:t>
      </w:r>
      <w:r w:rsidR="00341D36" w:rsidRPr="00586EB6">
        <w:rPr>
          <w:sz w:val="28"/>
          <w:szCs w:val="28"/>
          <w:bdr w:val="none" w:sz="0" w:space="0" w:color="auto" w:frame="1"/>
          <w:lang w:val="vi-VN"/>
        </w:rPr>
        <w:t xml:space="preserve"> Đặc biệt, trong thời kỳ kỹ thuật số như hiện nay, các trường cũng cần nghiên cứu, bổ sung thêm các chuyên ngành đào tạo các nghề về ICT, Blockchain, Trí tuệ nhân tạo (AI) để đáp ứng về nhu cầu nhân lực trong cách mạng công nghiệp 4.0.</w:t>
      </w:r>
    </w:p>
    <w:p w14:paraId="233CAF50" w14:textId="6C25D41D" w:rsidR="00BA7CD5" w:rsidRPr="00205DAB" w:rsidRDefault="00A573C1" w:rsidP="00951D9A">
      <w:pPr>
        <w:pStyle w:val="ListParagraph"/>
        <w:spacing w:after="0" w:line="360" w:lineRule="auto"/>
        <w:ind w:left="0" w:firstLine="567"/>
        <w:jc w:val="both"/>
        <w:rPr>
          <w:rFonts w:cs="Times New Roman"/>
          <w:sz w:val="28"/>
          <w:szCs w:val="28"/>
          <w:shd w:val="clear" w:color="auto" w:fill="FCFAF6"/>
          <w:lang w:val="vi-VN"/>
        </w:rPr>
      </w:pPr>
      <w:r w:rsidRPr="00586EB6">
        <w:rPr>
          <w:rFonts w:eastAsia="Times New Roman" w:cs="Times New Roman"/>
          <w:sz w:val="28"/>
          <w:szCs w:val="28"/>
          <w:bdr w:val="none" w:sz="0" w:space="0" w:color="auto" w:frame="1"/>
          <w:lang w:val="vi-VN"/>
        </w:rPr>
        <w:t>Ngoài ra, việc học trực tuyến cũng cần có sự đồng hành của phụ huynh; cơ quan quản lý giáo dục; cơ quan quản lý an toàn thông tin, an ninh mạng để giám sát hoạt động giảng dạy và hạn chế những hành động xấu của tin tặc.</w:t>
      </w:r>
      <w:r w:rsidR="008770AD" w:rsidRPr="00586EB6">
        <w:rPr>
          <w:rFonts w:eastAsia="Times New Roman" w:cs="Times New Roman"/>
          <w:sz w:val="28"/>
          <w:szCs w:val="28"/>
          <w:bdr w:val="none" w:sz="0" w:space="0" w:color="auto" w:frame="1"/>
          <w:lang w:val="vi-VN"/>
        </w:rPr>
        <w:t xml:space="preserve"> Không chỉ</w:t>
      </w:r>
      <w:r w:rsidR="008770AD" w:rsidRPr="00EB5130">
        <w:rPr>
          <w:rFonts w:cs="Times New Roman"/>
          <w:sz w:val="28"/>
          <w:szCs w:val="28"/>
          <w:shd w:val="clear" w:color="auto" w:fill="FCFAF6"/>
          <w:lang w:val="vi-VN"/>
        </w:rPr>
        <w:t xml:space="preserve"> </w:t>
      </w:r>
      <w:r w:rsidR="008770AD" w:rsidRPr="00EB5130">
        <w:rPr>
          <w:rFonts w:cs="Times New Roman"/>
          <w:sz w:val="28"/>
          <w:szCs w:val="28"/>
          <w:lang w:val="vi-VN"/>
        </w:rPr>
        <w:lastRenderedPageBreak/>
        <w:t>học trực tuyến với giáo viên trên lớp, nhiều học sinh và phụ huynh đã tìm đến những khóa học uy tín trên mạng nhằm bổ sung kiến thức, đồng thời tăng cường và nâng cao kiến thức, phục vụ cho các kỳ thi quan trọng, như thi chuyển cấp và THPT Quốc gia.</w:t>
      </w:r>
    </w:p>
    <w:p w14:paraId="0247582C" w14:textId="3706782F" w:rsidR="00CE7AD8" w:rsidRPr="00205DAB" w:rsidRDefault="00CE7AD8" w:rsidP="00951D9A">
      <w:pPr>
        <w:pStyle w:val="ListParagraph"/>
        <w:spacing w:after="0" w:line="360" w:lineRule="auto"/>
        <w:ind w:left="0" w:firstLine="567"/>
        <w:jc w:val="both"/>
        <w:rPr>
          <w:rFonts w:cs="Times New Roman"/>
          <w:sz w:val="28"/>
          <w:szCs w:val="28"/>
          <w:lang w:val="vi-VN"/>
        </w:rPr>
      </w:pPr>
      <w:r w:rsidRPr="00205DAB">
        <w:rPr>
          <w:rFonts w:cs="Times New Roman"/>
          <w:sz w:val="28"/>
          <w:szCs w:val="28"/>
          <w:lang w:val="vi-VN"/>
        </w:rPr>
        <w:t>Các yếu tố khác như mức học phí, chế độ của giáo viên, sự phối hợp của phụ huynh học sinh cũng có ảnh hưởng nhất định đến hiệu quả của phương thức dạy học trực tuyến. Rõ ràng nếu mức học phí cao thì chỉ một số gia đình có điều kiện về tài chính mới có thể chi trả cho con em mình theo học các khóa học có chất lượng; rõ ràng đối với đối tượng học sinh nhỏ ý thức tự giác chưa cao, chưa đủ kỹ năng sử dụng CNTT tối thiểu thì sự phối hợp từ phía gia đình ảnh hưởng không ít đến hiệu quả việc học trực tuyến của các em.</w:t>
      </w:r>
    </w:p>
    <w:p w14:paraId="2B9AF70C" w14:textId="2EDF00A8" w:rsidR="00BA7CD5" w:rsidRPr="00EB5130" w:rsidRDefault="00BA7CD5" w:rsidP="00951D9A">
      <w:pPr>
        <w:pStyle w:val="ListParagraph"/>
        <w:numPr>
          <w:ilvl w:val="0"/>
          <w:numId w:val="1"/>
        </w:numPr>
        <w:spacing w:after="0" w:line="360" w:lineRule="auto"/>
        <w:ind w:left="0" w:firstLine="567"/>
        <w:jc w:val="both"/>
        <w:rPr>
          <w:rFonts w:cs="Times New Roman"/>
          <w:b/>
          <w:sz w:val="28"/>
          <w:szCs w:val="28"/>
          <w:lang w:val="vi-VN"/>
        </w:rPr>
      </w:pPr>
      <w:r w:rsidRPr="00EB5130">
        <w:rPr>
          <w:rFonts w:cs="Times New Roman"/>
          <w:b/>
          <w:sz w:val="28"/>
          <w:szCs w:val="28"/>
          <w:lang w:val="vi-VN"/>
        </w:rPr>
        <w:t xml:space="preserve">Đề xuất, kiến nghị </w:t>
      </w:r>
      <w:r w:rsidR="00A573C1" w:rsidRPr="00205DAB">
        <w:rPr>
          <w:rFonts w:cs="Times New Roman"/>
          <w:b/>
          <w:sz w:val="28"/>
          <w:szCs w:val="28"/>
          <w:lang w:val="vi-VN"/>
        </w:rPr>
        <w:t>khác</w:t>
      </w:r>
    </w:p>
    <w:p w14:paraId="73046252" w14:textId="1AEED25E" w:rsidR="003E02C5" w:rsidRPr="00205DAB" w:rsidRDefault="003E02C5" w:rsidP="00951D9A">
      <w:pPr>
        <w:pStyle w:val="ListParagraph"/>
        <w:spacing w:after="0" w:line="360" w:lineRule="auto"/>
        <w:ind w:left="0" w:firstLine="567"/>
        <w:jc w:val="both"/>
        <w:rPr>
          <w:rFonts w:cs="Times New Roman"/>
          <w:sz w:val="28"/>
          <w:szCs w:val="28"/>
          <w:lang w:val="vi-VN"/>
        </w:rPr>
      </w:pPr>
      <w:r w:rsidRPr="00586EB6">
        <w:rPr>
          <w:rFonts w:cs="Times New Roman"/>
          <w:sz w:val="28"/>
          <w:szCs w:val="28"/>
          <w:lang w:val="vi-VN"/>
        </w:rPr>
        <w:t>B</w:t>
      </w:r>
      <w:r w:rsidR="008770AD" w:rsidRPr="00205DAB">
        <w:rPr>
          <w:rFonts w:cs="Times New Roman"/>
          <w:sz w:val="28"/>
          <w:szCs w:val="28"/>
          <w:lang w:val="vi-VN"/>
        </w:rPr>
        <w:t xml:space="preserve">ộ Giáo dục và đào tạo nên có </w:t>
      </w:r>
      <w:r w:rsidR="008770AD" w:rsidRPr="00586EB6">
        <w:rPr>
          <w:rFonts w:cs="Times New Roman"/>
          <w:sz w:val="28"/>
          <w:szCs w:val="28"/>
          <w:lang w:val="vi-VN"/>
        </w:rPr>
        <w:t>chính sách quản lý, tạo hành lang pháp lý cho các hoạt động dạy học trên môi trường mạng, được pháp luật thừa nhận, có sự đồng bộ chung giữa các nhà trường, địa phương</w:t>
      </w:r>
      <w:r w:rsidR="006E6E4C" w:rsidRPr="00205DAB">
        <w:rPr>
          <w:rFonts w:cs="Times New Roman"/>
          <w:sz w:val="28"/>
          <w:szCs w:val="28"/>
          <w:lang w:val="vi-VN"/>
        </w:rPr>
        <w:t>. Bộ cần tích cực rà soát, đánh giá các giải pháp học trực tuyến để khuyến cáo các nhà trường, giáo viên sử dụng phù hợp với từng điều kiện cụ thể; tiếp tục chỉ đạo xây dựng kho bài giảng điện tử dùng chung; hướng dẫn mô hình tổ chức lớp học trực tuyến, trường học trực tuyến; hướng dẫn quy chế, nội quy lớp học trực tuyến đảm bảo an toàn trên không gian mạng</w:t>
      </w:r>
    </w:p>
    <w:p w14:paraId="0A3CD143" w14:textId="27542681" w:rsidR="003E02C5" w:rsidRPr="00205DAB" w:rsidRDefault="003E02C5" w:rsidP="00951D9A">
      <w:pPr>
        <w:pStyle w:val="ListParagraph"/>
        <w:spacing w:after="0" w:line="360" w:lineRule="auto"/>
        <w:ind w:left="0" w:firstLine="567"/>
        <w:jc w:val="both"/>
        <w:rPr>
          <w:rFonts w:cs="Times New Roman"/>
          <w:sz w:val="28"/>
          <w:szCs w:val="28"/>
          <w:lang w:val="vi-VN"/>
        </w:rPr>
      </w:pPr>
      <w:r w:rsidRPr="00586EB6">
        <w:rPr>
          <w:rFonts w:cs="Times New Roman"/>
          <w:sz w:val="28"/>
          <w:szCs w:val="28"/>
          <w:lang w:val="vi-VN"/>
        </w:rPr>
        <w:t>Sở</w:t>
      </w:r>
      <w:r w:rsidR="00341D36" w:rsidRPr="00205DAB">
        <w:rPr>
          <w:rFonts w:cs="Times New Roman"/>
          <w:sz w:val="28"/>
          <w:szCs w:val="28"/>
          <w:lang w:val="vi-VN"/>
        </w:rPr>
        <w:t xml:space="preserve"> giáo dục Thành phố Hồ Chí Minh cũng như các </w:t>
      </w:r>
      <w:r w:rsidR="00341D36" w:rsidRPr="00586EB6">
        <w:rPr>
          <w:rFonts w:cs="Times New Roman"/>
          <w:sz w:val="28"/>
          <w:szCs w:val="28"/>
          <w:shd w:val="clear" w:color="auto" w:fill="FFFFFF"/>
          <w:lang w:val="vi-VN"/>
        </w:rPr>
        <w:t>cơ sở giáo dục</w:t>
      </w:r>
      <w:r w:rsidR="00341D36" w:rsidRPr="00205DAB">
        <w:rPr>
          <w:rFonts w:cs="Times New Roman"/>
          <w:sz w:val="28"/>
          <w:szCs w:val="28"/>
          <w:shd w:val="clear" w:color="auto" w:fill="FFFFFF"/>
          <w:lang w:val="vi-VN"/>
        </w:rPr>
        <w:t xml:space="preserve"> khác nên</w:t>
      </w:r>
      <w:r w:rsidR="00341D36" w:rsidRPr="00586EB6">
        <w:rPr>
          <w:rFonts w:cs="Times New Roman"/>
          <w:sz w:val="28"/>
          <w:szCs w:val="28"/>
          <w:shd w:val="clear" w:color="auto" w:fill="FFFFFF"/>
          <w:lang w:val="vi-VN"/>
        </w:rPr>
        <w:t xml:space="preserve"> tổ chức vào các khung thời gian không gây khó khăn cho học sinh</w:t>
      </w:r>
      <w:r w:rsidR="00341D36" w:rsidRPr="00205DAB">
        <w:rPr>
          <w:rFonts w:cs="Times New Roman"/>
          <w:sz w:val="28"/>
          <w:szCs w:val="28"/>
          <w:shd w:val="clear" w:color="auto" w:fill="FFFFFF"/>
          <w:lang w:val="vi-VN"/>
        </w:rPr>
        <w:t>,</w:t>
      </w:r>
      <w:r w:rsidR="00341D36" w:rsidRPr="00586EB6">
        <w:rPr>
          <w:rFonts w:cs="Times New Roman"/>
          <w:sz w:val="28"/>
          <w:szCs w:val="28"/>
          <w:shd w:val="clear" w:color="auto" w:fill="FFFFFF"/>
          <w:lang w:val="vi-VN"/>
        </w:rPr>
        <w:t xml:space="preserve"> giúp học sinh chiếm lĩnh kiến thức bài học và được tổ chức rèn luyện, đánh giá phù hợp.</w:t>
      </w:r>
    </w:p>
    <w:p w14:paraId="5A34B95A" w14:textId="79903E55" w:rsidR="003E02C5" w:rsidRPr="00205DAB" w:rsidRDefault="00341D36" w:rsidP="00951D9A">
      <w:pPr>
        <w:pStyle w:val="ListParagraph"/>
        <w:spacing w:after="0" w:line="360" w:lineRule="auto"/>
        <w:ind w:left="0" w:firstLine="567"/>
        <w:jc w:val="both"/>
        <w:rPr>
          <w:rFonts w:cs="Times New Roman"/>
          <w:sz w:val="28"/>
          <w:szCs w:val="28"/>
          <w:shd w:val="clear" w:color="auto" w:fill="FFFFFF"/>
          <w:lang w:val="vi-VN"/>
        </w:rPr>
      </w:pPr>
      <w:r w:rsidRPr="00205DAB">
        <w:rPr>
          <w:rFonts w:cs="Times New Roman"/>
          <w:sz w:val="28"/>
          <w:szCs w:val="28"/>
          <w:lang w:val="vi-VN"/>
        </w:rPr>
        <w:t xml:space="preserve">Các trường học có thể </w:t>
      </w:r>
      <w:r w:rsidRPr="00205DAB">
        <w:rPr>
          <w:rFonts w:cs="Times New Roman"/>
          <w:sz w:val="28"/>
          <w:szCs w:val="28"/>
          <w:shd w:val="clear" w:color="auto" w:fill="FFFFFF"/>
          <w:lang w:val="vi-VN"/>
        </w:rPr>
        <w:t>sử dụng đa dạng các hình thức khác như giao bài tập qua Zalo, email để học sinh tự học, tự ôn tập… nhằm bảo đảm đúng kế hoạch thời gian năm học.</w:t>
      </w:r>
      <w:r w:rsidR="008770AD" w:rsidRPr="00205DAB">
        <w:rPr>
          <w:rFonts w:cs="Times New Roman"/>
          <w:sz w:val="28"/>
          <w:szCs w:val="28"/>
          <w:shd w:val="clear" w:color="auto" w:fill="FFFFFF"/>
          <w:lang w:val="vi-VN"/>
        </w:rPr>
        <w:t xml:space="preserve"> </w:t>
      </w:r>
    </w:p>
    <w:p w14:paraId="2DB43705" w14:textId="4B1808F4" w:rsidR="00402975" w:rsidRDefault="008770AD" w:rsidP="00951D9A">
      <w:pPr>
        <w:pStyle w:val="ListParagraph"/>
        <w:spacing w:after="0" w:line="360" w:lineRule="auto"/>
        <w:ind w:left="0" w:firstLine="567"/>
        <w:jc w:val="both"/>
        <w:rPr>
          <w:rFonts w:cs="Times New Roman"/>
          <w:sz w:val="28"/>
          <w:szCs w:val="28"/>
          <w:lang w:val="vi-VN"/>
        </w:rPr>
      </w:pPr>
      <w:r w:rsidRPr="00205DAB">
        <w:rPr>
          <w:rFonts w:cs="Times New Roman"/>
          <w:sz w:val="28"/>
          <w:szCs w:val="28"/>
          <w:shd w:val="clear" w:color="auto" w:fill="FFFFFF"/>
          <w:lang w:val="vi-VN"/>
        </w:rPr>
        <w:t xml:space="preserve">Đặc biệt, các trường học cần ban hành </w:t>
      </w:r>
      <w:r w:rsidRPr="00205DAB">
        <w:rPr>
          <w:rFonts w:cs="Times New Roman"/>
          <w:sz w:val="28"/>
          <w:szCs w:val="28"/>
          <w:lang w:val="vi-VN"/>
        </w:rPr>
        <w:t xml:space="preserve"> văn hóa, quy chế, nội quy lớp học trực tuyến. Yếu tố này không giống như đối với các lớp học truyền thống trực tiếp trên lớp hiện nay; những quy tắc ứng xử trên mạng như giữ gìn trật tự lớp </w:t>
      </w:r>
      <w:r w:rsidRPr="00205DAB">
        <w:rPr>
          <w:rFonts w:cs="Times New Roman"/>
          <w:sz w:val="28"/>
          <w:szCs w:val="28"/>
          <w:lang w:val="vi-VN"/>
        </w:rPr>
        <w:lastRenderedPageBreak/>
        <w:t>học, xin phép ra vào lớp, phát biểu ý kiến, kiến nghị đề xuất, ngôn ngữ giao tiếp mạng, hình thức thưởng phạt có ảnh hưởng không nhỏ đến hiệu quả học tập.</w:t>
      </w:r>
      <w:r w:rsidR="00402975">
        <w:rPr>
          <w:rFonts w:cs="Times New Roman"/>
          <w:sz w:val="28"/>
          <w:szCs w:val="28"/>
          <w:lang w:val="vi-VN"/>
        </w:rPr>
        <w:br w:type="page"/>
      </w:r>
    </w:p>
    <w:p w14:paraId="741C5027" w14:textId="77777777" w:rsidR="008770AD" w:rsidRPr="00205DAB" w:rsidRDefault="008770AD" w:rsidP="00951D9A">
      <w:pPr>
        <w:pStyle w:val="ListParagraph"/>
        <w:spacing w:after="0" w:line="360" w:lineRule="auto"/>
        <w:ind w:left="0" w:firstLine="567"/>
        <w:jc w:val="both"/>
        <w:rPr>
          <w:rFonts w:cs="Times New Roman"/>
          <w:sz w:val="28"/>
          <w:szCs w:val="28"/>
          <w:lang w:val="vi-VN"/>
        </w:rPr>
      </w:pPr>
    </w:p>
    <w:p w14:paraId="239636C3" w14:textId="46AB1B9C" w:rsidR="00BA7CD5" w:rsidRDefault="00BA7CD5" w:rsidP="00951D9A">
      <w:pPr>
        <w:pStyle w:val="ListParagraph"/>
        <w:numPr>
          <w:ilvl w:val="0"/>
          <w:numId w:val="1"/>
        </w:numPr>
        <w:spacing w:after="0" w:line="360" w:lineRule="auto"/>
        <w:ind w:left="0" w:firstLine="567"/>
        <w:jc w:val="both"/>
        <w:rPr>
          <w:rFonts w:cs="Times New Roman"/>
          <w:b/>
          <w:sz w:val="28"/>
          <w:szCs w:val="28"/>
        </w:rPr>
      </w:pPr>
      <w:r w:rsidRPr="00205DAB">
        <w:rPr>
          <w:rFonts w:cs="Times New Roman"/>
          <w:b/>
          <w:sz w:val="28"/>
          <w:szCs w:val="28"/>
        </w:rPr>
        <w:t>Kết luận</w:t>
      </w:r>
    </w:p>
    <w:p w14:paraId="2BED40CD" w14:textId="77777777" w:rsidR="00E97A1D" w:rsidRPr="00737364" w:rsidRDefault="00E97A1D" w:rsidP="00E97A1D">
      <w:pPr>
        <w:pStyle w:val="NormalWeb"/>
        <w:shd w:val="clear" w:color="auto" w:fill="FFFFFF"/>
        <w:spacing w:before="240" w:beforeAutospacing="0" w:after="240" w:afterAutospacing="0" w:line="360" w:lineRule="auto"/>
        <w:ind w:firstLine="426"/>
        <w:jc w:val="both"/>
        <w:rPr>
          <w:sz w:val="28"/>
          <w:szCs w:val="28"/>
        </w:rPr>
      </w:pPr>
      <w:r>
        <w:tab/>
      </w:r>
      <w:r w:rsidRPr="00737364">
        <w:rPr>
          <w:sz w:val="28"/>
          <w:szCs w:val="28"/>
        </w:rPr>
        <w:t>E-learning thực chất là một mô hình đào tạo giáo dục điện tử dựa trên những công cụ của công nghệ thông tin và truyền thông (còn gọi là </w:t>
      </w:r>
      <w:hyperlink r:id="rId14" w:tgtFrame="_blank" w:history="1">
        <w:r w:rsidRPr="00E44F8D">
          <w:t>đào tạo trực tuyến</w:t>
        </w:r>
      </w:hyperlink>
      <w:r w:rsidRPr="00737364">
        <w:rPr>
          <w:sz w:val="28"/>
          <w:szCs w:val="28"/>
        </w:rPr>
        <w:t>). Những công cụ đó được sử dụng phổ biến nhất trong kỹ thuật đồ họa, công nghệ mạng hay kỹ thuật tính toán. Việc sử dụng E- Learning mang tới sự khoa học, hiệu quả cao hơn so với các phương pháp giáo dục thông thường, truyền thống.</w:t>
      </w:r>
    </w:p>
    <w:p w14:paraId="47DBC952" w14:textId="7F344BE9" w:rsidR="00402975" w:rsidRDefault="00E97A1D" w:rsidP="00E97A1D">
      <w:pPr>
        <w:pStyle w:val="NormalWeb"/>
        <w:shd w:val="clear" w:color="auto" w:fill="FFFFFF"/>
        <w:spacing w:before="0" w:beforeAutospacing="0" w:after="312" w:afterAutospacing="0" w:line="360" w:lineRule="auto"/>
        <w:ind w:firstLine="426"/>
        <w:jc w:val="both"/>
        <w:rPr>
          <w:sz w:val="28"/>
          <w:szCs w:val="28"/>
        </w:rPr>
      </w:pPr>
      <w:r w:rsidRPr="00737364">
        <w:rPr>
          <w:sz w:val="28"/>
          <w:szCs w:val="28"/>
        </w:rPr>
        <w:t>Ở thời điểm hiện tại cũng như sau này, E-learning thực sự trở thành một xu thế tất yếu của mọi nền giáo dục, nền kinh tế tri thức. Tại rất nhiều những quốc gia tiên tiến, E-learning luôn nhận được sự quan tâm hàng đầu bởi những lợi ích mà nó mang lại. Tính tương tác, linh hoạt, năng động cao là chìa khóa giúp cho học sinh, sinh viên dễ dàng hơn trong việc trao đổi, tiếp thu và tìm kiếm những kiến thức mới. Không chỉ có vậy. E-learning còn có khả năng đặc biệt linh hoạt trong việc đặt ra những nội dung học tập riêng, phù hợp với nhu cầu, điều kiện và khả năng của từng người học.</w:t>
      </w:r>
      <w:r w:rsidR="00402975">
        <w:rPr>
          <w:sz w:val="28"/>
          <w:szCs w:val="28"/>
        </w:rPr>
        <w:br w:type="page"/>
      </w:r>
    </w:p>
    <w:p w14:paraId="4B393C1D" w14:textId="77777777" w:rsidR="00681D44" w:rsidRPr="00103CF0" w:rsidRDefault="00681D44" w:rsidP="00681D44">
      <w:pPr>
        <w:pStyle w:val="Heading1"/>
        <w:ind w:left="720"/>
        <w:jc w:val="center"/>
        <w:rPr>
          <w:rFonts w:ascii="Times New Roman" w:hAnsi="Times New Roman" w:cs="Times New Roman"/>
          <w:b/>
          <w:bCs/>
          <w:color w:val="auto"/>
          <w:sz w:val="28"/>
          <w:szCs w:val="28"/>
        </w:rPr>
      </w:pPr>
      <w:r w:rsidRPr="00103CF0">
        <w:rPr>
          <w:rFonts w:ascii="Times New Roman" w:hAnsi="Times New Roman" w:cs="Times New Roman"/>
          <w:b/>
          <w:bCs/>
          <w:color w:val="auto"/>
          <w:sz w:val="28"/>
          <w:szCs w:val="28"/>
        </w:rPr>
        <w:lastRenderedPageBreak/>
        <w:t>Tài liệu tham khảo</w:t>
      </w:r>
    </w:p>
    <w:p w14:paraId="6DC40378" w14:textId="77777777" w:rsidR="00681D44" w:rsidRPr="00737364" w:rsidRDefault="00681D44" w:rsidP="00681D44">
      <w:pPr>
        <w:pStyle w:val="FootnoteText"/>
        <w:numPr>
          <w:ilvl w:val="0"/>
          <w:numId w:val="6"/>
        </w:numPr>
        <w:spacing w:line="360" w:lineRule="auto"/>
        <w:ind w:left="0" w:firstLine="426"/>
        <w:jc w:val="both"/>
        <w:rPr>
          <w:rFonts w:ascii="Times New Roman" w:hAnsi="Times New Roman" w:cs="Times New Roman"/>
          <w:sz w:val="28"/>
          <w:szCs w:val="28"/>
        </w:rPr>
      </w:pPr>
      <w:r>
        <w:rPr>
          <w:rFonts w:ascii="Times New Roman" w:hAnsi="Times New Roman" w:cs="Times New Roman"/>
          <w:sz w:val="28"/>
          <w:szCs w:val="28"/>
        </w:rPr>
        <w:t>Lê Đức Long, Võ Diệp Như</w:t>
      </w:r>
      <w:r w:rsidRPr="00737364">
        <w:rPr>
          <w:rFonts w:ascii="Times New Roman" w:hAnsi="Times New Roman" w:cs="Times New Roman"/>
          <w:sz w:val="28"/>
          <w:szCs w:val="28"/>
        </w:rPr>
        <w:t xml:space="preserve">, </w:t>
      </w:r>
      <w:r w:rsidRPr="00AA7FB5">
        <w:rPr>
          <w:rFonts w:ascii="Times New Roman" w:hAnsi="Times New Roman" w:cs="Times New Roman"/>
          <w:i/>
          <w:iCs/>
          <w:sz w:val="28"/>
          <w:szCs w:val="28"/>
        </w:rPr>
        <w:t>“Thiết kế kịch bản sư phạm: thách thức cần giải quyết trong đào tạo trực tuyến”</w:t>
      </w:r>
      <w:r w:rsidRPr="00737364">
        <w:rPr>
          <w:rFonts w:ascii="Times New Roman" w:hAnsi="Times New Roman" w:cs="Times New Roman"/>
          <w:sz w:val="28"/>
          <w:szCs w:val="28"/>
        </w:rPr>
        <w:t xml:space="preserve">, Tạp chí Khoa học </w:t>
      </w:r>
      <w:r>
        <w:rPr>
          <w:rFonts w:ascii="Times New Roman" w:hAnsi="Times New Roman" w:cs="Times New Roman"/>
          <w:sz w:val="28"/>
          <w:szCs w:val="28"/>
        </w:rPr>
        <w:t>T</w:t>
      </w:r>
      <w:r w:rsidRPr="00737364">
        <w:rPr>
          <w:rFonts w:ascii="Times New Roman" w:hAnsi="Times New Roman" w:cs="Times New Roman"/>
          <w:sz w:val="28"/>
          <w:szCs w:val="28"/>
        </w:rPr>
        <w:t xml:space="preserve">rường Đại học </w:t>
      </w:r>
      <w:r>
        <w:rPr>
          <w:rFonts w:ascii="Times New Roman" w:hAnsi="Times New Roman" w:cs="Times New Roman"/>
          <w:sz w:val="28"/>
          <w:szCs w:val="28"/>
        </w:rPr>
        <w:t>Sư phạm TP. Hồ Chí Minh</w:t>
      </w:r>
      <w:r w:rsidRPr="00737364">
        <w:rPr>
          <w:rFonts w:ascii="Times New Roman" w:hAnsi="Times New Roman" w:cs="Times New Roman"/>
          <w:sz w:val="28"/>
          <w:szCs w:val="28"/>
        </w:rPr>
        <w:t xml:space="preserve">, </w:t>
      </w:r>
      <w:r>
        <w:rPr>
          <w:rFonts w:ascii="Times New Roman" w:hAnsi="Times New Roman" w:cs="Times New Roman"/>
          <w:sz w:val="28"/>
          <w:szCs w:val="28"/>
        </w:rPr>
        <w:t>T</w:t>
      </w:r>
      <w:r w:rsidRPr="00737364">
        <w:rPr>
          <w:rFonts w:ascii="Times New Roman" w:hAnsi="Times New Roman" w:cs="Times New Roman"/>
          <w:sz w:val="28"/>
          <w:szCs w:val="28"/>
        </w:rPr>
        <w:t>ập 1</w:t>
      </w:r>
      <w:r>
        <w:rPr>
          <w:rFonts w:ascii="Times New Roman" w:hAnsi="Times New Roman" w:cs="Times New Roman"/>
          <w:sz w:val="28"/>
          <w:szCs w:val="28"/>
        </w:rPr>
        <w:t>6</w:t>
      </w:r>
      <w:r w:rsidRPr="00737364">
        <w:rPr>
          <w:rFonts w:ascii="Times New Roman" w:hAnsi="Times New Roman" w:cs="Times New Roman"/>
          <w:sz w:val="28"/>
          <w:szCs w:val="28"/>
        </w:rPr>
        <w:t xml:space="preserve">, số </w:t>
      </w:r>
      <w:r>
        <w:rPr>
          <w:rFonts w:ascii="Times New Roman" w:hAnsi="Times New Roman" w:cs="Times New Roman"/>
          <w:sz w:val="28"/>
          <w:szCs w:val="28"/>
        </w:rPr>
        <w:t>1</w:t>
      </w:r>
      <w:r w:rsidRPr="00737364">
        <w:rPr>
          <w:rFonts w:ascii="Times New Roman" w:hAnsi="Times New Roman" w:cs="Times New Roman"/>
          <w:sz w:val="28"/>
          <w:szCs w:val="28"/>
        </w:rPr>
        <w:t>2</w:t>
      </w:r>
      <w:r>
        <w:rPr>
          <w:rFonts w:ascii="Times New Roman" w:hAnsi="Times New Roman" w:cs="Times New Roman"/>
          <w:sz w:val="28"/>
          <w:szCs w:val="28"/>
        </w:rPr>
        <w:t xml:space="preserve"> (2019)</w:t>
      </w:r>
      <w:r w:rsidRPr="00737364">
        <w:rPr>
          <w:rFonts w:ascii="Times New Roman" w:hAnsi="Times New Roman" w:cs="Times New Roman"/>
          <w:sz w:val="28"/>
          <w:szCs w:val="28"/>
        </w:rPr>
        <w:t>, tr.</w:t>
      </w:r>
      <w:r>
        <w:rPr>
          <w:rFonts w:ascii="Times New Roman" w:hAnsi="Times New Roman" w:cs="Times New Roman"/>
          <w:sz w:val="28"/>
          <w:szCs w:val="28"/>
        </w:rPr>
        <w:t>947-960</w:t>
      </w:r>
      <w:r w:rsidRPr="00737364">
        <w:rPr>
          <w:rFonts w:ascii="Times New Roman" w:hAnsi="Times New Roman" w:cs="Times New Roman"/>
          <w:sz w:val="28"/>
          <w:szCs w:val="28"/>
        </w:rPr>
        <w:t>.</w:t>
      </w:r>
    </w:p>
    <w:p w14:paraId="13C5F1C1" w14:textId="77777777" w:rsidR="00681D44" w:rsidRPr="00737364" w:rsidRDefault="00681D44" w:rsidP="00681D44">
      <w:pPr>
        <w:pStyle w:val="FootnoteText"/>
        <w:numPr>
          <w:ilvl w:val="0"/>
          <w:numId w:val="6"/>
        </w:numPr>
        <w:spacing w:line="360" w:lineRule="auto"/>
        <w:ind w:left="0" w:firstLine="426"/>
        <w:jc w:val="both"/>
        <w:rPr>
          <w:rFonts w:ascii="Times New Roman" w:hAnsi="Times New Roman" w:cs="Times New Roman"/>
          <w:sz w:val="28"/>
          <w:szCs w:val="28"/>
        </w:rPr>
      </w:pPr>
      <w:r w:rsidRPr="00737364">
        <w:rPr>
          <w:rFonts w:ascii="Times New Roman" w:hAnsi="Times New Roman" w:cs="Times New Roman"/>
          <w:sz w:val="28"/>
          <w:szCs w:val="28"/>
        </w:rPr>
        <w:t>Nguyễn Long Giao, E-Learning trong thời kỳ cách mạng công nghiệp 4.0, Tạp chí Nghiên cứu lý luận, số 20 tháng 8/2019, tr.13-18.</w:t>
      </w:r>
    </w:p>
    <w:p w14:paraId="2BD846F7" w14:textId="77777777" w:rsidR="00681D44" w:rsidRDefault="00681D44" w:rsidP="00681D44">
      <w:pPr>
        <w:pStyle w:val="FootnoteText"/>
        <w:numPr>
          <w:ilvl w:val="0"/>
          <w:numId w:val="6"/>
        </w:numPr>
        <w:spacing w:line="360" w:lineRule="auto"/>
        <w:ind w:left="0" w:firstLine="426"/>
        <w:jc w:val="both"/>
        <w:rPr>
          <w:rFonts w:ascii="Times New Roman" w:hAnsi="Times New Roman" w:cs="Times New Roman"/>
          <w:sz w:val="28"/>
          <w:szCs w:val="28"/>
        </w:rPr>
      </w:pPr>
      <w:r w:rsidRPr="005B1A6A">
        <w:rPr>
          <w:rFonts w:ascii="Times New Roman" w:hAnsi="Times New Roman" w:cs="Times New Roman"/>
          <w:sz w:val="28"/>
          <w:szCs w:val="28"/>
        </w:rPr>
        <w:t xml:space="preserve">Nguyễn Tiến Dũng, </w:t>
      </w:r>
      <w:r w:rsidRPr="005B1A6A">
        <w:rPr>
          <w:rFonts w:ascii="Times New Roman" w:hAnsi="Times New Roman" w:cs="Times New Roman"/>
          <w:i/>
          <w:iCs/>
          <w:sz w:val="28"/>
          <w:szCs w:val="28"/>
        </w:rPr>
        <w:t>Xây dựng kịch bản và Dạy-Học theo kịch bản bước chuẩn bị vững chắc để thực hiện tốt Electronic/Mobile Learning</w:t>
      </w:r>
      <w:r w:rsidRPr="005B1A6A">
        <w:rPr>
          <w:rFonts w:ascii="Times New Roman" w:hAnsi="Times New Roman" w:cs="Times New Roman"/>
          <w:sz w:val="28"/>
          <w:szCs w:val="28"/>
        </w:rPr>
        <w:t>.</w:t>
      </w:r>
    </w:p>
    <w:p w14:paraId="23274102" w14:textId="77777777" w:rsidR="00681D44" w:rsidRPr="005B1A6A" w:rsidRDefault="00681D44" w:rsidP="00681D44">
      <w:pPr>
        <w:pStyle w:val="FootnoteText"/>
        <w:numPr>
          <w:ilvl w:val="0"/>
          <w:numId w:val="6"/>
        </w:numPr>
        <w:spacing w:line="360" w:lineRule="auto"/>
        <w:ind w:left="0" w:firstLine="426"/>
        <w:jc w:val="both"/>
        <w:rPr>
          <w:rFonts w:ascii="Times New Roman" w:hAnsi="Times New Roman" w:cs="Times New Roman"/>
          <w:sz w:val="28"/>
          <w:szCs w:val="28"/>
        </w:rPr>
      </w:pPr>
      <w:r w:rsidRPr="005B1A6A">
        <w:rPr>
          <w:rFonts w:ascii="Times New Roman" w:hAnsi="Times New Roman" w:cs="Times New Roman"/>
          <w:sz w:val="28"/>
          <w:szCs w:val="28"/>
        </w:rPr>
        <w:t>http://magazinesusa.com/5-buoc-co-ban-giup-ban-thiet-ke-bai-giang-e-learning-chuyen-nghiep/</w:t>
      </w:r>
      <w:r w:rsidRPr="005B1A6A">
        <w:rPr>
          <w:rFonts w:ascii="Times New Roman" w:hAnsi="Times New Roman" w:cs="Times New Roman"/>
          <w:sz w:val="28"/>
          <w:szCs w:val="28"/>
          <w:shd w:val="clear" w:color="auto" w:fill="FFFFFF"/>
        </w:rPr>
        <w:t>, truy cập ngày 15/3/2021.</w:t>
      </w:r>
    </w:p>
    <w:p w14:paraId="33F5A3F2" w14:textId="77777777" w:rsidR="00681D44" w:rsidRPr="005B1A6A" w:rsidRDefault="00681D44" w:rsidP="00681D44">
      <w:pPr>
        <w:pStyle w:val="FootnoteText"/>
        <w:numPr>
          <w:ilvl w:val="0"/>
          <w:numId w:val="6"/>
        </w:numPr>
        <w:spacing w:line="360" w:lineRule="auto"/>
        <w:ind w:left="0" w:firstLine="426"/>
        <w:jc w:val="both"/>
        <w:rPr>
          <w:rFonts w:ascii="Times New Roman" w:hAnsi="Times New Roman" w:cs="Times New Roman"/>
          <w:sz w:val="28"/>
          <w:szCs w:val="28"/>
          <w:u w:val="single"/>
        </w:rPr>
      </w:pPr>
      <w:r w:rsidRPr="005B1A6A">
        <w:rPr>
          <w:rFonts w:ascii="Times New Roman" w:hAnsi="Times New Roman" w:cs="Times New Roman"/>
          <w:sz w:val="28"/>
          <w:szCs w:val="28"/>
        </w:rPr>
        <w:t>tps://pt.slideshare.net/hoangpanh77/kch-bn-s-phm-4847682</w:t>
      </w:r>
      <w:r w:rsidRPr="005B1A6A">
        <w:rPr>
          <w:rStyle w:val="Hyperlink"/>
          <w:rFonts w:ascii="Times New Roman" w:hAnsi="Times New Roman" w:cs="Times New Roman"/>
          <w:sz w:val="28"/>
          <w:szCs w:val="28"/>
        </w:rPr>
        <w:t xml:space="preserve">, </w:t>
      </w:r>
      <w:r w:rsidRPr="005B1A6A">
        <w:rPr>
          <w:rFonts w:ascii="Times New Roman" w:hAnsi="Times New Roman" w:cs="Times New Roman"/>
          <w:sz w:val="28"/>
          <w:szCs w:val="28"/>
          <w:shd w:val="clear" w:color="auto" w:fill="FFFFFF"/>
        </w:rPr>
        <w:t>truy cập ngày 15/3/2021.</w:t>
      </w:r>
    </w:p>
    <w:p w14:paraId="719F59EC" w14:textId="77777777" w:rsidR="00681D44" w:rsidRPr="00737364" w:rsidRDefault="00681D44" w:rsidP="00681D44">
      <w:pPr>
        <w:pStyle w:val="FootnoteText"/>
        <w:spacing w:line="360" w:lineRule="auto"/>
        <w:ind w:firstLine="426"/>
        <w:jc w:val="both"/>
        <w:rPr>
          <w:rFonts w:ascii="Times New Roman" w:hAnsi="Times New Roman" w:cs="Times New Roman"/>
          <w:sz w:val="28"/>
          <w:szCs w:val="28"/>
        </w:rPr>
      </w:pPr>
    </w:p>
    <w:p w14:paraId="145119AA" w14:textId="77777777" w:rsidR="00E97A1D" w:rsidRPr="00737364" w:rsidRDefault="00E97A1D" w:rsidP="00E97A1D">
      <w:pPr>
        <w:pStyle w:val="NormalWeb"/>
        <w:shd w:val="clear" w:color="auto" w:fill="FFFFFF"/>
        <w:spacing w:before="0" w:beforeAutospacing="0" w:after="312" w:afterAutospacing="0" w:line="360" w:lineRule="auto"/>
        <w:ind w:firstLine="426"/>
        <w:jc w:val="both"/>
        <w:rPr>
          <w:sz w:val="28"/>
          <w:szCs w:val="28"/>
        </w:rPr>
      </w:pPr>
    </w:p>
    <w:p w14:paraId="55C72841" w14:textId="77777777" w:rsidR="00E97A1D" w:rsidRPr="00737364" w:rsidRDefault="00E97A1D" w:rsidP="00E97A1D">
      <w:pPr>
        <w:pStyle w:val="NormalWeb"/>
        <w:shd w:val="clear" w:color="auto" w:fill="FFFFFF"/>
        <w:spacing w:before="0" w:beforeAutospacing="0" w:after="0" w:afterAutospacing="0" w:line="360" w:lineRule="auto"/>
        <w:ind w:firstLine="426"/>
        <w:jc w:val="both"/>
        <w:rPr>
          <w:sz w:val="28"/>
          <w:szCs w:val="28"/>
        </w:rPr>
      </w:pPr>
      <w:r w:rsidRPr="00737364">
        <w:rPr>
          <w:sz w:val="28"/>
          <w:szCs w:val="28"/>
        </w:rPr>
        <w:br w:type="page"/>
      </w:r>
    </w:p>
    <w:p w14:paraId="35D650B9" w14:textId="54601ACE" w:rsidR="00E97A1D" w:rsidRPr="00E97A1D" w:rsidRDefault="00E97A1D" w:rsidP="00E97A1D">
      <w:pPr>
        <w:tabs>
          <w:tab w:val="left" w:pos="1650"/>
        </w:tabs>
      </w:pPr>
    </w:p>
    <w:sectPr w:rsidR="00E97A1D" w:rsidRPr="00E97A1D" w:rsidSect="00951D9A">
      <w:footerReference w:type="default" r:id="rId15"/>
      <w:pgSz w:w="11909" w:h="16834"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313A18" w14:textId="77777777" w:rsidR="001B3B32" w:rsidRDefault="001B3B32" w:rsidP="00951D9A">
      <w:pPr>
        <w:spacing w:after="0" w:line="240" w:lineRule="auto"/>
      </w:pPr>
      <w:r>
        <w:separator/>
      </w:r>
    </w:p>
  </w:endnote>
  <w:endnote w:type="continuationSeparator" w:id="0">
    <w:p w14:paraId="5379C5D7" w14:textId="77777777" w:rsidR="001B3B32" w:rsidRDefault="001B3B32" w:rsidP="00951D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5686710"/>
      <w:docPartObj>
        <w:docPartGallery w:val="Page Numbers (Bottom of Page)"/>
        <w:docPartUnique/>
      </w:docPartObj>
    </w:sdtPr>
    <w:sdtEndPr>
      <w:rPr>
        <w:noProof/>
      </w:rPr>
    </w:sdtEndPr>
    <w:sdtContent>
      <w:p w14:paraId="24127651" w14:textId="25C2F7F9" w:rsidR="00951D9A" w:rsidRDefault="00951D9A">
        <w:pPr>
          <w:pStyle w:val="Footer"/>
          <w:jc w:val="center"/>
        </w:pPr>
        <w:r>
          <w:fldChar w:fldCharType="begin"/>
        </w:r>
        <w:r>
          <w:instrText xml:space="preserve"> PAGE   \* MERGEFORMAT </w:instrText>
        </w:r>
        <w:r>
          <w:fldChar w:fldCharType="separate"/>
        </w:r>
        <w:r w:rsidR="00B35FA7">
          <w:rPr>
            <w:noProof/>
          </w:rPr>
          <w:t>14</w:t>
        </w:r>
        <w:r>
          <w:rPr>
            <w:noProof/>
          </w:rPr>
          <w:fldChar w:fldCharType="end"/>
        </w:r>
      </w:p>
    </w:sdtContent>
  </w:sdt>
  <w:p w14:paraId="05FE2A4F" w14:textId="77777777" w:rsidR="00951D9A" w:rsidRDefault="00951D9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037FA6" w14:textId="77777777" w:rsidR="001B3B32" w:rsidRDefault="001B3B32" w:rsidP="00951D9A">
      <w:pPr>
        <w:spacing w:after="0" w:line="240" w:lineRule="auto"/>
      </w:pPr>
      <w:r>
        <w:separator/>
      </w:r>
    </w:p>
  </w:footnote>
  <w:footnote w:type="continuationSeparator" w:id="0">
    <w:p w14:paraId="04BA3619" w14:textId="77777777" w:rsidR="001B3B32" w:rsidRDefault="001B3B32" w:rsidP="00951D9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55733"/>
    <w:multiLevelType w:val="hybridMultilevel"/>
    <w:tmpl w:val="3BF0E48E"/>
    <w:lvl w:ilvl="0" w:tplc="D5F26028">
      <w:start w:val="3"/>
      <w:numFmt w:val="bullet"/>
      <w:lvlText w:val="-"/>
      <w:lvlJc w:val="left"/>
      <w:pPr>
        <w:ind w:left="786" w:hanging="360"/>
      </w:pPr>
      <w:rPr>
        <w:rFonts w:ascii="Times New Roman" w:eastAsia="Times New Roman" w:hAnsi="Times New Roman" w:cs="Times New Roman" w:hint="default"/>
        <w:sz w:val="24"/>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nsid w:val="057C0616"/>
    <w:multiLevelType w:val="multilevel"/>
    <w:tmpl w:val="B40A6BA8"/>
    <w:lvl w:ilvl="0">
      <w:start w:val="1"/>
      <w:numFmt w:val="decimal"/>
      <w:lvlText w:val="%1."/>
      <w:lvlJc w:val="left"/>
      <w:pPr>
        <w:ind w:left="720" w:hanging="360"/>
      </w:pPr>
      <w:rPr>
        <w:rFonts w:hint="default"/>
        <w:b/>
        <w:sz w:val="27"/>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
    <w:nsid w:val="064D7A07"/>
    <w:multiLevelType w:val="hybridMultilevel"/>
    <w:tmpl w:val="CEC03874"/>
    <w:lvl w:ilvl="0" w:tplc="536A7A4A">
      <w:start w:val="3"/>
      <w:numFmt w:val="bullet"/>
      <w:lvlText w:val="-"/>
      <w:lvlJc w:val="left"/>
      <w:pPr>
        <w:ind w:left="927" w:hanging="360"/>
      </w:pPr>
      <w:rPr>
        <w:rFonts w:ascii="Times New Roman" w:eastAsia="Times New Roman" w:hAnsi="Times New Roman" w:cs="Times New Roman" w:hint="default"/>
        <w:sz w:val="24"/>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nsid w:val="25710B3F"/>
    <w:multiLevelType w:val="multilevel"/>
    <w:tmpl w:val="B40A6BA8"/>
    <w:lvl w:ilvl="0">
      <w:start w:val="1"/>
      <w:numFmt w:val="decimal"/>
      <w:lvlText w:val="%1."/>
      <w:lvlJc w:val="left"/>
      <w:pPr>
        <w:ind w:left="720" w:hanging="360"/>
      </w:pPr>
      <w:rPr>
        <w:rFonts w:hint="default"/>
        <w:b/>
        <w:sz w:val="27"/>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
    <w:nsid w:val="5FB7352C"/>
    <w:multiLevelType w:val="hybridMultilevel"/>
    <w:tmpl w:val="5F804DC0"/>
    <w:lvl w:ilvl="0" w:tplc="31F639EC">
      <w:start w:val="1"/>
      <w:numFmt w:val="decimal"/>
      <w:lvlText w:val="%1."/>
      <w:lvlJc w:val="left"/>
      <w:pPr>
        <w:ind w:left="1362" w:hanging="360"/>
      </w:pPr>
      <w:rPr>
        <w:rFonts w:hint="default"/>
      </w:rPr>
    </w:lvl>
    <w:lvl w:ilvl="1" w:tplc="04090019" w:tentative="1">
      <w:start w:val="1"/>
      <w:numFmt w:val="lowerLetter"/>
      <w:lvlText w:val="%2."/>
      <w:lvlJc w:val="left"/>
      <w:pPr>
        <w:ind w:left="2082" w:hanging="360"/>
      </w:pPr>
    </w:lvl>
    <w:lvl w:ilvl="2" w:tplc="0409001B" w:tentative="1">
      <w:start w:val="1"/>
      <w:numFmt w:val="lowerRoman"/>
      <w:lvlText w:val="%3."/>
      <w:lvlJc w:val="right"/>
      <w:pPr>
        <w:ind w:left="2802" w:hanging="180"/>
      </w:pPr>
    </w:lvl>
    <w:lvl w:ilvl="3" w:tplc="0409000F" w:tentative="1">
      <w:start w:val="1"/>
      <w:numFmt w:val="decimal"/>
      <w:lvlText w:val="%4."/>
      <w:lvlJc w:val="left"/>
      <w:pPr>
        <w:ind w:left="3522" w:hanging="360"/>
      </w:pPr>
    </w:lvl>
    <w:lvl w:ilvl="4" w:tplc="04090019" w:tentative="1">
      <w:start w:val="1"/>
      <w:numFmt w:val="lowerLetter"/>
      <w:lvlText w:val="%5."/>
      <w:lvlJc w:val="left"/>
      <w:pPr>
        <w:ind w:left="4242" w:hanging="360"/>
      </w:pPr>
    </w:lvl>
    <w:lvl w:ilvl="5" w:tplc="0409001B" w:tentative="1">
      <w:start w:val="1"/>
      <w:numFmt w:val="lowerRoman"/>
      <w:lvlText w:val="%6."/>
      <w:lvlJc w:val="right"/>
      <w:pPr>
        <w:ind w:left="4962" w:hanging="180"/>
      </w:pPr>
    </w:lvl>
    <w:lvl w:ilvl="6" w:tplc="0409000F" w:tentative="1">
      <w:start w:val="1"/>
      <w:numFmt w:val="decimal"/>
      <w:lvlText w:val="%7."/>
      <w:lvlJc w:val="left"/>
      <w:pPr>
        <w:ind w:left="5682" w:hanging="360"/>
      </w:pPr>
    </w:lvl>
    <w:lvl w:ilvl="7" w:tplc="04090019" w:tentative="1">
      <w:start w:val="1"/>
      <w:numFmt w:val="lowerLetter"/>
      <w:lvlText w:val="%8."/>
      <w:lvlJc w:val="left"/>
      <w:pPr>
        <w:ind w:left="6402" w:hanging="360"/>
      </w:pPr>
    </w:lvl>
    <w:lvl w:ilvl="8" w:tplc="0409001B" w:tentative="1">
      <w:start w:val="1"/>
      <w:numFmt w:val="lowerRoman"/>
      <w:lvlText w:val="%9."/>
      <w:lvlJc w:val="right"/>
      <w:pPr>
        <w:ind w:left="7122" w:hanging="180"/>
      </w:pPr>
    </w:lvl>
  </w:abstractNum>
  <w:abstractNum w:abstractNumId="5">
    <w:nsid w:val="70913524"/>
    <w:multiLevelType w:val="hybridMultilevel"/>
    <w:tmpl w:val="BB4E27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5"/>
  </w:num>
  <w:num w:numId="3">
    <w:abstractNumId w:val="3"/>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7CD5"/>
    <w:rsid w:val="00081303"/>
    <w:rsid w:val="00084138"/>
    <w:rsid w:val="001A0467"/>
    <w:rsid w:val="001B3B32"/>
    <w:rsid w:val="001C523B"/>
    <w:rsid w:val="001D4DB1"/>
    <w:rsid w:val="00205DAB"/>
    <w:rsid w:val="002243F5"/>
    <w:rsid w:val="00233A46"/>
    <w:rsid w:val="00262CE6"/>
    <w:rsid w:val="00270535"/>
    <w:rsid w:val="00311D67"/>
    <w:rsid w:val="00341D36"/>
    <w:rsid w:val="003835D8"/>
    <w:rsid w:val="003E02C5"/>
    <w:rsid w:val="003E07E1"/>
    <w:rsid w:val="00402975"/>
    <w:rsid w:val="00405183"/>
    <w:rsid w:val="004E6EDA"/>
    <w:rsid w:val="00586EB6"/>
    <w:rsid w:val="00662E49"/>
    <w:rsid w:val="00681D44"/>
    <w:rsid w:val="006A18CA"/>
    <w:rsid w:val="006E6E4C"/>
    <w:rsid w:val="00713EC9"/>
    <w:rsid w:val="00747811"/>
    <w:rsid w:val="00754446"/>
    <w:rsid w:val="0079437C"/>
    <w:rsid w:val="008770AD"/>
    <w:rsid w:val="009015E3"/>
    <w:rsid w:val="00951D9A"/>
    <w:rsid w:val="00A573C1"/>
    <w:rsid w:val="00AB2B3C"/>
    <w:rsid w:val="00AC08BA"/>
    <w:rsid w:val="00AE79DA"/>
    <w:rsid w:val="00B35FA7"/>
    <w:rsid w:val="00BA7CD5"/>
    <w:rsid w:val="00CE7AD8"/>
    <w:rsid w:val="00D15C78"/>
    <w:rsid w:val="00D57C2F"/>
    <w:rsid w:val="00DA65EB"/>
    <w:rsid w:val="00DF52C4"/>
    <w:rsid w:val="00E97A1D"/>
    <w:rsid w:val="00EB5130"/>
    <w:rsid w:val="00F55FBF"/>
    <w:rsid w:val="00FB79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10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243F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A7CD5"/>
    <w:rPr>
      <w:b/>
      <w:bCs/>
    </w:rPr>
  </w:style>
  <w:style w:type="paragraph" w:styleId="ListParagraph">
    <w:name w:val="List Paragraph"/>
    <w:basedOn w:val="Normal"/>
    <w:uiPriority w:val="34"/>
    <w:qFormat/>
    <w:rsid w:val="00BA7CD5"/>
    <w:pPr>
      <w:ind w:left="720"/>
      <w:contextualSpacing/>
    </w:pPr>
  </w:style>
  <w:style w:type="character" w:customStyle="1" w:styleId="Heading1Char">
    <w:name w:val="Heading 1 Char"/>
    <w:basedOn w:val="DefaultParagraphFont"/>
    <w:link w:val="Heading1"/>
    <w:uiPriority w:val="9"/>
    <w:rsid w:val="002243F5"/>
    <w:rPr>
      <w:rFonts w:asciiTheme="majorHAnsi" w:eastAsiaTheme="majorEastAsia" w:hAnsiTheme="majorHAnsi" w:cstheme="majorBidi"/>
      <w:color w:val="365F91" w:themeColor="accent1" w:themeShade="BF"/>
      <w:sz w:val="32"/>
      <w:szCs w:val="32"/>
    </w:rPr>
  </w:style>
  <w:style w:type="paragraph" w:styleId="NormalWeb">
    <w:name w:val="Normal (Web)"/>
    <w:basedOn w:val="Normal"/>
    <w:uiPriority w:val="99"/>
    <w:unhideWhenUsed/>
    <w:rsid w:val="002243F5"/>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2243F5"/>
    <w:rPr>
      <w:color w:val="0000FF"/>
      <w:u w:val="single"/>
    </w:rPr>
  </w:style>
  <w:style w:type="paragraph" w:customStyle="1" w:styleId="normal1">
    <w:name w:val="normal1"/>
    <w:basedOn w:val="Normal"/>
    <w:rsid w:val="00341D36"/>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D15C78"/>
    <w:rPr>
      <w:i/>
      <w:iCs/>
    </w:rPr>
  </w:style>
  <w:style w:type="paragraph" w:styleId="Header">
    <w:name w:val="header"/>
    <w:basedOn w:val="Normal"/>
    <w:link w:val="HeaderChar"/>
    <w:uiPriority w:val="99"/>
    <w:unhideWhenUsed/>
    <w:rsid w:val="00951D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1D9A"/>
  </w:style>
  <w:style w:type="paragraph" w:styleId="Footer">
    <w:name w:val="footer"/>
    <w:basedOn w:val="Normal"/>
    <w:link w:val="FooterChar"/>
    <w:uiPriority w:val="99"/>
    <w:unhideWhenUsed/>
    <w:rsid w:val="00951D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1D9A"/>
  </w:style>
  <w:style w:type="paragraph" w:styleId="FootnoteText">
    <w:name w:val="footnote text"/>
    <w:basedOn w:val="Normal"/>
    <w:link w:val="FootnoteTextChar"/>
    <w:uiPriority w:val="99"/>
    <w:unhideWhenUsed/>
    <w:rsid w:val="00681D44"/>
    <w:pPr>
      <w:spacing w:after="0" w:line="240" w:lineRule="auto"/>
    </w:pPr>
    <w:rPr>
      <w:rFonts w:asciiTheme="minorHAnsi" w:eastAsiaTheme="minorEastAsia" w:hAnsiTheme="minorHAnsi"/>
      <w:sz w:val="20"/>
      <w:szCs w:val="20"/>
    </w:rPr>
  </w:style>
  <w:style w:type="character" w:customStyle="1" w:styleId="FootnoteTextChar">
    <w:name w:val="Footnote Text Char"/>
    <w:basedOn w:val="DefaultParagraphFont"/>
    <w:link w:val="FootnoteText"/>
    <w:uiPriority w:val="99"/>
    <w:rsid w:val="00681D44"/>
    <w:rPr>
      <w:rFonts w:asciiTheme="minorHAnsi" w:eastAsiaTheme="minorEastAsia" w:hAnsiTheme="minorHAnsi"/>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243F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A7CD5"/>
    <w:rPr>
      <w:b/>
      <w:bCs/>
    </w:rPr>
  </w:style>
  <w:style w:type="paragraph" w:styleId="ListParagraph">
    <w:name w:val="List Paragraph"/>
    <w:basedOn w:val="Normal"/>
    <w:uiPriority w:val="34"/>
    <w:qFormat/>
    <w:rsid w:val="00BA7CD5"/>
    <w:pPr>
      <w:ind w:left="720"/>
      <w:contextualSpacing/>
    </w:pPr>
  </w:style>
  <w:style w:type="character" w:customStyle="1" w:styleId="Heading1Char">
    <w:name w:val="Heading 1 Char"/>
    <w:basedOn w:val="DefaultParagraphFont"/>
    <w:link w:val="Heading1"/>
    <w:uiPriority w:val="9"/>
    <w:rsid w:val="002243F5"/>
    <w:rPr>
      <w:rFonts w:asciiTheme="majorHAnsi" w:eastAsiaTheme="majorEastAsia" w:hAnsiTheme="majorHAnsi" w:cstheme="majorBidi"/>
      <w:color w:val="365F91" w:themeColor="accent1" w:themeShade="BF"/>
      <w:sz w:val="32"/>
      <w:szCs w:val="32"/>
    </w:rPr>
  </w:style>
  <w:style w:type="paragraph" w:styleId="NormalWeb">
    <w:name w:val="Normal (Web)"/>
    <w:basedOn w:val="Normal"/>
    <w:uiPriority w:val="99"/>
    <w:unhideWhenUsed/>
    <w:rsid w:val="002243F5"/>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2243F5"/>
    <w:rPr>
      <w:color w:val="0000FF"/>
      <w:u w:val="single"/>
    </w:rPr>
  </w:style>
  <w:style w:type="paragraph" w:customStyle="1" w:styleId="normal1">
    <w:name w:val="normal1"/>
    <w:basedOn w:val="Normal"/>
    <w:rsid w:val="00341D36"/>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D15C78"/>
    <w:rPr>
      <w:i/>
      <w:iCs/>
    </w:rPr>
  </w:style>
  <w:style w:type="paragraph" w:styleId="Header">
    <w:name w:val="header"/>
    <w:basedOn w:val="Normal"/>
    <w:link w:val="HeaderChar"/>
    <w:uiPriority w:val="99"/>
    <w:unhideWhenUsed/>
    <w:rsid w:val="00951D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1D9A"/>
  </w:style>
  <w:style w:type="paragraph" w:styleId="Footer">
    <w:name w:val="footer"/>
    <w:basedOn w:val="Normal"/>
    <w:link w:val="FooterChar"/>
    <w:uiPriority w:val="99"/>
    <w:unhideWhenUsed/>
    <w:rsid w:val="00951D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1D9A"/>
  </w:style>
  <w:style w:type="paragraph" w:styleId="FootnoteText">
    <w:name w:val="footnote text"/>
    <w:basedOn w:val="Normal"/>
    <w:link w:val="FootnoteTextChar"/>
    <w:uiPriority w:val="99"/>
    <w:unhideWhenUsed/>
    <w:rsid w:val="00681D44"/>
    <w:pPr>
      <w:spacing w:after="0" w:line="240" w:lineRule="auto"/>
    </w:pPr>
    <w:rPr>
      <w:rFonts w:asciiTheme="minorHAnsi" w:eastAsiaTheme="minorEastAsia" w:hAnsiTheme="minorHAnsi"/>
      <w:sz w:val="20"/>
      <w:szCs w:val="20"/>
    </w:rPr>
  </w:style>
  <w:style w:type="character" w:customStyle="1" w:styleId="FootnoteTextChar">
    <w:name w:val="Footnote Text Char"/>
    <w:basedOn w:val="DefaultParagraphFont"/>
    <w:link w:val="FootnoteText"/>
    <w:uiPriority w:val="99"/>
    <w:rsid w:val="00681D44"/>
    <w:rPr>
      <w:rFonts w:asciiTheme="minorHAnsi" w:eastAsiaTheme="minorEastAsia" w:hAnsi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231580">
      <w:bodyDiv w:val="1"/>
      <w:marLeft w:val="0"/>
      <w:marRight w:val="0"/>
      <w:marTop w:val="0"/>
      <w:marBottom w:val="0"/>
      <w:divBdr>
        <w:top w:val="none" w:sz="0" w:space="0" w:color="auto"/>
        <w:left w:val="none" w:sz="0" w:space="0" w:color="auto"/>
        <w:bottom w:val="none" w:sz="0" w:space="0" w:color="auto"/>
        <w:right w:val="none" w:sz="0" w:space="0" w:color="auto"/>
      </w:divBdr>
    </w:div>
    <w:div w:id="143132758">
      <w:bodyDiv w:val="1"/>
      <w:marLeft w:val="0"/>
      <w:marRight w:val="0"/>
      <w:marTop w:val="0"/>
      <w:marBottom w:val="0"/>
      <w:divBdr>
        <w:top w:val="none" w:sz="0" w:space="0" w:color="auto"/>
        <w:left w:val="none" w:sz="0" w:space="0" w:color="auto"/>
        <w:bottom w:val="none" w:sz="0" w:space="0" w:color="auto"/>
        <w:right w:val="none" w:sz="0" w:space="0" w:color="auto"/>
      </w:divBdr>
      <w:divsChild>
        <w:div w:id="941769285">
          <w:marLeft w:val="0"/>
          <w:marRight w:val="0"/>
          <w:marTop w:val="0"/>
          <w:marBottom w:val="300"/>
          <w:divBdr>
            <w:top w:val="none" w:sz="0" w:space="0" w:color="auto"/>
            <w:left w:val="none" w:sz="0" w:space="0" w:color="auto"/>
            <w:bottom w:val="none" w:sz="0" w:space="0" w:color="auto"/>
            <w:right w:val="none" w:sz="0" w:space="0" w:color="auto"/>
          </w:divBdr>
        </w:div>
        <w:div w:id="1636377416">
          <w:marLeft w:val="0"/>
          <w:marRight w:val="0"/>
          <w:marTop w:val="0"/>
          <w:marBottom w:val="300"/>
          <w:divBdr>
            <w:top w:val="none" w:sz="0" w:space="0" w:color="auto"/>
            <w:left w:val="none" w:sz="0" w:space="0" w:color="auto"/>
            <w:bottom w:val="none" w:sz="0" w:space="0" w:color="auto"/>
            <w:right w:val="none" w:sz="0" w:space="0" w:color="auto"/>
          </w:divBdr>
        </w:div>
        <w:div w:id="424346261">
          <w:marLeft w:val="0"/>
          <w:marRight w:val="0"/>
          <w:marTop w:val="0"/>
          <w:marBottom w:val="300"/>
          <w:divBdr>
            <w:top w:val="none" w:sz="0" w:space="0" w:color="auto"/>
            <w:left w:val="none" w:sz="0" w:space="0" w:color="auto"/>
            <w:bottom w:val="none" w:sz="0" w:space="0" w:color="auto"/>
            <w:right w:val="none" w:sz="0" w:space="0" w:color="auto"/>
          </w:divBdr>
        </w:div>
        <w:div w:id="448089110">
          <w:marLeft w:val="0"/>
          <w:marRight w:val="0"/>
          <w:marTop w:val="0"/>
          <w:marBottom w:val="300"/>
          <w:divBdr>
            <w:top w:val="none" w:sz="0" w:space="0" w:color="auto"/>
            <w:left w:val="none" w:sz="0" w:space="0" w:color="auto"/>
            <w:bottom w:val="none" w:sz="0" w:space="0" w:color="auto"/>
            <w:right w:val="none" w:sz="0" w:space="0" w:color="auto"/>
          </w:divBdr>
        </w:div>
      </w:divsChild>
    </w:div>
    <w:div w:id="829370515">
      <w:bodyDiv w:val="1"/>
      <w:marLeft w:val="0"/>
      <w:marRight w:val="0"/>
      <w:marTop w:val="0"/>
      <w:marBottom w:val="0"/>
      <w:divBdr>
        <w:top w:val="none" w:sz="0" w:space="0" w:color="auto"/>
        <w:left w:val="none" w:sz="0" w:space="0" w:color="auto"/>
        <w:bottom w:val="none" w:sz="0" w:space="0" w:color="auto"/>
        <w:right w:val="none" w:sz="0" w:space="0" w:color="auto"/>
      </w:divBdr>
    </w:div>
    <w:div w:id="1257665004">
      <w:bodyDiv w:val="1"/>
      <w:marLeft w:val="0"/>
      <w:marRight w:val="0"/>
      <w:marTop w:val="0"/>
      <w:marBottom w:val="0"/>
      <w:divBdr>
        <w:top w:val="none" w:sz="0" w:space="0" w:color="auto"/>
        <w:left w:val="none" w:sz="0" w:space="0" w:color="auto"/>
        <w:bottom w:val="none" w:sz="0" w:space="0" w:color="auto"/>
        <w:right w:val="none" w:sz="0" w:space="0" w:color="auto"/>
      </w:divBdr>
    </w:div>
    <w:div w:id="183679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anhnien.vn/giao-duc/nguoi-thay/" TargetMode="External"/><Relationship Id="rId13" Type="http://schemas.openxmlformats.org/officeDocument/2006/relationships/hyperlink" Target="https://www.hotcourses.vn/study-abroad-info/latest-news/bien-phap-chong-dich-covid-19-tu-cac-quoc-gia-tren-the-gioi/"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youtube.com/watch?v=So0luoTtl_o"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thanhnien.vn/giao-duc/nguoi-thay/"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thanhnien.vn/cong-nghe/" TargetMode="External"/><Relationship Id="rId4" Type="http://schemas.openxmlformats.org/officeDocument/2006/relationships/settings" Target="settings.xml"/><Relationship Id="rId9" Type="http://schemas.openxmlformats.org/officeDocument/2006/relationships/hyperlink" Target="http://thanhnien.vn/giao-duc/nghi-hoc-tranh-dich-covid-19-lung-tung-day-hoc-truc-tuyen-1186435.html" TargetMode="External"/><Relationship Id="rId14" Type="http://schemas.openxmlformats.org/officeDocument/2006/relationships/hyperlink" Target="http://magazinesusa.com/dao-tao-onlin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3850</Words>
  <Characters>21947</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E5470Q</dc:creator>
  <cp:lastModifiedBy>E5470Q</cp:lastModifiedBy>
  <cp:revision>4</cp:revision>
  <dcterms:created xsi:type="dcterms:W3CDTF">2021-03-19T01:17:00Z</dcterms:created>
  <dcterms:modified xsi:type="dcterms:W3CDTF">2021-03-20T04:58:00Z</dcterms:modified>
</cp:coreProperties>
</file>