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0" w:after="196" w:line="260" w:lineRule="exact"/>
        <w:ind w:left="2200" w:right="0" w:firstLine="0"/>
      </w:pPr>
      <w:bookmarkStart w:id="0" w:name="bookmark0"/>
      <w:r>
        <w:rPr>
          <w:rStyle w:val="CharStyle5"/>
        </w:rPr>
        <w:t xml:space="preserve">• </w:t>
      </w:r>
      <w:r>
        <w:rPr>
          <w:w w:val="100"/>
          <w:spacing w:val="0"/>
          <w:color w:val="000000"/>
          <w:position w:val="0"/>
        </w:rPr>
        <w:t>지만</w:t>
      </w:r>
      <w:bookmarkEnd w:id="0"/>
    </w:p>
    <w:p>
      <w:pPr>
        <w:pStyle w:val="Style9"/>
        <w:widowControl w:val="0"/>
        <w:keepNext/>
        <w:keepLines/>
        <w:shd w:val="clear" w:color="auto" w:fill="auto"/>
        <w:bidi w:val="0"/>
        <w:jc w:val="both"/>
        <w:spacing w:before="0" w:after="206" w:line="260" w:lineRule="exact"/>
        <w:ind w:left="2200" w:right="0" w:firstLine="0"/>
      </w:pPr>
      <w:bookmarkStart w:id="1" w:name="bookmark1"/>
      <w:r>
        <w:rPr>
          <w:rStyle w:val="CharStyle11"/>
        </w:rPr>
        <w:t>-(</w:t>
      </w:r>
      <w:r>
        <w:rPr>
          <w:w w:val="100"/>
          <w:spacing w:val="0"/>
          <w:color w:val="000000"/>
          <w:position w:val="0"/>
        </w:rPr>
        <w:t>으)려고</w:t>
      </w:r>
      <w:r>
        <w:rPr>
          <w:rStyle w:val="CharStyle11"/>
          <w:lang w:val="ko-KR" w:eastAsia="ko-KR" w:bidi="ko-KR"/>
        </w:rPr>
        <w:t xml:space="preserve"> </w:t>
      </w:r>
      <w:r>
        <w:rPr>
          <w:w w:val="100"/>
          <w:spacing w:val="0"/>
          <w:color w:val="000000"/>
          <w:position w:val="0"/>
        </w:rPr>
        <w:t>하다</w:t>
      </w:r>
      <w:bookmarkEnd w:id="1"/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87" w:line="260" w:lineRule="exact"/>
        <w:ind w:left="30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4: </w:t>
      </w:r>
      <w:r>
        <w:rPr>
          <w:rStyle w:val="CharStyle14"/>
        </w:rPr>
        <w:t>생일선물</w:t>
      </w:r>
      <w:r>
        <w:rPr>
          <w:lang w:val="vi-VN" w:eastAsia="vi-VN" w:bidi="vi-VN"/>
          <w:w w:val="100"/>
          <w:spacing w:val="0"/>
          <w:color w:val="000000"/>
          <w:position w:val="0"/>
        </w:rPr>
        <w:t>Quà sinh nhật</w:t>
      </w:r>
    </w:p>
    <w:p>
      <w:pPr>
        <w:pStyle w:val="Style12"/>
        <w:numPr>
          <w:ilvl w:val="0"/>
          <w:numId w:val="1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liên quan đến chú đề điện thoại.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ngữ pháp với các từ, cấu trúc trong bài.</w:t>
      </w:r>
    </w:p>
    <w:p>
      <w:pPr>
        <w:pStyle w:val="Style12"/>
        <w:numPr>
          <w:ilvl w:val="0"/>
          <w:numId w:val="1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12"/>
        <w:numPr>
          <w:ilvl w:val="1"/>
          <w:numId w:val="1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chủ đề liên quan đến điện thoại.</w:t>
      </w:r>
    </w:p>
    <w:p>
      <w:pPr>
        <w:pStyle w:val="Style12"/>
        <w:numPr>
          <w:ilvl w:val="1"/>
          <w:numId w:val="1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ngừ pháp với các từ:</w:t>
      </w:r>
    </w:p>
    <w:p>
      <w:pPr>
        <w:pStyle w:val="Style3"/>
        <w:numPr>
          <w:ilvl w:val="0"/>
          <w:numId w:val="3"/>
        </w:numPr>
        <w:tabs>
          <w:tab w:leader="none" w:pos="247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260" w:lineRule="exact"/>
        <w:ind w:left="2200" w:right="0" w:firstLine="0"/>
      </w:pPr>
      <w:bookmarkStart w:id="2" w:name="bookmark2"/>
      <w:r>
        <w:rPr>
          <w:w w:val="100"/>
          <w:spacing w:val="0"/>
          <w:color w:val="000000"/>
          <w:position w:val="0"/>
        </w:rPr>
        <w:t>아/어서</w:t>
      </w:r>
      <w:bookmarkEnd w:id="2"/>
    </w:p>
    <w:p>
      <w:pPr>
        <w:pStyle w:val="Style15"/>
        <w:widowControl w:val="0"/>
        <w:keepNext/>
        <w:keepLines/>
        <w:shd w:val="clear" w:color="auto" w:fill="auto"/>
        <w:bidi w:val="0"/>
        <w:spacing w:before="0" w:after="0"/>
        <w:ind w:left="2200" w:right="0" w:firstLine="0"/>
      </w:pPr>
      <w:bookmarkStart w:id="3" w:name="bookmark3"/>
      <w:r>
        <w:rPr>
          <w:lang w:val="vi-VN" w:eastAsia="vi-VN" w:bidi="vi-VN"/>
          <w:w w:val="100"/>
          <w:spacing w:val="0"/>
          <w:color w:val="000000"/>
          <w:position w:val="0"/>
        </w:rPr>
        <w:t>-(</w:t>
      </w:r>
      <w:r>
        <w:rPr>
          <w:rStyle w:val="CharStyle17"/>
        </w:rPr>
        <w:t>으</w:t>
      </w:r>
      <w:r>
        <w:rPr>
          <w:lang w:val="ko-KR" w:eastAsia="ko-KR" w:bidi="ko-KR"/>
          <w:w w:val="100"/>
          <w:spacing w:val="0"/>
          <w:color w:val="000000"/>
          <w:position w:val="0"/>
        </w:rPr>
        <w:t>》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e </w:t>
      </w:r>
      <w:r>
        <w:rPr>
          <w:rStyle w:val="CharStyle17"/>
        </w:rPr>
        <w:t>까요</w:t>
      </w:r>
      <w:bookmarkEnd w:id="3"/>
    </w:p>
    <w:p>
      <w:pPr>
        <w:pStyle w:val="Style18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200" w:right="0" w:firstLine="0"/>
      </w:pPr>
      <w:r>
        <w:rPr>
          <w:w w:val="100"/>
          <w:spacing w:val="0"/>
          <w:color w:val="000000"/>
          <w:position w:val="0"/>
        </w:rPr>
        <w:t>-못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112" w:line="260" w:lineRule="exact"/>
        <w:ind w:left="35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5:</w:t>
      </w:r>
      <w:r>
        <w:rPr>
          <w:rStyle w:val="CharStyle14"/>
        </w:rPr>
        <w:t>교</w:t>
      </w:r>
      <w:r>
        <w:rPr>
          <w:lang w:val="ko-KR" w:eastAsia="ko-KR" w:bidi="ko-KR"/>
          <w:w w:val="100"/>
          <w:spacing w:val="0"/>
          <w:color w:val="000000"/>
          <w:position w:val="0"/>
        </w:rPr>
        <w:t>■</w:t>
      </w:r>
      <w:r>
        <w:rPr>
          <w:rStyle w:val="CharStyle14"/>
        </w:rPr>
        <w:t>롱</w:t>
      </w:r>
      <w:r>
        <w:rPr>
          <w:lang w:val="vi-VN" w:eastAsia="vi-VN" w:bidi="vi-VN"/>
          <w:w w:val="100"/>
          <w:spacing w:val="0"/>
          <w:color w:val="000000"/>
          <w:position w:val="0"/>
        </w:rPr>
        <w:t>Giao thông</w:t>
      </w:r>
    </w:p>
    <w:p>
      <w:pPr>
        <w:pStyle w:val="Style12"/>
        <w:numPr>
          <w:ilvl w:val="0"/>
          <w:numId w:val="5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cỏ thể: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với chù đề phương tiện giao thông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ngừ pháp với các từ, cấu trúc trong bài.</w:t>
      </w:r>
    </w:p>
    <w:p>
      <w:pPr>
        <w:pStyle w:val="Style12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12"/>
        <w:numPr>
          <w:ilvl w:val="1"/>
          <w:numId w:val="5"/>
        </w:numPr>
        <w:tabs>
          <w:tab w:leader="none" w:pos="80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chủ đề về phương tiện giao thông.</w:t>
      </w:r>
    </w:p>
    <w:p>
      <w:pPr>
        <w:pStyle w:val="Style12"/>
        <w:numPr>
          <w:ilvl w:val="1"/>
          <w:numId w:val="5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ngừ pháp với các từ:</w:t>
      </w:r>
    </w:p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0" w:after="241" w:line="260" w:lineRule="exact"/>
        <w:ind w:left="2200" w:right="0" w:firstLine="0"/>
      </w:pPr>
      <w:bookmarkStart w:id="4" w:name="bookmark4"/>
      <w:r>
        <w:rPr>
          <w:rStyle w:val="CharStyle5"/>
        </w:rPr>
        <w:t>.</w:t>
      </w:r>
      <w:r>
        <w:rPr>
          <w:w w:val="100"/>
          <w:spacing w:val="0"/>
          <w:color w:val="000000"/>
          <w:position w:val="0"/>
        </w:rPr>
        <w:t>에서</w:t>
      </w:r>
      <w:r>
        <w:rPr>
          <w:lang w:val="vi-VN" w:eastAsia="vi-VN" w:bidi="vi-VN"/>
          <w:w w:val="100"/>
          <w:spacing w:val="0"/>
          <w:color w:val="000000"/>
          <w:position w:val="0"/>
        </w:rPr>
        <w:t>~</w:t>
      </w:r>
      <w:r>
        <w:rPr>
          <w:w w:val="100"/>
          <w:spacing w:val="0"/>
          <w:color w:val="000000"/>
          <w:position w:val="0"/>
        </w:rPr>
        <w:t>까지</w:t>
      </w:r>
      <w:bookmarkEnd w:id="4"/>
    </w:p>
    <w:p>
      <w:pPr>
        <w:pStyle w:val="Style20"/>
        <w:numPr>
          <w:ilvl w:val="0"/>
          <w:numId w:val="3"/>
        </w:numPr>
        <w:tabs>
          <w:tab w:leader="none" w:pos="2477" w:val="left"/>
        </w:tabs>
        <w:widowControl w:val="0"/>
        <w:keepNext/>
        <w:keepLines/>
        <w:shd w:val="clear" w:color="auto" w:fill="auto"/>
        <w:bidi w:val="0"/>
        <w:spacing w:before="0" w:after="238" w:line="240" w:lineRule="exact"/>
        <w:ind w:left="2200" w:right="0" w:firstLine="0"/>
      </w:pPr>
      <w:bookmarkStart w:id="5" w:name="bookmark5"/>
      <w:r>
        <w:rPr>
          <w:lang w:val="ko-KR" w:eastAsia="ko-KR" w:bidi="ko-KR"/>
          <w:sz w:val="24"/>
          <w:szCs w:val="24"/>
          <w:w w:val="100"/>
          <w:spacing w:val="0"/>
          <w:color w:val="000000"/>
          <w:position w:val="0"/>
        </w:rPr>
        <w:t xml:space="preserve">(으)로 </w:t>
      </w:r>
      <w:r>
        <w:rPr>
          <w:lang w:val="vi-VN" w:eastAsia="vi-VN" w:bidi="vi-VN"/>
          <w:sz w:val="24"/>
          <w:szCs w:val="24"/>
          <w:w w:val="100"/>
          <w:spacing w:val="0"/>
          <w:color w:val="000000"/>
          <w:position w:val="0"/>
        </w:rPr>
        <w:t>(2)</w:t>
      </w:r>
      <w:bookmarkEnd w:id="5"/>
    </w:p>
    <w:p>
      <w:pPr>
        <w:pStyle w:val="Style18"/>
        <w:widowControl w:val="0"/>
        <w:keepNext w:val="0"/>
        <w:keepLines w:val="0"/>
        <w:shd w:val="clear" w:color="auto" w:fill="auto"/>
        <w:bidi w:val="0"/>
        <w:jc w:val="both"/>
        <w:spacing w:before="0" w:after="141" w:line="260" w:lineRule="exact"/>
        <w:ind w:left="2200" w:right="0" w:firstLine="0"/>
      </w:pPr>
      <w:r>
        <w:rPr>
          <w:rStyle w:val="CharStyle22"/>
        </w:rPr>
        <w:t>•(</w:t>
      </w:r>
      <w:r>
        <w:rPr>
          <w:w w:val="100"/>
          <w:spacing w:val="0"/>
          <w:color w:val="000000"/>
          <w:position w:val="0"/>
        </w:rPr>
        <w:t>으</w:t>
      </w:r>
      <w:r>
        <w:rPr>
          <w:rStyle w:val="CharStyle22"/>
        </w:rPr>
        <w:t xml:space="preserve">) </w:t>
      </w:r>
      <w:r>
        <w:rPr>
          <w:w w:val="100"/>
          <w:spacing w:val="0"/>
          <w:color w:val="000000"/>
          <w:position w:val="0"/>
        </w:rPr>
        <w:t>러가다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36" w:line="260" w:lineRule="exact"/>
        <w:ind w:left="37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6: </w:t>
      </w:r>
      <w:r>
        <w:rPr>
          <w:rStyle w:val="CharStyle14"/>
        </w:rPr>
        <w:t>만남</w:t>
      </w:r>
      <w:r>
        <w:rPr>
          <w:lang w:val="vi-VN" w:eastAsia="vi-VN" w:bidi="vi-VN"/>
          <w:w w:val="100"/>
          <w:spacing w:val="0"/>
          <w:color w:val="000000"/>
          <w:position w:val="0"/>
        </w:rPr>
        <w:t>Gặp gỡ</w:t>
      </w:r>
    </w:p>
    <w:p>
      <w:pPr>
        <w:pStyle w:val="Style12"/>
        <w:numPr>
          <w:ilvl w:val="0"/>
          <w:numId w:val="7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355" w:lineRule="exact"/>
        <w:ind w:left="4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chủ đề về thăm hỏi, các mối quan hệ</w:t>
      </w:r>
    </w:p>
    <w:p>
      <w:pPr>
        <w:pStyle w:val="Style12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Trinh bày ngữ pháp với các từ, cấu trúc trong bài.</w:t>
      </w:r>
    </w:p>
    <w:p>
      <w:pPr>
        <w:pStyle w:val="Style12"/>
        <w:numPr>
          <w:ilvl w:val="0"/>
          <w:numId w:val="7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12"/>
        <w:numPr>
          <w:ilvl w:val="1"/>
          <w:numId w:val="7"/>
        </w:numPr>
        <w:tabs>
          <w:tab w:leader="none" w:pos="80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chú đề về thăm hỏi, các mối quan hệ.</w:t>
      </w:r>
    </w:p>
    <w:p>
      <w:pPr>
        <w:pStyle w:val="Style12"/>
        <w:numPr>
          <w:ilvl w:val="1"/>
          <w:numId w:val="7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23"/>
        <w:widowControl w:val="0"/>
        <w:keepNext w:val="0"/>
        <w:keepLines w:val="0"/>
        <w:shd w:val="clear" w:color="auto" w:fill="auto"/>
        <w:bidi w:val="0"/>
        <w:spacing w:before="0" w:after="193" w:line="300" w:lineRule="exact"/>
        <w:ind w:left="2200" w:right="0" w:firstLine="0"/>
      </w:pPr>
      <w:r>
        <w:rPr>
          <w:w w:val="100"/>
          <w:spacing w:val="0"/>
          <w:color w:val="000000"/>
          <w:position w:val="0"/>
        </w:rPr>
        <w:t>•</w:t>
      </w:r>
      <w:r>
        <w:rPr>
          <w:rStyle w:val="CharStyle25"/>
        </w:rPr>
        <w:t>으</w:t>
      </w:r>
      <w:r>
        <w:rPr>
          <w:lang w:val="vi-VN" w:eastAsia="vi-VN" w:bidi="vi-VN"/>
          <w:w w:val="100"/>
          <w:spacing w:val="0"/>
          <w:color w:val="000000"/>
          <w:position w:val="0"/>
        </w:rPr>
        <w:t>Í</w:t>
      </w:r>
    </w:p>
    <w:p>
      <w:pPr>
        <w:pStyle w:val="Style26"/>
        <w:widowControl w:val="0"/>
        <w:keepNext/>
        <w:keepLines/>
        <w:shd w:val="clear" w:color="auto" w:fill="auto"/>
        <w:bidi w:val="0"/>
        <w:spacing w:before="0" w:after="0" w:line="260" w:lineRule="exact"/>
        <w:ind w:left="2200" w:right="0" w:firstLine="0"/>
      </w:pPr>
      <w:bookmarkStart w:id="6" w:name="bookmark6"/>
      <w:r>
        <w:rPr>
          <w:lang w:val="vi-VN" w:eastAsia="vi-VN" w:bidi="vi-VN"/>
          <w:w w:val="100"/>
          <w:spacing w:val="0"/>
          <w:color w:val="000000"/>
          <w:position w:val="0"/>
        </w:rPr>
        <w:t>-(</w:t>
      </w:r>
      <w:r>
        <w:rPr>
          <w:rStyle w:val="CharStyle28"/>
        </w:rPr>
        <w:t>으</w:t>
      </w:r>
      <w:r>
        <w:rPr>
          <w:w w:val="100"/>
          <w:spacing w:val="0"/>
          <w:color w:val="000000"/>
          <w:position w:val="0"/>
        </w:rPr>
        <w:t>)</w:t>
      </w:r>
      <w:r>
        <w:rPr>
          <w:vertAlign w:val="superscript"/>
          <w:w w:val="100"/>
          <w:spacing w:val="0"/>
          <w:color w:val="000000"/>
          <w:position w:val="0"/>
        </w:rPr>
        <w:t>2</w:t>
      </w:r>
      <w:r>
        <w:rPr>
          <w:w w:val="100"/>
          <w:spacing w:val="0"/>
          <w:color w:val="000000"/>
          <w:position w:val="0"/>
        </w:rPr>
        <w:t xml:space="preserve"> </w:t>
      </w:r>
      <w:r>
        <w:rPr>
          <w:rStyle w:val="CharStyle28"/>
        </w:rPr>
        <w:t>때</w:t>
      </w:r>
      <w:bookmarkEnd w:id="6"/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224" w:left="1392" w:right="2832" w:bottom="1224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3pt;margin-top:801.9pt;width:15.6pt;height:8.9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8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Heading #2_"/>
    <w:basedOn w:val="DefaultParagraphFont"/>
    <w:link w:val="Style3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5">
    <w:name w:val="Heading #2 + Times New Roman"/>
    <w:basedOn w:val="CharStyle4"/>
    <w:rPr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7">
    <w:name w:val="Header or footer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19"/>
      <w:szCs w:val="19"/>
      <w:rFonts w:ascii="Lucida Sans Unicode" w:eastAsia="Lucida Sans Unicode" w:hAnsi="Lucida Sans Unicode" w:cs="Lucida Sans Unicode"/>
      <w:w w:val="100"/>
      <w:spacing w:val="-20"/>
    </w:rPr>
  </w:style>
  <w:style w:type="character" w:customStyle="1" w:styleId="CharStyle8">
    <w:name w:val="Header or footer"/>
    <w:basedOn w:val="CharStyle7"/>
    <w:rPr>
      <w:lang w:val="vi-VN" w:eastAsia="vi-VN" w:bidi="vi-VN"/>
      <w:color w:val="000000"/>
      <w:position w:val="0"/>
    </w:rPr>
  </w:style>
  <w:style w:type="character" w:customStyle="1" w:styleId="CharStyle10">
    <w:name w:val="Heading #1_"/>
    <w:basedOn w:val="DefaultParagraphFont"/>
    <w:link w:val="Style9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11">
    <w:name w:val="Heading #1 + Times New Roman"/>
    <w:basedOn w:val="CharStyle10"/>
    <w:rPr>
      <w:lang w:val="vi-VN" w:eastAsia="vi-VN" w:bidi="vi-VN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">
    <w:name w:val="Body text (2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4">
    <w:name w:val="Body text (2) + Malgun Gothic"/>
    <w:basedOn w:val="CharStyle13"/>
    <w:rPr>
      <w:lang w:val="ko-KR" w:eastAsia="ko-KR" w:bidi="ko-KR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6">
    <w:name w:val="Heading #2 (2)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7">
    <w:name w:val="Heading #2 (2) + Malgun Gothic"/>
    <w:basedOn w:val="CharStyle16"/>
    <w:rPr>
      <w:lang w:val="ko-KR" w:eastAsia="ko-KR" w:bidi="ko-KR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9">
    <w:name w:val="Body text (3)_"/>
    <w:basedOn w:val="DefaultParagraphFont"/>
    <w:link w:val="Style18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21">
    <w:name w:val="Heading #2 (3)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rFonts w:ascii="Malgun Gothic" w:eastAsia="Malgun Gothic" w:hAnsi="Malgun Gothic" w:cs="Malgun Gothic"/>
    </w:rPr>
  </w:style>
  <w:style w:type="character" w:customStyle="1" w:styleId="CharStyle22">
    <w:name w:val="Body text (3) + Times New Roman"/>
    <w:basedOn w:val="CharStyle19"/>
    <w:rPr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4">
    <w:name w:val="Body text (4)_"/>
    <w:basedOn w:val="DefaultParagraphFont"/>
    <w:link w:val="Style23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character" w:customStyle="1" w:styleId="CharStyle25">
    <w:name w:val="Body text (4) + Malgun Gothic,13 pt,Scale 75%"/>
    <w:basedOn w:val="CharStyle24"/>
    <w:rPr>
      <w:sz w:val="26"/>
      <w:szCs w:val="26"/>
      <w:rFonts w:ascii="Malgun Gothic" w:eastAsia="Malgun Gothic" w:hAnsi="Malgun Gothic" w:cs="Malgun Gothic"/>
      <w:w w:val="75"/>
      <w:spacing w:val="0"/>
      <w:color w:val="000000"/>
      <w:position w:val="0"/>
    </w:rPr>
  </w:style>
  <w:style w:type="character" w:customStyle="1" w:styleId="CharStyle27">
    <w:name w:val="Heading #1 (2)_"/>
    <w:basedOn w:val="DefaultParagraphFont"/>
    <w:link w:val="Style26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8">
    <w:name w:val="Heading #1 (2) + Malgun Gothic"/>
    <w:basedOn w:val="CharStyle27"/>
    <w:rPr>
      <w:rFonts w:ascii="Malgun Gothic" w:eastAsia="Malgun Gothic" w:hAnsi="Malgun Gothic" w:cs="Malgun Gothic"/>
      <w:w w:val="100"/>
      <w:spacing w:val="0"/>
      <w:color w:val="000000"/>
      <w:position w:val="0"/>
    </w:rPr>
  </w:style>
  <w:style w:type="paragraph" w:customStyle="1" w:styleId="Style3">
    <w:name w:val="Heading #2"/>
    <w:basedOn w:val="Normal"/>
    <w:link w:val="CharStyle4"/>
    <w:pPr>
      <w:widowControl w:val="0"/>
      <w:shd w:val="clear" w:color="auto" w:fill="FFFFFF"/>
      <w:jc w:val="distribute"/>
      <w:outlineLvl w:val="1"/>
      <w:spacing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paragraph" w:customStyle="1" w:styleId="Style6">
    <w:name w:val="Header or footer"/>
    <w:basedOn w:val="Normal"/>
    <w:link w:val="CharStyle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Lucida Sans Unicode" w:eastAsia="Lucida Sans Unicode" w:hAnsi="Lucida Sans Unicode" w:cs="Lucida Sans Unicode"/>
      <w:w w:val="100"/>
      <w:spacing w:val="-20"/>
    </w:rPr>
  </w:style>
  <w:style w:type="paragraph" w:customStyle="1" w:styleId="Style9">
    <w:name w:val="Heading #1"/>
    <w:basedOn w:val="Normal"/>
    <w:link w:val="CharStyle10"/>
    <w:pPr>
      <w:widowControl w:val="0"/>
      <w:shd w:val="clear" w:color="auto" w:fill="FFFFFF"/>
      <w:jc w:val="distribute"/>
      <w:outlineLvl w:val="0"/>
      <w:spacing w:before="240"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paragraph" w:customStyle="1" w:styleId="Style12">
    <w:name w:val="Body text (2)"/>
    <w:basedOn w:val="Normal"/>
    <w:link w:val="CharStyle13"/>
    <w:pPr>
      <w:widowControl w:val="0"/>
      <w:shd w:val="clear" w:color="auto" w:fill="FFFFFF"/>
      <w:spacing w:before="240" w:after="24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5">
    <w:name w:val="Heading #2 (2)"/>
    <w:basedOn w:val="Normal"/>
    <w:link w:val="CharStyle16"/>
    <w:pPr>
      <w:widowControl w:val="0"/>
      <w:shd w:val="clear" w:color="auto" w:fill="FFFFFF"/>
      <w:jc w:val="both"/>
      <w:outlineLvl w:val="1"/>
      <w:spacing w:before="240" w:line="571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8">
    <w:name w:val="Body text (3)"/>
    <w:basedOn w:val="Normal"/>
    <w:link w:val="CharStyle19"/>
    <w:pPr>
      <w:widowControl w:val="0"/>
      <w:shd w:val="clear" w:color="auto" w:fill="FFFFFF"/>
      <w:jc w:val="distribute"/>
      <w:spacing w:line="571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paragraph" w:customStyle="1" w:styleId="Style20">
    <w:name w:val="Heading #2 (3)"/>
    <w:basedOn w:val="Normal"/>
    <w:link w:val="CharStyle21"/>
    <w:pPr>
      <w:widowControl w:val="0"/>
      <w:shd w:val="clear" w:color="auto" w:fill="FFFFFF"/>
      <w:jc w:val="both"/>
      <w:outlineLvl w:val="1"/>
      <w:spacing w:before="240" w:after="240" w:line="0" w:lineRule="exact"/>
    </w:pPr>
    <w:rPr>
      <w:b w:val="0"/>
      <w:bCs w:val="0"/>
      <w:i w:val="0"/>
      <w:iCs w:val="0"/>
      <w:u w:val="none"/>
      <w:strike w:val="0"/>
      <w:smallCaps w:val="0"/>
      <w:rFonts w:ascii="Malgun Gothic" w:eastAsia="Malgun Gothic" w:hAnsi="Malgun Gothic" w:cs="Malgun Gothic"/>
    </w:rPr>
  </w:style>
  <w:style w:type="paragraph" w:customStyle="1" w:styleId="Style23">
    <w:name w:val="Body text (4)"/>
    <w:basedOn w:val="Normal"/>
    <w:link w:val="CharStyle24"/>
    <w:pPr>
      <w:widowControl w:val="0"/>
      <w:shd w:val="clear" w:color="auto" w:fill="FFFFFF"/>
      <w:jc w:val="both"/>
      <w:spacing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</w:rPr>
  </w:style>
  <w:style w:type="paragraph" w:customStyle="1" w:styleId="Style26">
    <w:name w:val="Heading #1 (2)"/>
    <w:basedOn w:val="Normal"/>
    <w:link w:val="CharStyle27"/>
    <w:pPr>
      <w:widowControl w:val="0"/>
      <w:shd w:val="clear" w:color="auto" w:fill="FFFFFF"/>
      <w:jc w:val="both"/>
      <w:outlineLvl w:val="0"/>
      <w:spacing w:before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