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58C" w:rsidRDefault="00581254">
      <w:pPr>
        <w:pStyle w:val="a0"/>
        <w:shd w:val="clear" w:color="auto" w:fill="auto"/>
        <w:spacing w:after="60" w:line="240" w:lineRule="auto"/>
        <w:ind w:firstLine="700"/>
        <w:jc w:val="both"/>
        <w:rPr>
          <w:sz w:val="22"/>
          <w:szCs w:val="2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3959225</wp:posOffset>
                </wp:positionH>
                <wp:positionV relativeFrom="paragraph">
                  <wp:posOffset>12700</wp:posOffset>
                </wp:positionV>
                <wp:extent cx="3221990" cy="429895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4298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C258C" w:rsidRDefault="00581254">
                            <w:pPr>
                              <w:pStyle w:val="a0"/>
                              <w:shd w:val="clear" w:color="auto" w:fill="auto"/>
                              <w:spacing w:after="80" w:line="24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CỘNG HÒA XÃ HỘI CHỦ NGHĨA VIỆT NAM</w:t>
                            </w:r>
                          </w:p>
                          <w:p w:rsidR="006C258C" w:rsidRDefault="00581254">
                            <w:pPr>
                              <w:pStyle w:val="a0"/>
                              <w:shd w:val="clear" w:color="auto" w:fill="auto"/>
                              <w:spacing w:line="24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Độc lập - Tụ do - Hạnh phúc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311.75pt;margin-top:1pt;width:253.7pt;height:33.85pt;z-index:1258293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" filled="f" stroked="f">
                <v:textbox inset="0,0,0,0">
                  <w:txbxContent>
                    <w:p w:rsidR="006C258C" w:rsidRDefault="00581254">
                      <w:pPr>
                        <w:pStyle w:val="a0"/>
                        <w:shd w:val="clear" w:color="auto" w:fill="auto"/>
                        <w:spacing w:after="80" w:line="240" w:lineRule="auto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CỘNG HÒA XÃ HỘI CHỦ NGHĨA VIỆT NAM</w:t>
                      </w:r>
                    </w:p>
                    <w:p w:rsidR="006C258C" w:rsidRDefault="00581254">
                      <w:pPr>
                        <w:pStyle w:val="a0"/>
                        <w:shd w:val="clear" w:color="auto" w:fill="auto"/>
                        <w:spacing w:line="240" w:lineRule="auto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Độc lập - Tụ do - Hạnh phúc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sz w:val="22"/>
          <w:szCs w:val="22"/>
        </w:rPr>
        <w:t>UỶ BAN NHÂN DÂN TP.HCM</w:t>
      </w:r>
    </w:p>
    <w:p w:rsidR="006C258C" w:rsidRDefault="00581254">
      <w:pPr>
        <w:pStyle w:val="a0"/>
        <w:shd w:val="clear" w:color="auto" w:fill="auto"/>
        <w:spacing w:after="420" w:line="240" w:lineRule="auto"/>
        <w:ind w:firstLine="860"/>
        <w:rPr>
          <w:sz w:val="22"/>
          <w:szCs w:val="22"/>
        </w:rPr>
      </w:pPr>
      <w:r>
        <w:rPr>
          <w:noProof/>
          <w:lang w:val="en-US" w:eastAsia="en-US" w:bidi="ar-SA"/>
        </w:rPr>
        <w:drawing>
          <wp:anchor distT="0" distB="194945" distL="166370" distR="166370" simplePos="0" relativeHeight="125829380" behindDoc="0" locked="0" layoutInCell="1" allowOverlap="1">
            <wp:simplePos x="0" y="0"/>
            <wp:positionH relativeFrom="page">
              <wp:posOffset>1798320</wp:posOffset>
            </wp:positionH>
            <wp:positionV relativeFrom="paragraph">
              <wp:posOffset>330200</wp:posOffset>
            </wp:positionV>
            <wp:extent cx="551815" cy="542290"/>
            <wp:effectExtent l="0" t="0" r="0" b="0"/>
            <wp:wrapSquare wrapText="right"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51815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1746250</wp:posOffset>
                </wp:positionH>
                <wp:positionV relativeFrom="paragraph">
                  <wp:posOffset>942975</wp:posOffset>
                </wp:positionV>
                <wp:extent cx="655320" cy="125095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125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C258C" w:rsidRDefault="00581254">
                            <w:pPr>
                              <w:pStyle w:val="a2"/>
                              <w:shd w:val="clear" w:color="auto" w:fill="auto"/>
                            </w:pPr>
                            <w:r>
                              <w:rPr>
                                <w:lang w:val="en-US" w:eastAsia="en-US" w:bidi="en-US"/>
                              </w:rPr>
                              <w:t xml:space="preserve">ISO </w:t>
                            </w:r>
                            <w:r>
                              <w:t>9001:2008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5" o:spid="_x0000_s1027" type="#_x0000_t202" style="position:absolute;left:0;text-align:left;margin-left:137.5pt;margin-top:74.25pt;width:51.6pt;height:9.8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" filled="f" stroked="f">
                <v:textbox inset="0,0,0,0">
                  <w:txbxContent>
                    <w:p w:rsidR="006C258C" w:rsidRDefault="00581254">
                      <w:pPr>
                        <w:pStyle w:val="a2"/>
                        <w:shd w:val="clear" w:color="auto" w:fill="auto"/>
                      </w:pPr>
                      <w:r>
                        <w:rPr>
                          <w:lang w:val="en-US" w:eastAsia="en-US" w:bidi="en-US"/>
                        </w:rPr>
                        <w:t xml:space="preserve">ISO </w:t>
                      </w:r>
                      <w:r>
                        <w:t>9001:2008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bCs/>
          <w:sz w:val="22"/>
          <w:szCs w:val="22"/>
        </w:rPr>
        <w:t>TRƯỜNG CĐCN THỦ ĐỨC</w:t>
      </w:r>
    </w:p>
    <w:p w:rsidR="006C258C" w:rsidRDefault="00581254">
      <w:pPr>
        <w:pStyle w:val="20"/>
        <w:shd w:val="clear" w:color="auto" w:fill="auto"/>
      </w:pPr>
      <w:r>
        <w:t>CHƯƠNG TRÌNH CHI TIÉT HỌC PHÀN</w:t>
      </w:r>
    </w:p>
    <w:p w:rsidR="006C258C" w:rsidRDefault="00581254">
      <w:pPr>
        <w:pStyle w:val="a0"/>
        <w:shd w:val="clear" w:color="auto" w:fill="auto"/>
        <w:spacing w:after="820" w:line="240" w:lineRule="auto"/>
        <w:ind w:left="1480"/>
        <w:rPr>
          <w:sz w:val="26"/>
          <w:szCs w:val="26"/>
        </w:rPr>
      </w:pPr>
      <w:r>
        <w:rPr>
          <w:b/>
          <w:bCs/>
          <w:sz w:val="26"/>
          <w:szCs w:val="26"/>
        </w:rPr>
        <w:t>NGÀNH: TIÉNG NHẬT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354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THÔNG TIN CHUNG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Tên học phần: Ngữ pháp tiếng Nhật 1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Mã học phần: CSK130011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Trình độ: Cao đẳng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Áp dụng cho chuyên ngành: Tiếng Nhật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Số tín chỉ: 3 (Lý thuyết: 1; Thực hành: 2)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Số giờ: 75 (Lý thuyết: 15; Thực hành: 60)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Loại học phần: Bắt buộc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Môn học trước: Không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  <w:jc w:val="both"/>
      </w:pPr>
      <w:r>
        <w:t>Điều kiện tiên quyết: Không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445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PHÂN BỐ THỜI LƯỢNG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  <w:jc w:val="both"/>
      </w:pPr>
      <w:r>
        <w:t>Lý thuyết: 15 giờ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Thực hành, Thảo luận, thí nghiệm, Bài tập: 60 giờ</w:t>
      </w:r>
    </w:p>
    <w:p w:rsidR="006C258C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ind w:firstLine="380"/>
      </w:pPr>
      <w:r>
        <w:t>Tự học, ựr nghiên cứu: 60 giờ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550"/>
        </w:tabs>
        <w:spacing w:line="30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VỊ TRÍ, TÍNH CHẢT CỦA HỌC PHẢN:</w:t>
      </w:r>
    </w:p>
    <w:p w:rsidR="006C258C" w:rsidRDefault="00581254">
      <w:pPr>
        <w:pStyle w:val="a0"/>
        <w:numPr>
          <w:ilvl w:val="0"/>
          <w:numId w:val="3"/>
        </w:numPr>
        <w:shd w:val="clear" w:color="auto" w:fill="auto"/>
        <w:tabs>
          <w:tab w:val="left" w:pos="373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Vị trí:</w:t>
      </w:r>
    </w:p>
    <w:p w:rsidR="006C258C" w:rsidRDefault="00581254">
      <w:pPr>
        <w:pStyle w:val="a0"/>
        <w:shd w:val="clear" w:color="auto" w:fill="auto"/>
        <w:ind w:firstLine="380"/>
        <w:jc w:val="both"/>
      </w:pPr>
      <w:r>
        <w:t>• Học phần được tổ chức giảng dạy vào học kỳ thứ 1 của chương trình.</w:t>
      </w:r>
    </w:p>
    <w:p w:rsidR="006C258C" w:rsidRDefault="00581254">
      <w:pPr>
        <w:pStyle w:val="a0"/>
        <w:numPr>
          <w:ilvl w:val="0"/>
          <w:numId w:val="3"/>
        </w:numPr>
        <w:shd w:val="clear" w:color="auto" w:fill="auto"/>
        <w:tabs>
          <w:tab w:val="left" w:pos="382"/>
        </w:tabs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Tính chất:</w:t>
      </w:r>
    </w:p>
    <w:p w:rsidR="006C258C" w:rsidRDefault="00581254">
      <w:pPr>
        <w:pStyle w:val="a0"/>
        <w:shd w:val="clear" w:color="auto" w:fill="auto"/>
        <w:jc w:val="both"/>
      </w:pPr>
      <w:r>
        <w:t>- Học phần Ngữ pháp tiếng Nhật lgiúp sinh viên bước đau làm quen với Tiếng Nhật qua</w:t>
      </w:r>
      <w:r>
        <w:br/>
        <w:t>các bâng chữ cái, âm tiết, cách phát âm.... Bên cạnh đó tạo tiền đề, xây dựng kiến thức</w:t>
      </w:r>
      <w:r>
        <w:br/>
        <w:t>ngữ pháp căn bản nhất cho sinh viên Sau mỗi điểm ngữ pháp là phần thực hành đặt câu</w:t>
      </w:r>
      <w:r>
        <w:br/>
        <w:t>áp dụng và luyện tập các bài tập hên quan giúp sinh viên nắm vững những điểm ngữ</w:t>
      </w:r>
      <w:r>
        <w:br/>
        <w:t>pháp đã học.</w:t>
      </w:r>
    </w:p>
    <w:p w:rsidR="006C258C" w:rsidRDefault="00581254">
      <w:pPr>
        <w:pStyle w:val="a0"/>
        <w:numPr>
          <w:ilvl w:val="0"/>
          <w:numId w:val="1"/>
        </w:numPr>
        <w:shd w:val="clear" w:color="auto" w:fill="auto"/>
        <w:tabs>
          <w:tab w:val="left" w:pos="550"/>
        </w:tabs>
        <w:spacing w:line="30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MỰC TIÊU CỦA HỌC PHẢN</w:t>
      </w:r>
    </w:p>
    <w:p w:rsidR="006C258C" w:rsidRDefault="00581254">
      <w:pPr>
        <w:pStyle w:val="a0"/>
        <w:shd w:val="clear" w:color="auto" w:fill="auto"/>
        <w:spacing w:line="30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1. Kiến thức:</w:t>
      </w:r>
    </w:p>
    <w:p w:rsidR="00F91175" w:rsidRDefault="00581254">
      <w:pPr>
        <w:pStyle w:val="a0"/>
        <w:numPr>
          <w:ilvl w:val="0"/>
          <w:numId w:val="2"/>
        </w:numPr>
        <w:shd w:val="clear" w:color="auto" w:fill="auto"/>
        <w:tabs>
          <w:tab w:val="left" w:pos="733"/>
        </w:tabs>
        <w:spacing w:after="40"/>
        <w:ind w:left="700" w:hanging="320"/>
        <w:jc w:val="both"/>
      </w:pPr>
      <w:r>
        <w:t>Phân biệt được các đặc điểm chưng, hệ thống chữ viết, hệ thống từ vựng &amp; ngữ</w:t>
      </w:r>
      <w:r>
        <w:br/>
        <w:t>pháp, âm VỊ bong tiếng Nhật. Nhận diện được các chữ cái theo bàng chữ cái</w:t>
      </w:r>
    </w:p>
    <w:p w:rsidR="00F91175" w:rsidRDefault="00F91175">
      <w:pPr>
        <w:pStyle w:val="a0"/>
        <w:shd w:val="clear" w:color="auto" w:fill="auto"/>
        <w:ind w:left="840"/>
      </w:pPr>
      <w:r>
        <w:rPr>
          <w:lang w:val="en-US" w:eastAsia="en-US" w:bidi="en-US"/>
        </w:rPr>
        <w:lastRenderedPageBreak/>
        <w:t xml:space="preserve">Hiragana </w:t>
      </w:r>
      <w:r>
        <w:t xml:space="preserve">và </w:t>
      </w:r>
      <w:r>
        <w:rPr>
          <w:lang w:val="en-US" w:eastAsia="en-US" w:bidi="en-US"/>
        </w:rPr>
        <w:t xml:space="preserve">Katakana </w:t>
      </w:r>
      <w:r>
        <w:t>và sổ đếm. Áp dụng đúng 2 bảng chữ đã học vào từ vựng:</w:t>
      </w:r>
      <w:r>
        <w:br/>
        <w:t>từ ngoại lai, từ thuần Nhật, tên người nước ngoài, tên người Nhật....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842"/>
        </w:tabs>
        <w:spacing w:line="326" w:lineRule="auto"/>
        <w:ind w:left="840" w:hanging="320"/>
      </w:pPr>
      <w:r>
        <w:t>Hiểu các mẫu câu căn bản trong văn phạm tiếng Nhật. Nói được những câu văn</w:t>
      </w:r>
      <w:r>
        <w:br/>
        <w:t>ngan trong sinh hoạt hang ngày. Phân biệt cách dùng danh từ, động từ và tính từ.</w:t>
      </w:r>
      <w:r>
        <w:br/>
        <w:t>Biết cách chia động tìr theo thì hiện tại, quá khứ, tưong lai....</w:t>
      </w:r>
    </w:p>
    <w:p w:rsidR="00F91175" w:rsidRDefault="00F91175" w:rsidP="00F91175">
      <w:pPr>
        <w:pStyle w:val="a0"/>
        <w:numPr>
          <w:ilvl w:val="0"/>
          <w:numId w:val="5"/>
        </w:numPr>
        <w:shd w:val="clear" w:color="auto" w:fill="auto"/>
        <w:tabs>
          <w:tab w:val="left" w:pos="382"/>
        </w:tabs>
        <w:spacing w:line="30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Kỹ năng: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842"/>
        </w:tabs>
        <w:spacing w:line="326" w:lineRule="auto"/>
        <w:ind w:left="480" w:firstLine="40"/>
      </w:pPr>
      <w:r>
        <w:t>Áp dụng các chủ diêm ngữ pháp viết những câu đon giản rất quen thuộc trong sinh</w:t>
      </w:r>
      <w:r>
        <w:br/>
        <w:t>hoạt hằng ngày, cá nhân, trong công việc, trong học tập.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842"/>
        </w:tabs>
        <w:spacing w:line="326" w:lineRule="auto"/>
        <w:ind w:left="480" w:firstLine="40"/>
      </w:pPr>
      <w:r>
        <w:t>Áp dụng các động từ mô tả xu hướng, VỊ trí, các tính từ diễn tả tính chất của con</w:t>
      </w:r>
      <w:r>
        <w:br/>
        <w:t>người sự việc cách đon giản ,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842"/>
        </w:tabs>
        <w:spacing w:line="326" w:lineRule="auto"/>
        <w:ind w:left="480" w:firstLine="40"/>
      </w:pPr>
      <w:r>
        <w:t>Phát triển kỹ năng phân tích từ loại cách đon giản như động từ, danh từ, tính từ I,</w:t>
      </w:r>
      <w:r>
        <w:br/>
        <w:t>tính từ Na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842"/>
        </w:tabs>
        <w:spacing w:line="326" w:lineRule="auto"/>
        <w:ind w:left="480" w:firstLine="40"/>
      </w:pPr>
      <w:r>
        <w:t>Phân tích câu hỏi và trả lời câu hỏi đúng với cấu trúc ngữ pháp đơn giản, phát triển</w:t>
      </w:r>
      <w:r>
        <w:br/>
        <w:t>ý, đưa ra ví dụ thực tế.</w:t>
      </w:r>
    </w:p>
    <w:p w:rsidR="00F91175" w:rsidRDefault="00F91175" w:rsidP="00F91175">
      <w:pPr>
        <w:pStyle w:val="a0"/>
        <w:numPr>
          <w:ilvl w:val="0"/>
          <w:numId w:val="5"/>
        </w:numPr>
        <w:shd w:val="clear" w:color="auto" w:fill="auto"/>
        <w:tabs>
          <w:tab w:val="left" w:pos="382"/>
        </w:tabs>
        <w:spacing w:line="302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Năng lực tụ chủ và trách nhiệm: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314"/>
        </w:tabs>
        <w:spacing w:line="326" w:lineRule="auto"/>
      </w:pPr>
      <w:r>
        <w:t>Tổ chức kế hoạch học tập nâng cao năng lực.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314"/>
        </w:tabs>
        <w:spacing w:line="326" w:lineRule="auto"/>
      </w:pPr>
      <w:r>
        <w:t>Phát triển kỹ năng làm việc độc lập.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842"/>
        </w:tabs>
        <w:spacing w:line="326" w:lineRule="auto"/>
        <w:ind w:firstLine="480"/>
      </w:pPr>
      <w:r>
        <w:t>Lập kế hoạch, triển khai kế hoạch làm việc nhóm.</w:t>
      </w:r>
    </w:p>
    <w:p w:rsidR="00F91175" w:rsidRDefault="00F91175" w:rsidP="00F91175">
      <w:pPr>
        <w:pStyle w:val="a0"/>
        <w:numPr>
          <w:ilvl w:val="0"/>
          <w:numId w:val="4"/>
        </w:numPr>
        <w:shd w:val="clear" w:color="auto" w:fill="auto"/>
        <w:tabs>
          <w:tab w:val="left" w:pos="842"/>
        </w:tabs>
        <w:spacing w:line="326" w:lineRule="auto"/>
        <w:ind w:firstLine="480"/>
      </w:pPr>
      <w:r>
        <w:t>Đánh giá chất lượng công việc sau khi hoàn thành</w:t>
      </w:r>
    </w:p>
    <w:p w:rsidR="00F91175" w:rsidRDefault="00F91175">
      <w:pPr>
        <w:pStyle w:val="a4"/>
        <w:shd w:val="clear" w:color="auto" w:fill="auto"/>
        <w:ind w:left="120"/>
      </w:pPr>
      <w:r>
        <w:rPr>
          <w:color w:val="000000"/>
        </w:rPr>
        <w:t>V. NỘI DUNG HỌC PHẢN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6518"/>
        <w:gridCol w:w="710"/>
        <w:gridCol w:w="845"/>
        <w:gridCol w:w="874"/>
      </w:tblGrid>
      <w:tr w:rsidR="00F91175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6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Thời lượng (số giờ)</w:t>
            </w:r>
          </w:p>
        </w:tc>
      </w:tr>
      <w:tr w:rsidR="00F91175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/>
        </w:tc>
        <w:tc>
          <w:tcPr>
            <w:tcW w:w="65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LT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en-US" w:eastAsia="en-US" w:bidi="en-US"/>
              </w:rPr>
              <w:t>TH</w:t>
            </w:r>
          </w:p>
        </w:tc>
      </w:tr>
      <w:tr w:rsidR="00F91175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</w:rPr>
              <w:t>Phẩn 1 : Nhập môn Tiếng Nhật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</w:tr>
      <w:tr w:rsidR="00F91175">
        <w:tblPrEx>
          <w:tblCellMar>
            <w:top w:w="0" w:type="dxa"/>
            <w:bottom w:w="0" w:type="dxa"/>
          </w:tblCellMar>
        </w:tblPrEx>
        <w:trPr>
          <w:trHeight w:hRule="exact" w:val="3379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280"/>
            </w:pPr>
            <w:r>
              <w:rPr>
                <w:color w:val="000000"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 w:rsidP="00F91175">
            <w:pPr>
              <w:pStyle w:val="a6"/>
              <w:numPr>
                <w:ilvl w:val="0"/>
                <w:numId w:val="6"/>
              </w:numPr>
              <w:shd w:val="clear" w:color="auto" w:fill="auto"/>
              <w:tabs>
                <w:tab w:val="left" w:pos="230"/>
              </w:tabs>
              <w:spacing w:line="329" w:lineRule="auto"/>
              <w:ind w:firstLine="0"/>
            </w:pPr>
            <w:r>
              <w:rPr>
                <w:color w:val="000000"/>
              </w:rPr>
              <w:t>Bài 1 : Giới thiệu chung vế tiếng Nhật</w:t>
            </w:r>
          </w:p>
          <w:p w:rsidR="00F91175" w:rsidRDefault="00F91175" w:rsidP="00F91175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884"/>
              </w:tabs>
              <w:spacing w:line="329" w:lineRule="auto"/>
              <w:ind w:firstLine="740"/>
            </w:pPr>
            <w:r>
              <w:rPr>
                <w:color w:val="000000"/>
              </w:rPr>
              <w:t>Đặc điểm chung</w:t>
            </w:r>
          </w:p>
          <w:p w:rsidR="00F91175" w:rsidRDefault="00F91175" w:rsidP="00F91175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951"/>
              </w:tabs>
              <w:spacing w:line="329" w:lineRule="auto"/>
              <w:ind w:firstLine="740"/>
            </w:pPr>
            <w:r>
              <w:rPr>
                <w:color w:val="000000"/>
              </w:rPr>
              <w:t>Hệ thống chữ viết</w:t>
            </w:r>
          </w:p>
          <w:p w:rsidR="00F91175" w:rsidRDefault="00F91175" w:rsidP="00F91175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961"/>
              </w:tabs>
              <w:spacing w:line="329" w:lineRule="auto"/>
              <w:ind w:firstLine="740"/>
            </w:pPr>
            <w:r>
              <w:rPr>
                <w:color w:val="000000"/>
              </w:rPr>
              <w:t>Hệ thống từ vựng &amp; ngữ pháp, âm vị</w:t>
            </w:r>
          </w:p>
          <w:p w:rsidR="00F91175" w:rsidRDefault="00F91175" w:rsidP="00F91175">
            <w:pPr>
              <w:pStyle w:val="a6"/>
              <w:numPr>
                <w:ilvl w:val="0"/>
                <w:numId w:val="6"/>
              </w:numPr>
              <w:shd w:val="clear" w:color="auto" w:fill="auto"/>
              <w:tabs>
                <w:tab w:val="left" w:pos="326"/>
              </w:tabs>
              <w:spacing w:line="329" w:lineRule="auto"/>
              <w:ind w:firstLine="0"/>
            </w:pPr>
            <w:r>
              <w:rPr>
                <w:color w:val="000000"/>
              </w:rPr>
              <w:t xml:space="preserve">Bài 2 : Bảng chữ cái </w:t>
            </w:r>
            <w:r>
              <w:rPr>
                <w:color w:val="000000"/>
                <w:lang w:val="en-US" w:eastAsia="en-US" w:bidi="en-US"/>
              </w:rPr>
              <w:t xml:space="preserve">Hiragana </w:t>
            </w:r>
            <w:r>
              <w:rPr>
                <w:color w:val="000000"/>
              </w:rPr>
              <w:t>(phần 1)</w:t>
            </w:r>
          </w:p>
          <w:p w:rsidR="00F91175" w:rsidRDefault="00F91175" w:rsidP="00F91175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894"/>
              </w:tabs>
              <w:spacing w:line="329" w:lineRule="auto"/>
              <w:ind w:firstLine="740"/>
            </w:pPr>
            <w:r>
              <w:rPr>
                <w:color w:val="000000"/>
              </w:rPr>
              <w:t>Giới thiệu bảng chữ cái</w:t>
            </w:r>
          </w:p>
          <w:p w:rsidR="00F91175" w:rsidRDefault="00F91175" w:rsidP="00F91175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990"/>
              </w:tabs>
              <w:spacing w:line="329" w:lineRule="auto"/>
              <w:ind w:left="740"/>
            </w:pPr>
            <w:r>
              <w:rPr>
                <w:color w:val="000000"/>
              </w:rPr>
              <w:t>Luyện viết và đọc 3 hàng ( hàng a, hàng ka, hàng</w:t>
            </w:r>
            <w:r>
              <w:rPr>
                <w:color w:val="000000"/>
              </w:rPr>
              <w:br/>
              <w:t>sa)</w:t>
            </w:r>
          </w:p>
          <w:p w:rsidR="00F91175" w:rsidRDefault="00F91175" w:rsidP="00F91175">
            <w:pPr>
              <w:pStyle w:val="a6"/>
              <w:numPr>
                <w:ilvl w:val="0"/>
                <w:numId w:val="7"/>
              </w:numPr>
              <w:shd w:val="clear" w:color="auto" w:fill="auto"/>
              <w:tabs>
                <w:tab w:val="left" w:pos="951"/>
              </w:tabs>
              <w:spacing w:line="329" w:lineRule="auto"/>
              <w:ind w:firstLine="740"/>
            </w:pPr>
            <w:r>
              <w:rPr>
                <w:color w:val="000000"/>
              </w:rPr>
              <w:t>Một sổ câu chào hỏi thông thường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F91175">
        <w:tblPrEx>
          <w:tblCellMar>
            <w:top w:w="0" w:type="dxa"/>
            <w:bottom w:w="0" w:type="dxa"/>
          </w:tblCellMar>
        </w:tblPrEx>
        <w:trPr>
          <w:trHeight w:hRule="exact" w:val="78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after="80" w:line="240" w:lineRule="auto"/>
              <w:ind w:firstLine="0"/>
            </w:pPr>
            <w:r>
              <w:rPr>
                <w:color w:val="000000"/>
              </w:rPr>
              <w:t xml:space="preserve">3. Bài 3 : Bảng chữ cái </w:t>
            </w:r>
            <w:r>
              <w:rPr>
                <w:color w:val="000000"/>
                <w:lang w:val="en-US" w:eastAsia="en-US" w:bidi="en-US"/>
              </w:rPr>
              <w:t xml:space="preserve">Hiragana </w:t>
            </w:r>
            <w:r>
              <w:rPr>
                <w:color w:val="000000"/>
              </w:rPr>
              <w:t>(phẩn 2)</w:t>
            </w:r>
          </w:p>
          <w:p w:rsidR="00F91175" w:rsidRDefault="00F91175">
            <w:pPr>
              <w:pStyle w:val="a6"/>
              <w:shd w:val="clear" w:color="auto" w:fill="auto"/>
              <w:spacing w:line="240" w:lineRule="auto"/>
              <w:ind w:firstLine="740"/>
            </w:pPr>
            <w:r>
              <w:rPr>
                <w:color w:val="000000"/>
              </w:rPr>
              <w:t>- Luyện viết một số từ vựng hên quan đến 3 hàng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</w:tbl>
    <w:p w:rsidR="00F91175" w:rsidRDefault="00F91175"/>
    <w:tbl>
      <w:tblPr>
        <w:tblOverlap w:val="never"/>
        <w:tblW w:w="96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6518"/>
        <w:gridCol w:w="710"/>
        <w:gridCol w:w="845"/>
        <w:gridCol w:w="878"/>
      </w:tblGrid>
      <w:tr w:rsidR="00F91175" w:rsidTr="00F91175">
        <w:tblPrEx>
          <w:tblCellMar>
            <w:top w:w="0" w:type="dxa"/>
            <w:bottom w:w="0" w:type="dxa"/>
          </w:tblCellMar>
        </w:tblPrEx>
        <w:trPr>
          <w:trHeight w:hRule="exact" w:val="3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780"/>
            </w:pPr>
            <w:r>
              <w:rPr>
                <w:color w:val="000000"/>
              </w:rPr>
              <w:t>chữ đã học</w:t>
            </w:r>
          </w:p>
          <w:p w:rsidR="00F91175" w:rsidRDefault="00F91175" w:rsidP="00F91175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1020"/>
              </w:tabs>
              <w:ind w:left="780"/>
            </w:pPr>
            <w:r>
              <w:rPr>
                <w:color w:val="000000"/>
              </w:rPr>
              <w:t xml:space="preserve">Luyện </w:t>
            </w:r>
            <w:r>
              <w:rPr>
                <w:color w:val="000000"/>
                <w:lang w:val="en-US" w:eastAsia="en-US" w:bidi="en-US"/>
              </w:rPr>
              <w:t xml:space="preserve">Viet </w:t>
            </w:r>
            <w:r>
              <w:rPr>
                <w:color w:val="000000"/>
              </w:rPr>
              <w:t>và đọc 3 hàng chữ tiếp theo ( hàng ta,</w:t>
            </w:r>
            <w:r>
              <w:rPr>
                <w:color w:val="000000"/>
              </w:rPr>
              <w:br/>
              <w:t>hàng na, hàng ha)</w:t>
            </w:r>
          </w:p>
          <w:p w:rsidR="00F91175" w:rsidRDefault="00F91175" w:rsidP="00F91175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929"/>
              </w:tabs>
              <w:ind w:firstLine="780"/>
            </w:pPr>
            <w:r>
              <w:rPr>
                <w:color w:val="000000"/>
              </w:rPr>
              <w:t>Một số câu chào hỏi thông thường (tiếp theo)</w:t>
            </w:r>
          </w:p>
          <w:p w:rsidR="00F91175" w:rsidRDefault="00F91175">
            <w:pPr>
              <w:pStyle w:val="a6"/>
              <w:shd w:val="clear" w:color="auto" w:fill="auto"/>
              <w:ind w:firstLine="0"/>
            </w:pPr>
            <w:r>
              <w:rPr>
                <w:color w:val="000000"/>
              </w:rPr>
              <w:t xml:space="preserve">4. Bài 4 : Bảng chữ cái </w:t>
            </w:r>
            <w:r>
              <w:rPr>
                <w:color w:val="000000"/>
                <w:lang w:val="en-US" w:eastAsia="en-US" w:bidi="en-US"/>
              </w:rPr>
              <w:t xml:space="preserve">Hiragana </w:t>
            </w:r>
            <w:r>
              <w:rPr>
                <w:color w:val="000000"/>
              </w:rPr>
              <w:t>(phần 3)</w:t>
            </w:r>
          </w:p>
          <w:p w:rsidR="00F91175" w:rsidRDefault="00F91175" w:rsidP="00F91175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934"/>
              </w:tabs>
              <w:ind w:firstLine="780"/>
            </w:pPr>
            <w:r>
              <w:rPr>
                <w:color w:val="000000"/>
              </w:rPr>
              <w:t>Ôn tập những chữ đã học</w:t>
            </w:r>
          </w:p>
          <w:p w:rsidR="00F91175" w:rsidRDefault="00F91175" w:rsidP="00F91175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938"/>
              </w:tabs>
              <w:ind w:left="780"/>
            </w:pPr>
            <w:r>
              <w:rPr>
                <w:color w:val="000000"/>
              </w:rPr>
              <w:t xml:space="preserve">Luyện </w:t>
            </w:r>
            <w:r>
              <w:rPr>
                <w:color w:val="000000"/>
                <w:lang w:val="en-US" w:eastAsia="en-US" w:bidi="en-US"/>
              </w:rPr>
              <w:t xml:space="preserve">Viet </w:t>
            </w:r>
            <w:r>
              <w:rPr>
                <w:color w:val="000000"/>
              </w:rPr>
              <w:t>và đọc 3 hàng ( hàng ma, hàng ya, hàng</w:t>
            </w:r>
            <w:r>
              <w:rPr>
                <w:color w:val="000000"/>
              </w:rPr>
              <w:br/>
              <w:t>ra và wa, wo, n)</w:t>
            </w:r>
          </w:p>
          <w:p w:rsidR="00F91175" w:rsidRDefault="00F91175" w:rsidP="00F91175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934"/>
              </w:tabs>
              <w:ind w:firstLine="780"/>
            </w:pPr>
            <w:r>
              <w:rPr>
                <w:color w:val="000000"/>
              </w:rPr>
              <w:t>Ghép chữ đã học</w:t>
            </w:r>
          </w:p>
          <w:p w:rsidR="00F91175" w:rsidRDefault="00F91175" w:rsidP="00F91175">
            <w:pPr>
              <w:pStyle w:val="a6"/>
              <w:numPr>
                <w:ilvl w:val="0"/>
                <w:numId w:val="8"/>
              </w:numPr>
              <w:shd w:val="clear" w:color="auto" w:fill="auto"/>
              <w:tabs>
                <w:tab w:val="left" w:pos="991"/>
              </w:tabs>
              <w:ind w:firstLine="780"/>
            </w:pPr>
            <w:r>
              <w:rPr>
                <w:color w:val="000000"/>
              </w:rPr>
              <w:t>Sổ đếm từ 1 đến 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</w:tr>
      <w:tr w:rsidR="00F91175" w:rsidTr="00F91175">
        <w:tblPrEx>
          <w:tblCellMar>
            <w:top w:w="0" w:type="dxa"/>
            <w:bottom w:w="0" w:type="dxa"/>
          </w:tblCellMar>
        </w:tblPrEx>
        <w:trPr>
          <w:trHeight w:hRule="exact" w:val="337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en-US" w:eastAsia="en-US" w:bidi="en-US"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 w:rsidP="00F91175">
            <w:pPr>
              <w:pStyle w:val="a6"/>
              <w:numPr>
                <w:ilvl w:val="0"/>
                <w:numId w:val="9"/>
              </w:numPr>
              <w:shd w:val="clear" w:color="auto" w:fill="auto"/>
              <w:tabs>
                <w:tab w:val="left" w:pos="264"/>
              </w:tabs>
              <w:spacing w:after="80" w:line="240" w:lineRule="auto"/>
              <w:ind w:firstLine="0"/>
            </w:pPr>
            <w:r>
              <w:rPr>
                <w:color w:val="000000"/>
              </w:rPr>
              <w:t xml:space="preserve">Bài 5 : Bảng chữ cái </w:t>
            </w:r>
            <w:r>
              <w:rPr>
                <w:color w:val="000000"/>
                <w:lang w:val="en-US" w:eastAsia="en-US" w:bidi="en-US"/>
              </w:rPr>
              <w:t xml:space="preserve">Hiragana </w:t>
            </w:r>
            <w:r>
              <w:rPr>
                <w:color w:val="000000"/>
              </w:rPr>
              <w:t>(phẩn 4)</w:t>
            </w:r>
          </w:p>
          <w:p w:rsidR="00F91175" w:rsidRDefault="00F91175" w:rsidP="00F91175">
            <w:pPr>
              <w:pStyle w:val="a6"/>
              <w:numPr>
                <w:ilvl w:val="0"/>
                <w:numId w:val="10"/>
              </w:numPr>
              <w:shd w:val="clear" w:color="auto" w:fill="auto"/>
              <w:tabs>
                <w:tab w:val="left" w:pos="996"/>
              </w:tabs>
              <w:spacing w:after="80" w:line="240" w:lineRule="auto"/>
              <w:ind w:firstLine="780"/>
            </w:pPr>
            <w:r>
              <w:rPr>
                <w:color w:val="000000"/>
              </w:rPr>
              <w:t>Biến âm ( âm kêu + âm nửa kêu)</w:t>
            </w:r>
          </w:p>
          <w:p w:rsidR="00F91175" w:rsidRDefault="00F91175" w:rsidP="00F91175">
            <w:pPr>
              <w:pStyle w:val="a6"/>
              <w:numPr>
                <w:ilvl w:val="0"/>
                <w:numId w:val="10"/>
              </w:numPr>
              <w:shd w:val="clear" w:color="auto" w:fill="auto"/>
              <w:tabs>
                <w:tab w:val="left" w:pos="929"/>
              </w:tabs>
              <w:spacing w:after="80" w:line="240" w:lineRule="auto"/>
              <w:ind w:firstLine="780"/>
            </w:pPr>
            <w:r>
              <w:rPr>
                <w:color w:val="000000"/>
              </w:rPr>
              <w:t>Phụ âm đôi</w:t>
            </w:r>
          </w:p>
          <w:p w:rsidR="00F91175" w:rsidRDefault="00F91175" w:rsidP="00F91175">
            <w:pPr>
              <w:pStyle w:val="a6"/>
              <w:numPr>
                <w:ilvl w:val="0"/>
                <w:numId w:val="10"/>
              </w:numPr>
              <w:shd w:val="clear" w:color="auto" w:fill="auto"/>
              <w:tabs>
                <w:tab w:val="left" w:pos="934"/>
              </w:tabs>
              <w:spacing w:after="80" w:line="240" w:lineRule="auto"/>
              <w:ind w:firstLine="780"/>
            </w:pPr>
            <w:r>
              <w:rPr>
                <w:color w:val="000000"/>
              </w:rPr>
              <w:t>Tập đọc từ vụng</w:t>
            </w:r>
          </w:p>
          <w:p w:rsidR="00F91175" w:rsidRDefault="00F91175" w:rsidP="00F91175">
            <w:pPr>
              <w:pStyle w:val="a6"/>
              <w:numPr>
                <w:ilvl w:val="0"/>
                <w:numId w:val="9"/>
              </w:numPr>
              <w:shd w:val="clear" w:color="auto" w:fill="auto"/>
              <w:tabs>
                <w:tab w:val="left" w:pos="264"/>
              </w:tabs>
              <w:spacing w:after="80" w:line="240" w:lineRule="auto"/>
              <w:ind w:firstLine="0"/>
            </w:pPr>
            <w:r>
              <w:rPr>
                <w:color w:val="000000"/>
              </w:rPr>
              <w:t xml:space="preserve">Bài 6 : Bảng chữ cái </w:t>
            </w:r>
            <w:r>
              <w:rPr>
                <w:color w:val="000000"/>
                <w:lang w:val="en-US" w:eastAsia="en-US" w:bidi="en-US"/>
              </w:rPr>
              <w:t xml:space="preserve">Hiragana </w:t>
            </w:r>
            <w:r>
              <w:rPr>
                <w:color w:val="000000"/>
              </w:rPr>
              <w:t>(phần 5)</w:t>
            </w:r>
          </w:p>
          <w:p w:rsidR="00F91175" w:rsidRDefault="00F91175" w:rsidP="00F91175">
            <w:pPr>
              <w:pStyle w:val="a6"/>
              <w:numPr>
                <w:ilvl w:val="0"/>
                <w:numId w:val="10"/>
              </w:numPr>
              <w:shd w:val="clear" w:color="auto" w:fill="auto"/>
              <w:tabs>
                <w:tab w:val="left" w:pos="996"/>
              </w:tabs>
              <w:spacing w:after="80" w:line="240" w:lineRule="auto"/>
              <w:ind w:firstLine="780"/>
            </w:pPr>
            <w:r>
              <w:rPr>
                <w:color w:val="000000"/>
              </w:rPr>
              <w:t>Âm kết họp</w:t>
            </w:r>
          </w:p>
          <w:p w:rsidR="00F91175" w:rsidRDefault="00F91175" w:rsidP="00F91175">
            <w:pPr>
              <w:pStyle w:val="a6"/>
              <w:numPr>
                <w:ilvl w:val="0"/>
                <w:numId w:val="10"/>
              </w:numPr>
              <w:shd w:val="clear" w:color="auto" w:fill="auto"/>
              <w:tabs>
                <w:tab w:val="left" w:pos="934"/>
              </w:tabs>
              <w:spacing w:after="80" w:line="240" w:lineRule="auto"/>
              <w:ind w:firstLine="780"/>
            </w:pPr>
            <w:r>
              <w:rPr>
                <w:color w:val="000000"/>
              </w:rPr>
              <w:t>Trường âm</w:t>
            </w:r>
          </w:p>
          <w:p w:rsidR="00F91175" w:rsidRDefault="00F91175" w:rsidP="00F91175">
            <w:pPr>
              <w:pStyle w:val="a6"/>
              <w:numPr>
                <w:ilvl w:val="0"/>
                <w:numId w:val="10"/>
              </w:numPr>
              <w:shd w:val="clear" w:color="auto" w:fill="auto"/>
              <w:tabs>
                <w:tab w:val="left" w:pos="1001"/>
              </w:tabs>
              <w:spacing w:after="80" w:line="240" w:lineRule="auto"/>
              <w:ind w:firstLine="780"/>
            </w:pPr>
            <w:r>
              <w:rPr>
                <w:color w:val="000000"/>
              </w:rPr>
              <w:t>Thực hanh đọc viết âm ket họp</w:t>
            </w:r>
          </w:p>
          <w:p w:rsidR="00F91175" w:rsidRDefault="00F91175" w:rsidP="00F91175">
            <w:pPr>
              <w:pStyle w:val="a6"/>
              <w:numPr>
                <w:ilvl w:val="0"/>
                <w:numId w:val="10"/>
              </w:numPr>
              <w:shd w:val="clear" w:color="auto" w:fill="auto"/>
              <w:tabs>
                <w:tab w:val="left" w:pos="1001"/>
              </w:tabs>
              <w:spacing w:after="80" w:line="240" w:lineRule="auto"/>
              <w:ind w:firstLine="780"/>
            </w:pPr>
            <w:r>
              <w:rPr>
                <w:color w:val="000000"/>
              </w:rPr>
              <w:t>Nhận biết trường âm trong từ vựng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</w:tblPrEx>
        <w:trPr>
          <w:trHeight w:hRule="exact" w:val="300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en-US" w:eastAsia="en-US" w:bidi="en-US"/>
              </w:rPr>
              <w:t>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 w:rsidP="00F91175">
            <w:pPr>
              <w:pStyle w:val="a6"/>
              <w:numPr>
                <w:ilvl w:val="0"/>
                <w:numId w:val="11"/>
              </w:numPr>
              <w:shd w:val="clear" w:color="auto" w:fill="auto"/>
              <w:tabs>
                <w:tab w:val="left" w:pos="264"/>
              </w:tabs>
              <w:ind w:firstLine="0"/>
            </w:pPr>
            <w:r>
              <w:rPr>
                <w:color w:val="000000"/>
              </w:rPr>
              <w:t xml:space="preserve">Bài 7 : Bảng chữ cái </w:t>
            </w:r>
            <w:r>
              <w:rPr>
                <w:color w:val="000000"/>
                <w:lang w:val="en-US" w:eastAsia="en-US" w:bidi="en-US"/>
              </w:rPr>
              <w:t xml:space="preserve">Katakana </w:t>
            </w:r>
            <w:r>
              <w:rPr>
                <w:color w:val="000000"/>
              </w:rPr>
              <w:t>(phần 1)</w:t>
            </w:r>
          </w:p>
          <w:p w:rsidR="00F91175" w:rsidRDefault="00F91175" w:rsidP="00F91175">
            <w:pPr>
              <w:pStyle w:val="a6"/>
              <w:numPr>
                <w:ilvl w:val="0"/>
                <w:numId w:val="12"/>
              </w:numPr>
              <w:shd w:val="clear" w:color="auto" w:fill="auto"/>
              <w:tabs>
                <w:tab w:val="left" w:pos="924"/>
              </w:tabs>
              <w:ind w:firstLine="780"/>
            </w:pPr>
            <w:r>
              <w:rPr>
                <w:color w:val="000000"/>
              </w:rPr>
              <w:t xml:space="preserve">Giói thiệu bảng chữ cái </w:t>
            </w:r>
            <w:r>
              <w:rPr>
                <w:color w:val="000000"/>
                <w:lang w:val="en-US" w:eastAsia="en-US" w:bidi="en-US"/>
              </w:rPr>
              <w:t>Katakana</w:t>
            </w:r>
          </w:p>
          <w:p w:rsidR="00F91175" w:rsidRDefault="00F91175" w:rsidP="00F91175">
            <w:pPr>
              <w:pStyle w:val="a6"/>
              <w:numPr>
                <w:ilvl w:val="0"/>
                <w:numId w:val="12"/>
              </w:numPr>
              <w:shd w:val="clear" w:color="auto" w:fill="auto"/>
              <w:tabs>
                <w:tab w:val="left" w:pos="914"/>
              </w:tabs>
              <w:ind w:firstLine="780"/>
            </w:pPr>
            <w:r>
              <w:rPr>
                <w:color w:val="000000"/>
              </w:rPr>
              <w:t xml:space="preserve">Luyện </w:t>
            </w:r>
            <w:r>
              <w:rPr>
                <w:color w:val="000000"/>
                <w:lang w:val="en-US" w:eastAsia="en-US" w:bidi="en-US"/>
              </w:rPr>
              <w:t xml:space="preserve">Viet </w:t>
            </w:r>
            <w:r>
              <w:rPr>
                <w:color w:val="000000"/>
              </w:rPr>
              <w:t>và đọc từ chữ a đen chữ ha</w:t>
            </w:r>
          </w:p>
          <w:p w:rsidR="00F91175" w:rsidRDefault="00F91175" w:rsidP="00F91175">
            <w:pPr>
              <w:pStyle w:val="a6"/>
              <w:numPr>
                <w:ilvl w:val="0"/>
                <w:numId w:val="12"/>
              </w:numPr>
              <w:shd w:val="clear" w:color="auto" w:fill="auto"/>
              <w:tabs>
                <w:tab w:val="left" w:pos="1030"/>
              </w:tabs>
              <w:ind w:left="780"/>
            </w:pPr>
            <w:r>
              <w:rPr>
                <w:color w:val="000000"/>
              </w:rPr>
              <w:t xml:space="preserve">Tập đọc chữ </w:t>
            </w:r>
            <w:r>
              <w:rPr>
                <w:color w:val="000000"/>
                <w:lang w:val="en-US" w:eastAsia="en-US" w:bidi="en-US"/>
              </w:rPr>
              <w:t xml:space="preserve">Hiragana </w:t>
            </w:r>
            <w:r>
              <w:rPr>
                <w:color w:val="000000"/>
              </w:rPr>
              <w:t xml:space="preserve">trong sách </w:t>
            </w:r>
            <w:r>
              <w:rPr>
                <w:color w:val="000000"/>
                <w:lang w:val="en-US" w:eastAsia="en-US" w:bidi="en-US"/>
              </w:rPr>
              <w:t xml:space="preserve">Minna </w:t>
            </w:r>
            <w:r>
              <w:rPr>
                <w:color w:val="000000"/>
              </w:rPr>
              <w:t>no</w:t>
            </w:r>
            <w:r>
              <w:rPr>
                <w:color w:val="000000"/>
              </w:rPr>
              <w:br/>
              <w:t>nihongo</w:t>
            </w:r>
          </w:p>
          <w:p w:rsidR="00F91175" w:rsidRDefault="00F91175" w:rsidP="00F91175">
            <w:pPr>
              <w:pStyle w:val="a6"/>
              <w:numPr>
                <w:ilvl w:val="0"/>
                <w:numId w:val="11"/>
              </w:numPr>
              <w:shd w:val="clear" w:color="auto" w:fill="auto"/>
              <w:tabs>
                <w:tab w:val="left" w:pos="259"/>
              </w:tabs>
              <w:ind w:firstLine="0"/>
            </w:pPr>
            <w:r>
              <w:rPr>
                <w:color w:val="000000"/>
              </w:rPr>
              <w:t xml:space="preserve">Bài 8 : Bảng chữ cái </w:t>
            </w:r>
            <w:r>
              <w:rPr>
                <w:color w:val="000000"/>
                <w:lang w:val="en-US" w:eastAsia="en-US" w:bidi="en-US"/>
              </w:rPr>
              <w:t xml:space="preserve">Katakana </w:t>
            </w:r>
            <w:r>
              <w:rPr>
                <w:color w:val="000000"/>
              </w:rPr>
              <w:t>(phần 2)</w:t>
            </w:r>
          </w:p>
          <w:p w:rsidR="00F91175" w:rsidRDefault="00F91175" w:rsidP="00F91175">
            <w:pPr>
              <w:pStyle w:val="a6"/>
              <w:numPr>
                <w:ilvl w:val="0"/>
                <w:numId w:val="12"/>
              </w:numPr>
              <w:shd w:val="clear" w:color="auto" w:fill="auto"/>
              <w:tabs>
                <w:tab w:val="left" w:pos="934"/>
              </w:tabs>
              <w:ind w:firstLine="780"/>
            </w:pPr>
            <w:r>
              <w:rPr>
                <w:color w:val="000000"/>
              </w:rPr>
              <w:t>Òn chữ đã học</w:t>
            </w:r>
          </w:p>
          <w:p w:rsidR="00F91175" w:rsidRDefault="00F91175" w:rsidP="00F91175">
            <w:pPr>
              <w:pStyle w:val="a6"/>
              <w:numPr>
                <w:ilvl w:val="0"/>
                <w:numId w:val="12"/>
              </w:numPr>
              <w:shd w:val="clear" w:color="auto" w:fill="auto"/>
              <w:tabs>
                <w:tab w:val="left" w:pos="934"/>
              </w:tabs>
              <w:ind w:firstLine="780"/>
            </w:pPr>
            <w:r>
              <w:rPr>
                <w:color w:val="000000"/>
              </w:rPr>
              <w:t>Luyện viết và đọc từ chữ ma đen chữ n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</w:tblPrEx>
        <w:trPr>
          <w:trHeight w:hRule="exact" w:val="225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en-US" w:eastAsia="en-US" w:bidi="en-US"/>
              </w:rPr>
              <w:t>5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 w:rsidP="00F91175">
            <w:pPr>
              <w:pStyle w:val="a6"/>
              <w:numPr>
                <w:ilvl w:val="0"/>
                <w:numId w:val="13"/>
              </w:numPr>
              <w:shd w:val="clear" w:color="auto" w:fill="auto"/>
              <w:tabs>
                <w:tab w:val="left" w:pos="264"/>
              </w:tabs>
              <w:ind w:firstLine="0"/>
            </w:pPr>
            <w:r>
              <w:rPr>
                <w:color w:val="000000"/>
              </w:rPr>
              <w:t xml:space="preserve">Bài 9 : Bảng chữ cái </w:t>
            </w:r>
            <w:r>
              <w:rPr>
                <w:color w:val="000000"/>
                <w:lang w:val="en-US" w:eastAsia="en-US" w:bidi="en-US"/>
              </w:rPr>
              <w:t xml:space="preserve">Katakana </w:t>
            </w:r>
            <w:r>
              <w:rPr>
                <w:color w:val="000000"/>
              </w:rPr>
              <w:t>(phẩn 3)</w:t>
            </w:r>
          </w:p>
          <w:p w:rsidR="00F91175" w:rsidRDefault="00F91175" w:rsidP="00F91175">
            <w:pPr>
              <w:pStyle w:val="a6"/>
              <w:numPr>
                <w:ilvl w:val="0"/>
                <w:numId w:val="14"/>
              </w:numPr>
              <w:shd w:val="clear" w:color="auto" w:fill="auto"/>
              <w:tabs>
                <w:tab w:val="left" w:pos="929"/>
              </w:tabs>
              <w:ind w:firstLine="780"/>
            </w:pPr>
            <w:r>
              <w:rPr>
                <w:color w:val="000000"/>
                <w:lang w:val="en-US" w:eastAsia="en-US" w:bidi="en-US"/>
              </w:rPr>
              <w:t xml:space="preserve">Bien </w:t>
            </w:r>
            <w:r>
              <w:rPr>
                <w:color w:val="000000"/>
              </w:rPr>
              <w:t>âm và âm kết họp</w:t>
            </w:r>
          </w:p>
          <w:p w:rsidR="00F91175" w:rsidRDefault="00F91175" w:rsidP="00F91175">
            <w:pPr>
              <w:pStyle w:val="a6"/>
              <w:numPr>
                <w:ilvl w:val="0"/>
                <w:numId w:val="14"/>
              </w:numPr>
              <w:shd w:val="clear" w:color="auto" w:fill="auto"/>
              <w:tabs>
                <w:tab w:val="left" w:pos="934"/>
              </w:tabs>
              <w:ind w:firstLine="780"/>
            </w:pPr>
            <w:r>
              <w:rPr>
                <w:color w:val="000000"/>
              </w:rPr>
              <w:t xml:space="preserve">Trường âm trong bảng </w:t>
            </w:r>
            <w:r>
              <w:rPr>
                <w:color w:val="000000"/>
                <w:lang w:val="en-US" w:eastAsia="en-US" w:bidi="en-US"/>
              </w:rPr>
              <w:t>Katakana</w:t>
            </w:r>
          </w:p>
          <w:p w:rsidR="00F91175" w:rsidRDefault="00F91175" w:rsidP="00F91175">
            <w:pPr>
              <w:pStyle w:val="a6"/>
              <w:numPr>
                <w:ilvl w:val="0"/>
                <w:numId w:val="13"/>
              </w:numPr>
              <w:shd w:val="clear" w:color="auto" w:fill="auto"/>
              <w:tabs>
                <w:tab w:val="left" w:pos="432"/>
              </w:tabs>
              <w:ind w:firstLine="0"/>
            </w:pPr>
            <w:r>
              <w:rPr>
                <w:color w:val="000000"/>
              </w:rPr>
              <w:t>Bài 10 : Ôn tập</w:t>
            </w:r>
          </w:p>
          <w:p w:rsidR="00F91175" w:rsidRDefault="00F91175" w:rsidP="00F91175">
            <w:pPr>
              <w:pStyle w:val="a6"/>
              <w:numPr>
                <w:ilvl w:val="0"/>
                <w:numId w:val="14"/>
              </w:numPr>
              <w:shd w:val="clear" w:color="auto" w:fill="auto"/>
              <w:tabs>
                <w:tab w:val="left" w:pos="1001"/>
              </w:tabs>
              <w:ind w:left="660" w:firstLine="160"/>
            </w:pPr>
            <w:r>
              <w:rPr>
                <w:color w:val="000000"/>
              </w:rPr>
              <w:t>Luyện đọc 2 bảng chữ kết họp trong câu, từ</w:t>
            </w:r>
            <w:r>
              <w:rPr>
                <w:color w:val="000000"/>
              </w:rPr>
              <w:br/>
              <w:t xml:space="preserve">- Viết và đọc một </w:t>
            </w:r>
            <w:r>
              <w:rPr>
                <w:color w:val="000000"/>
                <w:lang w:val="en-US" w:eastAsia="en-US" w:bidi="en-US"/>
              </w:rPr>
              <w:t xml:space="preserve">so </w:t>
            </w:r>
            <w:r>
              <w:rPr>
                <w:color w:val="000000"/>
              </w:rPr>
              <w:t>câu dùng trong lớp học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440"/>
            </w:pPr>
            <w:r>
              <w:rPr>
                <w:b/>
                <w:bCs/>
                <w:color w:val="000000"/>
              </w:rPr>
              <w:t>Phần 2 : Bắt đầu Bài học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413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440"/>
            </w:pPr>
            <w:r>
              <w:rPr>
                <w:color w:val="000000"/>
              </w:rPr>
              <w:t>1.Bàil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 w:rsidP="00F91175">
            <w:pPr>
              <w:pStyle w:val="a6"/>
              <w:numPr>
                <w:ilvl w:val="0"/>
                <w:numId w:val="15"/>
              </w:numPr>
              <w:shd w:val="clear" w:color="auto" w:fill="auto"/>
              <w:tabs>
                <w:tab w:val="left" w:pos="913"/>
              </w:tabs>
              <w:spacing w:after="80" w:line="240" w:lineRule="auto"/>
              <w:ind w:firstLine="500"/>
            </w:pPr>
            <w:r>
              <w:rPr>
                <w:color w:val="000000"/>
              </w:rPr>
              <w:t>Từ vựng</w:t>
            </w:r>
          </w:p>
          <w:p w:rsidR="00F91175" w:rsidRDefault="00F91175" w:rsidP="00F91175">
            <w:pPr>
              <w:pStyle w:val="a6"/>
              <w:numPr>
                <w:ilvl w:val="0"/>
                <w:numId w:val="15"/>
              </w:numPr>
              <w:shd w:val="clear" w:color="auto" w:fill="auto"/>
              <w:tabs>
                <w:tab w:val="left" w:pos="898"/>
              </w:tabs>
              <w:spacing w:after="180" w:line="240" w:lineRule="auto"/>
              <w:ind w:firstLine="500"/>
            </w:pPr>
            <w:r>
              <w:rPr>
                <w:color w:val="000000"/>
              </w:rPr>
              <w:t>Mẩu câu, giải thích ngữ pháp</w:t>
            </w:r>
          </w:p>
          <w:p w:rsidR="00F91175" w:rsidRDefault="00F91175">
            <w:pPr>
              <w:pStyle w:val="a6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color w:val="000000"/>
                <w:lang w:val="ja-JP" w:eastAsia="ja-JP" w:bidi="ja-JP"/>
              </w:rPr>
              <w:t>-</w:t>
            </w:r>
            <w:r>
              <w:rPr>
                <w:color w:val="000000"/>
              </w:rPr>
              <w:t>Danh từ 1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 xml:space="preserve">は </w:t>
            </w:r>
            <w:r>
              <w:rPr>
                <w:color w:val="000000"/>
              </w:rPr>
              <w:t xml:space="preserve">Daiih từ 2 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です</w:t>
            </w:r>
          </w:p>
          <w:p w:rsidR="00F91175" w:rsidRDefault="00F91175">
            <w:pPr>
              <w:pStyle w:val="a6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color w:val="000000"/>
                <w:lang w:val="ja-JP" w:eastAsia="ja-JP" w:bidi="ja-JP"/>
              </w:rPr>
              <w:t>-</w:t>
            </w:r>
            <w:r>
              <w:rPr>
                <w:color w:val="000000"/>
              </w:rPr>
              <w:t>Danh từ1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は</w:t>
            </w:r>
            <w:r>
              <w:rPr>
                <w:color w:val="000000"/>
              </w:rPr>
              <w:t>Danh từ 2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じゃありません</w:t>
            </w:r>
          </w:p>
          <w:p w:rsidR="00F91175" w:rsidRDefault="00F91175">
            <w:pPr>
              <w:pStyle w:val="a6"/>
              <w:shd w:val="clear" w:color="auto" w:fill="auto"/>
              <w:spacing w:after="280"/>
              <w:rPr>
                <w:sz w:val="22"/>
                <w:szCs w:val="22"/>
              </w:rPr>
            </w:pPr>
            <w:r>
              <w:rPr>
                <w:color w:val="000000"/>
                <w:lang w:val="ja-JP" w:eastAsia="ja-JP" w:bidi="ja-JP"/>
              </w:rPr>
              <w:t>-</w:t>
            </w:r>
            <w:r>
              <w:rPr>
                <w:color w:val="000000"/>
              </w:rPr>
              <w:t>Trợ từ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の,も,か</w:t>
            </w:r>
          </w:p>
          <w:p w:rsidR="00F91175" w:rsidRDefault="00F91175">
            <w:pPr>
              <w:pStyle w:val="a6"/>
              <w:shd w:val="clear" w:color="auto" w:fill="auto"/>
              <w:spacing w:after="18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・〜さん</w:t>
            </w:r>
          </w:p>
          <w:p w:rsidR="00F91175" w:rsidRDefault="00F91175" w:rsidP="00F91175">
            <w:pPr>
              <w:pStyle w:val="a6"/>
              <w:numPr>
                <w:ilvl w:val="0"/>
                <w:numId w:val="15"/>
              </w:numPr>
              <w:shd w:val="clear" w:color="auto" w:fill="auto"/>
              <w:tabs>
                <w:tab w:val="left" w:pos="908"/>
              </w:tabs>
              <w:spacing w:after="80" w:line="240" w:lineRule="auto"/>
              <w:ind w:firstLine="500"/>
            </w:pPr>
            <w:r>
              <w:rPr>
                <w:color w:val="000000"/>
              </w:rPr>
              <w:t>Thực hành luyện tập B và mon dai</w:t>
            </w:r>
          </w:p>
          <w:p w:rsidR="00F91175" w:rsidRDefault="00F91175" w:rsidP="00F91175">
            <w:pPr>
              <w:pStyle w:val="a6"/>
              <w:numPr>
                <w:ilvl w:val="0"/>
                <w:numId w:val="15"/>
              </w:numPr>
              <w:shd w:val="clear" w:color="auto" w:fill="auto"/>
              <w:tabs>
                <w:tab w:val="left" w:pos="879"/>
              </w:tabs>
              <w:spacing w:after="180" w:line="240" w:lineRule="auto"/>
              <w:ind w:firstLine="500"/>
            </w:pPr>
            <w:r>
              <w:rPr>
                <w:color w:val="000000"/>
              </w:rP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429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440"/>
            </w:pPr>
            <w:r>
              <w:rPr>
                <w:color w:val="000000"/>
              </w:rPr>
              <w:t>2. Bài 2 :</w:t>
            </w:r>
          </w:p>
          <w:p w:rsidR="00F91175" w:rsidRDefault="00F91175">
            <w:pPr>
              <w:pStyle w:val="a6"/>
              <w:shd w:val="clear" w:color="auto" w:fill="auto"/>
              <w:ind w:firstLine="700"/>
            </w:pPr>
            <w:r>
              <w:rPr>
                <w:color w:val="000000"/>
              </w:rPr>
              <w:t>2.1 Từ vựng</w:t>
            </w:r>
          </w:p>
          <w:p w:rsidR="00F91175" w:rsidRDefault="00F91175">
            <w:pPr>
              <w:pStyle w:val="a6"/>
              <w:shd w:val="clear" w:color="auto" w:fill="auto"/>
              <w:spacing w:after="180"/>
              <w:ind w:firstLine="700"/>
            </w:pPr>
            <w:r>
              <w:rPr>
                <w:color w:val="000000"/>
              </w:rPr>
              <w:t>2.2Mẩu câu, giải thích ngữ pháp</w:t>
            </w:r>
          </w:p>
          <w:p w:rsidR="00F91175" w:rsidRDefault="00F91175">
            <w:pPr>
              <w:pStyle w:val="a6"/>
              <w:shd w:val="clear" w:color="auto" w:fill="auto"/>
              <w:spacing w:after="30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・これ、それ、あれ</w:t>
            </w:r>
          </w:p>
          <w:p w:rsidR="00F91175" w:rsidRDefault="00F91175">
            <w:pPr>
              <w:pStyle w:val="a6"/>
              <w:shd w:val="clear" w:color="auto" w:fill="auto"/>
              <w:spacing w:after="30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-この,その,あの</w:t>
            </w:r>
          </w:p>
          <w:p w:rsidR="00F91175" w:rsidRDefault="00F91175">
            <w:pPr>
              <w:pStyle w:val="a6"/>
              <w:shd w:val="clear" w:color="auto" w:fill="auto"/>
              <w:spacing w:after="300"/>
              <w:rPr>
                <w:sz w:val="22"/>
                <w:szCs w:val="22"/>
              </w:rPr>
            </w:pPr>
            <w:r>
              <w:rPr>
                <w:color w:val="000000"/>
                <w:lang w:val="ja-JP" w:eastAsia="ja-JP" w:bidi="ja-JP"/>
              </w:rPr>
              <w:t>-</w:t>
            </w:r>
            <w:r>
              <w:rPr>
                <w:color w:val="000000"/>
              </w:rPr>
              <w:t>Câul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か、</w:t>
            </w:r>
            <w:r>
              <w:rPr>
                <w:color w:val="000000"/>
              </w:rPr>
              <w:t xml:space="preserve">Câu2 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か</w:t>
            </w:r>
          </w:p>
          <w:p w:rsidR="00F91175" w:rsidRDefault="00F91175">
            <w:pPr>
              <w:pStyle w:val="a6"/>
              <w:shd w:val="clear" w:color="auto" w:fill="auto"/>
              <w:spacing w:after="180"/>
              <w:rPr>
                <w:sz w:val="22"/>
                <w:szCs w:val="22"/>
              </w:rPr>
            </w:pPr>
            <w:r>
              <w:rPr>
                <w:color w:val="000000"/>
                <w:lang w:val="ja-JP" w:eastAsia="ja-JP" w:bidi="ja-JP"/>
              </w:rPr>
              <w:t>-</w:t>
            </w:r>
            <w:r>
              <w:rPr>
                <w:color w:val="000000"/>
              </w:rPr>
              <w:t xml:space="preserve">Trợ từ 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の</w:t>
            </w:r>
          </w:p>
          <w:p w:rsidR="00F91175" w:rsidRDefault="00F91175" w:rsidP="00F91175">
            <w:pPr>
              <w:pStyle w:val="a6"/>
              <w:numPr>
                <w:ilvl w:val="0"/>
                <w:numId w:val="16"/>
              </w:numPr>
              <w:shd w:val="clear" w:color="auto" w:fill="auto"/>
              <w:tabs>
                <w:tab w:val="left" w:pos="898"/>
              </w:tabs>
              <w:spacing w:after="80" w:line="240" w:lineRule="auto"/>
              <w:ind w:firstLine="500"/>
            </w:pPr>
            <w:r>
              <w:rPr>
                <w:color w:val="000000"/>
              </w:rPr>
              <w:t>Thực hành luyện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16"/>
              </w:numPr>
              <w:shd w:val="clear" w:color="auto" w:fill="auto"/>
              <w:tabs>
                <w:tab w:val="left" w:pos="894"/>
              </w:tabs>
              <w:spacing w:after="180" w:line="240" w:lineRule="auto"/>
              <w:ind w:firstLine="500"/>
            </w:pPr>
            <w:r>
              <w:rPr>
                <w:color w:val="000000"/>
              </w:rPr>
              <w:t>Thực hành bài tập (mondaishuu) Part 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394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 w:rsidP="00F91175">
            <w:pPr>
              <w:pStyle w:val="a6"/>
              <w:shd w:val="clear" w:color="auto" w:fill="auto"/>
              <w:spacing w:line="240" w:lineRule="auto"/>
              <w:ind w:firstLine="440"/>
            </w:pPr>
            <w:r>
              <w:rPr>
                <w:color w:val="000000"/>
              </w:rPr>
              <w:t>3. Bài 3 :</w:t>
            </w:r>
          </w:p>
          <w:p w:rsidR="00F91175" w:rsidRDefault="00F91175" w:rsidP="00F91175">
            <w:pPr>
              <w:pStyle w:val="a6"/>
              <w:numPr>
                <w:ilvl w:val="0"/>
                <w:numId w:val="17"/>
              </w:numPr>
              <w:shd w:val="clear" w:color="auto" w:fill="auto"/>
              <w:tabs>
                <w:tab w:val="left" w:pos="1060"/>
              </w:tabs>
              <w:spacing w:after="80" w:line="240" w:lineRule="auto"/>
              <w:ind w:firstLine="700"/>
            </w:pPr>
            <w:r>
              <w:rPr>
                <w:color w:val="000000"/>
              </w:rPr>
              <w:t>Từ vựng</w:t>
            </w:r>
          </w:p>
          <w:p w:rsidR="00F91175" w:rsidRDefault="00F91175" w:rsidP="00F91175">
            <w:pPr>
              <w:pStyle w:val="a6"/>
              <w:numPr>
                <w:ilvl w:val="0"/>
                <w:numId w:val="17"/>
              </w:numPr>
              <w:shd w:val="clear" w:color="auto" w:fill="auto"/>
              <w:tabs>
                <w:tab w:val="left" w:pos="1055"/>
              </w:tabs>
              <w:spacing w:after="180" w:line="240" w:lineRule="auto"/>
              <w:ind w:firstLine="700"/>
            </w:pPr>
            <w:r>
              <w:rPr>
                <w:color w:val="000000"/>
              </w:rPr>
              <w:t>Mẩu câu, giải thích ngữ pháp</w:t>
            </w:r>
          </w:p>
          <w:p w:rsidR="00F91175" w:rsidRDefault="00F91175" w:rsidP="00F91175">
            <w:pPr>
              <w:pStyle w:val="a6"/>
              <w:shd w:val="clear" w:color="auto" w:fill="auto"/>
              <w:spacing w:after="280" w:line="240" w:lineRule="auto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・ここ、そこ、あそこ どこ</w:t>
            </w:r>
          </w:p>
          <w:p w:rsidR="00F91175" w:rsidRDefault="00F91175" w:rsidP="00F91175">
            <w:pPr>
              <w:pStyle w:val="a6"/>
              <w:shd w:val="clear" w:color="auto" w:fill="auto"/>
              <w:spacing w:after="280" w:line="240" w:lineRule="auto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・ちら、そちら、あちら どちら</w:t>
            </w:r>
          </w:p>
          <w:p w:rsidR="00F91175" w:rsidRDefault="00F91175" w:rsidP="00F91175">
            <w:pPr>
              <w:pStyle w:val="a6"/>
              <w:shd w:val="clear" w:color="auto" w:fill="auto"/>
              <w:spacing w:after="180" w:line="240" w:lineRule="auto"/>
              <w:rPr>
                <w:sz w:val="22"/>
                <w:szCs w:val="22"/>
              </w:rPr>
            </w:pPr>
            <w:r>
              <w:rPr>
                <w:color w:val="000000"/>
                <w:lang w:val="ja-JP" w:eastAsia="ja-JP" w:bidi="ja-JP"/>
              </w:rPr>
              <w:t>-</w:t>
            </w:r>
            <w:r>
              <w:rPr>
                <w:color w:val="000000"/>
              </w:rPr>
              <w:t xml:space="preserve">Danh từ </w:t>
            </w:r>
            <w:r>
              <w:rPr>
                <w:color w:val="000000"/>
                <w:lang w:val="ja-JP" w:eastAsia="ja-JP" w:bidi="ja-JP"/>
              </w:rPr>
              <w:t>1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 xml:space="preserve">は </w:t>
            </w:r>
            <w:r>
              <w:rPr>
                <w:color w:val="000000"/>
              </w:rPr>
              <w:t xml:space="preserve">Danh từ </w:t>
            </w:r>
            <w:r>
              <w:rPr>
                <w:color w:val="000000"/>
                <w:lang w:val="ja-JP" w:eastAsia="ja-JP" w:bidi="ja-JP"/>
              </w:rPr>
              <w:t xml:space="preserve">2 </w:t>
            </w:r>
            <w:r>
              <w:rPr>
                <w:color w:val="000000"/>
              </w:rPr>
              <w:t>(địa điểm)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です〇</w:t>
            </w:r>
          </w:p>
          <w:p w:rsidR="00F91175" w:rsidRDefault="00F91175" w:rsidP="00F91175">
            <w:pPr>
              <w:pStyle w:val="a6"/>
              <w:shd w:val="clear" w:color="auto" w:fill="auto"/>
              <w:spacing w:line="240" w:lineRule="auto"/>
            </w:pPr>
            <w:r>
              <w:rPr>
                <w:color w:val="000000"/>
                <w:lang w:val="ja-JP" w:eastAsia="ja-JP" w:bidi="ja-JP"/>
              </w:rPr>
              <w:t>-</w:t>
            </w:r>
            <w:r>
              <w:rPr>
                <w:color w:val="000000"/>
              </w:rPr>
              <w:t>Bảng đại từ cliỉ thị và tính từ chỉ ứiỊ tươiig ứng</w:t>
            </w:r>
          </w:p>
          <w:p w:rsidR="00F91175" w:rsidRDefault="00F91175" w:rsidP="00F91175">
            <w:pPr>
              <w:pStyle w:val="a6"/>
              <w:numPr>
                <w:ilvl w:val="0"/>
                <w:numId w:val="17"/>
              </w:numPr>
              <w:shd w:val="clear" w:color="auto" w:fill="auto"/>
              <w:tabs>
                <w:tab w:val="left" w:pos="1137"/>
              </w:tabs>
              <w:spacing w:after="80" w:line="240" w:lineRule="auto"/>
              <w:ind w:firstLine="700"/>
            </w:pPr>
            <w:r>
              <w:rPr>
                <w:color w:val="000000"/>
              </w:rPr>
              <w:t>Thực hành iuyện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17"/>
              </w:numPr>
              <w:shd w:val="clear" w:color="auto" w:fill="auto"/>
              <w:tabs>
                <w:tab w:val="left" w:pos="1089"/>
              </w:tabs>
              <w:spacing w:after="140" w:line="240" w:lineRule="auto"/>
              <w:ind w:firstLine="700"/>
            </w:pPr>
            <w:r>
              <w:rPr>
                <w:color w:val="000000"/>
              </w:rP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77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440"/>
            </w:pPr>
            <w:r>
              <w:rPr>
                <w:color w:val="000000"/>
              </w:rPr>
              <w:t xml:space="preserve">4. Bài 4 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</w:rPr>
              <w:t>4.1 Từ vựng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63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</w:rPr>
              <w:t>4.2 Mầu câu, giải thích ngữ pháp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・ Cách xem giờ</w:t>
            </w:r>
          </w:p>
          <w:p w:rsidR="00F91175" w:rsidRDefault="00F91175">
            <w:pPr>
              <w:pStyle w:val="a6"/>
              <w:shd w:val="clear" w:color="auto" w:fill="auto"/>
              <w:spacing w:after="260"/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>Động từ thể</w:t>
            </w: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ます/ません/ました/ませんでした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>Trợ từ (zÌ</w:t>
            </w: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から、まで,と、ね</w:t>
            </w:r>
          </w:p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  <w:lang w:val="ja-JP" w:eastAsia="ja-JP" w:bidi="ja-JP"/>
              </w:rPr>
              <w:t xml:space="preserve">43 </w:t>
            </w:r>
            <w:r>
              <w:rPr>
                <w:color w:val="000000"/>
              </w:rPr>
              <w:t>Thực hành luyện tập B và mondai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</w:pPr>
            <w:r>
              <w:rPr>
                <w:color w:val="000000"/>
              </w:rPr>
              <w:t>4.4 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390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</w:rPr>
              <w:t xml:space="preserve">5. Bài 5 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 w:rsidP="00F91175">
            <w:pPr>
              <w:pStyle w:val="a6"/>
              <w:numPr>
                <w:ilvl w:val="0"/>
                <w:numId w:val="18"/>
              </w:numPr>
              <w:shd w:val="clear" w:color="auto" w:fill="auto"/>
              <w:tabs>
                <w:tab w:val="left" w:pos="1087"/>
              </w:tabs>
              <w:spacing w:after="80" w:line="240" w:lineRule="auto"/>
              <w:ind w:firstLine="660"/>
            </w:pPr>
            <w:r>
              <w:rPr>
                <w:color w:val="000000"/>
              </w:rPr>
              <w:t>Từ vựng</w:t>
            </w:r>
          </w:p>
          <w:p w:rsidR="00F91175" w:rsidRDefault="00F91175" w:rsidP="00F91175">
            <w:pPr>
              <w:pStyle w:val="a6"/>
              <w:numPr>
                <w:ilvl w:val="0"/>
                <w:numId w:val="18"/>
              </w:numPr>
              <w:shd w:val="clear" w:color="auto" w:fill="auto"/>
              <w:tabs>
                <w:tab w:val="left" w:pos="1082"/>
              </w:tabs>
              <w:spacing w:after="160" w:line="240" w:lineRule="auto"/>
              <w:ind w:firstLine="660"/>
            </w:pPr>
            <w:r>
              <w:rPr>
                <w:color w:val="000000"/>
              </w:rPr>
              <w:t>Mẩu câu, giải thích ngữ pháp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ind w:firstLine="66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Trợ từ </w:t>
            </w: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 xml:space="preserve">へ </w:t>
            </w:r>
            <w:r>
              <w:rPr>
                <w:color w:val="000000"/>
                <w:sz w:val="26"/>
                <w:szCs w:val="26"/>
              </w:rPr>
              <w:t>và độ&gt;ng từ di chuyển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ind w:firstLine="66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Mau câu đi đâu, VỚI ai, klir nào?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ind w:firstLine="660"/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Trợ từ </w:t>
            </w: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で,と</w:t>
            </w:r>
          </w:p>
          <w:p w:rsidR="00F91175" w:rsidRDefault="00F91175" w:rsidP="00F91175">
            <w:pPr>
              <w:pStyle w:val="a6"/>
              <w:numPr>
                <w:ilvl w:val="0"/>
                <w:numId w:val="18"/>
              </w:numPr>
              <w:shd w:val="clear" w:color="auto" w:fill="auto"/>
              <w:tabs>
                <w:tab w:val="left" w:pos="1144"/>
              </w:tabs>
              <w:spacing w:after="80" w:line="240" w:lineRule="auto"/>
              <w:ind w:firstLine="760"/>
            </w:pPr>
            <w:r>
              <w:rPr>
                <w:color w:val="000000"/>
              </w:rPr>
              <w:t>Thực hành luyện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18"/>
              </w:numPr>
              <w:shd w:val="clear" w:color="auto" w:fill="auto"/>
              <w:tabs>
                <w:tab w:val="left" w:pos="1054"/>
              </w:tabs>
              <w:spacing w:after="80" w:line="240" w:lineRule="auto"/>
              <w:ind w:firstLine="660"/>
            </w:pPr>
            <w:r>
              <w:rPr>
                <w:color w:val="000000"/>
              </w:rPr>
              <w:t>Thực hành bài tập (mondaishuu)</w:t>
            </w:r>
          </w:p>
          <w:p w:rsidR="00F91175" w:rsidRDefault="00F91175" w:rsidP="00F91175">
            <w:pPr>
              <w:pStyle w:val="a6"/>
              <w:numPr>
                <w:ilvl w:val="0"/>
                <w:numId w:val="18"/>
              </w:numPr>
              <w:shd w:val="clear" w:color="auto" w:fill="auto"/>
              <w:tabs>
                <w:tab w:val="left" w:pos="1058"/>
              </w:tabs>
              <w:spacing w:after="120" w:line="240" w:lineRule="auto"/>
              <w:ind w:firstLine="660"/>
            </w:pPr>
            <w:r>
              <w:rPr>
                <w:color w:val="000000"/>
              </w:rPr>
              <w:t>Kiểm tra giữa kỳ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412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24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</w:rPr>
              <w:t xml:space="preserve">6. Bài 6 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 w:rsidP="00F91175">
            <w:pPr>
              <w:pStyle w:val="a6"/>
              <w:numPr>
                <w:ilvl w:val="0"/>
                <w:numId w:val="19"/>
              </w:numPr>
              <w:shd w:val="clear" w:color="auto" w:fill="auto"/>
              <w:tabs>
                <w:tab w:val="left" w:pos="1192"/>
              </w:tabs>
              <w:spacing w:after="80" w:line="240" w:lineRule="auto"/>
              <w:ind w:firstLine="763"/>
            </w:pPr>
            <w:r>
              <w:rPr>
                <w:color w:val="000000"/>
              </w:rPr>
              <w:t>Từ vựng</w:t>
            </w:r>
          </w:p>
          <w:p w:rsidR="00F91175" w:rsidRDefault="00F91175" w:rsidP="00F91175">
            <w:pPr>
              <w:pStyle w:val="a6"/>
              <w:numPr>
                <w:ilvl w:val="0"/>
                <w:numId w:val="19"/>
              </w:numPr>
              <w:shd w:val="clear" w:color="auto" w:fill="auto"/>
              <w:tabs>
                <w:tab w:val="left" w:pos="1245"/>
              </w:tabs>
              <w:spacing w:after="140" w:line="240" w:lineRule="auto"/>
              <w:ind w:firstLine="763"/>
            </w:pPr>
            <w:r>
              <w:rPr>
                <w:color w:val="000000"/>
              </w:rPr>
              <w:t>Mau câu, giải thích ngữ pháp</w:t>
            </w:r>
          </w:p>
          <w:p w:rsidR="00F91175" w:rsidRDefault="00F91175" w:rsidP="00F91175">
            <w:pPr>
              <w:pStyle w:val="a6"/>
              <w:shd w:val="clear" w:color="auto" w:fill="auto"/>
              <w:spacing w:after="300" w:line="240" w:lineRule="auto"/>
              <w:ind w:firstLine="763"/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>Trợ tù</w:t>
            </w: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■を、で</w:t>
            </w:r>
          </w:p>
          <w:p w:rsidR="00F91175" w:rsidRDefault="00F91175" w:rsidP="00F91175">
            <w:pPr>
              <w:pStyle w:val="a6"/>
              <w:shd w:val="clear" w:color="auto" w:fill="auto"/>
              <w:spacing w:after="300" w:line="240" w:lineRule="auto"/>
              <w:ind w:firstLine="763"/>
            </w:pP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-なにをしますか</w:t>
            </w:r>
          </w:p>
          <w:p w:rsidR="00F91175" w:rsidRDefault="00F91175" w:rsidP="00F91175">
            <w:pPr>
              <w:pStyle w:val="a6"/>
              <w:shd w:val="clear" w:color="auto" w:fill="auto"/>
              <w:spacing w:after="300" w:line="240" w:lineRule="auto"/>
              <w:ind w:firstLine="763"/>
            </w:pP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・な仁</w:t>
            </w:r>
            <w:r>
              <w:rPr>
                <w:color w:val="000000"/>
                <w:sz w:val="26"/>
                <w:szCs w:val="26"/>
              </w:rPr>
              <w:t>và</w:t>
            </w: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なん</w:t>
            </w:r>
          </w:p>
          <w:p w:rsidR="00F91175" w:rsidRDefault="00F91175" w:rsidP="00F91175">
            <w:pPr>
              <w:pStyle w:val="a6"/>
              <w:shd w:val="clear" w:color="auto" w:fill="auto"/>
              <w:spacing w:after="200" w:line="240" w:lineRule="auto"/>
              <w:ind w:firstLine="763"/>
            </w:pP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・ませんか/ましょう</w:t>
            </w:r>
          </w:p>
          <w:p w:rsidR="00F91175" w:rsidRDefault="00F91175" w:rsidP="00F91175">
            <w:pPr>
              <w:pStyle w:val="a6"/>
              <w:numPr>
                <w:ilvl w:val="0"/>
                <w:numId w:val="19"/>
              </w:numPr>
              <w:shd w:val="clear" w:color="auto" w:fill="auto"/>
              <w:tabs>
                <w:tab w:val="left" w:pos="1154"/>
              </w:tabs>
              <w:spacing w:after="80" w:line="240" w:lineRule="auto"/>
              <w:ind w:firstLine="763"/>
            </w:pPr>
            <w:r>
              <w:rPr>
                <w:color w:val="000000"/>
              </w:rPr>
              <w:t>Thực hành iuyện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19"/>
              </w:numPr>
              <w:shd w:val="clear" w:color="auto" w:fill="auto"/>
              <w:tabs>
                <w:tab w:val="left" w:pos="1154"/>
              </w:tabs>
              <w:spacing w:after="180" w:line="240" w:lineRule="auto"/>
              <w:ind w:firstLine="760"/>
            </w:pPr>
            <w:r>
              <w:rPr>
                <w:color w:val="000000"/>
              </w:rP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27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24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</w:rPr>
              <w:t xml:space="preserve">7. Bài 7 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 w:rsidP="00F91175">
            <w:pPr>
              <w:pStyle w:val="a6"/>
              <w:numPr>
                <w:ilvl w:val="0"/>
                <w:numId w:val="20"/>
              </w:numPr>
              <w:shd w:val="clear" w:color="auto" w:fill="auto"/>
              <w:tabs>
                <w:tab w:val="left" w:pos="1134"/>
              </w:tabs>
              <w:spacing w:after="80" w:line="240" w:lineRule="auto"/>
              <w:ind w:firstLine="760"/>
            </w:pPr>
            <w:r>
              <w:rPr>
                <w:color w:val="000000"/>
              </w:rPr>
              <w:t>Từ vựng</w:t>
            </w:r>
          </w:p>
          <w:p w:rsidR="00F91175" w:rsidRDefault="00F91175" w:rsidP="00F91175">
            <w:pPr>
              <w:pStyle w:val="a6"/>
              <w:numPr>
                <w:ilvl w:val="0"/>
                <w:numId w:val="20"/>
              </w:numPr>
              <w:shd w:val="clear" w:color="auto" w:fill="auto"/>
              <w:tabs>
                <w:tab w:val="left" w:pos="1120"/>
              </w:tabs>
              <w:spacing w:after="140" w:line="240" w:lineRule="auto"/>
              <w:ind w:firstLine="760"/>
            </w:pPr>
            <w:r>
              <w:rPr>
                <w:color w:val="000000"/>
              </w:rPr>
              <w:t>Mầu câu, giải thích ngữ pháp</w:t>
            </w:r>
          </w:p>
          <w:p w:rsidR="00F91175" w:rsidRDefault="00F91175">
            <w:pPr>
              <w:pStyle w:val="a6"/>
              <w:shd w:val="clear" w:color="auto" w:fill="auto"/>
              <w:spacing w:after="260"/>
              <w:ind w:firstLine="760"/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Trợ từ </w:t>
            </w: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で</w:t>
            </w:r>
          </w:p>
          <w:p w:rsidR="00F91175" w:rsidRDefault="00F91175">
            <w:pPr>
              <w:pStyle w:val="a6"/>
              <w:shd w:val="clear" w:color="auto" w:fill="auto"/>
              <w:spacing w:after="120"/>
              <w:ind w:firstLine="760"/>
              <w:jc w:val="both"/>
            </w:pPr>
            <w:r>
              <w:rPr>
                <w:rFonts w:ascii="MS Gothic" w:eastAsia="MS Gothic" w:hAnsi="MS Gothic" w:cs="MS Gothic"/>
                <w:color w:val="000000"/>
                <w:lang w:val="ja-JP" w:eastAsia="ja-JP" w:bidi="ja-JP"/>
              </w:rPr>
              <w:t>・これは仁ほんごでなんですか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187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after="18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Mâu câu cho và nhận gi từ ai</w:t>
            </w:r>
          </w:p>
          <w:p w:rsidR="00F91175" w:rsidRDefault="00F91175">
            <w:pPr>
              <w:pStyle w:val="a6"/>
              <w:shd w:val="clear" w:color="auto" w:fill="auto"/>
              <w:spacing w:after="180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color w:val="000000"/>
                <w:sz w:val="22"/>
                <w:szCs w:val="22"/>
              </w:rPr>
              <w:t>・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もう</w:t>
            </w:r>
            <w:r>
              <w:rPr>
                <w:color w:val="000000"/>
                <w:sz w:val="26"/>
                <w:szCs w:val="26"/>
              </w:rPr>
              <w:t>+động từ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ました</w:t>
            </w:r>
          </w:p>
          <w:p w:rsidR="00F91175" w:rsidRDefault="00F91175" w:rsidP="00F91175">
            <w:pPr>
              <w:pStyle w:val="a6"/>
              <w:numPr>
                <w:ilvl w:val="0"/>
                <w:numId w:val="21"/>
              </w:numPr>
              <w:shd w:val="clear" w:color="auto" w:fill="auto"/>
              <w:tabs>
                <w:tab w:val="left" w:pos="1194"/>
              </w:tabs>
              <w:spacing w:after="80" w:line="240" w:lineRule="auto"/>
              <w:ind w:firstLine="800"/>
            </w:pPr>
            <w:r>
              <w:rPr>
                <w:color w:val="000000"/>
              </w:rPr>
              <w:t>Thực hành luyện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21"/>
              </w:numPr>
              <w:shd w:val="clear" w:color="auto" w:fill="auto"/>
              <w:tabs>
                <w:tab w:val="left" w:pos="1194"/>
              </w:tabs>
              <w:spacing w:after="180" w:line="240" w:lineRule="auto"/>
              <w:ind w:firstLine="800"/>
            </w:pPr>
            <w:r>
              <w:rPr>
                <w:color w:val="000000"/>
              </w:rP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368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24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</w:pPr>
            <w:r>
              <w:rPr>
                <w:color w:val="000000"/>
              </w:rPr>
              <w:t xml:space="preserve">8. .Bài 8 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</w:rPr>
              <w:t>8.1 Từ vựng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</w:pPr>
            <w:r>
              <w:rPr>
                <w:color w:val="000000"/>
              </w:rPr>
              <w:t>8.1 Mầu câu, giải thích ngũ pháp</w:t>
            </w:r>
          </w:p>
          <w:p w:rsidR="00F91175" w:rsidRDefault="00F91175" w:rsidP="00F91175">
            <w:pPr>
              <w:pStyle w:val="a6"/>
              <w:numPr>
                <w:ilvl w:val="0"/>
                <w:numId w:val="22"/>
              </w:numPr>
              <w:shd w:val="clear" w:color="auto" w:fill="auto"/>
              <w:tabs>
                <w:tab w:val="left" w:pos="1155"/>
              </w:tabs>
              <w:spacing w:after="160" w:line="240" w:lineRule="auto"/>
              <w:ind w:firstLine="800"/>
              <w:rPr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</w:rPr>
              <w:t xml:space="preserve">Phân biệt tính từ đu6i 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</w:rPr>
              <w:t>"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い"</w:t>
            </w:r>
            <w:r>
              <w:rPr>
                <w:color w:val="000000"/>
                <w:sz w:val="26"/>
                <w:szCs w:val="26"/>
              </w:rPr>
              <w:t>và Tính từ đu6i "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な"</w:t>
            </w:r>
          </w:p>
          <w:p w:rsidR="00F91175" w:rsidRDefault="00F91175" w:rsidP="00F91175">
            <w:pPr>
              <w:pStyle w:val="a6"/>
              <w:numPr>
                <w:ilvl w:val="0"/>
                <w:numId w:val="22"/>
              </w:numPr>
              <w:shd w:val="clear" w:color="auto" w:fill="auto"/>
              <w:tabs>
                <w:tab w:val="left" w:pos="1021"/>
              </w:tabs>
              <w:spacing w:after="160" w:line="240" w:lineRule="auto"/>
              <w:ind w:firstLine="80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Chức năng và vị trí của hai tính từ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rPr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>Câu hỏi</w:t>
            </w:r>
            <w:r>
              <w:rPr>
                <w:color w:val="000000"/>
                <w:sz w:val="26"/>
                <w:szCs w:val="26"/>
                <w:lang w:val="ja-JP" w:eastAsia="ja-JP" w:bidi="ja-JP"/>
              </w:rPr>
              <w:t>: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どれ、どんな、どう</w:t>
            </w:r>
          </w:p>
          <w:p w:rsidR="00F91175" w:rsidRDefault="00F91175" w:rsidP="00F91175">
            <w:pPr>
              <w:pStyle w:val="a6"/>
              <w:numPr>
                <w:ilvl w:val="0"/>
                <w:numId w:val="23"/>
              </w:numPr>
              <w:shd w:val="clear" w:color="auto" w:fill="auto"/>
              <w:tabs>
                <w:tab w:val="left" w:pos="1194"/>
              </w:tabs>
              <w:spacing w:after="80" w:line="240" w:lineRule="auto"/>
              <w:ind w:firstLine="800"/>
            </w:pPr>
            <w:r>
              <w:rPr>
                <w:color w:val="000000"/>
              </w:rPr>
              <w:t>Thực hành luyện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23"/>
              </w:numPr>
              <w:shd w:val="clear" w:color="auto" w:fill="auto"/>
              <w:tabs>
                <w:tab w:val="left" w:pos="1189"/>
              </w:tabs>
              <w:spacing w:after="160" w:line="240" w:lineRule="auto"/>
              <w:ind w:firstLine="800"/>
            </w:pPr>
            <w:r>
              <w:rPr>
                <w:color w:val="000000"/>
              </w:rP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393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24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</w:pPr>
            <w:r>
              <w:rPr>
                <w:color w:val="000000"/>
              </w:rPr>
              <w:t xml:space="preserve">9.Bài 9 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 w:rsidP="00F91175">
            <w:pPr>
              <w:pStyle w:val="a6"/>
              <w:numPr>
                <w:ilvl w:val="0"/>
                <w:numId w:val="24"/>
              </w:numPr>
              <w:shd w:val="clear" w:color="auto" w:fill="auto"/>
              <w:tabs>
                <w:tab w:val="left" w:pos="1165"/>
              </w:tabs>
              <w:spacing w:after="80" w:line="240" w:lineRule="auto"/>
              <w:ind w:firstLine="800"/>
            </w:pPr>
            <w:r>
              <w:rPr>
                <w:color w:val="000000"/>
              </w:rPr>
              <w:t>Từ vựng</w:t>
            </w:r>
          </w:p>
          <w:p w:rsidR="00F91175" w:rsidRDefault="00F91175" w:rsidP="00F91175">
            <w:pPr>
              <w:pStyle w:val="a6"/>
              <w:numPr>
                <w:ilvl w:val="0"/>
                <w:numId w:val="24"/>
              </w:numPr>
              <w:shd w:val="clear" w:color="auto" w:fill="auto"/>
              <w:tabs>
                <w:tab w:val="left" w:pos="1155"/>
              </w:tabs>
              <w:spacing w:after="160" w:line="240" w:lineRule="auto"/>
              <w:ind w:firstLine="800"/>
            </w:pPr>
            <w:r>
              <w:rPr>
                <w:color w:val="000000"/>
              </w:rPr>
              <w:t>Mầu câu, giải thích ngữ pháp</w:t>
            </w:r>
          </w:p>
          <w:p w:rsidR="00F91175" w:rsidRDefault="00F91175">
            <w:pPr>
              <w:pStyle w:val="a6"/>
              <w:shd w:val="clear" w:color="auto" w:fill="auto"/>
              <w:spacing w:after="260"/>
              <w:rPr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Daiih từ 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</w:rPr>
              <w:t>+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が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</w:rPr>
              <w:t>+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じょうず/へた/すき/きらい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rPr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Daiilitừ 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+が+あります/わかります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>Từ chỉ mức độ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rPr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>Câu hỏi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どうして</w:t>
            </w:r>
          </w:p>
          <w:p w:rsidR="00F91175" w:rsidRDefault="00F91175" w:rsidP="00F91175">
            <w:pPr>
              <w:pStyle w:val="a6"/>
              <w:numPr>
                <w:ilvl w:val="0"/>
                <w:numId w:val="24"/>
              </w:numPr>
              <w:shd w:val="clear" w:color="auto" w:fill="auto"/>
              <w:tabs>
                <w:tab w:val="left" w:pos="1194"/>
              </w:tabs>
              <w:spacing w:after="80" w:line="240" w:lineRule="auto"/>
              <w:ind w:firstLine="800"/>
            </w:pPr>
            <w:r>
              <w:rPr>
                <w:color w:val="000000"/>
              </w:rPr>
              <w:t>Thực hành luyện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24"/>
              </w:numPr>
              <w:shd w:val="clear" w:color="auto" w:fill="auto"/>
              <w:tabs>
                <w:tab w:val="left" w:pos="1189"/>
              </w:tabs>
              <w:spacing w:after="160" w:line="240" w:lineRule="auto"/>
              <w:ind w:firstLine="800"/>
            </w:pPr>
            <w:r>
              <w:rPr>
                <w:color w:val="000000"/>
              </w:rP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298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24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15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</w:pPr>
            <w:r>
              <w:rPr>
                <w:color w:val="000000"/>
              </w:rPr>
              <w:t xml:space="preserve">lO.Bài 10 </w:t>
            </w:r>
            <w:r>
              <w:rPr>
                <w:color w:val="000000"/>
                <w:lang w:val="ja-JP" w:eastAsia="ja-JP" w:bidi="ja-JP"/>
              </w:rPr>
              <w:t>:</w:t>
            </w:r>
          </w:p>
          <w:p w:rsidR="00F91175" w:rsidRDefault="00F91175">
            <w:pPr>
              <w:pStyle w:val="a6"/>
              <w:shd w:val="clear" w:color="auto" w:fill="auto"/>
            </w:pPr>
            <w:r>
              <w:rPr>
                <w:color w:val="000000"/>
              </w:rPr>
              <w:t>lO.lTừ vựng</w:t>
            </w:r>
          </w:p>
          <w:p w:rsidR="00F91175" w:rsidRDefault="00F91175" w:rsidP="00F91175">
            <w:pPr>
              <w:pStyle w:val="a6"/>
              <w:numPr>
                <w:ilvl w:val="0"/>
                <w:numId w:val="25"/>
              </w:numPr>
              <w:shd w:val="clear" w:color="auto" w:fill="auto"/>
              <w:tabs>
                <w:tab w:val="left" w:pos="1304"/>
              </w:tabs>
              <w:spacing w:after="80" w:line="240" w:lineRule="auto"/>
              <w:ind w:firstLine="800"/>
            </w:pPr>
            <w:r>
              <w:rPr>
                <w:color w:val="000000"/>
              </w:rPr>
              <w:t>Mau câu, giải thích ngũ pháp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・ Mâu câu chỉ vị trí của nguời hay vật</w:t>
            </w:r>
          </w:p>
          <w:p w:rsidR="00F91175" w:rsidRDefault="00F91175">
            <w:pPr>
              <w:pStyle w:val="a6"/>
              <w:shd w:val="clear" w:color="auto" w:fill="auto"/>
              <w:spacing w:after="160"/>
              <w:rPr>
                <w:sz w:val="22"/>
                <w:szCs w:val="22"/>
              </w:rPr>
            </w:pPr>
            <w:r>
              <w:rPr>
                <w:color w:val="000000"/>
                <w:sz w:val="26"/>
                <w:szCs w:val="26"/>
                <w:lang w:val="ja-JP" w:eastAsia="ja-JP" w:bidi="ja-JP"/>
              </w:rPr>
              <w:t>-</w:t>
            </w:r>
            <w:r>
              <w:rPr>
                <w:color w:val="000000"/>
                <w:sz w:val="26"/>
                <w:szCs w:val="26"/>
              </w:rPr>
              <w:t xml:space="preserve">Mau câu liệt kê đồ vật </w:t>
            </w:r>
            <w:r>
              <w:rPr>
                <w:rFonts w:ascii="MS Gothic" w:eastAsia="MS Gothic" w:hAnsi="MS Gothic" w:cs="MS Gothic"/>
                <w:color w:val="000000"/>
                <w:sz w:val="22"/>
                <w:szCs w:val="22"/>
                <w:lang w:val="ja-JP" w:eastAsia="ja-JP" w:bidi="ja-JP"/>
              </w:rPr>
              <w:t>(や)</w:t>
            </w:r>
          </w:p>
          <w:p w:rsidR="00F91175" w:rsidRDefault="00F91175" w:rsidP="00F91175">
            <w:pPr>
              <w:pStyle w:val="a6"/>
              <w:numPr>
                <w:ilvl w:val="0"/>
                <w:numId w:val="25"/>
              </w:numPr>
              <w:shd w:val="clear" w:color="auto" w:fill="auto"/>
              <w:tabs>
                <w:tab w:val="left" w:pos="1314"/>
              </w:tabs>
              <w:spacing w:after="80" w:line="240" w:lineRule="auto"/>
              <w:ind w:firstLine="800"/>
            </w:pPr>
            <w:r>
              <w:rPr>
                <w:color w:val="000000"/>
              </w:rPr>
              <w:t>Thực hành luyện tập B và mondai</w:t>
            </w:r>
          </w:p>
          <w:p w:rsidR="00F91175" w:rsidRDefault="00F91175" w:rsidP="00F91175">
            <w:pPr>
              <w:pStyle w:val="a6"/>
              <w:numPr>
                <w:ilvl w:val="0"/>
                <w:numId w:val="25"/>
              </w:numPr>
              <w:shd w:val="clear" w:color="auto" w:fill="auto"/>
              <w:tabs>
                <w:tab w:val="left" w:pos="1314"/>
              </w:tabs>
              <w:spacing w:after="80" w:line="240" w:lineRule="auto"/>
              <w:ind w:firstLine="800"/>
            </w:pPr>
            <w:r>
              <w:rPr>
                <w:color w:val="000000"/>
              </w:rPr>
              <w:t>Thực hành bài tập (mondaishuu)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F91175" w:rsidTr="00F91175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hRule="exact" w:val="398"/>
          <w:jc w:val="center"/>
        </w:trPr>
        <w:tc>
          <w:tcPr>
            <w:tcW w:w="7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TỔNG CỘNG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60</w:t>
            </w:r>
          </w:p>
        </w:tc>
      </w:tr>
    </w:tbl>
    <w:p w:rsidR="00F91175" w:rsidRDefault="00F91175">
      <w:pPr>
        <w:pStyle w:val="a4"/>
        <w:shd w:val="clear" w:color="auto" w:fill="auto"/>
        <w:ind w:left="120"/>
      </w:pPr>
      <w:r>
        <w:rPr>
          <w:color w:val="000000"/>
          <w:sz w:val="24"/>
          <w:szCs w:val="24"/>
        </w:rPr>
        <w:t>VI. ĐIỀU KIỆN THỊÍC HBỆN HỌC PHẦN:</w:t>
      </w:r>
    </w:p>
    <w:p w:rsidR="00F91175" w:rsidRDefault="00F91175" w:rsidP="00F91175">
      <w:pPr>
        <w:pStyle w:val="a0"/>
        <w:numPr>
          <w:ilvl w:val="0"/>
          <w:numId w:val="26"/>
        </w:numPr>
        <w:shd w:val="clear" w:color="auto" w:fill="auto"/>
        <w:tabs>
          <w:tab w:val="left" w:pos="368"/>
        </w:tabs>
        <w:spacing w:after="80" w:line="240" w:lineRule="auto"/>
      </w:pPr>
      <w:r>
        <w:rPr>
          <w:b/>
          <w:bCs/>
        </w:rPr>
        <w:t>Phòng học chuyên môn/nhà xưởng:</w:t>
      </w:r>
    </w:p>
    <w:p w:rsidR="00F91175" w:rsidRDefault="00F91175">
      <w:pPr>
        <w:pStyle w:val="a0"/>
        <w:shd w:val="clear" w:color="auto" w:fill="auto"/>
        <w:spacing w:line="240" w:lineRule="auto"/>
      </w:pPr>
      <w:r>
        <w:rPr>
          <w:lang w:val="ja-JP" w:eastAsia="ja-JP" w:bidi="ja-JP"/>
        </w:rPr>
        <w:t>-</w:t>
      </w:r>
      <w:r>
        <w:t>Phòng học</w:t>
      </w:r>
    </w:p>
    <w:p w:rsidR="00F91175" w:rsidRDefault="00F91175" w:rsidP="00F91175">
      <w:pPr>
        <w:pStyle w:val="a0"/>
        <w:numPr>
          <w:ilvl w:val="0"/>
          <w:numId w:val="27"/>
        </w:numPr>
        <w:shd w:val="clear" w:color="auto" w:fill="auto"/>
        <w:tabs>
          <w:tab w:val="left" w:pos="735"/>
        </w:tabs>
        <w:spacing w:after="80" w:line="240" w:lineRule="auto"/>
        <w:ind w:firstLine="380"/>
      </w:pPr>
      <w:r>
        <w:t>Phòng thực hành nghe nhìn.</w:t>
      </w:r>
    </w:p>
    <w:p w:rsidR="00F91175" w:rsidRDefault="00F91175" w:rsidP="00F91175">
      <w:pPr>
        <w:pStyle w:val="a0"/>
        <w:numPr>
          <w:ilvl w:val="0"/>
          <w:numId w:val="26"/>
        </w:numPr>
        <w:shd w:val="clear" w:color="auto" w:fill="auto"/>
        <w:tabs>
          <w:tab w:val="left" w:pos="382"/>
        </w:tabs>
        <w:spacing w:after="80" w:line="240" w:lineRule="auto"/>
      </w:pPr>
      <w:r>
        <w:rPr>
          <w:b/>
          <w:bCs/>
        </w:rPr>
        <w:t>Trang thiết bị máy móc:</w:t>
      </w:r>
    </w:p>
    <w:p w:rsidR="00F91175" w:rsidRDefault="00F91175" w:rsidP="00F91175">
      <w:pPr>
        <w:pStyle w:val="a0"/>
        <w:numPr>
          <w:ilvl w:val="0"/>
          <w:numId w:val="27"/>
        </w:numPr>
        <w:shd w:val="clear" w:color="auto" w:fill="auto"/>
        <w:tabs>
          <w:tab w:val="left" w:pos="735"/>
        </w:tabs>
        <w:spacing w:after="80" w:line="240" w:lineRule="auto"/>
        <w:ind w:firstLine="380"/>
      </w:pPr>
      <w:r>
        <w:t>Hệ thống loa, máy chiếu</w:t>
      </w:r>
    </w:p>
    <w:p w:rsidR="00F91175" w:rsidRDefault="00F91175" w:rsidP="00F91175">
      <w:pPr>
        <w:pStyle w:val="a0"/>
        <w:numPr>
          <w:ilvl w:val="0"/>
          <w:numId w:val="26"/>
        </w:numPr>
        <w:shd w:val="clear" w:color="auto" w:fill="auto"/>
        <w:tabs>
          <w:tab w:val="left" w:pos="387"/>
        </w:tabs>
        <w:spacing w:line="329" w:lineRule="auto"/>
      </w:pPr>
      <w:r>
        <w:rPr>
          <w:b/>
          <w:bCs/>
        </w:rPr>
        <w:t>Học liệu, dụng cụ, nguyên vật liệu:</w:t>
      </w:r>
    </w:p>
    <w:p w:rsidR="00F91175" w:rsidRDefault="00F91175" w:rsidP="00F91175">
      <w:pPr>
        <w:pStyle w:val="a0"/>
        <w:numPr>
          <w:ilvl w:val="0"/>
          <w:numId w:val="27"/>
        </w:numPr>
        <w:shd w:val="clear" w:color="auto" w:fill="auto"/>
        <w:tabs>
          <w:tab w:val="left" w:pos="735"/>
        </w:tabs>
        <w:spacing w:line="329" w:lineRule="auto"/>
        <w:ind w:firstLine="380"/>
      </w:pPr>
      <w:r>
        <w:t>Tài liệu bắt buộc, tài liệu tham khảo</w:t>
      </w:r>
    </w:p>
    <w:p w:rsidR="00F91175" w:rsidRDefault="00F91175" w:rsidP="00F91175">
      <w:pPr>
        <w:pStyle w:val="a0"/>
        <w:numPr>
          <w:ilvl w:val="0"/>
          <w:numId w:val="27"/>
        </w:numPr>
        <w:shd w:val="clear" w:color="auto" w:fill="auto"/>
        <w:tabs>
          <w:tab w:val="left" w:pos="735"/>
        </w:tabs>
        <w:spacing w:line="329" w:lineRule="auto"/>
        <w:ind w:firstLine="380"/>
      </w:pPr>
      <w:r>
        <w:t>Bút, viết, tập ghi chép.</w:t>
      </w:r>
    </w:p>
    <w:p w:rsidR="00F91175" w:rsidRDefault="00F91175" w:rsidP="00F91175">
      <w:pPr>
        <w:pStyle w:val="a0"/>
        <w:numPr>
          <w:ilvl w:val="0"/>
          <w:numId w:val="27"/>
        </w:numPr>
        <w:shd w:val="clear" w:color="auto" w:fill="auto"/>
        <w:tabs>
          <w:tab w:val="left" w:pos="735"/>
        </w:tabs>
        <w:spacing w:line="329" w:lineRule="auto"/>
        <w:ind w:firstLine="380"/>
      </w:pPr>
      <w:r>
        <w:t>Các dụng cụ khác hỗ trợ cho từng loại bài tập</w:t>
      </w:r>
    </w:p>
    <w:p w:rsidR="00F91175" w:rsidRDefault="00F91175" w:rsidP="00F91175">
      <w:pPr>
        <w:pStyle w:val="a0"/>
        <w:numPr>
          <w:ilvl w:val="0"/>
          <w:numId w:val="26"/>
        </w:numPr>
        <w:shd w:val="clear" w:color="auto" w:fill="auto"/>
        <w:tabs>
          <w:tab w:val="left" w:pos="387"/>
        </w:tabs>
        <w:spacing w:line="329" w:lineRule="auto"/>
      </w:pPr>
      <w:r>
        <w:rPr>
          <w:b/>
          <w:bCs/>
        </w:rPr>
        <w:t>Các điều kiện khác:</w:t>
      </w:r>
    </w:p>
    <w:p w:rsidR="00F91175" w:rsidRDefault="00F91175">
      <w:pPr>
        <w:pStyle w:val="a0"/>
        <w:shd w:val="clear" w:color="auto" w:fill="auto"/>
        <w:ind w:firstLine="560"/>
      </w:pPr>
      <w:r>
        <w:rPr>
          <w:lang w:val="ja-JP" w:eastAsia="ja-JP" w:bidi="ja-JP"/>
        </w:rPr>
        <w:t>-</w:t>
      </w:r>
      <w:r>
        <w:t>Yêu cầu đối với sinh viên: Chuẩn bị bài học tại nhà theo yêu cầu của giảng viên;</w:t>
      </w:r>
      <w:r>
        <w:br/>
        <w:t>Tích cực, chủ động tham gia quá trình dạy học trên lớp; Làm bài tập về nhà do giảng viên</w:t>
      </w:r>
      <w:r>
        <w:br/>
        <w:t>chỉ đinh; Tự rèn luyện, phát huy Iiăng lực tự học</w:t>
      </w:r>
    </w:p>
    <w:p w:rsidR="00F91175" w:rsidRDefault="00F91175">
      <w:pPr>
        <w:pStyle w:val="a0"/>
        <w:shd w:val="clear" w:color="auto" w:fill="auto"/>
        <w:spacing w:after="340"/>
        <w:ind w:firstLine="560"/>
      </w:pPr>
      <w:r>
        <w:rPr>
          <w:lang w:val="ja-JP" w:eastAsia="ja-JP" w:bidi="ja-JP"/>
        </w:rPr>
        <w:t>-</w:t>
      </w:r>
      <w:r>
        <w:t xml:space="preserve">Sinh viên phải tham dự tối thiểu </w:t>
      </w:r>
      <w:r>
        <w:rPr>
          <w:lang w:val="ja-JP" w:eastAsia="ja-JP" w:bidi="ja-JP"/>
        </w:rPr>
        <w:t xml:space="preserve">80% </w:t>
      </w:r>
      <w:r>
        <w:t>số tiết, nghỉ học phải xin phép và có lý do</w:t>
      </w:r>
      <w:r>
        <w:br/>
        <w:t xml:space="preserve">chúih đáiig. Sinh viên vắng mặt quá </w:t>
      </w:r>
      <w:r>
        <w:rPr>
          <w:lang w:val="ja-JP" w:eastAsia="ja-JP" w:bidi="ja-JP"/>
        </w:rPr>
        <w:t xml:space="preserve">20% </w:t>
      </w:r>
      <w:r>
        <w:t xml:space="preserve">sổ tiết sẽ bị cấm thi và nhậi! </w:t>
      </w:r>
      <w:r>
        <w:rPr>
          <w:rFonts w:ascii="MS Gothic" w:eastAsia="MS Gothic" w:hAnsi="MS Gothic" w:cs="MS Gothic"/>
          <w:sz w:val="22"/>
          <w:szCs w:val="22"/>
          <w:lang w:val="ja-JP" w:eastAsia="ja-JP" w:bidi="ja-JP"/>
        </w:rPr>
        <w:t xml:space="preserve">〇 </w:t>
      </w:r>
      <w:r>
        <w:t>điểm cho kỳ thi</w:t>
      </w:r>
      <w:r>
        <w:br/>
        <w:t>cuối kỳ.</w:t>
      </w:r>
    </w:p>
    <w:p w:rsidR="00F91175" w:rsidRDefault="00F91175">
      <w:pPr>
        <w:pStyle w:val="a4"/>
        <w:shd w:val="clear" w:color="auto" w:fill="auto"/>
        <w:spacing w:after="80"/>
      </w:pPr>
      <w:r>
        <w:rPr>
          <w:color w:val="000000"/>
          <w:sz w:val="24"/>
          <w:szCs w:val="24"/>
        </w:rPr>
        <w:t>VII. ĐẢNH GIÁ HỌC PHẢN:</w:t>
      </w:r>
    </w:p>
    <w:p w:rsidR="00F91175" w:rsidRDefault="00F91175">
      <w:pPr>
        <w:pStyle w:val="a4"/>
        <w:shd w:val="clear" w:color="auto" w:fill="auto"/>
      </w:pPr>
      <w:r>
        <w:rPr>
          <w:color w:val="000000"/>
          <w:sz w:val="24"/>
          <w:szCs w:val="24"/>
        </w:rPr>
        <w:t>1.Đánh giá quá trình: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0"/>
        <w:gridCol w:w="2712"/>
        <w:gridCol w:w="1886"/>
        <w:gridCol w:w="1824"/>
      </w:tblGrid>
      <w:tr w:rsidR="00F91175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870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270BF"/>
                <w:left w:val="single" w:sz="0" w:space="0" w:color="0270BF"/>
                <w:bottom w:val="single" w:sz="0" w:space="0" w:color="0270BF"/>
                <w:right w:val="single" w:sz="0" w:space="0" w:color="0270BF"/>
              </w:pBdr>
              <w:shd w:val="clear" w:color="auto" w:fill="0270BF"/>
              <w:spacing w:before="80" w:line="240" w:lineRule="auto"/>
              <w:ind w:firstLine="0"/>
            </w:pPr>
            <w:r>
              <w:rPr>
                <w:b/>
                <w:bCs/>
                <w:color w:val="FFFFFF"/>
              </w:rPr>
              <w:t>Hình thức</w:t>
            </w:r>
          </w:p>
        </w:tc>
        <w:tc>
          <w:tcPr>
            <w:tcW w:w="2712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270BE"/>
                <w:left w:val="single" w:sz="0" w:space="0" w:color="0270BE"/>
                <w:bottom w:val="single" w:sz="0" w:space="0" w:color="0270BE"/>
                <w:right w:val="single" w:sz="0" w:space="0" w:color="0270BE"/>
              </w:pBdr>
              <w:shd w:val="clear" w:color="auto" w:fill="0270BE"/>
              <w:spacing w:line="240" w:lineRule="auto"/>
              <w:ind w:firstLine="0"/>
            </w:pPr>
            <w:r>
              <w:rPr>
                <w:b/>
                <w:bCs/>
                <w:color w:val="FFFFFF"/>
              </w:rPr>
              <w:t>số lần</w:t>
            </w:r>
          </w:p>
        </w:tc>
        <w:tc>
          <w:tcPr>
            <w:tcW w:w="1886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36EBB"/>
                <w:left w:val="single" w:sz="0" w:space="0" w:color="036EBB"/>
                <w:bottom w:val="single" w:sz="0" w:space="0" w:color="036EBB"/>
                <w:right w:val="single" w:sz="0" w:space="0" w:color="036EBB"/>
              </w:pBdr>
              <w:shd w:val="clear" w:color="auto" w:fill="036EBB"/>
              <w:spacing w:line="240" w:lineRule="auto"/>
              <w:ind w:left="80" w:firstLine="0"/>
              <w:jc w:val="center"/>
            </w:pPr>
            <w:r>
              <w:rPr>
                <w:b/>
                <w:bCs/>
                <w:color w:val="FFFFFF"/>
              </w:rPr>
              <w:t xml:space="preserve">Trọng số </w:t>
            </w:r>
            <w:r>
              <w:rPr>
                <w:b/>
                <w:bCs/>
                <w:color w:val="FFFFFF"/>
                <w:lang w:val="ja-JP" w:eastAsia="ja-JP" w:bidi="ja-JP"/>
              </w:rPr>
              <w:t>(%)</w:t>
            </w:r>
          </w:p>
        </w:tc>
        <w:tc>
          <w:tcPr>
            <w:tcW w:w="1824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spacing w:before="80" w:line="240" w:lineRule="auto"/>
              <w:ind w:firstLine="0"/>
            </w:pPr>
            <w:r>
              <w:rPr>
                <w:b/>
                <w:bCs/>
                <w:color w:val="FFFFFF"/>
              </w:rPr>
              <w:t>Ghi chú</w:t>
            </w:r>
          </w:p>
        </w:tc>
      </w:tr>
      <w:tr w:rsidR="00F91175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2870" w:type="dxa"/>
            <w:tcBorders>
              <w:lef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Chuyên cần</w:t>
            </w:r>
          </w:p>
        </w:tc>
        <w:tc>
          <w:tcPr>
            <w:tcW w:w="271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10%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rPr>
                <w:sz w:val="10"/>
                <w:szCs w:val="10"/>
              </w:rPr>
            </w:pPr>
          </w:p>
        </w:tc>
      </w:tr>
      <w:tr w:rsidR="00F91175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Tự luận + Trắc nghiệm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30%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Thi giữa kỳ</w:t>
            </w:r>
          </w:p>
        </w:tc>
      </w:tr>
    </w:tbl>
    <w:p w:rsidR="00F91175" w:rsidRDefault="00F91175">
      <w:pPr>
        <w:spacing w:after="339" w:line="1" w:lineRule="exact"/>
      </w:pPr>
    </w:p>
    <w:p w:rsidR="00F91175" w:rsidRDefault="00F91175">
      <w:pPr>
        <w:rPr>
          <w:rFonts w:ascii="Times New Roman" w:eastAsia="Times New Roman" w:hAnsi="Times New Roman" w:cs="Times New Roman"/>
          <w:b/>
          <w:bCs/>
        </w:rPr>
      </w:pPr>
      <w:r>
        <w:br w:type="page"/>
      </w:r>
    </w:p>
    <w:p w:rsidR="00F91175" w:rsidRDefault="00F91175">
      <w:pPr>
        <w:pStyle w:val="a4"/>
        <w:shd w:val="clear" w:color="auto" w:fill="auto"/>
      </w:pPr>
      <w:r>
        <w:rPr>
          <w:color w:val="000000"/>
          <w:sz w:val="24"/>
          <w:szCs w:val="24"/>
        </w:rPr>
        <w:lastRenderedPageBreak/>
        <w:t>2. Thi kết thúc học phần: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2410"/>
        <w:gridCol w:w="1891"/>
        <w:gridCol w:w="3274"/>
      </w:tblGrid>
      <w:tr w:rsidR="00F91175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102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spacing w:before="80" w:line="240" w:lineRule="auto"/>
              <w:ind w:firstLine="280"/>
            </w:pPr>
            <w:r>
              <w:rPr>
                <w:b/>
                <w:bCs/>
                <w:color w:val="FFFFFF"/>
              </w:rPr>
              <w:t>Hình thức thi</w:t>
            </w:r>
          </w:p>
        </w:tc>
        <w:tc>
          <w:tcPr>
            <w:tcW w:w="2410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spacing w:before="80" w:line="240" w:lineRule="auto"/>
              <w:ind w:firstLine="0"/>
              <w:jc w:val="center"/>
            </w:pPr>
            <w:r>
              <w:rPr>
                <w:b/>
                <w:bCs/>
                <w:color w:val="FFFFFF"/>
              </w:rPr>
              <w:t>Thời lượng (phút)</w:t>
            </w:r>
          </w:p>
        </w:tc>
        <w:tc>
          <w:tcPr>
            <w:tcW w:w="1891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370BE"/>
                <w:left w:val="single" w:sz="0" w:space="0" w:color="0370BE"/>
                <w:bottom w:val="single" w:sz="0" w:space="0" w:color="0370BE"/>
                <w:right w:val="single" w:sz="0" w:space="0" w:color="0370BE"/>
              </w:pBdr>
              <w:shd w:val="clear" w:color="auto" w:fill="0370BE"/>
              <w:spacing w:line="240" w:lineRule="auto"/>
              <w:ind w:firstLine="0"/>
              <w:jc w:val="center"/>
            </w:pPr>
            <w:r>
              <w:rPr>
                <w:b/>
                <w:bCs/>
                <w:color w:val="FFFFFF"/>
              </w:rPr>
              <w:t xml:space="preserve">Trọng sổ </w:t>
            </w:r>
            <w:r>
              <w:rPr>
                <w:b/>
                <w:bCs/>
                <w:color w:val="FFFFFF"/>
                <w:lang w:val="ja-JP" w:eastAsia="ja-JP" w:bidi="ja-JP"/>
              </w:rPr>
              <w:t>(%)</w:t>
            </w:r>
          </w:p>
        </w:tc>
        <w:tc>
          <w:tcPr>
            <w:tcW w:w="3274" w:type="dxa"/>
            <w:shd w:val="clear" w:color="auto" w:fill="0370BE"/>
          </w:tcPr>
          <w:p w:rsidR="00F91175" w:rsidRDefault="00F91175">
            <w:pPr>
              <w:pStyle w:val="a6"/>
              <w:pBdr>
                <w:top w:val="single" w:sz="0" w:space="0" w:color="0270BF"/>
                <w:left w:val="single" w:sz="0" w:space="0" w:color="0270BF"/>
                <w:bottom w:val="single" w:sz="0" w:space="0" w:color="0270BF"/>
                <w:right w:val="single" w:sz="0" w:space="0" w:color="0270BF"/>
              </w:pBdr>
              <w:shd w:val="clear" w:color="auto" w:fill="0270BF"/>
              <w:spacing w:before="80" w:line="240" w:lineRule="auto"/>
              <w:ind w:firstLine="0"/>
              <w:jc w:val="center"/>
            </w:pPr>
            <w:r>
              <w:rPr>
                <w:b/>
                <w:bCs/>
                <w:color w:val="FFFFFF"/>
              </w:rPr>
              <w:t>Ghi chú</w:t>
            </w:r>
          </w:p>
        </w:tc>
      </w:tr>
      <w:tr w:rsidR="00F91175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21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Tự luận 4</w:t>
            </w:r>
            <w:r>
              <w:rPr>
                <w:color w:val="000000"/>
                <w:lang w:val="ja-JP" w:eastAsia="ja-JP" w:bidi="ja-JP"/>
              </w:rPr>
              <w:t xml:space="preserve">- </w:t>
            </w:r>
            <w:r>
              <w:rPr>
                <w:color w:val="000000"/>
              </w:rPr>
              <w:t>trắc</w:t>
            </w:r>
            <w:r>
              <w:rPr>
                <w:color w:val="000000"/>
              </w:rPr>
              <w:br/>
              <w:t>nghiệm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</w:rPr>
              <w:t>60 phút</w:t>
            </w:r>
          </w:p>
        </w:tc>
        <w:tc>
          <w:tcPr>
            <w:tcW w:w="18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175" w:rsidRDefault="00F91175">
            <w:pPr>
              <w:pStyle w:val="a6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lang w:val="ja-JP" w:eastAsia="ja-JP" w:bidi="ja-JP"/>
              </w:rPr>
              <w:t>60%</w:t>
            </w:r>
          </w:p>
        </w:tc>
        <w:tc>
          <w:tcPr>
            <w:tcW w:w="3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1175" w:rsidRDefault="00F91175">
            <w:pPr>
              <w:pStyle w:val="a6"/>
              <w:shd w:val="clear" w:color="auto" w:fill="auto"/>
              <w:ind w:firstLine="0"/>
              <w:jc w:val="center"/>
            </w:pPr>
            <w:r>
              <w:rPr>
                <w:i/>
                <w:iCs/>
                <w:color w:val="000000"/>
              </w:rPr>
              <w:t>Sinh viên thi cuối kỳ sử dụng</w:t>
            </w:r>
            <w:r>
              <w:rPr>
                <w:i/>
                <w:iCs/>
                <w:color w:val="000000"/>
              </w:rPr>
              <w:br/>
              <w:t>bút mực phù hợp với quy chế</w:t>
            </w:r>
          </w:p>
        </w:tc>
      </w:tr>
    </w:tbl>
    <w:p w:rsidR="00F91175" w:rsidRDefault="00F91175">
      <w:pPr>
        <w:spacing w:after="339" w:line="1" w:lineRule="exact"/>
      </w:pPr>
    </w:p>
    <w:p w:rsidR="00F91175" w:rsidRDefault="00F91175">
      <w:pPr>
        <w:pStyle w:val="a0"/>
        <w:shd w:val="clear" w:color="auto" w:fill="auto"/>
        <w:spacing w:line="326" w:lineRule="auto"/>
      </w:pPr>
      <w:r>
        <w:rPr>
          <w:b/>
          <w:bCs/>
        </w:rPr>
        <w:t>VHI. HƯỚNG DẪN THựC HIỆN:</w:t>
      </w:r>
    </w:p>
    <w:p w:rsidR="00F91175" w:rsidRDefault="00F91175">
      <w:pPr>
        <w:pStyle w:val="a0"/>
        <w:shd w:val="clear" w:color="auto" w:fill="auto"/>
        <w:spacing w:line="326" w:lineRule="auto"/>
      </w:pPr>
      <w:r>
        <w:rPr>
          <w:b/>
          <w:bCs/>
        </w:rPr>
        <w:t>1.về phương pháp giảng dạy, học tập:</w:t>
      </w:r>
    </w:p>
    <w:p w:rsidR="00F91175" w:rsidRDefault="00F91175">
      <w:pPr>
        <w:pStyle w:val="a0"/>
        <w:shd w:val="clear" w:color="auto" w:fill="auto"/>
        <w:spacing w:line="326" w:lineRule="auto"/>
        <w:ind w:left="720" w:hanging="340"/>
      </w:pPr>
      <w:r>
        <w:t>• Phương pháp giảng dạy hiện đại, lấy sinh viên làm trọng tâm, tổ chức các hoạt</w:t>
      </w:r>
      <w:r>
        <w:br/>
        <w:t>động Iihóm để sinh viên chủ động thảo luận các ch</w:t>
      </w:r>
      <w:bookmarkStart w:id="0" w:name="_GoBack"/>
      <w:bookmarkEnd w:id="0"/>
      <w:r>
        <w:t>ủ đề viết, suy luận và sắp xếp ý</w:t>
      </w:r>
      <w:r>
        <w:br/>
        <w:t>tưởng, tổ chức các hoạt động dạy kỹ năng viết tích hợp với các kỹ năng khác.</w:t>
      </w:r>
    </w:p>
    <w:p w:rsidR="00F91175" w:rsidRDefault="00F91175">
      <w:pPr>
        <w:pStyle w:val="a0"/>
        <w:shd w:val="clear" w:color="auto" w:fill="auto"/>
        <w:ind w:firstLine="380"/>
      </w:pPr>
      <w:r>
        <w:t>• Thường xuyên kiểm tra, đảnh giá quá tiinh tiếp thu của sinh viên.</w:t>
      </w:r>
    </w:p>
    <w:p w:rsidR="00F91175" w:rsidRDefault="00F91175" w:rsidP="00F91175">
      <w:pPr>
        <w:pStyle w:val="a0"/>
        <w:numPr>
          <w:ilvl w:val="0"/>
          <w:numId w:val="28"/>
        </w:numPr>
        <w:shd w:val="clear" w:color="auto" w:fill="auto"/>
        <w:tabs>
          <w:tab w:val="left" w:pos="382"/>
        </w:tabs>
        <w:spacing w:after="60"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Những trọng tâm cần chú ý:</w:t>
      </w:r>
    </w:p>
    <w:p w:rsidR="00F91175" w:rsidRDefault="00F91175">
      <w:pPr>
        <w:pStyle w:val="a0"/>
        <w:shd w:val="clear" w:color="auto" w:fill="auto"/>
        <w:ind w:firstLine="160"/>
      </w:pPr>
      <w:r>
        <w:rPr>
          <w:lang w:val="ja-JP" w:eastAsia="ja-JP" w:bidi="ja-JP"/>
        </w:rPr>
        <w:t>-</w:t>
      </w:r>
      <w:r>
        <w:t>Rèn luyện kỹ năng của sinh viên theo đụih hướng kỳ thi Jlpt hoặc Nat-test</w:t>
      </w:r>
    </w:p>
    <w:p w:rsidR="00F91175" w:rsidRDefault="00F91175" w:rsidP="00F91175">
      <w:pPr>
        <w:pStyle w:val="a0"/>
        <w:numPr>
          <w:ilvl w:val="0"/>
          <w:numId w:val="28"/>
        </w:numPr>
        <w:shd w:val="clear" w:color="auto" w:fill="auto"/>
        <w:tabs>
          <w:tab w:val="left" w:pos="387"/>
        </w:tabs>
        <w:spacing w:after="60"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Các lưu ý khác:</w:t>
      </w:r>
    </w:p>
    <w:p w:rsidR="00F91175" w:rsidRDefault="00F91175">
      <w:pPr>
        <w:pStyle w:val="a0"/>
        <w:shd w:val="clear" w:color="auto" w:fill="auto"/>
        <w:jc w:val="right"/>
      </w:pPr>
      <w:r>
        <w:rPr>
          <w:i/>
          <w:iCs/>
        </w:rPr>
        <w:t>Tp.HCM, ngày tháng năm 20</w:t>
      </w:r>
    </w:p>
    <w:p w:rsidR="00F91175" w:rsidRDefault="00F91175">
      <w:pPr>
        <w:pStyle w:val="a0"/>
        <w:shd w:val="clear" w:color="auto" w:fill="auto"/>
        <w:tabs>
          <w:tab w:val="left" w:pos="5424"/>
        </w:tabs>
        <w:spacing w:after="7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HIỆU TRƯỞNG</w:t>
      </w:r>
      <w:r>
        <w:rPr>
          <w:b/>
          <w:bCs/>
          <w:sz w:val="26"/>
          <w:szCs w:val="26"/>
        </w:rPr>
        <w:tab/>
        <w:t>TRƯỞNG KHOA</w:t>
      </w:r>
    </w:p>
    <w:p w:rsidR="00F91175" w:rsidRDefault="00F91175">
      <w:pPr>
        <w:pStyle w:val="a0"/>
        <w:shd w:val="clear" w:color="auto" w:fill="auto"/>
        <w:ind w:right="520"/>
        <w:jc w:val="right"/>
      </w:pPr>
      <w:r>
        <w:t>Phạm Minh Trung</w:t>
      </w:r>
    </w:p>
    <w:p w:rsidR="006C258C" w:rsidRDefault="006C258C" w:rsidP="00F91175">
      <w:pPr>
        <w:pStyle w:val="a0"/>
        <w:shd w:val="clear" w:color="auto" w:fill="auto"/>
        <w:tabs>
          <w:tab w:val="left" w:pos="733"/>
        </w:tabs>
        <w:spacing w:after="40"/>
        <w:ind w:left="700"/>
        <w:jc w:val="both"/>
      </w:pPr>
    </w:p>
    <w:sectPr w:rsidR="006C258C" w:rsidSect="00F91175">
      <w:footerReference w:type="default" r:id="rId9"/>
      <w:pgSz w:w="12240" w:h="15840"/>
      <w:pgMar w:top="1416" w:right="1392" w:bottom="1416" w:left="1397" w:header="988" w:footer="34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9DD" w:rsidRDefault="00FB39DD">
      <w:r>
        <w:separator/>
      </w:r>
    </w:p>
  </w:endnote>
  <w:endnote w:type="continuationSeparator" w:id="0">
    <w:p w:rsidR="00FB39DD" w:rsidRDefault="00FB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38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1175" w:rsidRDefault="00F911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91175" w:rsidRDefault="00F911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9DD" w:rsidRDefault="00FB39DD"/>
  </w:footnote>
  <w:footnote w:type="continuationSeparator" w:id="0">
    <w:p w:rsidR="00FB39DD" w:rsidRDefault="00FB39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621FD"/>
    <w:multiLevelType w:val="multilevel"/>
    <w:tmpl w:val="42CCEE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5A197D"/>
    <w:multiLevelType w:val="multilevel"/>
    <w:tmpl w:val="0AB893E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EC6960"/>
    <w:multiLevelType w:val="multilevel"/>
    <w:tmpl w:val="8676C8B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495ABD"/>
    <w:multiLevelType w:val="multilevel"/>
    <w:tmpl w:val="9D74E2C2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D8384A"/>
    <w:multiLevelType w:val="multilevel"/>
    <w:tmpl w:val="43E86FAC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F42C95"/>
    <w:multiLevelType w:val="multilevel"/>
    <w:tmpl w:val="34FAE6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295759"/>
    <w:multiLevelType w:val="multilevel"/>
    <w:tmpl w:val="70DC4A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6C4C30"/>
    <w:multiLevelType w:val="multilevel"/>
    <w:tmpl w:val="1F28B2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63736C"/>
    <w:multiLevelType w:val="multilevel"/>
    <w:tmpl w:val="B3FE8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FA55D4"/>
    <w:multiLevelType w:val="multilevel"/>
    <w:tmpl w:val="E0DAC7FC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CB55DC"/>
    <w:multiLevelType w:val="multilevel"/>
    <w:tmpl w:val="310C0A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704748"/>
    <w:multiLevelType w:val="multilevel"/>
    <w:tmpl w:val="A2040FD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CE5C43"/>
    <w:multiLevelType w:val="multilevel"/>
    <w:tmpl w:val="60647B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DC0365"/>
    <w:multiLevelType w:val="multilevel"/>
    <w:tmpl w:val="D3A630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006318"/>
    <w:multiLevelType w:val="multilevel"/>
    <w:tmpl w:val="B3EE2B6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B53142"/>
    <w:multiLevelType w:val="multilevel"/>
    <w:tmpl w:val="E2E85EC6"/>
    <w:lvl w:ilvl="0">
      <w:start w:val="2"/>
      <w:numFmt w:val="decimal"/>
      <w:lvlText w:val="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DA070C"/>
    <w:multiLevelType w:val="multilevel"/>
    <w:tmpl w:val="FA80993E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FE5C2E"/>
    <w:multiLevelType w:val="multilevel"/>
    <w:tmpl w:val="282C83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F607D7"/>
    <w:multiLevelType w:val="multilevel"/>
    <w:tmpl w:val="02D2B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4E4AA7"/>
    <w:multiLevelType w:val="multilevel"/>
    <w:tmpl w:val="6DC47596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7C583A"/>
    <w:multiLevelType w:val="multilevel"/>
    <w:tmpl w:val="BE80ED2A"/>
    <w:lvl w:ilvl="0">
      <w:start w:val="1"/>
      <w:numFmt w:val="bullet"/>
      <w:lvlText w:val="・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F3329C"/>
    <w:multiLevelType w:val="multilevel"/>
    <w:tmpl w:val="81669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512C2C"/>
    <w:multiLevelType w:val="multilevel"/>
    <w:tmpl w:val="9D4848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40B1FC1"/>
    <w:multiLevelType w:val="multilevel"/>
    <w:tmpl w:val="EE0E40C8"/>
    <w:lvl w:ilvl="0">
      <w:start w:val="3"/>
      <w:numFmt w:val="decimal"/>
      <w:lvlText w:val="8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6A028C5"/>
    <w:multiLevelType w:val="multilevel"/>
    <w:tmpl w:val="8BDCFAC0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9C95E1C"/>
    <w:multiLevelType w:val="multilevel"/>
    <w:tmpl w:val="20DCF0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A277A80"/>
    <w:multiLevelType w:val="multilevel"/>
    <w:tmpl w:val="BDAC2304"/>
    <w:lvl w:ilvl="0">
      <w:start w:val="3"/>
      <w:numFmt w:val="decimal"/>
      <w:lvlText w:val="7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7C0068"/>
    <w:multiLevelType w:val="multilevel"/>
    <w:tmpl w:val="A0D49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8"/>
  </w:num>
  <w:num w:numId="3">
    <w:abstractNumId w:val="5"/>
  </w:num>
  <w:num w:numId="4">
    <w:abstractNumId w:val="25"/>
  </w:num>
  <w:num w:numId="5">
    <w:abstractNumId w:val="7"/>
  </w:num>
  <w:num w:numId="6">
    <w:abstractNumId w:val="21"/>
  </w:num>
  <w:num w:numId="7">
    <w:abstractNumId w:val="0"/>
  </w:num>
  <w:num w:numId="8">
    <w:abstractNumId w:val="12"/>
  </w:num>
  <w:num w:numId="9">
    <w:abstractNumId w:val="14"/>
  </w:num>
  <w:num w:numId="10">
    <w:abstractNumId w:val="6"/>
  </w:num>
  <w:num w:numId="11">
    <w:abstractNumId w:val="1"/>
  </w:num>
  <w:num w:numId="12">
    <w:abstractNumId w:val="22"/>
  </w:num>
  <w:num w:numId="13">
    <w:abstractNumId w:val="11"/>
  </w:num>
  <w:num w:numId="14">
    <w:abstractNumId w:val="13"/>
  </w:num>
  <w:num w:numId="15">
    <w:abstractNumId w:val="2"/>
  </w:num>
  <w:num w:numId="16">
    <w:abstractNumId w:val="16"/>
  </w:num>
  <w:num w:numId="17">
    <w:abstractNumId w:val="4"/>
  </w:num>
  <w:num w:numId="18">
    <w:abstractNumId w:val="24"/>
  </w:num>
  <w:num w:numId="19">
    <w:abstractNumId w:val="3"/>
  </w:num>
  <w:num w:numId="20">
    <w:abstractNumId w:val="19"/>
  </w:num>
  <w:num w:numId="21">
    <w:abstractNumId w:val="26"/>
  </w:num>
  <w:num w:numId="22">
    <w:abstractNumId w:val="20"/>
  </w:num>
  <w:num w:numId="23">
    <w:abstractNumId w:val="23"/>
  </w:num>
  <w:num w:numId="24">
    <w:abstractNumId w:val="9"/>
  </w:num>
  <w:num w:numId="25">
    <w:abstractNumId w:val="15"/>
  </w:num>
  <w:num w:numId="26">
    <w:abstractNumId w:val="27"/>
  </w:num>
  <w:num w:numId="27">
    <w:abstractNumId w:val="1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C258C"/>
    <w:rsid w:val="00581254"/>
    <w:rsid w:val="006C258C"/>
    <w:rsid w:val="00883210"/>
    <w:rsid w:val="00F91175"/>
    <w:rsid w:val="00FB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1">
    <w:name w:val="图片标题_"/>
    <w:basedOn w:val="DefaultParagraphFont"/>
    <w:link w:val="a2"/>
    <w:rPr>
      <w:rFonts w:ascii="Arial" w:eastAsia="Arial" w:hAnsi="Arial" w:cs="Arial"/>
      <w:b/>
      <w:bCs/>
      <w:i w:val="0"/>
      <w:iCs w:val="0"/>
      <w:smallCaps w:val="0"/>
      <w:strike w:val="0"/>
      <w:color w:val="418395"/>
      <w:sz w:val="14"/>
      <w:szCs w:val="14"/>
      <w:u w:val="none"/>
    </w:rPr>
  </w:style>
  <w:style w:type="character" w:customStyle="1" w:styleId="2">
    <w:name w:val="正文文本 (2)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324" w:lineRule="auto"/>
    </w:pPr>
    <w:rPr>
      <w:rFonts w:ascii="Times New Roman" w:eastAsia="Times New Roman" w:hAnsi="Times New Roman" w:cs="Times New Roman"/>
    </w:rPr>
  </w:style>
  <w:style w:type="paragraph" w:customStyle="1" w:styleId="a2">
    <w:name w:val="图片标题"/>
    <w:basedOn w:val="Normal"/>
    <w:link w:val="a1"/>
    <w:pPr>
      <w:shd w:val="clear" w:color="auto" w:fill="FFFFFF"/>
    </w:pPr>
    <w:rPr>
      <w:rFonts w:ascii="Arial" w:eastAsia="Arial" w:hAnsi="Arial" w:cs="Arial"/>
      <w:b/>
      <w:bCs/>
      <w:color w:val="418395"/>
      <w:sz w:val="14"/>
      <w:szCs w:val="14"/>
    </w:rPr>
  </w:style>
  <w:style w:type="paragraph" w:customStyle="1" w:styleId="20">
    <w:name w:val="正文文本 (2)"/>
    <w:basedOn w:val="Normal"/>
    <w:link w:val="2"/>
    <w:pPr>
      <w:shd w:val="clear" w:color="auto" w:fill="FFFFFF"/>
      <w:spacing w:after="60"/>
      <w:ind w:firstLine="70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3">
    <w:name w:val="表格标题_"/>
    <w:basedOn w:val="DefaultParagraphFont"/>
    <w:link w:val="a4"/>
    <w:rsid w:val="00F9117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其他_"/>
    <w:basedOn w:val="DefaultParagraphFont"/>
    <w:link w:val="a6"/>
    <w:rsid w:val="00F911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表格标题"/>
    <w:basedOn w:val="Normal"/>
    <w:link w:val="a3"/>
    <w:rsid w:val="00F91175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a6">
    <w:name w:val="其他"/>
    <w:basedOn w:val="Normal"/>
    <w:link w:val="a5"/>
    <w:rsid w:val="00F91175"/>
    <w:pPr>
      <w:shd w:val="clear" w:color="auto" w:fill="FFFFFF"/>
      <w:spacing w:line="326" w:lineRule="auto"/>
      <w:ind w:firstLine="40"/>
    </w:pPr>
    <w:rPr>
      <w:rFonts w:ascii="Times New Roman" w:eastAsia="Times New Roman" w:hAnsi="Times New Roman" w:cs="Times New Roman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F911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17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911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17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正文文本_"/>
    <w:basedOn w:val="DefaultParagraphFont"/>
    <w:link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1">
    <w:name w:val="图片标题_"/>
    <w:basedOn w:val="DefaultParagraphFont"/>
    <w:link w:val="a2"/>
    <w:rPr>
      <w:rFonts w:ascii="Arial" w:eastAsia="Arial" w:hAnsi="Arial" w:cs="Arial"/>
      <w:b/>
      <w:bCs/>
      <w:i w:val="0"/>
      <w:iCs w:val="0"/>
      <w:smallCaps w:val="0"/>
      <w:strike w:val="0"/>
      <w:color w:val="418395"/>
      <w:sz w:val="14"/>
      <w:szCs w:val="14"/>
      <w:u w:val="none"/>
    </w:rPr>
  </w:style>
  <w:style w:type="character" w:customStyle="1" w:styleId="2">
    <w:name w:val="正文文本 (2)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0">
    <w:name w:val="正文文本"/>
    <w:basedOn w:val="Normal"/>
    <w:link w:val="a"/>
    <w:pPr>
      <w:shd w:val="clear" w:color="auto" w:fill="FFFFFF"/>
      <w:spacing w:line="324" w:lineRule="auto"/>
    </w:pPr>
    <w:rPr>
      <w:rFonts w:ascii="Times New Roman" w:eastAsia="Times New Roman" w:hAnsi="Times New Roman" w:cs="Times New Roman"/>
    </w:rPr>
  </w:style>
  <w:style w:type="paragraph" w:customStyle="1" w:styleId="a2">
    <w:name w:val="图片标题"/>
    <w:basedOn w:val="Normal"/>
    <w:link w:val="a1"/>
    <w:pPr>
      <w:shd w:val="clear" w:color="auto" w:fill="FFFFFF"/>
    </w:pPr>
    <w:rPr>
      <w:rFonts w:ascii="Arial" w:eastAsia="Arial" w:hAnsi="Arial" w:cs="Arial"/>
      <w:b/>
      <w:bCs/>
      <w:color w:val="418395"/>
      <w:sz w:val="14"/>
      <w:szCs w:val="14"/>
    </w:rPr>
  </w:style>
  <w:style w:type="paragraph" w:customStyle="1" w:styleId="20">
    <w:name w:val="正文文本 (2)"/>
    <w:basedOn w:val="Normal"/>
    <w:link w:val="2"/>
    <w:pPr>
      <w:shd w:val="clear" w:color="auto" w:fill="FFFFFF"/>
      <w:spacing w:after="60"/>
      <w:ind w:firstLine="70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3">
    <w:name w:val="表格标题_"/>
    <w:basedOn w:val="DefaultParagraphFont"/>
    <w:link w:val="a4"/>
    <w:rsid w:val="00F9117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其他_"/>
    <w:basedOn w:val="DefaultParagraphFont"/>
    <w:link w:val="a6"/>
    <w:rsid w:val="00F911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表格标题"/>
    <w:basedOn w:val="Normal"/>
    <w:link w:val="a3"/>
    <w:rsid w:val="00F91175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paragraph" w:customStyle="1" w:styleId="a6">
    <w:name w:val="其他"/>
    <w:basedOn w:val="Normal"/>
    <w:link w:val="a5"/>
    <w:rsid w:val="00F91175"/>
    <w:pPr>
      <w:shd w:val="clear" w:color="auto" w:fill="FFFFFF"/>
      <w:spacing w:line="326" w:lineRule="auto"/>
      <w:ind w:firstLine="40"/>
    </w:pPr>
    <w:rPr>
      <w:rFonts w:ascii="Times New Roman" w:eastAsia="Times New Roman" w:hAnsi="Times New Roman" w:cs="Times New Roman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F911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17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911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17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2021-04-15T03:45:00Z</dcterms:created>
  <dcterms:modified xsi:type="dcterms:W3CDTF">2021-04-15T03:45:00Z</dcterms:modified>
</cp:coreProperties>
</file>