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0"/>
        <w:gridCol w:w="6662"/>
        <w:gridCol w:w="710"/>
        <w:gridCol w:w="854"/>
        <w:gridCol w:w="869"/>
      </w:tblGrid>
      <w:tr>
        <w:trPr>
          <w:trHeight w:val="13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・ Từ nghi vấn 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7]'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động từ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74" w:val="left"/>
              </w:tabs>
              <w:bidi w:val="0"/>
              <w:spacing w:before="0" w:after="60" w:line="240" w:lineRule="auto"/>
              <w:ind w:left="0" w:right="0" w:firstLine="46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69" w:val="left"/>
              </w:tabs>
              <w:bidi w:val="0"/>
              <w:spacing w:before="0" w:after="120" w:line="240" w:lineRule="auto"/>
              <w:ind w:left="0" w:right="0" w:firstLine="46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Thực hành bài tập ( 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9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0" w:lineRule="auto"/>
              <w:ind w:left="0" w:right="0" w:firstLine="46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15. Bài 25 </w:t>
            </w: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0" w:lineRule="auto"/>
              <w:ind w:left="0" w:right="0" w:firstLine="46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15.1Từ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0" w:lineRule="auto"/>
              <w:ind w:left="0" w:right="0" w:firstLine="46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15.2Mau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40" w:val="left"/>
              </w:tabs>
              <w:bidi w:val="0"/>
              <w:spacing w:before="0" w:after="260" w:line="374" w:lineRule="exact"/>
              <w:ind w:left="0" w:right="0" w:firstLine="780"/>
              <w:jc w:val="left"/>
            </w:pP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〜たら、〜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Động </w:t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tìx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 thể TỒ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35" w:val="left"/>
              </w:tabs>
              <w:bidi w:val="0"/>
              <w:spacing w:before="0" w:after="180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Tính từ đuôi </w:t>
            </w: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いくても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80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Tính từ đuôi </w:t>
            </w: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なでも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374" w:lineRule="exact"/>
              <w:ind w:left="0" w:right="0" w:firstLine="780"/>
              <w:jc w:val="left"/>
            </w:pP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・もし&amp;いくら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300" w:lineRule="auto"/>
              <w:ind w:left="460" w:right="0" w:firstLine="0"/>
              <w:jc w:val="left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15.3 Thực hành luyện tập B và mondai</w:t>
              <w:br/>
              <w:t>15.4Thuc hành bài tập ( 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4" w:hRule="exact"/>
        </w:trPr>
        <w:tc>
          <w:tcPr>
            <w:gridSpan w:val="2"/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TÔNG CỘNG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60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300" w:lineRule="auto"/>
        <w:ind w:left="0" w:right="0" w:firstLine="560"/>
        <w:jc w:val="both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VI. ĐIỀU KIỆN THỰC HIỆN HỌC PHẦN: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68" w:val="left"/>
        </w:tabs>
        <w:bidi w:val="0"/>
        <w:spacing w:before="0" w:after="0" w:line="300" w:lineRule="auto"/>
        <w:ind w:left="0" w:right="0" w:firstLine="20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Phòng học chuyên môn/nhà xưởng: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Phòng học</w:t>
      </w:r>
    </w:p>
    <w:p>
      <w:pPr>
        <w:pStyle w:val="Style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14" w:val="left"/>
        </w:tabs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Phòng thực hành nghe nhìn.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82" w:val="left"/>
        </w:tabs>
        <w:bidi w:val="0"/>
        <w:spacing w:before="0" w:after="0" w:line="300" w:lineRule="auto"/>
        <w:ind w:left="0" w:right="0" w:firstLine="20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Trang thiết bị máy móc:</w:t>
      </w:r>
    </w:p>
    <w:p>
      <w:pPr>
        <w:pStyle w:val="Style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14" w:val="left"/>
        </w:tabs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Hệ thổng loa, máy chiếu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87" w:val="left"/>
        </w:tabs>
        <w:bidi w:val="0"/>
        <w:spacing w:before="0" w:after="0" w:line="300" w:lineRule="auto"/>
        <w:ind w:left="0" w:right="0" w:firstLine="20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Học liệu, dụng cụ, nguyên vật liệu:</w:t>
      </w:r>
    </w:p>
    <w:p>
      <w:pPr>
        <w:pStyle w:val="Style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14" w:val="left"/>
        </w:tabs>
        <w:bidi w:val="0"/>
        <w:spacing w:before="0" w:after="0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Tài liệu bắt buộc, tài liệu tham khảo</w:t>
      </w:r>
    </w:p>
    <w:p>
      <w:pPr>
        <w:pStyle w:val="Style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14" w:val="left"/>
        </w:tabs>
        <w:bidi w:val="0"/>
        <w:spacing w:before="0" w:after="0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Bút, viết, tập ghi chép.</w:t>
      </w:r>
    </w:p>
    <w:p>
      <w:pPr>
        <w:pStyle w:val="Style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914" w:val="left"/>
        </w:tabs>
        <w:bidi w:val="0"/>
        <w:spacing w:before="0" w:after="0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Các dụng cụ khác hỗ trợ cho từng loại bài tập</w:t>
      </w:r>
    </w:p>
    <w:p>
      <w:pPr>
        <w:pStyle w:val="Style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87" w:val="left"/>
        </w:tabs>
        <w:bidi w:val="0"/>
        <w:spacing w:before="0" w:after="0" w:line="300" w:lineRule="auto"/>
        <w:ind w:left="0" w:right="0" w:firstLine="20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Các điều kiện khác: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180"/>
        <w:ind w:left="200" w:right="0" w:firstLine="54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Yêu cầu đổi với sinh viên: Chuẩn bị bài học tại nhà theo yêu cầu của giảng viên;</w:t>
        <w:br/>
        <w:t>Tích cực, chủ động tham gia quá trình dạy học trên lớp; Làm bài tập về nhà do giảng viên</w:t>
        <w:br/>
        <w:t>chỉ định; Tự rèn luyện, phát huy nang lực tỊĩ học</w:t>
      </w:r>
    </w:p>
    <w:sectPr>
      <w:footnotePr>
        <w:pos w:val="pageBottom"/>
        <w:numFmt w:val="decimal"/>
        <w:numRestart w:val="continuous"/>
      </w:footnotePr>
      <w:pgSz w:w="12240" w:h="15840"/>
      <w:pgMar w:top="1435" w:left="1214" w:right="1219" w:bottom="1435" w:header="1007" w:footer="10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15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8">
    <w:name w:val="正文文本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line="326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7">
    <w:name w:val="正文文本"/>
    <w:basedOn w:val="Normal"/>
    <w:link w:val="CharStyle8"/>
    <w:pPr>
      <w:widowControl w:val="0"/>
      <w:shd w:val="clear" w:color="auto" w:fill="FFFFFF"/>
      <w:spacing w:line="326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