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14:paraId="1255DAC4" w14:textId="77777777" w:rsidTr="00E82A1E">
        <w:tc>
          <w:tcPr>
            <w:tcW w:w="3978" w:type="dxa"/>
          </w:tcPr>
          <w:p w14:paraId="6C59246A" w14:textId="77777777" w:rsidR="008D0382" w:rsidRPr="00B80DA8" w:rsidRDefault="00E82A1E" w:rsidP="00E71E10">
            <w:pPr>
              <w:spacing w:after="0" w:line="240" w:lineRule="auto"/>
              <w:jc w:val="both"/>
              <w:rPr>
                <w:rFonts w:ascii="Times New Roman" w:hAnsi="Times New Roman"/>
                <w:sz w:val="28"/>
                <w:szCs w:val="28"/>
              </w:rPr>
            </w:pPr>
            <w:bookmarkStart w:id="0" w:name="_Hlk62234901"/>
            <w:bookmarkEnd w:id="0"/>
            <w:r w:rsidRPr="00B80DA8">
              <w:rPr>
                <w:rFonts w:ascii="Times New Roman" w:hAnsi="Times New Roman"/>
                <w:sz w:val="28"/>
                <w:szCs w:val="28"/>
              </w:rPr>
              <w:t>SỞ GIÁO DỤC VÀ ĐÀO TẠO</w:t>
            </w:r>
          </w:p>
          <w:p w14:paraId="32D6E88D" w14:textId="77777777" w:rsidR="00E82A1E" w:rsidRPr="00B80DA8" w:rsidRDefault="00E82A1E" w:rsidP="00E71E10">
            <w:pPr>
              <w:spacing w:after="0" w:line="240" w:lineRule="auto"/>
              <w:jc w:val="both"/>
              <w:rPr>
                <w:rFonts w:ascii="Times New Roman" w:hAnsi="Times New Roman"/>
                <w:sz w:val="28"/>
                <w:szCs w:val="28"/>
              </w:rPr>
            </w:pPr>
            <w:r w:rsidRPr="00B80DA8">
              <w:rPr>
                <w:rFonts w:ascii="Times New Roman" w:hAnsi="Times New Roman"/>
                <w:sz w:val="28"/>
                <w:szCs w:val="28"/>
              </w:rPr>
              <w:t>THÀNH PHỐ HỒ CHÍ MINH</w:t>
            </w:r>
          </w:p>
          <w:p w14:paraId="79A42E61" w14:textId="77777777" w:rsidR="00E82A1E" w:rsidRPr="00B80DA8" w:rsidRDefault="00E82A1E" w:rsidP="00E71E10">
            <w:pPr>
              <w:spacing w:after="0" w:line="240" w:lineRule="auto"/>
              <w:jc w:val="both"/>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2A94322E" w14:textId="77777777" w:rsidR="008D0382" w:rsidRPr="00B80DA8" w:rsidRDefault="008D0382" w:rsidP="00FB7421">
            <w:pPr>
              <w:spacing w:before="120" w:after="120" w:line="360" w:lineRule="exact"/>
              <w:rPr>
                <w:rFonts w:ascii="Times New Roman" w:hAnsi="Times New Roman"/>
                <w:b/>
                <w:sz w:val="28"/>
                <w:szCs w:val="28"/>
              </w:rPr>
            </w:pPr>
          </w:p>
        </w:tc>
      </w:tr>
    </w:tbl>
    <w:p w14:paraId="02B652B2" w14:textId="77777777" w:rsidR="00E82A1E" w:rsidRDefault="00E82A1E" w:rsidP="008D0382">
      <w:pPr>
        <w:spacing w:before="120" w:line="440" w:lineRule="exact"/>
        <w:jc w:val="center"/>
        <w:rPr>
          <w:rFonts w:ascii="Times New Roman" w:hAnsi="Times New Roman"/>
          <w:b/>
          <w:bCs/>
          <w:sz w:val="28"/>
          <w:szCs w:val="28"/>
        </w:rPr>
      </w:pPr>
    </w:p>
    <w:p w14:paraId="278F20B3" w14:textId="77777777"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38E6490C" w14:textId="77777777" w:rsidR="00E82A1E" w:rsidRPr="008D0382" w:rsidRDefault="00E82A1E" w:rsidP="008D0382">
      <w:pPr>
        <w:spacing w:before="120" w:line="440" w:lineRule="exact"/>
        <w:jc w:val="center"/>
        <w:rPr>
          <w:rFonts w:ascii="Times New Roman" w:hAnsi="Times New Roman"/>
          <w:sz w:val="28"/>
          <w:szCs w:val="28"/>
        </w:rPr>
      </w:pPr>
    </w:p>
    <w:p w14:paraId="758D2FEA" w14:textId="77777777" w:rsidR="007329C1" w:rsidRDefault="008D0382" w:rsidP="008D0382">
      <w:pPr>
        <w:spacing w:before="240"/>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BF5EAC" w:rsidRPr="00BF5EAC">
        <w:rPr>
          <w:rFonts w:ascii="Times New Roman" w:hAnsi="Times New Roman"/>
          <w:bCs/>
          <w:sz w:val="28"/>
          <w:szCs w:val="28"/>
        </w:rPr>
        <w:t xml:space="preserve"> </w:t>
      </w:r>
      <w:r w:rsidR="00010C88">
        <w:rPr>
          <w:rFonts w:ascii="Times New Roman" w:hAnsi="Times New Roman"/>
          <w:bCs/>
          <w:sz w:val="28"/>
          <w:szCs w:val="28"/>
        </w:rPr>
        <w:t>LÊ TIẾN ĐẠT</w:t>
      </w:r>
    </w:p>
    <w:p w14:paraId="44742D0D" w14:textId="77777777" w:rsidR="007329C1" w:rsidRDefault="008D0382" w:rsidP="008D0382">
      <w:pPr>
        <w:spacing w:before="240"/>
        <w:rPr>
          <w:rFonts w:ascii="Times New Roman" w:hAnsi="Times New Roman"/>
          <w:bCs/>
          <w:sz w:val="28"/>
          <w:szCs w:val="28"/>
        </w:rPr>
      </w:pPr>
      <w:r>
        <w:rPr>
          <w:rFonts w:ascii="Times New Roman" w:hAnsi="Times New Roman"/>
          <w:bCs/>
          <w:sz w:val="28"/>
          <w:szCs w:val="28"/>
        </w:rPr>
        <w:t xml:space="preserve">Chức vụ: </w:t>
      </w:r>
      <w:r w:rsidR="00010C88">
        <w:rPr>
          <w:rFonts w:ascii="Times New Roman" w:hAnsi="Times New Roman"/>
          <w:bCs/>
          <w:sz w:val="28"/>
          <w:szCs w:val="28"/>
        </w:rPr>
        <w:t>GV</w:t>
      </w:r>
    </w:p>
    <w:p w14:paraId="37F12E1B" w14:textId="501F1412" w:rsidR="006F242B" w:rsidRDefault="008D0382" w:rsidP="00BF5EAC">
      <w:pPr>
        <w:spacing w:after="120"/>
        <w:jc w:val="both"/>
        <w:rPr>
          <w:rFonts w:ascii="Times New Roman" w:hAnsi="Times New Roman"/>
          <w:sz w:val="28"/>
          <w:szCs w:val="28"/>
        </w:rPr>
      </w:pPr>
      <w:r w:rsidRPr="00BF5EAC">
        <w:rPr>
          <w:rFonts w:ascii="Times New Roman" w:hAnsi="Times New Roman"/>
          <w:bCs/>
          <w:sz w:val="28"/>
          <w:szCs w:val="28"/>
        </w:rPr>
        <w:t>Đơn vị công tác</w:t>
      </w:r>
      <w:r w:rsidR="00DC4299" w:rsidRPr="00BF5EAC">
        <w:rPr>
          <w:rFonts w:ascii="Times New Roman" w:hAnsi="Times New Roman"/>
          <w:bCs/>
          <w:sz w:val="28"/>
          <w:szCs w:val="28"/>
        </w:rPr>
        <w:t>:</w:t>
      </w:r>
      <w:r w:rsidR="00BF5EAC" w:rsidRPr="00BF5EAC">
        <w:rPr>
          <w:rFonts w:ascii="Times New Roman" w:hAnsi="Times New Roman"/>
          <w:sz w:val="28"/>
          <w:szCs w:val="28"/>
        </w:rPr>
        <w:t xml:space="preserve"> </w:t>
      </w:r>
      <w:r w:rsidR="00010C88">
        <w:rPr>
          <w:rFonts w:ascii="Times New Roman" w:hAnsi="Times New Roman"/>
          <w:sz w:val="28"/>
          <w:szCs w:val="28"/>
        </w:rPr>
        <w:t>Khoa  Điện – Điện Tử</w:t>
      </w:r>
    </w:p>
    <w:p w14:paraId="3A82883E" w14:textId="49F2BD27" w:rsidR="00423E2E" w:rsidRPr="00423E2E" w:rsidRDefault="008D0382" w:rsidP="00423E2E">
      <w:pPr>
        <w:tabs>
          <w:tab w:val="center" w:pos="1680"/>
          <w:tab w:val="center" w:pos="7320"/>
        </w:tabs>
        <w:jc w:val="center"/>
        <w:rPr>
          <w:rFonts w:ascii="Times New Roman" w:hAnsi="Times New Roman"/>
          <w:b/>
          <w:sz w:val="28"/>
          <w:szCs w:val="28"/>
        </w:rPr>
      </w:pPr>
      <w:r w:rsidRPr="00423E2E">
        <w:rPr>
          <w:rFonts w:ascii="Times New Roman" w:hAnsi="Times New Roman"/>
          <w:b/>
          <w:bCs/>
          <w:sz w:val="28"/>
          <w:szCs w:val="28"/>
        </w:rPr>
        <w:t>Tên Sáng kiến</w:t>
      </w:r>
      <w:r w:rsidRPr="00423E2E">
        <w:rPr>
          <w:rFonts w:ascii="Times New Roman" w:hAnsi="Times New Roman"/>
          <w:sz w:val="28"/>
          <w:szCs w:val="28"/>
          <w:lang w:val="vi-VN"/>
        </w:rPr>
        <w:t>:</w:t>
      </w:r>
      <w:r w:rsidR="00DC4299" w:rsidRPr="00423E2E">
        <w:rPr>
          <w:rFonts w:ascii="Times New Roman" w:hAnsi="Times New Roman"/>
          <w:sz w:val="28"/>
          <w:szCs w:val="28"/>
        </w:rPr>
        <w:t xml:space="preserve"> </w:t>
      </w:r>
      <w:r w:rsidR="00010C2C">
        <w:rPr>
          <w:rFonts w:ascii="Times New Roman" w:hAnsi="Times New Roman"/>
          <w:b/>
          <w:sz w:val="28"/>
          <w:szCs w:val="28"/>
        </w:rPr>
        <w:t>MÔ HÌNH RỬA XE TỰ ĐỘNG</w:t>
      </w:r>
      <w:r w:rsidR="00423E2E" w:rsidRPr="00423E2E">
        <w:rPr>
          <w:rFonts w:ascii="Times New Roman" w:hAnsi="Times New Roman"/>
          <w:b/>
          <w:sz w:val="28"/>
          <w:szCs w:val="28"/>
        </w:rPr>
        <w:t xml:space="preserve"> </w:t>
      </w:r>
    </w:p>
    <w:p w14:paraId="00E72E88" w14:textId="77777777" w:rsidR="006D32C9" w:rsidRPr="00AD2D54" w:rsidRDefault="00BC3E3F" w:rsidP="00357221">
      <w:pPr>
        <w:pStyle w:val="ListParagraph"/>
        <w:numPr>
          <w:ilvl w:val="0"/>
          <w:numId w:val="2"/>
        </w:numPr>
        <w:spacing w:before="120"/>
        <w:ind w:left="270" w:hanging="270"/>
        <w:rPr>
          <w:rFonts w:ascii="Times New Roman" w:hAnsi="Times New Roman"/>
          <w:sz w:val="28"/>
          <w:szCs w:val="28"/>
        </w:rPr>
      </w:pPr>
      <w:r>
        <w:rPr>
          <w:rFonts w:ascii="Times New Roman" w:hAnsi="Times New Roman"/>
          <w:b/>
          <w:bCs/>
          <w:sz w:val="28"/>
          <w:szCs w:val="28"/>
        </w:rPr>
        <w:t xml:space="preserve">Đặt vấn đề </w:t>
      </w:r>
    </w:p>
    <w:p w14:paraId="3FF0D153" w14:textId="77777777" w:rsidR="00AD2D54" w:rsidRPr="00736BF3" w:rsidRDefault="00AD2D54" w:rsidP="00AD2D54">
      <w:pPr>
        <w:pStyle w:val="ListParagraph"/>
        <w:spacing w:before="120"/>
        <w:ind w:left="270"/>
        <w:rPr>
          <w:rFonts w:ascii="Times New Roman" w:hAnsi="Times New Roman"/>
          <w:sz w:val="28"/>
          <w:szCs w:val="28"/>
        </w:rPr>
      </w:pPr>
    </w:p>
    <w:p w14:paraId="149B46A8" w14:textId="2E0B684E" w:rsidR="00047AAA" w:rsidRPr="0084529A" w:rsidRDefault="00047AAA" w:rsidP="00357221">
      <w:pPr>
        <w:numPr>
          <w:ilvl w:val="0"/>
          <w:numId w:val="5"/>
        </w:numPr>
        <w:spacing w:before="80" w:after="20" w:line="360" w:lineRule="auto"/>
        <w:ind w:left="720"/>
        <w:jc w:val="both"/>
        <w:rPr>
          <w:rFonts w:ascii="Times New Roman" w:hAnsi="Times New Roman"/>
          <w:sz w:val="28"/>
          <w:szCs w:val="28"/>
        </w:rPr>
      </w:pPr>
      <w:r w:rsidRPr="0084529A">
        <w:rPr>
          <w:rFonts w:ascii="Times New Roman" w:hAnsi="Times New Roman"/>
          <w:sz w:val="28"/>
          <w:szCs w:val="28"/>
        </w:rPr>
        <w:t xml:space="preserve">Hiện nay, công tác tuyển sinh bậc Cao đẳng và TCCN của Khoa ngày càng trở nên là một thách thức đối với Nhà Trường nói chung và đối với Khoa nói riêng. Việc không thu hút được nhiều sinh viên - học sinh theo học có nhiều nguyên  nhân. khách quan có, chủ quan cũng có. Nguyên nhân khách quan là hiện nay phụ huynh và sinh viên - học sinh luôn có tâm lý chuộng theo học ở bậc Đại học. Nguyên nhân chủ quan, do chưa có nhiều mô hình, trang thiết bị một cách đầy đủ và đồng bộ cũng như phương pháp dạy học để sinh viên - học sinh có thể tiếp cận và áp dụng các công nghệ tiên tiến nhằm phục vụ công tác phát triển khả năng đáp ứng với yêu cầu thực tế của xã hội. </w:t>
      </w:r>
    </w:p>
    <w:p w14:paraId="23F25062" w14:textId="06AD419F"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Năm họ</w:t>
      </w:r>
      <w:r w:rsidR="00423E2E">
        <w:rPr>
          <w:rFonts w:ascii="Times New Roman" w:hAnsi="Times New Roman"/>
          <w:sz w:val="28"/>
          <w:szCs w:val="28"/>
        </w:rPr>
        <w:t>c 2018</w:t>
      </w:r>
      <w:r w:rsidRPr="0084529A">
        <w:rPr>
          <w:rFonts w:ascii="Times New Roman" w:hAnsi="Times New Roman"/>
          <w:sz w:val="28"/>
          <w:szCs w:val="28"/>
        </w:rPr>
        <w:t xml:space="preserve"> – 201</w:t>
      </w:r>
      <w:r w:rsidR="00423E2E">
        <w:rPr>
          <w:rFonts w:ascii="Times New Roman" w:hAnsi="Times New Roman"/>
          <w:sz w:val="28"/>
          <w:szCs w:val="28"/>
        </w:rPr>
        <w:t>9</w:t>
      </w:r>
      <w:r w:rsidRPr="0084529A">
        <w:rPr>
          <w:rFonts w:ascii="Times New Roman" w:hAnsi="Times New Roman"/>
          <w:sz w:val="28"/>
          <w:szCs w:val="28"/>
        </w:rPr>
        <w:t xml:space="preserve"> là năm học thứ </w:t>
      </w:r>
      <w:r w:rsidR="00423E2E">
        <w:rPr>
          <w:rFonts w:ascii="Times New Roman" w:hAnsi="Times New Roman"/>
          <w:sz w:val="28"/>
          <w:szCs w:val="28"/>
        </w:rPr>
        <w:t>ba</w:t>
      </w:r>
      <w:r w:rsidRPr="0084529A">
        <w:rPr>
          <w:rFonts w:ascii="Times New Roman" w:hAnsi="Times New Roman"/>
          <w:sz w:val="28"/>
          <w:szCs w:val="28"/>
        </w:rPr>
        <w:t xml:space="preserve"> triển khai thực hiện các nội dung Đại hội Đảng bộ Thành phố lần thứ X và Đại hội Đảng toàn quốc lần thứ XII, năm đầu tiên thực hiện kế hoạch phát triển kinh tế - xã hội 5 năm 2016 – 2020, ngành giáo dục và đào tạo Thành phố đang tập trung tiếp tục thực hiện các nội dung của Nghị quyết 29/NQ-TW của Hội nghị lần 8 – BCHTW Khóa XI về đổi mới căn bản giáo dục và đào tạo; nhằm đưa giáo dục và đào tạo thành phố nhanh chóng hội nhập khu vực và </w:t>
      </w:r>
      <w:r w:rsidRPr="0084529A">
        <w:rPr>
          <w:rFonts w:ascii="Times New Roman" w:hAnsi="Times New Roman"/>
          <w:sz w:val="28"/>
          <w:szCs w:val="28"/>
        </w:rPr>
        <w:lastRenderedPageBreak/>
        <w:t xml:space="preserve">quốc tế, góp phần nâng cao chất lượng nguồn nhân lực của thành phố mà giáo dục phổ thông là nền tảng. </w:t>
      </w:r>
    </w:p>
    <w:p w14:paraId="22027FAB" w14:textId="77777777" w:rsidR="00047AA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 xml:space="preserve">Chính vì lẽ đó, đối với giáo viên đang công tác tại một trường đào tạo nghề cần phải tích cực nghiên cứu, xây dựng những mô hình mang tính thực tế để đưa vào giảng dạy các học phần với mục tiêu giúp học sinh nâng cao năng lực hoạt động nghề nghiệp sao cho tiếp cận thực tiễn – đồng thời, thu hẹp khoảng cách giữa nội dung học tập tại trường và môi trường làm việc thực tế.  </w:t>
      </w:r>
    </w:p>
    <w:p w14:paraId="54E88236" w14:textId="77777777" w:rsidR="00D1409A" w:rsidRPr="0084529A" w:rsidRDefault="00047AAA" w:rsidP="00357221">
      <w:pPr>
        <w:numPr>
          <w:ilvl w:val="0"/>
          <w:numId w:val="5"/>
        </w:numPr>
        <w:spacing w:before="100" w:beforeAutospacing="1" w:after="100" w:afterAutospacing="1" w:line="360" w:lineRule="auto"/>
        <w:ind w:left="648"/>
        <w:jc w:val="both"/>
        <w:rPr>
          <w:rFonts w:ascii="Times New Roman" w:hAnsi="Times New Roman"/>
          <w:sz w:val="28"/>
          <w:szCs w:val="28"/>
        </w:rPr>
      </w:pPr>
      <w:r w:rsidRPr="0084529A">
        <w:rPr>
          <w:rFonts w:ascii="Times New Roman" w:hAnsi="Times New Roman"/>
          <w:sz w:val="28"/>
          <w:szCs w:val="28"/>
        </w:rPr>
        <w:t>Tuy việc đầu tư trang thiết bị phục vụ công tác giảng dạy và học tập được nhà trường đặc biệt quan tâm và đã mang lại nhiều thuận lợi cho giáo viên và học sinh hoàn thành nhiệm vụ giảng dạy cũng như thực tập. Tuy nhiên, số lượng mô hình vẫn còn hạn chế, chưa tạo được nhiều bài tập gắn với thực tế.</w:t>
      </w:r>
    </w:p>
    <w:p w14:paraId="76D82935" w14:textId="77777777" w:rsidR="00997A31" w:rsidRPr="00047AAA" w:rsidRDefault="008D0382" w:rsidP="00357221">
      <w:pPr>
        <w:pStyle w:val="ListParagraph"/>
        <w:numPr>
          <w:ilvl w:val="0"/>
          <w:numId w:val="2"/>
        </w:numPr>
        <w:spacing w:before="120"/>
        <w:rPr>
          <w:rFonts w:ascii="Times New Roman" w:hAnsi="Times New Roman"/>
          <w:sz w:val="28"/>
          <w:szCs w:val="28"/>
        </w:rPr>
      </w:pPr>
      <w:r w:rsidRPr="006D32C9">
        <w:rPr>
          <w:rFonts w:ascii="Times New Roman" w:hAnsi="Times New Roman"/>
          <w:b/>
          <w:bCs/>
          <w:sz w:val="28"/>
          <w:szCs w:val="28"/>
        </w:rPr>
        <w:t>Nội dung cơ bản</w:t>
      </w:r>
      <w:r w:rsidRPr="006D32C9">
        <w:rPr>
          <w:rFonts w:ascii="Times New Roman" w:hAnsi="Times New Roman"/>
          <w:sz w:val="28"/>
          <w:szCs w:val="28"/>
        </w:rPr>
        <w:t xml:space="preserve"> của sáng kiến </w:t>
      </w:r>
    </w:p>
    <w:p w14:paraId="74D716CD" w14:textId="7E83B0F5" w:rsidR="00423E2E" w:rsidRPr="00D44B65" w:rsidRDefault="00423E2E" w:rsidP="00D44B65">
      <w:pPr>
        <w:numPr>
          <w:ilvl w:val="0"/>
          <w:numId w:val="19"/>
        </w:numPr>
        <w:spacing w:after="0" w:line="360" w:lineRule="auto"/>
        <w:ind w:left="360" w:firstLine="720"/>
        <w:rPr>
          <w:rFonts w:ascii="Times New Roman" w:hAnsi="Times New Roman"/>
          <w:sz w:val="28"/>
          <w:szCs w:val="28"/>
        </w:rPr>
      </w:pPr>
      <w:r w:rsidRPr="00D44B65">
        <w:rPr>
          <w:sz w:val="28"/>
          <w:szCs w:val="28"/>
        </w:rPr>
        <w:t>Mô hình được xây dựng thông qua ý tưởng từ các hoạt động thực tế</w:t>
      </w:r>
      <w:r w:rsidR="00D44B65">
        <w:rPr>
          <w:sz w:val="28"/>
          <w:szCs w:val="28"/>
        </w:rPr>
        <w:t>,</w:t>
      </w:r>
      <w:r w:rsidRPr="00D44B65">
        <w:rPr>
          <w:sz w:val="28"/>
          <w:szCs w:val="28"/>
        </w:rPr>
        <w:t xml:space="preserve"> trong </w:t>
      </w:r>
      <w:r w:rsidR="00010C2C" w:rsidRPr="00D44B65">
        <w:rPr>
          <w:rFonts w:ascii="Times New Roman" w:hAnsi="Times New Roman"/>
          <w:sz w:val="28"/>
          <w:szCs w:val="28"/>
        </w:rPr>
        <w:t>Trong đời sống phát triển tấp nập nh</w:t>
      </w:r>
      <w:r w:rsidR="00010C2C" w:rsidRPr="00D44B65">
        <w:rPr>
          <w:rFonts w:ascii="Times New Roman" w:hAnsi="Times New Roman"/>
          <w:sz w:val="28"/>
          <w:szCs w:val="28"/>
          <w:lang w:val="vi-VN"/>
        </w:rPr>
        <w:t>ư</w:t>
      </w:r>
      <w:r w:rsidR="00010C2C" w:rsidRPr="00D44B65">
        <w:rPr>
          <w:rFonts w:ascii="Times New Roman" w:hAnsi="Times New Roman"/>
          <w:sz w:val="28"/>
          <w:szCs w:val="28"/>
        </w:rPr>
        <w:t xml:space="preserve"> hiện nay bạn cần nhiều thời gian hơn cho công việc chính của chúng ta và những việc phụ bạn cần nhanh và gọn lẹ việc đi rửa xe cũng vậy bạn không có thời gian để rửa xe của chúng ta hay việc bạn chờ trong quá trình rửa xe bên ngoài một cửa tiệm cũng làm bạn mất đi một l</w:t>
      </w:r>
      <w:r w:rsidR="00010C2C" w:rsidRPr="00D44B65">
        <w:rPr>
          <w:rFonts w:ascii="Times New Roman" w:hAnsi="Times New Roman"/>
          <w:sz w:val="28"/>
          <w:szCs w:val="28"/>
          <w:lang w:val="vi-VN"/>
        </w:rPr>
        <w:t>ư</w:t>
      </w:r>
      <w:r w:rsidR="00010C2C" w:rsidRPr="00D44B65">
        <w:rPr>
          <w:rFonts w:ascii="Times New Roman" w:hAnsi="Times New Roman"/>
          <w:sz w:val="28"/>
          <w:szCs w:val="28"/>
        </w:rPr>
        <w:t>ợng thời gian đáng kể.</w:t>
      </w:r>
      <w:r w:rsidR="00D44B65" w:rsidRPr="00D44B65">
        <w:rPr>
          <w:rFonts w:ascii="Times New Roman" w:hAnsi="Times New Roman"/>
          <w:sz w:val="28"/>
          <w:szCs w:val="28"/>
        </w:rPr>
        <w:t>Vì thế việc làm một hệ thống rửa xe tự động sẽ thay thế sức ng</w:t>
      </w:r>
      <w:r w:rsidR="00D44B65" w:rsidRPr="00D44B65">
        <w:rPr>
          <w:rFonts w:ascii="Times New Roman" w:hAnsi="Times New Roman"/>
          <w:sz w:val="28"/>
          <w:szCs w:val="28"/>
          <w:lang w:val="vi-VN"/>
        </w:rPr>
        <w:t>ư</w:t>
      </w:r>
      <w:r w:rsidR="00D44B65" w:rsidRPr="00D44B65">
        <w:rPr>
          <w:rFonts w:ascii="Times New Roman" w:hAnsi="Times New Roman"/>
          <w:sz w:val="28"/>
          <w:szCs w:val="28"/>
        </w:rPr>
        <w:t>ời đảm nhiệm các việc làm này trong một thời gian ngắn h</w:t>
      </w:r>
      <w:r w:rsidR="00D44B65" w:rsidRPr="00D44B65">
        <w:rPr>
          <w:rFonts w:ascii="Times New Roman" w:hAnsi="Times New Roman"/>
          <w:sz w:val="28"/>
          <w:szCs w:val="28"/>
          <w:lang w:val="vi-VN"/>
        </w:rPr>
        <w:t>ơ</w:t>
      </w:r>
      <w:r w:rsidR="00D44B65" w:rsidRPr="00D44B65">
        <w:rPr>
          <w:rFonts w:ascii="Times New Roman" w:hAnsi="Times New Roman"/>
          <w:sz w:val="28"/>
          <w:szCs w:val="28"/>
        </w:rPr>
        <w:t>n so với việc sử dụng sức ng</w:t>
      </w:r>
      <w:r w:rsidR="00D44B65" w:rsidRPr="00D44B65">
        <w:rPr>
          <w:rFonts w:ascii="Times New Roman" w:hAnsi="Times New Roman"/>
          <w:sz w:val="28"/>
          <w:szCs w:val="28"/>
          <w:lang w:val="vi-VN"/>
        </w:rPr>
        <w:t>ư</w:t>
      </w:r>
      <w:r w:rsidR="00D44B65" w:rsidRPr="00D44B65">
        <w:rPr>
          <w:rFonts w:ascii="Times New Roman" w:hAnsi="Times New Roman"/>
          <w:sz w:val="28"/>
          <w:szCs w:val="28"/>
        </w:rPr>
        <w:t>ời để làm từng công đoạn.</w:t>
      </w:r>
      <w:r w:rsidR="00D44B65">
        <w:rPr>
          <w:rFonts w:ascii="Times New Roman" w:hAnsi="Times New Roman"/>
          <w:sz w:val="28"/>
          <w:szCs w:val="28"/>
        </w:rPr>
        <w:t xml:space="preserve"> </w:t>
      </w:r>
      <w:r w:rsidR="00D44B65" w:rsidRPr="00D44B65">
        <w:rPr>
          <w:rFonts w:ascii="Times New Roman" w:hAnsi="Times New Roman"/>
          <w:sz w:val="28"/>
          <w:szCs w:val="28"/>
        </w:rPr>
        <w:t>Với các hộ kinh doanh theo hình thức này sẽ giảm số ng</w:t>
      </w:r>
      <w:r w:rsidR="00D44B65" w:rsidRPr="00D44B65">
        <w:rPr>
          <w:rFonts w:ascii="Times New Roman" w:hAnsi="Times New Roman"/>
          <w:sz w:val="28"/>
          <w:szCs w:val="28"/>
          <w:lang w:val="vi-VN"/>
        </w:rPr>
        <w:t>ư</w:t>
      </w:r>
      <w:r w:rsidR="00D44B65" w:rsidRPr="00D44B65">
        <w:rPr>
          <w:rFonts w:ascii="Times New Roman" w:hAnsi="Times New Roman"/>
          <w:sz w:val="28"/>
          <w:szCs w:val="28"/>
        </w:rPr>
        <w:t>ời làm việc và giúp tiết kiệm thêm chi phí.</w:t>
      </w:r>
      <w:r w:rsidR="00D44B65">
        <w:rPr>
          <w:rFonts w:ascii="Times New Roman" w:hAnsi="Times New Roman"/>
          <w:sz w:val="28"/>
          <w:szCs w:val="28"/>
        </w:rPr>
        <w:t xml:space="preserve"> </w:t>
      </w:r>
      <w:r w:rsidR="00D44B65" w:rsidRPr="00D44B65">
        <w:rPr>
          <w:rFonts w:ascii="Times New Roman" w:hAnsi="Times New Roman"/>
          <w:sz w:val="28"/>
          <w:szCs w:val="28"/>
        </w:rPr>
        <w:t>Bên cạnh đó một vài năm trở lại đây thị trường Ô-tô tại Việt Nam cũng tăng khá mạnh, bao gồm các dòng xe giá rẻ đến từ nhiều hãng và chính phủ cũng giảm mức thuế xe cũng như có đề xuất là sẽ cho nhập xe cũ về.</w:t>
      </w:r>
      <w:r w:rsidRPr="00D44B65">
        <w:rPr>
          <w:sz w:val="28"/>
          <w:szCs w:val="28"/>
        </w:rPr>
        <w:t xml:space="preserve"> </w:t>
      </w:r>
      <w:r w:rsidR="00D44B65">
        <w:rPr>
          <w:sz w:val="28"/>
          <w:szCs w:val="28"/>
        </w:rPr>
        <w:t>Qua đó</w:t>
      </w:r>
      <w:r w:rsidRPr="00D44B65">
        <w:rPr>
          <w:sz w:val="28"/>
          <w:szCs w:val="28"/>
        </w:rPr>
        <w:t xml:space="preserve"> rất cần thiết khi áp dụng để giảng dạy môn PLC – Khí nén – Tự Động cũng như ý tưởng chế tạo ra máy móc phục vụ đời sống.</w:t>
      </w:r>
      <w:r w:rsidRPr="00D44B65">
        <w:rPr>
          <w:rFonts w:ascii="Times New Roman" w:hAnsi="Times New Roman"/>
          <w:sz w:val="28"/>
          <w:szCs w:val="28"/>
        </w:rPr>
        <w:t xml:space="preserve">“ </w:t>
      </w:r>
      <w:r w:rsidR="00D44B65" w:rsidRPr="00D44B65">
        <w:rPr>
          <w:rFonts w:ascii="Times New Roman" w:hAnsi="Times New Roman"/>
          <w:sz w:val="28"/>
          <w:szCs w:val="28"/>
        </w:rPr>
        <w:t>Mô hình rửa xe</w:t>
      </w:r>
      <w:r w:rsidRPr="00D44B65">
        <w:rPr>
          <w:rFonts w:ascii="Times New Roman" w:hAnsi="Times New Roman"/>
          <w:sz w:val="28"/>
          <w:szCs w:val="28"/>
        </w:rPr>
        <w:t xml:space="preserve"> tự động</w:t>
      </w:r>
      <w:r w:rsidRPr="00D44B65">
        <w:rPr>
          <w:rFonts w:ascii="Times New Roman" w:hAnsi="Times New Roman"/>
          <w:bCs/>
          <w:sz w:val="28"/>
          <w:szCs w:val="28"/>
        </w:rPr>
        <w:t>”</w:t>
      </w:r>
      <w:r w:rsidRPr="00D44B65">
        <w:rPr>
          <w:rFonts w:ascii="Times New Roman" w:hAnsi="Times New Roman"/>
          <w:sz w:val="28"/>
          <w:szCs w:val="28"/>
        </w:rPr>
        <w:t xml:space="preserve"> hoạt động trong thực tế đã được thi công.</w:t>
      </w:r>
    </w:p>
    <w:p w14:paraId="7A929F25" w14:textId="1D289B12" w:rsidR="00423E2E" w:rsidRDefault="00423E2E" w:rsidP="00423E2E">
      <w:pPr>
        <w:jc w:val="both"/>
        <w:rPr>
          <w:rFonts w:ascii="Times New Roman" w:hAnsi="Times New Roman"/>
          <w:sz w:val="28"/>
          <w:szCs w:val="28"/>
        </w:rPr>
      </w:pPr>
    </w:p>
    <w:p w14:paraId="39D1C2F4" w14:textId="77777777" w:rsidR="00D44B65" w:rsidRPr="00B75B53" w:rsidRDefault="00D44B65" w:rsidP="00423E2E">
      <w:pPr>
        <w:jc w:val="both"/>
        <w:rPr>
          <w:rFonts w:ascii="Times New Roman" w:hAnsi="Times New Roman"/>
          <w:sz w:val="28"/>
          <w:szCs w:val="28"/>
        </w:rPr>
      </w:pPr>
    </w:p>
    <w:p w14:paraId="65F04533" w14:textId="77777777" w:rsidR="00423E2E" w:rsidRPr="00B75B53" w:rsidRDefault="00423E2E" w:rsidP="00423E2E">
      <w:pPr>
        <w:jc w:val="both"/>
        <w:outlineLvl w:val="2"/>
        <w:rPr>
          <w:rFonts w:ascii="Times New Roman" w:hAnsi="Times New Roman"/>
          <w:b/>
          <w:sz w:val="28"/>
          <w:szCs w:val="28"/>
        </w:rPr>
      </w:pPr>
      <w:r w:rsidRPr="00B75B53">
        <w:rPr>
          <w:rFonts w:ascii="Times New Roman" w:hAnsi="Times New Roman"/>
          <w:sz w:val="28"/>
          <w:szCs w:val="28"/>
        </w:rPr>
        <w:lastRenderedPageBreak/>
        <w:tab/>
      </w:r>
      <w:bookmarkStart w:id="1" w:name="_Toc512440467"/>
      <w:bookmarkStart w:id="2" w:name="_Toc512686397"/>
      <w:bookmarkStart w:id="3" w:name="_Toc513470323"/>
      <w:bookmarkStart w:id="4" w:name="_Toc513759129"/>
      <w:r w:rsidRPr="00B75B53">
        <w:rPr>
          <w:rFonts w:ascii="Times New Roman" w:hAnsi="Times New Roman"/>
          <w:b/>
          <w:sz w:val="28"/>
          <w:szCs w:val="28"/>
        </w:rPr>
        <w:t>1.1 Phạm vi áp dụng:</w:t>
      </w:r>
      <w:bookmarkEnd w:id="1"/>
      <w:bookmarkEnd w:id="2"/>
      <w:bookmarkEnd w:id="3"/>
      <w:bookmarkEnd w:id="4"/>
    </w:p>
    <w:p w14:paraId="146F2A65" w14:textId="048A25B4" w:rsidR="00D44B65" w:rsidRPr="00D44B65" w:rsidRDefault="00D44B65" w:rsidP="00D44B65">
      <w:pPr>
        <w:pStyle w:val="ListParagraph"/>
        <w:numPr>
          <w:ilvl w:val="0"/>
          <w:numId w:val="10"/>
        </w:numPr>
        <w:spacing w:after="160" w:line="259" w:lineRule="auto"/>
        <w:ind w:left="0" w:firstLine="720"/>
        <w:jc w:val="both"/>
        <w:rPr>
          <w:rFonts w:ascii="Times New Roman" w:hAnsi="Times New Roman"/>
          <w:sz w:val="28"/>
          <w:szCs w:val="28"/>
        </w:rPr>
      </w:pPr>
      <w:bookmarkStart w:id="5" w:name="_Toc512440468"/>
      <w:bookmarkStart w:id="6" w:name="_Toc512686398"/>
      <w:bookmarkStart w:id="7" w:name="_Toc513470324"/>
      <w:bookmarkStart w:id="8" w:name="_Toc513759130"/>
      <w:r w:rsidRPr="00D44B65">
        <w:rPr>
          <w:rFonts w:ascii="Times New Roman" w:hAnsi="Times New Roman"/>
          <w:sz w:val="28"/>
          <w:szCs w:val="28"/>
        </w:rPr>
        <w:t>Trạm dừng chân tại các nhà xe khách đường dài như nhà xe khách Phương Trang, nhà xe khách thành bưởi</w:t>
      </w:r>
      <w:r>
        <w:rPr>
          <w:rFonts w:ascii="Times New Roman" w:hAnsi="Times New Roman"/>
          <w:sz w:val="28"/>
          <w:szCs w:val="28"/>
        </w:rPr>
        <w:t>, bến xe miền đông mới…</w:t>
      </w:r>
    </w:p>
    <w:p w14:paraId="02205DBF" w14:textId="6C761617" w:rsidR="00D44B65" w:rsidRPr="00D44B65" w:rsidRDefault="00D44B65" w:rsidP="00D44B65">
      <w:pPr>
        <w:pStyle w:val="ListParagraph"/>
        <w:numPr>
          <w:ilvl w:val="0"/>
          <w:numId w:val="10"/>
        </w:numPr>
        <w:spacing w:after="160" w:line="259" w:lineRule="auto"/>
        <w:ind w:left="0" w:firstLine="720"/>
        <w:jc w:val="both"/>
        <w:rPr>
          <w:rFonts w:ascii="Times New Roman" w:hAnsi="Times New Roman"/>
          <w:sz w:val="28"/>
          <w:szCs w:val="28"/>
        </w:rPr>
      </w:pPr>
      <w:r w:rsidRPr="00D44B65">
        <w:rPr>
          <w:rFonts w:ascii="Times New Roman" w:hAnsi="Times New Roman"/>
          <w:sz w:val="28"/>
          <w:szCs w:val="28"/>
        </w:rPr>
        <w:t>Trung tâm chăm sóc xe chuyên nghiệp cũng như các garage  Ô tô qui mô lớn, hiện đại</w:t>
      </w:r>
      <w:r w:rsidR="00D65EDD">
        <w:rPr>
          <w:rFonts w:ascii="Times New Roman" w:hAnsi="Times New Roman"/>
          <w:b/>
          <w:sz w:val="28"/>
          <w:szCs w:val="28"/>
        </w:rPr>
        <w:t>.</w:t>
      </w:r>
    </w:p>
    <w:p w14:paraId="6E059D2A" w14:textId="53CDD7DE" w:rsidR="00423E2E" w:rsidRDefault="00423E2E" w:rsidP="00D44B65">
      <w:pPr>
        <w:ind w:firstLine="810"/>
        <w:jc w:val="both"/>
        <w:outlineLvl w:val="2"/>
        <w:rPr>
          <w:rFonts w:ascii="Times New Roman" w:hAnsi="Times New Roman"/>
          <w:sz w:val="28"/>
          <w:szCs w:val="28"/>
        </w:rPr>
      </w:pPr>
      <w:r w:rsidRPr="00B75B53">
        <w:rPr>
          <w:rFonts w:ascii="Times New Roman" w:hAnsi="Times New Roman"/>
          <w:b/>
          <w:sz w:val="28"/>
          <w:szCs w:val="28"/>
        </w:rPr>
        <w:t>1.2 Yêu cầu thiết kế</w:t>
      </w:r>
      <w:r w:rsidRPr="00B75B53">
        <w:rPr>
          <w:rFonts w:ascii="Times New Roman" w:hAnsi="Times New Roman"/>
          <w:sz w:val="28"/>
          <w:szCs w:val="28"/>
        </w:rPr>
        <w:t>:</w:t>
      </w:r>
      <w:bookmarkEnd w:id="5"/>
      <w:bookmarkEnd w:id="6"/>
      <w:bookmarkEnd w:id="7"/>
      <w:bookmarkEnd w:id="8"/>
    </w:p>
    <w:p w14:paraId="5EA6DD2B"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1:Con lăn bánh xe cho xe di chuyển vào hệ thống</w:t>
      </w:r>
    </w:p>
    <w:p w14:paraId="427FA1CC"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2:Đường ray để đưa bánh xe vào vị trí con lăn</w:t>
      </w:r>
    </w:p>
    <w:p w14:paraId="356EED85"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 xml:space="preserve">3:Gồm các vòi phun nước áp suất cao để loại bỏ sơ bụi bám bên ngoài và phun chất tẩy rữa </w:t>
      </w:r>
    </w:p>
    <w:p w14:paraId="7B9ADC0F"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4:Hệ thống cặp chổi làm sạch phần mui trên của xe</w:t>
      </w:r>
    </w:p>
    <w:p w14:paraId="7EF915FE"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5-6:Hệ thống chổi nhỏ làm sạch bốn bánh xe</w:t>
      </w:r>
    </w:p>
    <w:p w14:paraId="34CDBCDE"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7:Hệ thống cặp chổi lớn làm sạch phần trước, sau thân xe</w:t>
      </w:r>
    </w:p>
    <w:p w14:paraId="53D35369"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8:Phun nước làm sạch nước tẩy</w:t>
      </w:r>
    </w:p>
    <w:p w14:paraId="6D33B6E9"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9-10. Hệ thống chổi làm sạch mui xe</w:t>
      </w:r>
    </w:p>
    <w:p w14:paraId="73FD0BB1" w14:textId="77777777" w:rsidR="001F1A82" w:rsidRPr="001F1A82" w:rsidRDefault="001F1A82" w:rsidP="001F1A82">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11:Phun nước áp suất cao để loại bỏ hoàn toàn bụi bẩn</w:t>
      </w:r>
    </w:p>
    <w:p w14:paraId="1ADF47BA" w14:textId="08A71F78" w:rsidR="001F1A82" w:rsidRPr="0065404F" w:rsidRDefault="001F1A82" w:rsidP="0065404F">
      <w:pPr>
        <w:shd w:val="clear" w:color="auto" w:fill="FFFFFF"/>
        <w:jc w:val="both"/>
        <w:rPr>
          <w:rFonts w:ascii="Times New Roman" w:hAnsi="Times New Roman"/>
          <w:color w:val="000000"/>
          <w:sz w:val="28"/>
          <w:szCs w:val="28"/>
        </w:rPr>
      </w:pPr>
      <w:r w:rsidRPr="001F1A82">
        <w:rPr>
          <w:rFonts w:ascii="Times New Roman" w:hAnsi="Times New Roman"/>
          <w:color w:val="000000"/>
          <w:sz w:val="28"/>
          <w:szCs w:val="28"/>
        </w:rPr>
        <w:t>12:Hệ thống sấy khô</w:t>
      </w:r>
    </w:p>
    <w:p w14:paraId="4EF67153" w14:textId="77777777" w:rsidR="00423E2E" w:rsidRPr="00B75B53" w:rsidRDefault="00423E2E" w:rsidP="00423E2E">
      <w:pPr>
        <w:jc w:val="both"/>
        <w:outlineLvl w:val="2"/>
        <w:rPr>
          <w:rFonts w:ascii="Times New Roman" w:hAnsi="Times New Roman"/>
          <w:b/>
          <w:sz w:val="28"/>
          <w:szCs w:val="28"/>
        </w:rPr>
      </w:pPr>
      <w:bookmarkStart w:id="9" w:name="_Toc512440469"/>
      <w:bookmarkStart w:id="10" w:name="_Toc512686399"/>
      <w:bookmarkStart w:id="11" w:name="_Toc513470325"/>
      <w:bookmarkStart w:id="12" w:name="_Toc513759131"/>
      <w:r w:rsidRPr="00B75B53">
        <w:rPr>
          <w:rFonts w:ascii="Times New Roman" w:hAnsi="Times New Roman"/>
          <w:b/>
          <w:sz w:val="28"/>
          <w:szCs w:val="28"/>
        </w:rPr>
        <w:t>1.3 Nguyên lý hoạt động:</w:t>
      </w:r>
      <w:bookmarkEnd w:id="9"/>
      <w:bookmarkEnd w:id="10"/>
      <w:bookmarkEnd w:id="11"/>
      <w:bookmarkEnd w:id="12"/>
    </w:p>
    <w:p w14:paraId="27328CBB" w14:textId="77777777" w:rsidR="00D97554" w:rsidRPr="00A73DE0" w:rsidRDefault="00D97554" w:rsidP="00D97554">
      <w:pPr>
        <w:ind w:firstLine="414"/>
        <w:jc w:val="both"/>
        <w:rPr>
          <w:rFonts w:ascii="Times New Roman" w:hAnsi="Times New Roman"/>
          <w:sz w:val="28"/>
          <w:szCs w:val="28"/>
        </w:rPr>
      </w:pPr>
      <w:r w:rsidRPr="00A73DE0">
        <w:rPr>
          <w:rFonts w:ascii="Times New Roman" w:hAnsi="Times New Roman"/>
          <w:sz w:val="28"/>
          <w:szCs w:val="28"/>
        </w:rPr>
        <w:t>Hệ thống hoạt động theo các bước sau đây:</w:t>
      </w:r>
    </w:p>
    <w:p w14:paraId="594D98C8" w14:textId="36D8DC74" w:rsidR="00D97554" w:rsidRPr="00A73DE0" w:rsidRDefault="00D97554" w:rsidP="00D97554">
      <w:pPr>
        <w:jc w:val="both"/>
        <w:rPr>
          <w:rFonts w:ascii="Times New Roman" w:hAnsi="Times New Roman"/>
          <w:b/>
          <w:i/>
          <w:color w:val="000000" w:themeColor="text1"/>
          <w:sz w:val="28"/>
          <w:szCs w:val="28"/>
        </w:rPr>
      </w:pPr>
      <w:r w:rsidRPr="00A73DE0">
        <w:rPr>
          <w:rFonts w:ascii="Times New Roman" w:hAnsi="Times New Roman"/>
          <w:b/>
          <w:color w:val="000000" w:themeColor="text1"/>
          <w:sz w:val="28"/>
          <w:szCs w:val="28"/>
        </w:rPr>
        <w:t xml:space="preserve">     a) Hệ thống con lăn </w:t>
      </w:r>
    </w:p>
    <w:p w14:paraId="10EB0900" w14:textId="77777777" w:rsidR="00D97554" w:rsidRPr="00A73DE0" w:rsidRDefault="00D97554" w:rsidP="00D97554">
      <w:pPr>
        <w:shd w:val="clear" w:color="auto" w:fill="FFFFFF"/>
        <w:jc w:val="both"/>
        <w:rPr>
          <w:rFonts w:ascii="Times New Roman" w:hAnsi="Times New Roman"/>
          <w:color w:val="000000"/>
          <w:sz w:val="28"/>
          <w:szCs w:val="28"/>
        </w:rPr>
      </w:pPr>
      <w:r w:rsidRPr="00A73DE0">
        <w:rPr>
          <w:rFonts w:ascii="Times New Roman" w:hAnsi="Times New Roman"/>
          <w:color w:val="000000"/>
          <w:sz w:val="28"/>
          <w:szCs w:val="28"/>
        </w:rPr>
        <w:t xml:space="preserve"> Gồm có sợi dây sên dài gắn nhiều con lăn có trục nghiêng khoảng 45°. Khi dây sên di chuyển sẽ đẩy xe về phía trước. Hệ thống con lăn chi năm 1 bên của xe.</w:t>
      </w:r>
    </w:p>
    <w:p w14:paraId="23C4FE66" w14:textId="77777777" w:rsidR="00D97554" w:rsidRPr="00A73DE0" w:rsidRDefault="00D97554" w:rsidP="00D97554">
      <w:pPr>
        <w:shd w:val="clear" w:color="auto" w:fill="FFFFFF"/>
        <w:jc w:val="both"/>
        <w:rPr>
          <w:rFonts w:ascii="Times New Roman" w:hAnsi="Times New Roman"/>
          <w:color w:val="000000"/>
          <w:sz w:val="28"/>
          <w:szCs w:val="28"/>
        </w:rPr>
      </w:pPr>
    </w:p>
    <w:p w14:paraId="576047C6" w14:textId="77777777" w:rsidR="00D97554" w:rsidRPr="00A73DE0" w:rsidRDefault="00D97554" w:rsidP="00D97554">
      <w:pPr>
        <w:shd w:val="clear" w:color="auto" w:fill="FFFFFF"/>
        <w:jc w:val="both"/>
        <w:rPr>
          <w:rFonts w:ascii="Times New Roman" w:hAnsi="Times New Roman"/>
          <w:color w:val="000000"/>
          <w:sz w:val="28"/>
          <w:szCs w:val="28"/>
        </w:rPr>
      </w:pPr>
      <w:r w:rsidRPr="00A73DE0">
        <w:rPr>
          <w:rFonts w:ascii="Times New Roman" w:hAnsi="Times New Roman"/>
          <w:noProof/>
          <w:color w:val="000000"/>
          <w:sz w:val="28"/>
          <w:szCs w:val="28"/>
        </w:rPr>
        <w:lastRenderedPageBreak/>
        <w:drawing>
          <wp:inline distT="0" distB="0" distL="0" distR="0" wp14:anchorId="2EE7315D" wp14:editId="765D8B75">
            <wp:extent cx="6086475" cy="2819400"/>
            <wp:effectExtent l="0" t="0" r="9525" b="0"/>
            <wp:docPr id="43" name="Picture 43" descr="Hệ thống băng tải con l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ệ thống băng tải con lă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1980" cy="2840479"/>
                    </a:xfrm>
                    <a:prstGeom prst="rect">
                      <a:avLst/>
                    </a:prstGeom>
                    <a:noFill/>
                    <a:ln>
                      <a:noFill/>
                    </a:ln>
                  </pic:spPr>
                </pic:pic>
              </a:graphicData>
            </a:graphic>
          </wp:inline>
        </w:drawing>
      </w:r>
    </w:p>
    <w:p w14:paraId="74402600" w14:textId="4518964F" w:rsidR="00D97554" w:rsidRPr="00D97554" w:rsidRDefault="00D97554" w:rsidP="00D97554">
      <w:pPr>
        <w:shd w:val="clear" w:color="auto" w:fill="FFFFFF"/>
        <w:jc w:val="both"/>
        <w:rPr>
          <w:i/>
          <w:color w:val="000000"/>
          <w:sz w:val="28"/>
          <w:szCs w:val="28"/>
        </w:rPr>
      </w:pPr>
      <w:r w:rsidRPr="00A73DE0">
        <w:rPr>
          <w:rFonts w:ascii="Times New Roman" w:hAnsi="Times New Roman"/>
          <w:i/>
          <w:color w:val="000000"/>
          <w:sz w:val="28"/>
          <w:szCs w:val="28"/>
        </w:rPr>
        <w:t xml:space="preserve">                                </w:t>
      </w:r>
      <w:r w:rsidRPr="00A73DE0">
        <w:rPr>
          <w:rFonts w:ascii="Times New Roman" w:hAnsi="Times New Roman"/>
          <w:i/>
          <w:color w:val="000000"/>
          <w:sz w:val="28"/>
          <w:szCs w:val="28"/>
        </w:rPr>
        <w:tab/>
      </w:r>
      <w:r w:rsidRPr="00A73DE0">
        <w:rPr>
          <w:rFonts w:ascii="Times New Roman" w:hAnsi="Times New Roman"/>
          <w:i/>
          <w:color w:val="000000"/>
          <w:sz w:val="28"/>
          <w:szCs w:val="28"/>
        </w:rPr>
        <w:tab/>
      </w:r>
      <w:r w:rsidRPr="00A73DE0">
        <w:rPr>
          <w:rFonts w:ascii="Times New Roman" w:hAnsi="Times New Roman"/>
          <w:i/>
          <w:color w:val="000000"/>
          <w:sz w:val="28"/>
          <w:szCs w:val="28"/>
        </w:rPr>
        <w:tab/>
        <w:t xml:space="preserve">  Hình 1: Hệ thống con lăn</w:t>
      </w:r>
    </w:p>
    <w:p w14:paraId="5BFEB673" w14:textId="77777777" w:rsidR="00D97554" w:rsidRPr="00A73DE0" w:rsidRDefault="00D97554" w:rsidP="00D97554">
      <w:pPr>
        <w:shd w:val="clear" w:color="auto" w:fill="FFFFFF"/>
        <w:jc w:val="both"/>
        <w:rPr>
          <w:rFonts w:ascii="Times New Roman" w:hAnsi="Times New Roman"/>
          <w:color w:val="000000"/>
          <w:sz w:val="28"/>
          <w:szCs w:val="28"/>
        </w:rPr>
      </w:pPr>
      <w:r w:rsidRPr="00A73DE0">
        <w:rPr>
          <w:rFonts w:ascii="Times New Roman" w:hAnsi="Times New Roman"/>
          <w:color w:val="000000"/>
          <w:sz w:val="28"/>
          <w:szCs w:val="28"/>
        </w:rPr>
        <w:t xml:space="preserve"> Khi xe di chuyển vảo, hệ thống đường ray sẽ giữ hướng di chuyển của xe trên một đường thẳng. Giúp đưa bánh xe vào hệ thống con lăn.</w:t>
      </w:r>
    </w:p>
    <w:p w14:paraId="55AA3BB5" w14:textId="1E6A7295" w:rsidR="00D97554" w:rsidRPr="00A73DE0" w:rsidRDefault="00D97554" w:rsidP="00D97554">
      <w:pPr>
        <w:shd w:val="clear" w:color="auto" w:fill="FFFFFF"/>
        <w:jc w:val="both"/>
        <w:rPr>
          <w:rFonts w:ascii="Times New Roman" w:hAnsi="Times New Roman"/>
          <w:b/>
          <w:color w:val="000000"/>
          <w:sz w:val="28"/>
          <w:szCs w:val="28"/>
        </w:rPr>
      </w:pPr>
      <w:r w:rsidRPr="00A73DE0">
        <w:rPr>
          <w:rFonts w:ascii="Times New Roman" w:hAnsi="Times New Roman"/>
          <w:color w:val="000000"/>
          <w:sz w:val="28"/>
          <w:szCs w:val="28"/>
        </w:rPr>
        <w:t xml:space="preserve">     </w:t>
      </w:r>
      <w:r w:rsidRPr="00A73DE0">
        <w:rPr>
          <w:rFonts w:ascii="Times New Roman" w:hAnsi="Times New Roman"/>
          <w:b/>
          <w:color w:val="000000"/>
          <w:sz w:val="28"/>
          <w:szCs w:val="28"/>
        </w:rPr>
        <w:t xml:space="preserve">b) Hệ thống băng tải </w:t>
      </w:r>
    </w:p>
    <w:p w14:paraId="523F83A9" w14:textId="4074E355" w:rsidR="00D97554" w:rsidRPr="00A73DE0" w:rsidRDefault="00D97554" w:rsidP="00D97554">
      <w:pPr>
        <w:shd w:val="clear" w:color="auto" w:fill="FFFFFF"/>
        <w:ind w:firstLine="720"/>
        <w:jc w:val="both"/>
        <w:rPr>
          <w:rFonts w:ascii="Times New Roman" w:hAnsi="Times New Roman"/>
          <w:color w:val="000000"/>
          <w:sz w:val="28"/>
          <w:szCs w:val="28"/>
        </w:rPr>
      </w:pPr>
      <w:r w:rsidRPr="00A73DE0">
        <w:rPr>
          <w:rFonts w:ascii="Times New Roman" w:hAnsi="Times New Roman"/>
          <w:color w:val="000000"/>
          <w:sz w:val="28"/>
          <w:szCs w:val="28"/>
        </w:rPr>
        <w:t>Gồm băng tải dài ngắn hai con ở hai đầu,được quay bởi motor. Khi dây sên di chuyển đẩy xe về phía trước .</w:t>
      </w:r>
    </w:p>
    <w:p w14:paraId="56A46A10" w14:textId="5F4200E7" w:rsidR="00D97554" w:rsidRPr="00D97554" w:rsidRDefault="00D97554" w:rsidP="00D97554">
      <w:pPr>
        <w:shd w:val="clear" w:color="auto" w:fill="FFFFFF"/>
        <w:rPr>
          <w:noProof/>
          <w:sz w:val="28"/>
          <w:szCs w:val="28"/>
        </w:rPr>
      </w:pPr>
      <w:r w:rsidRPr="00A73DE0">
        <w:rPr>
          <w:rFonts w:ascii="Times New Roman" w:hAnsi="Times New Roman"/>
          <w:noProof/>
          <w:sz w:val="28"/>
          <w:szCs w:val="28"/>
        </w:rPr>
        <w:t xml:space="preserve">       </w:t>
      </w:r>
      <w:r w:rsidRPr="00A73DE0">
        <w:rPr>
          <w:rFonts w:ascii="Times New Roman" w:hAnsi="Times New Roman"/>
          <w:noProof/>
          <w:sz w:val="28"/>
          <w:szCs w:val="28"/>
        </w:rPr>
        <w:drawing>
          <wp:inline distT="0" distB="0" distL="0" distR="0" wp14:anchorId="7DBBFD10" wp14:editId="24595569">
            <wp:extent cx="5695950" cy="3228975"/>
            <wp:effectExtent l="0" t="0" r="0" b="9525"/>
            <wp:docPr id="44" name="Picture 44" descr="Một số loại băng tải cao su trong sản xuất công nghiệ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ột số loại băng tải cao su trong sản xuất công nghiệ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3822" cy="3250444"/>
                    </a:xfrm>
                    <a:prstGeom prst="rect">
                      <a:avLst/>
                    </a:prstGeom>
                    <a:noFill/>
                    <a:ln>
                      <a:noFill/>
                    </a:ln>
                  </pic:spPr>
                </pic:pic>
              </a:graphicData>
            </a:graphic>
          </wp:inline>
        </w:drawing>
      </w:r>
    </w:p>
    <w:p w14:paraId="3511F66F" w14:textId="122E69A6" w:rsidR="00D97554" w:rsidRPr="00D97554" w:rsidRDefault="00D97554" w:rsidP="00D97554">
      <w:pPr>
        <w:shd w:val="clear" w:color="auto" w:fill="FFFFFF"/>
        <w:rPr>
          <w:rFonts w:ascii="Times New Roman" w:hAnsi="Times New Roman"/>
          <w:i/>
          <w:color w:val="000000"/>
          <w:sz w:val="28"/>
          <w:szCs w:val="28"/>
        </w:rPr>
      </w:pPr>
      <w:r w:rsidRPr="00A73DE0">
        <w:rPr>
          <w:rFonts w:ascii="Times New Roman" w:hAnsi="Times New Roman"/>
          <w:i/>
          <w:color w:val="000000"/>
          <w:sz w:val="28"/>
          <w:szCs w:val="28"/>
        </w:rPr>
        <w:t xml:space="preserve">                                    </w:t>
      </w:r>
      <w:r w:rsidRPr="00A73DE0">
        <w:rPr>
          <w:rFonts w:ascii="Times New Roman" w:hAnsi="Times New Roman"/>
          <w:i/>
          <w:color w:val="000000"/>
          <w:sz w:val="28"/>
          <w:szCs w:val="28"/>
        </w:rPr>
        <w:tab/>
        <w:t xml:space="preserve">   Hình 2:Hệ thống băng tải</w:t>
      </w:r>
    </w:p>
    <w:p w14:paraId="0D27BFF1" w14:textId="1C720B34" w:rsidR="00D97554" w:rsidRPr="00A73DE0" w:rsidRDefault="00D97554" w:rsidP="00D97554">
      <w:pPr>
        <w:shd w:val="clear" w:color="auto" w:fill="FFFFFF"/>
        <w:rPr>
          <w:rFonts w:ascii="Times New Roman" w:hAnsi="Times New Roman"/>
          <w:b/>
          <w:color w:val="000000"/>
          <w:sz w:val="28"/>
          <w:szCs w:val="28"/>
        </w:rPr>
      </w:pPr>
      <w:r w:rsidRPr="00A73DE0">
        <w:rPr>
          <w:rFonts w:ascii="Times New Roman" w:hAnsi="Times New Roman"/>
          <w:b/>
          <w:color w:val="000000"/>
          <w:sz w:val="28"/>
          <w:szCs w:val="28"/>
        </w:rPr>
        <w:lastRenderedPageBreak/>
        <w:t xml:space="preserve">     c) Vòng phun nước </w:t>
      </w:r>
    </w:p>
    <w:p w14:paraId="48FB3C32" w14:textId="77777777" w:rsidR="00D97554" w:rsidRPr="00A73DE0" w:rsidRDefault="00D97554" w:rsidP="00D97554">
      <w:pPr>
        <w:shd w:val="clear" w:color="auto" w:fill="FFFFFF"/>
        <w:ind w:firstLine="720"/>
        <w:rPr>
          <w:rFonts w:ascii="Times New Roman" w:hAnsi="Times New Roman"/>
          <w:color w:val="000000"/>
          <w:sz w:val="28"/>
          <w:szCs w:val="28"/>
        </w:rPr>
      </w:pPr>
      <w:r w:rsidRPr="00A73DE0">
        <w:rPr>
          <w:rFonts w:ascii="Times New Roman" w:hAnsi="Times New Roman"/>
          <w:color w:val="000000"/>
          <w:sz w:val="28"/>
          <w:szCs w:val="28"/>
        </w:rPr>
        <w:t>Gồm nhiều nhiều vòi phun nước khác nhau. Bố trí đều ở vòng phun nước. Phun ra lượng lớn nước có áp suất cao. Loại bỏ bụi bẩn bám ở mặt ngoài của xe</w:t>
      </w:r>
    </w:p>
    <w:p w14:paraId="6941141E" w14:textId="77777777" w:rsidR="00D97554" w:rsidRPr="00A73DE0" w:rsidRDefault="00D97554" w:rsidP="00D97554">
      <w:pPr>
        <w:shd w:val="clear" w:color="auto" w:fill="FFFFFF"/>
        <w:rPr>
          <w:rFonts w:ascii="Times New Roman" w:hAnsi="Times New Roman"/>
          <w:color w:val="000000"/>
          <w:sz w:val="28"/>
          <w:szCs w:val="28"/>
        </w:rPr>
      </w:pPr>
    </w:p>
    <w:p w14:paraId="00ADA775" w14:textId="77777777" w:rsidR="00D97554" w:rsidRPr="00A73DE0" w:rsidRDefault="00D97554" w:rsidP="00D97554">
      <w:pPr>
        <w:shd w:val="clear" w:color="auto" w:fill="FFFFFF"/>
        <w:rPr>
          <w:rFonts w:ascii="Times New Roman" w:hAnsi="Times New Roman"/>
          <w:color w:val="000000"/>
          <w:sz w:val="28"/>
          <w:szCs w:val="28"/>
        </w:rPr>
      </w:pPr>
      <w:r w:rsidRPr="00A73DE0">
        <w:rPr>
          <w:rFonts w:ascii="Times New Roman" w:hAnsi="Times New Roman"/>
          <w:noProof/>
          <w:sz w:val="28"/>
          <w:szCs w:val="28"/>
        </w:rPr>
        <w:t xml:space="preserve">             </w:t>
      </w:r>
      <w:r w:rsidRPr="00A73DE0">
        <w:rPr>
          <w:rFonts w:ascii="Times New Roman" w:hAnsi="Times New Roman"/>
          <w:noProof/>
          <w:sz w:val="28"/>
          <w:szCs w:val="28"/>
        </w:rPr>
        <w:drawing>
          <wp:inline distT="0" distB="0" distL="0" distR="0" wp14:anchorId="7E265E74" wp14:editId="2102971B">
            <wp:extent cx="5743575" cy="2209165"/>
            <wp:effectExtent l="0" t="0" r="9525" b="635"/>
            <wp:docPr id="45" name="Picture 45" descr="Hệ thống rửa xe tự động xu hướng tất yếu của các dịch vụ rửa x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ệ thống rửa xe tự động xu hướng tất yếu của các dịch vụ rửa x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89681" cy="2226899"/>
                    </a:xfrm>
                    <a:prstGeom prst="rect">
                      <a:avLst/>
                    </a:prstGeom>
                    <a:noFill/>
                    <a:ln>
                      <a:noFill/>
                    </a:ln>
                  </pic:spPr>
                </pic:pic>
              </a:graphicData>
            </a:graphic>
          </wp:inline>
        </w:drawing>
      </w:r>
    </w:p>
    <w:p w14:paraId="20FDDDD7" w14:textId="77777777" w:rsidR="00D97554" w:rsidRPr="00A73DE0" w:rsidRDefault="00D97554" w:rsidP="00D97554">
      <w:pPr>
        <w:shd w:val="clear" w:color="auto" w:fill="FFFFFF"/>
        <w:spacing w:after="120"/>
        <w:rPr>
          <w:rFonts w:ascii="Times New Roman" w:hAnsi="Times New Roman"/>
          <w:i/>
          <w:color w:val="000000"/>
          <w:sz w:val="28"/>
          <w:szCs w:val="28"/>
        </w:rPr>
      </w:pPr>
      <w:r w:rsidRPr="00A73DE0">
        <w:rPr>
          <w:rFonts w:ascii="Times New Roman" w:hAnsi="Times New Roman"/>
          <w:i/>
          <w:color w:val="000000"/>
          <w:sz w:val="28"/>
          <w:szCs w:val="28"/>
        </w:rPr>
        <w:t xml:space="preserve">                                    </w:t>
      </w:r>
      <w:r w:rsidRPr="00A73DE0">
        <w:rPr>
          <w:rFonts w:ascii="Times New Roman" w:hAnsi="Times New Roman"/>
          <w:i/>
          <w:color w:val="000000"/>
          <w:sz w:val="28"/>
          <w:szCs w:val="28"/>
        </w:rPr>
        <w:tab/>
        <w:t xml:space="preserve">   Hình 3: Vòng phun nước</w:t>
      </w:r>
    </w:p>
    <w:p w14:paraId="46344CA2" w14:textId="088EB5DF" w:rsidR="00D97554" w:rsidRPr="00A73DE0" w:rsidRDefault="00D97554" w:rsidP="00D97554">
      <w:pPr>
        <w:shd w:val="clear" w:color="auto" w:fill="FFFFFF"/>
        <w:spacing w:after="120"/>
        <w:rPr>
          <w:rFonts w:ascii="Times New Roman" w:hAnsi="Times New Roman"/>
          <w:b/>
          <w:color w:val="000000"/>
          <w:sz w:val="28"/>
          <w:szCs w:val="28"/>
        </w:rPr>
      </w:pPr>
      <w:r w:rsidRPr="00A73DE0">
        <w:rPr>
          <w:rFonts w:ascii="Times New Roman" w:hAnsi="Times New Roman"/>
          <w:b/>
          <w:color w:val="000000"/>
          <w:sz w:val="28"/>
          <w:szCs w:val="28"/>
        </w:rPr>
        <w:t xml:space="preserve">        d) Hệ thống chổi rửa phần thân trên xe </w:t>
      </w:r>
    </w:p>
    <w:p w14:paraId="5F6CCBC9" w14:textId="77777777" w:rsidR="00D97554" w:rsidRPr="00A73DE0" w:rsidRDefault="00D97554" w:rsidP="00D97554">
      <w:pPr>
        <w:shd w:val="clear" w:color="auto" w:fill="FFFFFF"/>
        <w:spacing w:after="120"/>
        <w:ind w:firstLine="720"/>
        <w:jc w:val="both"/>
        <w:rPr>
          <w:rFonts w:ascii="Times New Roman" w:hAnsi="Times New Roman"/>
          <w:color w:val="000000"/>
          <w:sz w:val="28"/>
          <w:szCs w:val="28"/>
        </w:rPr>
      </w:pPr>
      <w:r w:rsidRPr="00A73DE0">
        <w:rPr>
          <w:rFonts w:ascii="Times New Roman" w:hAnsi="Times New Roman"/>
          <w:color w:val="000000"/>
          <w:sz w:val="28"/>
          <w:szCs w:val="28"/>
        </w:rPr>
        <w:t>Gồm nhiều dây vài ghép nối với nhau vào thanh chuyển động tạo thành cặp chổi. Cặp chổi này được gắn vào trục quay lệch tâm của động cơ thông qua cơ cấu cơ khí. Khi động cơ quay sẽ làm cặp chồi chuyển động tới lui theo chiều chuyển động của xe. Có tác dụng làm sạch ở phần thân trên của xe</w:t>
      </w:r>
    </w:p>
    <w:p w14:paraId="6BD2D9F3" w14:textId="77777777" w:rsidR="00D97554" w:rsidRPr="00A73DE0" w:rsidRDefault="00D97554" w:rsidP="00D97554">
      <w:pPr>
        <w:shd w:val="clear" w:color="auto" w:fill="FFFFFF"/>
        <w:spacing w:after="120"/>
        <w:rPr>
          <w:rFonts w:ascii="Times New Roman" w:hAnsi="Times New Roman"/>
          <w:i/>
          <w:color w:val="000000"/>
          <w:sz w:val="28"/>
          <w:szCs w:val="28"/>
        </w:rPr>
      </w:pPr>
      <w:r w:rsidRPr="00A73DE0">
        <w:rPr>
          <w:rFonts w:ascii="Times New Roman" w:hAnsi="Times New Roman"/>
          <w:i/>
          <w:color w:val="000000"/>
          <w:sz w:val="28"/>
          <w:szCs w:val="28"/>
        </w:rPr>
        <w:t xml:space="preserve">              </w:t>
      </w:r>
      <w:r w:rsidRPr="00A73DE0">
        <w:rPr>
          <w:rFonts w:ascii="Times New Roman" w:hAnsi="Times New Roman"/>
          <w:noProof/>
          <w:sz w:val="28"/>
          <w:szCs w:val="28"/>
        </w:rPr>
        <w:drawing>
          <wp:inline distT="0" distB="0" distL="0" distR="0" wp14:anchorId="7B6BB029" wp14:editId="6D520E6D">
            <wp:extent cx="5637530" cy="1609725"/>
            <wp:effectExtent l="0" t="0" r="1270" b="9525"/>
            <wp:docPr id="46" name="Picture 46" descr="Khảo sát nhu cầu rửa xe ô tô tự động tại TPHCM và Hà Nội - Lâm Phá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ảo sát nhu cầu rửa xe ô tô tự động tại TPHCM và Hà Nội - Lâm Phá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8397" cy="1644237"/>
                    </a:xfrm>
                    <a:prstGeom prst="rect">
                      <a:avLst/>
                    </a:prstGeom>
                    <a:noFill/>
                    <a:ln>
                      <a:noFill/>
                    </a:ln>
                  </pic:spPr>
                </pic:pic>
              </a:graphicData>
            </a:graphic>
          </wp:inline>
        </w:drawing>
      </w:r>
      <w:r w:rsidRPr="00A73DE0">
        <w:rPr>
          <w:rFonts w:ascii="Times New Roman" w:hAnsi="Times New Roman"/>
          <w:i/>
          <w:color w:val="000000"/>
          <w:sz w:val="28"/>
          <w:szCs w:val="28"/>
        </w:rPr>
        <w:t xml:space="preserve">                                       </w:t>
      </w:r>
    </w:p>
    <w:p w14:paraId="130029C1" w14:textId="77777777" w:rsidR="00D97554" w:rsidRPr="00A73DE0" w:rsidRDefault="00D97554" w:rsidP="00D97554">
      <w:pPr>
        <w:shd w:val="clear" w:color="auto" w:fill="FFFFFF"/>
        <w:spacing w:after="120"/>
        <w:rPr>
          <w:rFonts w:ascii="Times New Roman" w:hAnsi="Times New Roman"/>
          <w:color w:val="000000"/>
          <w:sz w:val="28"/>
          <w:szCs w:val="28"/>
        </w:rPr>
      </w:pPr>
      <w:r w:rsidRPr="00A73DE0">
        <w:rPr>
          <w:rFonts w:ascii="Times New Roman" w:hAnsi="Times New Roman"/>
          <w:i/>
          <w:color w:val="000000"/>
          <w:sz w:val="28"/>
          <w:szCs w:val="28"/>
        </w:rPr>
        <w:t xml:space="preserve">                                  Hình 4:Hệ thống chổi rửa phần trên thân xe</w:t>
      </w:r>
    </w:p>
    <w:p w14:paraId="084E88F0" w14:textId="77777777" w:rsidR="00D97554" w:rsidRPr="00A73DE0" w:rsidRDefault="00D97554" w:rsidP="00D97554">
      <w:pPr>
        <w:shd w:val="clear" w:color="auto" w:fill="FFFFFF"/>
        <w:rPr>
          <w:rFonts w:ascii="Times New Roman" w:hAnsi="Times New Roman"/>
          <w:b/>
          <w:color w:val="000000"/>
          <w:sz w:val="28"/>
          <w:szCs w:val="28"/>
        </w:rPr>
      </w:pPr>
      <w:r w:rsidRPr="00A73DE0">
        <w:rPr>
          <w:rFonts w:ascii="Times New Roman" w:hAnsi="Times New Roman"/>
          <w:b/>
          <w:color w:val="000000"/>
          <w:sz w:val="28"/>
          <w:szCs w:val="28"/>
        </w:rPr>
        <w:t xml:space="preserve">      </w:t>
      </w:r>
    </w:p>
    <w:p w14:paraId="47E81F07" w14:textId="73A28E11" w:rsidR="00D97554" w:rsidRPr="00A73DE0" w:rsidRDefault="00D97554" w:rsidP="00D97554">
      <w:pPr>
        <w:shd w:val="clear" w:color="auto" w:fill="FFFFFF"/>
        <w:rPr>
          <w:rFonts w:ascii="Times New Roman" w:hAnsi="Times New Roman"/>
          <w:b/>
          <w:color w:val="000000"/>
          <w:sz w:val="28"/>
          <w:szCs w:val="28"/>
        </w:rPr>
      </w:pPr>
      <w:r w:rsidRPr="00A73DE0">
        <w:rPr>
          <w:rFonts w:ascii="Times New Roman" w:hAnsi="Times New Roman"/>
          <w:b/>
          <w:color w:val="000000"/>
          <w:sz w:val="28"/>
          <w:szCs w:val="28"/>
        </w:rPr>
        <w:t xml:space="preserve">      e) Hệ thống chổi nhỏ </w:t>
      </w:r>
    </w:p>
    <w:p w14:paraId="2EFB2018" w14:textId="77777777" w:rsidR="00D97554" w:rsidRPr="00A73DE0" w:rsidRDefault="00D97554" w:rsidP="00D97554">
      <w:pPr>
        <w:shd w:val="clear" w:color="auto" w:fill="FFFFFF"/>
        <w:jc w:val="both"/>
        <w:rPr>
          <w:rFonts w:ascii="Times New Roman" w:hAnsi="Times New Roman"/>
          <w:color w:val="000000"/>
          <w:sz w:val="28"/>
          <w:szCs w:val="28"/>
        </w:rPr>
      </w:pPr>
      <w:r w:rsidRPr="00A73DE0">
        <w:rPr>
          <w:rFonts w:ascii="Times New Roman" w:hAnsi="Times New Roman"/>
          <w:color w:val="000000"/>
          <w:sz w:val="28"/>
          <w:szCs w:val="28"/>
        </w:rPr>
        <w:t xml:space="preserve">  Gồm nhiều dây nhỏ đan vào trục quay của động cơ tạo thành chùm.</w:t>
      </w:r>
    </w:p>
    <w:p w14:paraId="730AF64F" w14:textId="77777777" w:rsidR="00D97554" w:rsidRPr="00A73DE0" w:rsidRDefault="00D97554" w:rsidP="00D97554">
      <w:pPr>
        <w:shd w:val="clear" w:color="auto" w:fill="FFFFFF"/>
        <w:jc w:val="both"/>
        <w:rPr>
          <w:rFonts w:ascii="Times New Roman" w:hAnsi="Times New Roman"/>
          <w:color w:val="000000"/>
          <w:sz w:val="28"/>
          <w:szCs w:val="28"/>
        </w:rPr>
      </w:pPr>
      <w:r w:rsidRPr="00A73DE0">
        <w:rPr>
          <w:rFonts w:ascii="Times New Roman" w:hAnsi="Times New Roman"/>
          <w:color w:val="000000"/>
          <w:sz w:val="28"/>
          <w:szCs w:val="28"/>
        </w:rPr>
        <w:t xml:space="preserve">  Quay ở một vị trí cố định. Có tác dụng làm sạch bụi bám vào phần thân dưới và bánh xe.</w:t>
      </w:r>
    </w:p>
    <w:p w14:paraId="06981A61" w14:textId="77777777" w:rsidR="00D97554" w:rsidRPr="00A73DE0" w:rsidRDefault="00D97554" w:rsidP="00D97554">
      <w:pPr>
        <w:shd w:val="clear" w:color="auto" w:fill="FFFFFF"/>
        <w:rPr>
          <w:rFonts w:ascii="Times New Roman" w:hAnsi="Times New Roman"/>
          <w:color w:val="000000"/>
          <w:sz w:val="28"/>
          <w:szCs w:val="28"/>
        </w:rPr>
      </w:pPr>
    </w:p>
    <w:p w14:paraId="606213D2" w14:textId="110C883D" w:rsidR="00D97554" w:rsidRPr="00A73DE0" w:rsidRDefault="00D97554" w:rsidP="00D97554">
      <w:pPr>
        <w:shd w:val="clear" w:color="auto" w:fill="FFFFFF"/>
        <w:rPr>
          <w:rFonts w:ascii="Times New Roman" w:hAnsi="Times New Roman"/>
          <w:i/>
          <w:color w:val="000000"/>
          <w:sz w:val="28"/>
          <w:szCs w:val="28"/>
        </w:rPr>
      </w:pPr>
      <w:r w:rsidRPr="00A73DE0">
        <w:rPr>
          <w:rFonts w:ascii="Times New Roman" w:hAnsi="Times New Roman"/>
          <w:noProof/>
          <w:color w:val="000000"/>
          <w:sz w:val="28"/>
          <w:szCs w:val="28"/>
        </w:rPr>
        <w:drawing>
          <wp:inline distT="0" distB="0" distL="0" distR="0" wp14:anchorId="00005D6B" wp14:editId="290C820D">
            <wp:extent cx="5753100" cy="1981200"/>
            <wp:effectExtent l="0" t="0" r="0" b="0"/>
            <wp:docPr id="47" name="Picture 47" descr="Máy rửa xe tự động thông minh – giải pháp mới trong ngành cô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rửa xe tự động thông minh – giải pháp mới trong ngành công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6945" cy="2006630"/>
                    </a:xfrm>
                    <a:prstGeom prst="rect">
                      <a:avLst/>
                    </a:prstGeom>
                    <a:noFill/>
                    <a:ln>
                      <a:noFill/>
                    </a:ln>
                  </pic:spPr>
                </pic:pic>
              </a:graphicData>
            </a:graphic>
          </wp:inline>
        </w:drawing>
      </w:r>
      <w:r w:rsidRPr="00A73DE0">
        <w:rPr>
          <w:rFonts w:ascii="Times New Roman" w:hAnsi="Times New Roman"/>
          <w:i/>
          <w:color w:val="000000"/>
          <w:sz w:val="28"/>
          <w:szCs w:val="28"/>
        </w:rPr>
        <w:t xml:space="preserve">                </w:t>
      </w:r>
    </w:p>
    <w:p w14:paraId="5122EFDE" w14:textId="28D35119" w:rsidR="00D97554" w:rsidRPr="00A73DE0" w:rsidRDefault="00D97554" w:rsidP="00D97554">
      <w:pPr>
        <w:shd w:val="clear" w:color="auto" w:fill="FFFFFF"/>
        <w:ind w:left="1440"/>
        <w:rPr>
          <w:rFonts w:ascii="Times New Roman" w:hAnsi="Times New Roman"/>
          <w:i/>
          <w:color w:val="000000"/>
          <w:sz w:val="28"/>
          <w:szCs w:val="28"/>
        </w:rPr>
      </w:pPr>
      <w:r w:rsidRPr="00A73DE0">
        <w:rPr>
          <w:rFonts w:ascii="Times New Roman" w:hAnsi="Times New Roman"/>
          <w:i/>
          <w:color w:val="000000"/>
          <w:sz w:val="28"/>
          <w:szCs w:val="28"/>
        </w:rPr>
        <w:t xml:space="preserve">                      Hình 5: Hệ thống chổi nhỏ  </w:t>
      </w:r>
    </w:p>
    <w:p w14:paraId="4458E559" w14:textId="240EF71E" w:rsidR="00D97554" w:rsidRPr="00A73DE0" w:rsidRDefault="00D97554" w:rsidP="00D97554">
      <w:pPr>
        <w:shd w:val="clear" w:color="auto" w:fill="FFFFFF"/>
        <w:rPr>
          <w:rFonts w:ascii="Times New Roman" w:hAnsi="Times New Roman"/>
          <w:b/>
          <w:color w:val="000000"/>
          <w:sz w:val="28"/>
          <w:szCs w:val="28"/>
        </w:rPr>
      </w:pPr>
      <w:r w:rsidRPr="00A73DE0">
        <w:rPr>
          <w:rFonts w:ascii="Times New Roman" w:hAnsi="Times New Roman"/>
          <w:b/>
          <w:color w:val="000000"/>
          <w:sz w:val="28"/>
          <w:szCs w:val="28"/>
        </w:rPr>
        <w:t xml:space="preserve">     f) Hệ thống phun chất tẩy rữa </w:t>
      </w:r>
    </w:p>
    <w:p w14:paraId="21636F09" w14:textId="77777777" w:rsidR="00D97554" w:rsidRPr="00A73DE0" w:rsidRDefault="00D97554" w:rsidP="00D97554">
      <w:pPr>
        <w:shd w:val="clear" w:color="auto" w:fill="FFFFFF"/>
        <w:rPr>
          <w:rFonts w:ascii="Times New Roman" w:hAnsi="Times New Roman"/>
          <w:color w:val="000000"/>
          <w:sz w:val="28"/>
          <w:szCs w:val="28"/>
        </w:rPr>
      </w:pPr>
      <w:r w:rsidRPr="00A73DE0">
        <w:rPr>
          <w:rFonts w:ascii="Times New Roman" w:hAnsi="Times New Roman"/>
          <w:color w:val="000000"/>
          <w:sz w:val="28"/>
          <w:szCs w:val="28"/>
        </w:rPr>
        <w:t xml:space="preserve">  Gồm vòi phun hóa chất tẩy rữa </w:t>
      </w:r>
    </w:p>
    <w:p w14:paraId="7EA76EBA" w14:textId="77777777" w:rsidR="00D97554" w:rsidRPr="00A73DE0" w:rsidRDefault="00D97554" w:rsidP="00D97554">
      <w:pPr>
        <w:shd w:val="clear" w:color="auto" w:fill="FFFFFF"/>
        <w:rPr>
          <w:rFonts w:ascii="Times New Roman" w:hAnsi="Times New Roman"/>
          <w:b/>
          <w:color w:val="000000"/>
          <w:sz w:val="28"/>
          <w:szCs w:val="28"/>
        </w:rPr>
      </w:pPr>
    </w:p>
    <w:p w14:paraId="784FDA31" w14:textId="77777777" w:rsidR="00D97554" w:rsidRPr="00A73DE0" w:rsidRDefault="00D97554" w:rsidP="00D97554">
      <w:pPr>
        <w:shd w:val="clear" w:color="auto" w:fill="FFFFFF"/>
        <w:rPr>
          <w:rFonts w:ascii="Times New Roman" w:hAnsi="Times New Roman"/>
          <w:b/>
          <w:color w:val="000000"/>
          <w:sz w:val="28"/>
          <w:szCs w:val="28"/>
        </w:rPr>
      </w:pPr>
      <w:r w:rsidRPr="00A73DE0">
        <w:rPr>
          <w:rFonts w:ascii="Times New Roman" w:hAnsi="Times New Roman"/>
          <w:b/>
          <w:color w:val="000000"/>
          <w:sz w:val="28"/>
          <w:szCs w:val="28"/>
        </w:rPr>
        <w:t xml:space="preserve"> </w:t>
      </w:r>
      <w:r w:rsidRPr="00A73DE0">
        <w:rPr>
          <w:rFonts w:ascii="Times New Roman" w:hAnsi="Times New Roman"/>
          <w:noProof/>
          <w:sz w:val="28"/>
          <w:szCs w:val="28"/>
        </w:rPr>
        <w:drawing>
          <wp:inline distT="0" distB="0" distL="0" distR="0" wp14:anchorId="5FE5FEB2" wp14:editId="1568CF5A">
            <wp:extent cx="5867400" cy="1752600"/>
            <wp:effectExtent l="0" t="0" r="0" b="0"/>
            <wp:docPr id="48" name="Picture 48" descr="Hệ Thống Rửa Xe Ô Tô Tự Động | Thiết Bị Sửa Chữa Ô Tô | Tân Minh Gi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ệ Thống Rửa Xe Ô Tô Tự Động | Thiết Bị Sửa Chữa Ô Tô | Tân Minh Gia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8277" cy="1758836"/>
                    </a:xfrm>
                    <a:prstGeom prst="rect">
                      <a:avLst/>
                    </a:prstGeom>
                    <a:noFill/>
                    <a:ln>
                      <a:noFill/>
                    </a:ln>
                  </pic:spPr>
                </pic:pic>
              </a:graphicData>
            </a:graphic>
          </wp:inline>
        </w:drawing>
      </w:r>
    </w:p>
    <w:p w14:paraId="2A72771F" w14:textId="77777777" w:rsidR="00D97554" w:rsidRPr="00A73DE0" w:rsidRDefault="00D97554" w:rsidP="00D97554">
      <w:pPr>
        <w:shd w:val="clear" w:color="auto" w:fill="FFFFFF"/>
        <w:spacing w:after="120"/>
        <w:rPr>
          <w:rFonts w:ascii="Times New Roman" w:hAnsi="Times New Roman"/>
          <w:i/>
          <w:color w:val="000000"/>
          <w:sz w:val="28"/>
          <w:szCs w:val="28"/>
        </w:rPr>
      </w:pPr>
      <w:r w:rsidRPr="00A73DE0">
        <w:rPr>
          <w:rFonts w:ascii="Times New Roman" w:hAnsi="Times New Roman"/>
          <w:i/>
          <w:color w:val="000000"/>
          <w:sz w:val="28"/>
          <w:szCs w:val="28"/>
        </w:rPr>
        <w:t xml:space="preserve">                          </w:t>
      </w:r>
      <w:r w:rsidRPr="00A73DE0">
        <w:rPr>
          <w:rFonts w:ascii="Times New Roman" w:hAnsi="Times New Roman"/>
          <w:i/>
          <w:color w:val="000000"/>
          <w:sz w:val="28"/>
          <w:szCs w:val="28"/>
        </w:rPr>
        <w:tab/>
        <w:t xml:space="preserve">    Hình 6: Hệ thống phun chất tẩy rữa</w:t>
      </w:r>
    </w:p>
    <w:p w14:paraId="0450BAB4" w14:textId="61CF78D4"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g) Hệ thống chổi lớn </w:t>
      </w:r>
    </w:p>
    <w:p w14:paraId="2817481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Gồm mảnh vải lớn và dày gắn vào một trục xoay dài. Hệ thống chổi lớn này có thể di chuyển vào ra dễ dàng nhờ cơ cấu bánh nhông. Để lau chùi hết các vị trí bên hông của thân xe.</w:t>
      </w:r>
    </w:p>
    <w:p w14:paraId="20352C6A"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noProof/>
          <w:sz w:val="28"/>
          <w:szCs w:val="28"/>
        </w:rPr>
        <w:lastRenderedPageBreak/>
        <w:drawing>
          <wp:inline distT="0" distB="0" distL="0" distR="0" wp14:anchorId="70E77D9E" wp14:editId="29E4889C">
            <wp:extent cx="5905500" cy="3019425"/>
            <wp:effectExtent l="0" t="0" r="0" b="9525"/>
            <wp:docPr id="49" name="Picture 49" descr="Tiệm rửa xe băng chuyền dài nhất thế gi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Tiệm rửa xe băng chuyền dài nhất thế giớ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5500" cy="3019425"/>
                    </a:xfrm>
                    <a:prstGeom prst="rect">
                      <a:avLst/>
                    </a:prstGeom>
                    <a:noFill/>
                    <a:ln>
                      <a:noFill/>
                    </a:ln>
                  </pic:spPr>
                </pic:pic>
              </a:graphicData>
            </a:graphic>
          </wp:inline>
        </w:drawing>
      </w:r>
    </w:p>
    <w:p w14:paraId="32F5AFBB" w14:textId="77777777" w:rsidR="00D97554" w:rsidRPr="00A73DE0" w:rsidRDefault="00D97554" w:rsidP="00D97554">
      <w:pPr>
        <w:tabs>
          <w:tab w:val="left" w:pos="2832"/>
        </w:tabs>
        <w:rPr>
          <w:rFonts w:ascii="Times New Roman" w:hAnsi="Times New Roman"/>
          <w:i/>
          <w:sz w:val="28"/>
          <w:szCs w:val="28"/>
        </w:rPr>
      </w:pPr>
      <w:r w:rsidRPr="00A73DE0">
        <w:rPr>
          <w:rFonts w:ascii="Times New Roman" w:hAnsi="Times New Roman"/>
          <w:sz w:val="28"/>
          <w:szCs w:val="28"/>
        </w:rPr>
        <w:t xml:space="preserve">    </w:t>
      </w:r>
      <w:r w:rsidRPr="00A73DE0">
        <w:rPr>
          <w:rFonts w:ascii="Times New Roman" w:hAnsi="Times New Roman"/>
          <w:i/>
          <w:sz w:val="28"/>
          <w:szCs w:val="28"/>
        </w:rPr>
        <w:t xml:space="preserve">                                  Hình 7 :Hệ thống chổi lớn</w:t>
      </w:r>
    </w:p>
    <w:p w14:paraId="16636EE1" w14:textId="31C3A71E" w:rsidR="00D97554" w:rsidRPr="00A73DE0" w:rsidRDefault="00D97554" w:rsidP="00D97554">
      <w:pPr>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 xml:space="preserve">h) Phun nước làm sạch </w:t>
      </w:r>
    </w:p>
    <w:p w14:paraId="7FA16E53"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Sau khi qua hệ thống chổi, tương đổi xe cũng đã được làm tẩy sạch. Hệ thống phun nước này có tác dụng rửa sạch các hóa chất phun lúc ban đầu.</w:t>
      </w:r>
    </w:p>
    <w:p w14:paraId="6F125605" w14:textId="77777777" w:rsidR="00D97554" w:rsidRPr="00A73DE0" w:rsidRDefault="00D97554" w:rsidP="00D97554">
      <w:pPr>
        <w:rPr>
          <w:rFonts w:ascii="Times New Roman" w:hAnsi="Times New Roman"/>
          <w:sz w:val="28"/>
          <w:szCs w:val="28"/>
        </w:rPr>
      </w:pPr>
      <w:r w:rsidRPr="00A73DE0">
        <w:rPr>
          <w:rFonts w:ascii="Times New Roman" w:hAnsi="Times New Roman"/>
          <w:sz w:val="28"/>
          <w:szCs w:val="28"/>
        </w:rPr>
        <w:t xml:space="preserve">               </w:t>
      </w:r>
    </w:p>
    <w:p w14:paraId="2D7ADF00" w14:textId="77777777" w:rsidR="00D97554" w:rsidRPr="00A73DE0" w:rsidRDefault="00D97554" w:rsidP="00D97554">
      <w:pPr>
        <w:rPr>
          <w:rFonts w:ascii="Times New Roman" w:hAnsi="Times New Roman"/>
          <w:noProof/>
          <w:sz w:val="28"/>
          <w:szCs w:val="28"/>
        </w:rPr>
      </w:pPr>
      <w:r w:rsidRPr="00A73DE0">
        <w:rPr>
          <w:rFonts w:ascii="Times New Roman" w:hAnsi="Times New Roman"/>
          <w:noProof/>
          <w:sz w:val="28"/>
          <w:szCs w:val="28"/>
        </w:rPr>
        <w:drawing>
          <wp:inline distT="0" distB="0" distL="0" distR="0" wp14:anchorId="38A4E9E7" wp14:editId="2BE5ACB2">
            <wp:extent cx="5905500" cy="3352800"/>
            <wp:effectExtent l="0" t="0" r="0" b="0"/>
            <wp:docPr id="50" name="Picture 50" descr="Hệ thống máy rửa xe ô tô tự động trên thị trường hiện nay - TAH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ệ thống máy rửa xe ô tô tự động trên thị trường hiện nay - TAH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05500" cy="3352800"/>
                    </a:xfrm>
                    <a:prstGeom prst="rect">
                      <a:avLst/>
                    </a:prstGeom>
                    <a:noFill/>
                    <a:ln>
                      <a:noFill/>
                    </a:ln>
                  </pic:spPr>
                </pic:pic>
              </a:graphicData>
            </a:graphic>
          </wp:inline>
        </w:drawing>
      </w:r>
    </w:p>
    <w:p w14:paraId="5DC9CD1A" w14:textId="77777777" w:rsidR="00D97554" w:rsidRPr="00A73DE0" w:rsidRDefault="00D97554" w:rsidP="00D97554">
      <w:pPr>
        <w:rPr>
          <w:rFonts w:ascii="Times New Roman" w:hAnsi="Times New Roman"/>
          <w:i/>
          <w:sz w:val="28"/>
          <w:szCs w:val="28"/>
        </w:rPr>
      </w:pPr>
      <w:r w:rsidRPr="00A73DE0">
        <w:rPr>
          <w:rFonts w:ascii="Times New Roman" w:hAnsi="Times New Roman"/>
          <w:i/>
          <w:sz w:val="28"/>
          <w:szCs w:val="28"/>
        </w:rPr>
        <w:t xml:space="preserve">                                                   Hình 8: Phun nước làm sạch</w:t>
      </w:r>
    </w:p>
    <w:p w14:paraId="21CE50F0" w14:textId="0F71130B" w:rsidR="00D97554" w:rsidRPr="00A73DE0" w:rsidRDefault="00D97554" w:rsidP="00D97554">
      <w:pPr>
        <w:rPr>
          <w:rFonts w:ascii="Times New Roman" w:hAnsi="Times New Roman"/>
          <w:b/>
          <w:sz w:val="28"/>
          <w:szCs w:val="28"/>
        </w:rPr>
      </w:pPr>
      <w:r w:rsidRPr="00A73DE0">
        <w:rPr>
          <w:rFonts w:ascii="Times New Roman" w:hAnsi="Times New Roman"/>
          <w:b/>
          <w:sz w:val="28"/>
          <w:szCs w:val="28"/>
        </w:rPr>
        <w:lastRenderedPageBreak/>
        <w:t xml:space="preserve">  i) Sấy khô </w:t>
      </w:r>
    </w:p>
    <w:p w14:paraId="286B6FBD" w14:textId="2E06CAB2" w:rsidR="00D97554" w:rsidRPr="00B1496D" w:rsidRDefault="00D97554" w:rsidP="00B1496D">
      <w:pPr>
        <w:ind w:firstLine="720"/>
        <w:rPr>
          <w:rFonts w:ascii="Times New Roman" w:hAnsi="Times New Roman"/>
          <w:b/>
          <w:sz w:val="28"/>
          <w:szCs w:val="28"/>
        </w:rPr>
      </w:pPr>
      <w:r w:rsidRPr="00A73DE0">
        <w:rPr>
          <w:rFonts w:ascii="Times New Roman" w:hAnsi="Times New Roman"/>
          <w:sz w:val="28"/>
          <w:szCs w:val="28"/>
        </w:rPr>
        <w:t>Sau khi xe đã chùi rửa xong .Xe sẽ được sấy khô trong khoảng thời gian ngắn</w:t>
      </w:r>
    </w:p>
    <w:p w14:paraId="3CAA80B3" w14:textId="77777777" w:rsidR="00D97554" w:rsidRPr="00A73DE0" w:rsidRDefault="00D97554" w:rsidP="00D97554">
      <w:pPr>
        <w:rPr>
          <w:rFonts w:ascii="Times New Roman" w:hAnsi="Times New Roman"/>
          <w:sz w:val="28"/>
          <w:szCs w:val="28"/>
        </w:rPr>
      </w:pPr>
      <w:r w:rsidRPr="00A73DE0">
        <w:rPr>
          <w:rFonts w:ascii="Times New Roman" w:hAnsi="Times New Roman"/>
          <w:noProof/>
          <w:sz w:val="28"/>
          <w:szCs w:val="28"/>
        </w:rPr>
        <w:drawing>
          <wp:inline distT="0" distB="0" distL="0" distR="0" wp14:anchorId="13B53CA4" wp14:editId="62120399">
            <wp:extent cx="5781675" cy="2676525"/>
            <wp:effectExtent l="0" t="0" r="9525" b="9525"/>
            <wp:docPr id="51" name="Picture 51" descr="Hệ thống sấy khô xe đầu tiên của Việt Nam sản xuất | Chuỗi Rử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ệ thống sấy khô xe đầu tiên của Việt Nam sản xuất | Chuỗi Rửa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01832" cy="2685856"/>
                    </a:xfrm>
                    <a:prstGeom prst="rect">
                      <a:avLst/>
                    </a:prstGeom>
                    <a:noFill/>
                    <a:ln>
                      <a:noFill/>
                    </a:ln>
                  </pic:spPr>
                </pic:pic>
              </a:graphicData>
            </a:graphic>
          </wp:inline>
        </w:drawing>
      </w:r>
    </w:p>
    <w:p w14:paraId="5CBAC69F" w14:textId="6820E78F" w:rsidR="00D97554" w:rsidRPr="00A73DE0" w:rsidRDefault="00D97554" w:rsidP="00D97554">
      <w:pPr>
        <w:rPr>
          <w:rFonts w:ascii="Times New Roman" w:hAnsi="Times New Roman"/>
          <w:i/>
          <w:sz w:val="28"/>
          <w:szCs w:val="28"/>
        </w:rPr>
      </w:pPr>
      <w:r w:rsidRPr="00A73DE0">
        <w:rPr>
          <w:rFonts w:ascii="Times New Roman" w:hAnsi="Times New Roman"/>
          <w:sz w:val="28"/>
          <w:szCs w:val="28"/>
        </w:rPr>
        <w:t xml:space="preserve">          </w:t>
      </w:r>
      <w:r w:rsidRPr="00A73DE0">
        <w:rPr>
          <w:rFonts w:ascii="Times New Roman" w:hAnsi="Times New Roman"/>
          <w:i/>
          <w:sz w:val="28"/>
          <w:szCs w:val="28"/>
        </w:rPr>
        <w:t xml:space="preserve">                </w:t>
      </w:r>
      <w:r w:rsidRPr="00A73DE0">
        <w:rPr>
          <w:rFonts w:ascii="Times New Roman" w:hAnsi="Times New Roman"/>
          <w:i/>
          <w:sz w:val="28"/>
          <w:szCs w:val="28"/>
        </w:rPr>
        <w:tab/>
      </w:r>
      <w:r w:rsidRPr="00A73DE0">
        <w:rPr>
          <w:rFonts w:ascii="Times New Roman" w:hAnsi="Times New Roman"/>
          <w:i/>
          <w:sz w:val="28"/>
          <w:szCs w:val="28"/>
        </w:rPr>
        <w:tab/>
        <w:t xml:space="preserve">  Hình 9:Hệ thống sấy khô</w:t>
      </w:r>
    </w:p>
    <w:p w14:paraId="5AE33BF9" w14:textId="51605721" w:rsidR="00D97554" w:rsidRPr="00B1496D" w:rsidRDefault="00D97554" w:rsidP="00D97554">
      <w:pPr>
        <w:rPr>
          <w:rFonts w:ascii="Times New Roman" w:hAnsi="Times New Roman"/>
          <w:color w:val="777777"/>
          <w:sz w:val="28"/>
          <w:szCs w:val="28"/>
          <w:shd w:val="clear" w:color="auto" w:fill="FFFFFF"/>
        </w:rPr>
      </w:pPr>
      <w:r w:rsidRPr="00A73DE0">
        <w:rPr>
          <w:rFonts w:ascii="Times New Roman" w:hAnsi="Times New Roman"/>
          <w:color w:val="777777"/>
          <w:sz w:val="28"/>
          <w:szCs w:val="28"/>
          <w:shd w:val="clear" w:color="auto" w:fill="FFFFFF"/>
        </w:rPr>
        <w:t>Toàn bộ quá trình này chỉ mất từ 5 – 7 phút, sau đó nếu bạn muốn vệ sinh nội thất, bạn chỉ cần chờ thêm 1 khoảng thời gian ngắn nữa. Tổng thời gian hoàn thành toàn bộ 1 chiếc xe mất khoảng 10 – 15 phút, nhanh chóng và hiệu quả so với việc rửa xe truyền thống.</w:t>
      </w:r>
    </w:p>
    <w:p w14:paraId="5A8096E6" w14:textId="77777777" w:rsidR="00D97554" w:rsidRPr="00A73DE0" w:rsidRDefault="00D97554" w:rsidP="00D97554">
      <w:pPr>
        <w:pStyle w:val="ListParagraph"/>
        <w:numPr>
          <w:ilvl w:val="1"/>
          <w:numId w:val="29"/>
        </w:numPr>
        <w:spacing w:after="160" w:line="259" w:lineRule="auto"/>
        <w:jc w:val="both"/>
        <w:rPr>
          <w:rFonts w:ascii="Times New Roman" w:hAnsi="Times New Roman"/>
          <w:b/>
          <w:bCs/>
          <w:sz w:val="28"/>
          <w:szCs w:val="28"/>
        </w:rPr>
      </w:pPr>
      <w:r w:rsidRPr="00A73DE0">
        <w:rPr>
          <w:rFonts w:ascii="Times New Roman" w:hAnsi="Times New Roman"/>
          <w:b/>
          <w:bCs/>
          <w:sz w:val="28"/>
          <w:szCs w:val="28"/>
        </w:rPr>
        <w:t>Thiết kế phần cứng của hệ thống rửa xe tự động</w:t>
      </w:r>
    </w:p>
    <w:p w14:paraId="1229CE6C" w14:textId="77777777" w:rsidR="00D97554" w:rsidRPr="00A73DE0" w:rsidRDefault="00D97554" w:rsidP="00D97554">
      <w:pPr>
        <w:pStyle w:val="ListParagraph"/>
        <w:numPr>
          <w:ilvl w:val="0"/>
          <w:numId w:val="23"/>
        </w:numPr>
        <w:spacing w:after="0" w:line="259" w:lineRule="auto"/>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Phần khùng dưới</w:t>
      </w:r>
    </w:p>
    <w:p w14:paraId="68E0C90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Hệ thống nhông xích kéo xe được gắn 1 động cơ 24VDC có khả năng kéo tải từ 20-30kg.(hình 1a)</w:t>
      </w:r>
    </w:p>
    <w:p w14:paraId="128D939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p>
    <w:p w14:paraId="07DD535D" w14:textId="77FB6254"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color w:val="000000" w:themeColor="text1"/>
          <w:sz w:val="28"/>
          <w:szCs w:val="28"/>
        </w:rPr>
        <w:drawing>
          <wp:inline distT="0" distB="0" distL="0" distR="0" wp14:anchorId="0A6595A4" wp14:editId="762A7025">
            <wp:extent cx="2095500" cy="175260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Untitled.png"/>
                    <pic:cNvPicPr/>
                  </pic:nvPicPr>
                  <pic:blipFill>
                    <a:blip r:embed="rId16">
                      <a:extLst>
                        <a:ext uri="{28A0092B-C50C-407E-A947-70E740481C1C}">
                          <a14:useLocalDpi xmlns:a14="http://schemas.microsoft.com/office/drawing/2010/main" val="0"/>
                        </a:ext>
                      </a:extLst>
                    </a:blip>
                    <a:stretch>
                      <a:fillRect/>
                    </a:stretch>
                  </pic:blipFill>
                  <pic:spPr>
                    <a:xfrm>
                      <a:off x="0" y="0"/>
                      <a:ext cx="2095685" cy="1752755"/>
                    </a:xfrm>
                    <a:prstGeom prst="rect">
                      <a:avLst/>
                    </a:prstGeom>
                  </pic:spPr>
                </pic:pic>
              </a:graphicData>
            </a:graphic>
          </wp:inline>
        </w:drawing>
      </w:r>
    </w:p>
    <w:p w14:paraId="50D3BBB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Hình 1a:Nhông xích</w:t>
      </w:r>
    </w:p>
    <w:p w14:paraId="65D5971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Các động cơ bơm (hình 2.1b) và bể chứa nước tẩy, nước sạch cũng như nước thải được bố trí gần nhau và được đặt cách các động cơ, mạch điện để đảm bảo hạn chế nước tràn lan.</w:t>
      </w:r>
    </w:p>
    <w:p w14:paraId="4E1293B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551D24CA" wp14:editId="5A194235">
            <wp:extent cx="2708564" cy="2597150"/>
            <wp:effectExtent l="0" t="0" r="0" b="0"/>
            <wp:docPr id="18" name="Picture 18" descr="Bơm phun sương DC ( tạo sương ) - N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ơm phun sương DC ( tạo sương ) - Nsho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5120" cy="2613025"/>
                    </a:xfrm>
                    <a:prstGeom prst="rect">
                      <a:avLst/>
                    </a:prstGeom>
                    <a:noFill/>
                    <a:ln>
                      <a:noFill/>
                    </a:ln>
                  </pic:spPr>
                </pic:pic>
              </a:graphicData>
            </a:graphic>
          </wp:inline>
        </w:drawing>
      </w:r>
      <w:r w:rsidRPr="00A73DE0">
        <w:rPr>
          <w:rFonts w:ascii="Times New Roman" w:hAnsi="Times New Roman"/>
          <w:color w:val="000000" w:themeColor="text1"/>
          <w:sz w:val="28"/>
          <w:szCs w:val="28"/>
        </w:rPr>
        <w:t xml:space="preserve">                        </w:t>
      </w:r>
    </w:p>
    <w:p w14:paraId="7F9A2ECF" w14:textId="7FF451DA" w:rsidR="00D97554" w:rsidRPr="00E7248F" w:rsidRDefault="00D97554" w:rsidP="00E7248F">
      <w:pPr>
        <w:tabs>
          <w:tab w:val="left" w:pos="6087"/>
        </w:tabs>
        <w:jc w:val="both"/>
        <w:rPr>
          <w:rFonts w:ascii="Times New Roman" w:hAnsi="Times New Roman"/>
          <w:i/>
          <w:color w:val="000000" w:themeColor="text1"/>
          <w:sz w:val="28"/>
          <w:szCs w:val="28"/>
        </w:rPr>
      </w:pPr>
      <w:r w:rsidRPr="00A73DE0">
        <w:rPr>
          <w:rFonts w:ascii="Times New Roman" w:hAnsi="Times New Roman"/>
          <w:i/>
          <w:color w:val="000000" w:themeColor="text1"/>
          <w:sz w:val="28"/>
          <w:szCs w:val="28"/>
        </w:rPr>
        <w:t xml:space="preserve">                                       Hình 1b:Động cơ bơm nước</w:t>
      </w:r>
      <w:r w:rsidRPr="00A73DE0">
        <w:rPr>
          <w:rFonts w:ascii="Times New Roman" w:hAnsi="Times New Roman"/>
          <w:i/>
          <w:color w:val="000000" w:themeColor="text1"/>
          <w:sz w:val="28"/>
          <w:szCs w:val="28"/>
        </w:rPr>
        <w:tab/>
      </w:r>
    </w:p>
    <w:p w14:paraId="5902B52E" w14:textId="77777777" w:rsidR="00D97554" w:rsidRPr="00A73DE0" w:rsidRDefault="00D97554" w:rsidP="00D97554">
      <w:pPr>
        <w:pStyle w:val="ListParagraph"/>
        <w:numPr>
          <w:ilvl w:val="0"/>
          <w:numId w:val="23"/>
        </w:numPr>
        <w:spacing w:after="0" w:line="259" w:lineRule="auto"/>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Phần khung trên</w:t>
      </w:r>
    </w:p>
    <w:p w14:paraId="57ED9AD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Bên trên khung gắn các vòi phun nước gồm các vòi phun nước làm sạch và các vòi phun chất tẩy rửa.</w:t>
      </w:r>
    </w:p>
    <w:p w14:paraId="515966D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Hệ thống chổi được làm từ các chất liệu mềm để không làm xước sơn cũng như đảm bảo có độ cọ để có thể làm sạch được các vết bẩn bám trên xe.</w:t>
      </w:r>
    </w:p>
    <w:p w14:paraId="6DCA5BC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Hệ thống sấy khô gồm hệ thống sấy phía trên và hệ thống sấy 2 bên thân xe như (hình 2.2).</w:t>
      </w:r>
    </w:p>
    <w:p w14:paraId="545D6620" w14:textId="7E375ABD"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Các mạch động lực và các mạch điều khiển được lắp trong tủ điện đặt bên cạnh khung mô hình.</w:t>
      </w:r>
    </w:p>
    <w:p w14:paraId="5B69453C" w14:textId="2CA0F4FB" w:rsidR="00D97554" w:rsidRPr="00A73DE0" w:rsidRDefault="00D97554" w:rsidP="00E7248F">
      <w:pPr>
        <w:jc w:val="center"/>
        <w:rPr>
          <w:rFonts w:ascii="Times New Roman" w:hAnsi="Times New Roman"/>
          <w:color w:val="000000" w:themeColor="text1"/>
          <w:sz w:val="28"/>
          <w:szCs w:val="28"/>
        </w:rPr>
      </w:pPr>
      <w:r w:rsidRPr="00A73DE0">
        <w:rPr>
          <w:rFonts w:ascii="Times New Roman" w:hAnsi="Times New Roman"/>
          <w:noProof/>
          <w:sz w:val="28"/>
          <w:szCs w:val="28"/>
        </w:rPr>
        <w:drawing>
          <wp:inline distT="0" distB="0" distL="0" distR="0" wp14:anchorId="160DC984" wp14:editId="0CFD9E49">
            <wp:extent cx="2990850" cy="1924050"/>
            <wp:effectExtent l="0" t="0" r="0" b="0"/>
            <wp:docPr id="23" name="Picture 23" descr="https://scontent.fsgn9-1.fna.fbcdn.net/v/t1.15752-9/107462379_2660466760946178_6947131566997269385_n.jpg?_nc_cat=111&amp;_nc_sid=b96e70&amp;_nc_ohc=1W9d05flCQ8AX_Q3seY&amp;_nc_ht=scontent.fsgn9-1.fna&amp;oh=77af6723a793cc614ff6d150bbd0c6bd&amp;oe=5F299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sgn9-1.fna.fbcdn.net/v/t1.15752-9/107462379_2660466760946178_6947131566997269385_n.jpg?_nc_cat=111&amp;_nc_sid=b96e70&amp;_nc_ohc=1W9d05flCQ8AX_Q3seY&amp;_nc_ht=scontent.fsgn9-1.fna&amp;oh=77af6723a793cc614ff6d150bbd0c6bd&amp;oe=5F29927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36472" cy="1953399"/>
                    </a:xfrm>
                    <a:prstGeom prst="rect">
                      <a:avLst/>
                    </a:prstGeom>
                    <a:noFill/>
                    <a:ln>
                      <a:noFill/>
                    </a:ln>
                  </pic:spPr>
                </pic:pic>
              </a:graphicData>
            </a:graphic>
          </wp:inline>
        </w:drawing>
      </w:r>
    </w:p>
    <w:p w14:paraId="709206FB"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i/>
          <w:color w:val="000000" w:themeColor="text1"/>
          <w:sz w:val="28"/>
          <w:szCs w:val="28"/>
        </w:rPr>
        <w:t xml:space="preserve">                                                   Hình 1c:Quạt sấy</w:t>
      </w:r>
    </w:p>
    <w:p w14:paraId="2D22B283"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lastRenderedPageBreak/>
        <w:t xml:space="preserve"> 2.5 Các cơ cấu chấp hành của mô hình rửa xe tự động</w:t>
      </w:r>
    </w:p>
    <w:p w14:paraId="272711A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1) Động cơ</w:t>
      </w:r>
    </w:p>
    <w:p w14:paraId="20DCE0C7"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Khái quát về động cơ điện</w:t>
      </w:r>
    </w:p>
    <w:p w14:paraId="54A7F31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Là máy điện chuyển đổi năng lượng điện sang năng lượng cơ. Trong hầu hết cả các hệ thống máy móc công nghiệp, người ta chủ yếu sử dụng động cơ điện làm thiết bị dẫn động với những ưu điểm sau:</w:t>
      </w:r>
    </w:p>
    <w:p w14:paraId="4A26313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İt gây tiếng ồn, ít gây rung động.</w:t>
      </w:r>
    </w:p>
    <w:p w14:paraId="363B061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Dễ điều chỉnh tốc độ.</w:t>
      </w:r>
    </w:p>
    <w:p w14:paraId="1165648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Dễ sử dụng, dễ vận hành, điều khiển.</w:t>
      </w:r>
    </w:p>
    <w:p w14:paraId="79CEE73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Dễ tự động quá trình sản xuất.</w:t>
      </w:r>
    </w:p>
    <w:p w14:paraId="1188DDB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Hiệu quả cao.</w:t>
      </w:r>
    </w:p>
    <w:p w14:paraId="4AAF23FA"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b) Phân loại: </w:t>
      </w:r>
    </w:p>
    <w:p w14:paraId="3C040DE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color w:val="000000" w:themeColor="text1"/>
          <w:sz w:val="28"/>
          <w:szCs w:val="28"/>
          <w:u w:val="single"/>
        </w:rPr>
        <w:t>Động cơ điện xoay chiều:</w:t>
      </w:r>
      <w:r w:rsidRPr="00A73DE0">
        <w:rPr>
          <w:rFonts w:ascii="Times New Roman" w:hAnsi="Times New Roman"/>
          <w:color w:val="000000" w:themeColor="text1"/>
          <w:sz w:val="28"/>
          <w:szCs w:val="28"/>
        </w:rPr>
        <w:t xml:space="preserve"> Động cơ điện xoay chiều được sản xuất với nhiều kiểu và công suất khác nhau. Theo sơ đổ nối điện có thể phân ra làm 2 loại: động cơ 3 pha và 1 pha, và nếu theo tốc độ có </w:t>
      </w:r>
      <w:r w:rsidRPr="00A73DE0">
        <w:rPr>
          <w:rFonts w:ascii="Times New Roman" w:hAnsi="Times New Roman"/>
          <w:color w:val="000000" w:themeColor="text1"/>
          <w:sz w:val="28"/>
          <w:szCs w:val="28"/>
          <w:u w:val="single"/>
        </w:rPr>
        <w:t>động cơ đồng bộ</w:t>
      </w:r>
      <w:r w:rsidRPr="00A73DE0">
        <w:rPr>
          <w:rFonts w:ascii="Times New Roman" w:hAnsi="Times New Roman"/>
          <w:color w:val="000000" w:themeColor="text1"/>
          <w:sz w:val="28"/>
          <w:szCs w:val="28"/>
        </w:rPr>
        <w:t xml:space="preserve"> và </w:t>
      </w:r>
      <w:r w:rsidRPr="00A73DE0">
        <w:rPr>
          <w:rFonts w:ascii="Times New Roman" w:hAnsi="Times New Roman"/>
          <w:color w:val="000000" w:themeColor="text1"/>
          <w:sz w:val="28"/>
          <w:szCs w:val="28"/>
          <w:u w:val="single"/>
        </w:rPr>
        <w:t>động cơ không đồng bộ</w:t>
      </w:r>
      <w:r w:rsidRPr="00A73DE0">
        <w:rPr>
          <w:rFonts w:ascii="Times New Roman" w:hAnsi="Times New Roman"/>
          <w:color w:val="000000" w:themeColor="text1"/>
          <w:sz w:val="28"/>
          <w:szCs w:val="28"/>
        </w:rPr>
        <w:t>.</w:t>
      </w:r>
    </w:p>
    <w:p w14:paraId="0295455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Động cơ điện một chiều</w:t>
      </w:r>
      <w:r w:rsidRPr="00A73DE0">
        <w:rPr>
          <w:rFonts w:ascii="Times New Roman" w:hAnsi="Times New Roman"/>
          <w:color w:val="000000" w:themeColor="text1"/>
          <w:sz w:val="28"/>
          <w:szCs w:val="28"/>
        </w:rPr>
        <w:t xml:space="preserve"> (hình 2.3): là động cơ điện hoạt động với dòng điện một chiều. Động cơ điện 1 chiều được dùng rất phổ biến trong công nghiệp, giao thông vận tải và nói chung ở những thiết bị cần điều chỉnh </w:t>
      </w:r>
      <w:r w:rsidRPr="00A73DE0">
        <w:rPr>
          <w:rFonts w:ascii="Times New Roman" w:hAnsi="Times New Roman"/>
          <w:color w:val="000000" w:themeColor="text1"/>
          <w:sz w:val="28"/>
          <w:szCs w:val="28"/>
          <w:u w:val="single"/>
        </w:rPr>
        <w:t>tốc độ quay liên tục trong một phạm vi rộng.</w:t>
      </w:r>
    </w:p>
    <w:p w14:paraId="3391AA7E"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c) Cấu tạo</w:t>
      </w:r>
    </w:p>
    <w:p w14:paraId="1B6C40E0" w14:textId="25E866C3" w:rsidR="00D97554" w:rsidRPr="00E7248F" w:rsidRDefault="00D97554" w:rsidP="00E7248F">
      <w:pPr>
        <w:jc w:val="both"/>
        <w:rPr>
          <w:rFonts w:ascii="Times New Roman" w:hAnsi="Times New Roman"/>
          <w:noProof/>
          <w:sz w:val="28"/>
          <w:szCs w:val="28"/>
        </w:rPr>
      </w:pPr>
      <w:r w:rsidRPr="00A73DE0">
        <w:rPr>
          <w:rFonts w:ascii="Times New Roman" w:hAnsi="Times New Roman"/>
          <w:color w:val="000000" w:themeColor="text1"/>
          <w:sz w:val="28"/>
          <w:szCs w:val="28"/>
        </w:rPr>
        <w:t xml:space="preserve">        Phần chính gồm Stato (phần đừng yên) với các cực từ (bằng nam châm vĩnh cửu hoặc nam châm điện).Roto với cuộn dây quấn ,cổ gắp bằng chổi điện. Nắp động cơ được dùng để gá lắp ổ bi đỡ trục động cơ và gắn giá đỡ chổi than.</w:t>
      </w:r>
      <w:r w:rsidRPr="00A73DE0">
        <w:rPr>
          <w:rFonts w:ascii="Times New Roman" w:hAnsi="Times New Roman"/>
          <w:noProof/>
          <w:sz w:val="28"/>
          <w:szCs w:val="28"/>
        </w:rPr>
        <w:t xml:space="preserve"> </w:t>
      </w:r>
    </w:p>
    <w:p w14:paraId="23019E07"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40496C44" wp14:editId="346B3FCE">
            <wp:extent cx="2087879" cy="1381125"/>
            <wp:effectExtent l="0" t="0" r="8255" b="0"/>
            <wp:docPr id="24" name="Picture 24" descr="Thế giới điện: SỰ KHÁC BIỆT GIỮA ĐỘNG CƠ MỘT CHIỀU DC, ĐỘNG CƠ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ế giới điện: SỰ KHÁC BIỆT GIỮA ĐỘNG CƠ MỘT CHIỀU DC, ĐỘNG CƠ ..."/>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97378" cy="1387408"/>
                    </a:xfrm>
                    <a:prstGeom prst="rect">
                      <a:avLst/>
                    </a:prstGeom>
                    <a:noFill/>
                    <a:ln>
                      <a:noFill/>
                    </a:ln>
                  </pic:spPr>
                </pic:pic>
              </a:graphicData>
            </a:graphic>
          </wp:inline>
        </w:drawing>
      </w:r>
      <w:r w:rsidRPr="00A73DE0">
        <w:rPr>
          <w:rFonts w:ascii="Times New Roman" w:hAnsi="Times New Roman"/>
          <w:color w:val="000000" w:themeColor="text1"/>
          <w:sz w:val="28"/>
          <w:szCs w:val="28"/>
        </w:rPr>
        <w:t xml:space="preserve">         </w:t>
      </w:r>
      <w:r w:rsidRPr="00A73DE0">
        <w:rPr>
          <w:rFonts w:ascii="Times New Roman" w:hAnsi="Times New Roman"/>
          <w:i/>
          <w:color w:val="000000" w:themeColor="text1"/>
          <w:sz w:val="28"/>
          <w:szCs w:val="28"/>
        </w:rPr>
        <w:t xml:space="preserve"> </w:t>
      </w:r>
      <w:r w:rsidRPr="00A73DE0">
        <w:rPr>
          <w:rFonts w:ascii="Times New Roman" w:hAnsi="Times New Roman"/>
          <w:noProof/>
          <w:sz w:val="28"/>
          <w:szCs w:val="28"/>
        </w:rPr>
        <w:drawing>
          <wp:inline distT="0" distB="0" distL="0" distR="0" wp14:anchorId="21F08211" wp14:editId="79361504">
            <wp:extent cx="2818765" cy="1524000"/>
            <wp:effectExtent l="0" t="0" r="635" b="0"/>
            <wp:docPr id="25" name="Picture 25" descr="GIỚI THIỆU VỀ ĐỘNG CƠ ĐIỆN MỘT CHIỀU-NAM CHÂM VĨNH CỬ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ỚI THIỆU VỀ ĐỘNG CƠ ĐIỆN MỘT CHIỀU-NAM CHÂM VĨNH CỬU"/>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07218" cy="1571823"/>
                    </a:xfrm>
                    <a:prstGeom prst="rect">
                      <a:avLst/>
                    </a:prstGeom>
                    <a:noFill/>
                    <a:ln>
                      <a:noFill/>
                    </a:ln>
                  </pic:spPr>
                </pic:pic>
              </a:graphicData>
            </a:graphic>
          </wp:inline>
        </w:drawing>
      </w:r>
    </w:p>
    <w:p w14:paraId="1018456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i/>
          <w:color w:val="000000" w:themeColor="text1"/>
          <w:sz w:val="28"/>
          <w:szCs w:val="28"/>
        </w:rPr>
        <w:t>Hình 2.1: Động cơ điện một chiều DC   Hình 2.2: Cấu tạo động cơ điện một chiều DC</w:t>
      </w:r>
    </w:p>
    <w:p w14:paraId="0E2BC94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Một phần quan trọng của động cơ điện một chiều là bộ phận chỉnh lưu, nó có nhiệm vụ là đổi chiều dòng điện trong cuộn rotor trong khi chuyển động quay của rotor là liên tục. Thông thường bộ phận này là bộ phận gồm có một bộ cổ góp và một bộ chổi than tiếp xúc với cổ góp. Đây cũng chính là nhược điểm chính của động cơ điện một chiều: cổ góp làm cho cấu tạo phức tạp, đắt tiền, kém tin cậy và nguy hiểm trong môi trường dễ nổ, khi sử dụng phải có nguồn điện một chiều kèm theo hoặc bộ chỉnh lưu.</w:t>
      </w:r>
    </w:p>
    <w:p w14:paraId="40D667FD"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d) Nguyên lý làm việc</w:t>
      </w:r>
    </w:p>
    <w:p w14:paraId="7C6026A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Stator của động cơ điện 1 chiều thường là 1 hay nhiều cặp nam châm vĩnh cửu. hay nam châm điện, rotor có các cuộn dây quấn và được nối với nguồn điện một chiều, 1 phần quan trọng khác của động cơ điện 1 chiều là bộ phận chỉnh lưu, nó có nhiệm vụ là đổi chiều dòng điện trong khi chuyển động quay của rotor là liên tục. Thông thường bộ phận này gồm có một bộ cổ góp và một bộ chổi than tiếp xúc với cổ góp.</w:t>
      </w:r>
    </w:p>
    <w:p w14:paraId="0FB7DB6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noProof/>
          <w:sz w:val="28"/>
          <w:szCs w:val="28"/>
        </w:rPr>
        <w:drawing>
          <wp:inline distT="0" distB="0" distL="0" distR="0" wp14:anchorId="668F10B3" wp14:editId="21AC7351">
            <wp:extent cx="6026598" cy="3648075"/>
            <wp:effectExtent l="0" t="0" r="0" b="0"/>
            <wp:docPr id="26" name="Picture 26" descr="Động cơ điện 1 chiều là gì? Nguyên tắc hoạt động của động cơ điệ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Động cơ điện 1 chiều là gì? Nguyên tắc hoạt động của động cơ điện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9760" cy="3656042"/>
                    </a:xfrm>
                    <a:prstGeom prst="rect">
                      <a:avLst/>
                    </a:prstGeom>
                    <a:noFill/>
                    <a:ln>
                      <a:noFill/>
                    </a:ln>
                  </pic:spPr>
                </pic:pic>
              </a:graphicData>
            </a:graphic>
          </wp:inline>
        </w:drawing>
      </w:r>
      <w:r w:rsidRPr="00A73DE0">
        <w:rPr>
          <w:rFonts w:ascii="Times New Roman" w:hAnsi="Times New Roman"/>
          <w:color w:val="000000" w:themeColor="text1"/>
          <w:sz w:val="28"/>
          <w:szCs w:val="28"/>
        </w:rPr>
        <w:t xml:space="preserve">    </w:t>
      </w:r>
    </w:p>
    <w:p w14:paraId="0CA80F32" w14:textId="2AD124B4" w:rsidR="00D97554" w:rsidRPr="00A73DE0" w:rsidRDefault="00D97554" w:rsidP="00E7248F">
      <w:pPr>
        <w:jc w:val="center"/>
        <w:rPr>
          <w:rFonts w:ascii="Times New Roman" w:hAnsi="Times New Roman"/>
          <w:color w:val="000000" w:themeColor="text1"/>
          <w:sz w:val="28"/>
          <w:szCs w:val="28"/>
        </w:rPr>
      </w:pPr>
      <w:r w:rsidRPr="00A73DE0">
        <w:rPr>
          <w:rFonts w:ascii="Times New Roman" w:hAnsi="Times New Roman"/>
          <w:i/>
          <w:color w:val="000000" w:themeColor="text1"/>
          <w:sz w:val="28"/>
          <w:szCs w:val="28"/>
        </w:rPr>
        <w:t>Hình 2.3: Cấu tạo động cơ điện một chiều DC</w:t>
      </w:r>
    </w:p>
    <w:p w14:paraId="265BB16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e) Phương trình đặc tính của động cơ điện một chiều</w:t>
      </w:r>
    </w:p>
    <w:p w14:paraId="26B0A34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Phương trình cân bằng điện áp của mạch phần ứng</w:t>
      </w:r>
    </w:p>
    <w:p w14:paraId="6174370D"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U=E + (R + R</w:t>
      </w:r>
      <w:r w:rsidRPr="00A73DE0">
        <w:rPr>
          <w:rFonts w:ascii="Times New Roman" w:hAnsi="Times New Roman"/>
          <w:color w:val="000000" w:themeColor="text1"/>
          <w:sz w:val="28"/>
          <w:szCs w:val="28"/>
          <w:vertAlign w:val="subscript"/>
        </w:rPr>
        <w:t>j</w:t>
      </w:r>
      <w:r w:rsidRPr="00A73DE0">
        <w:rPr>
          <w:rFonts w:ascii="Times New Roman" w:hAnsi="Times New Roman"/>
          <w:color w:val="000000" w:themeColor="text1"/>
          <w:sz w:val="28"/>
          <w:szCs w:val="28"/>
        </w:rPr>
        <w:t>) I</w:t>
      </w:r>
    </w:p>
    <w:p w14:paraId="4270D54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p>
    <w:p w14:paraId="7DB2B950"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Trong đó: </w:t>
      </w:r>
    </w:p>
    <w:p w14:paraId="4C7C3EED"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U – điện áp phần ứng động cơ (V)</w:t>
      </w:r>
    </w:p>
    <w:p w14:paraId="5586F68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E – sức điện động phần ứng động cơ (V)</w:t>
      </w:r>
    </w:p>
    <w:p w14:paraId="35AC1FCA"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R – điện trở mạch phần ứng</w:t>
      </w:r>
    </w:p>
    <w:p w14:paraId="274C493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R</w:t>
      </w:r>
      <w:r w:rsidRPr="00A73DE0">
        <w:rPr>
          <w:rFonts w:ascii="Times New Roman" w:hAnsi="Times New Roman"/>
          <w:color w:val="000000" w:themeColor="text1"/>
          <w:sz w:val="28"/>
          <w:szCs w:val="28"/>
          <w:vertAlign w:val="subscript"/>
        </w:rPr>
        <w:t>j</w:t>
      </w:r>
      <w:r w:rsidRPr="00A73DE0">
        <w:rPr>
          <w:rFonts w:ascii="Times New Roman" w:hAnsi="Times New Roman"/>
          <w:color w:val="000000" w:themeColor="text1"/>
          <w:sz w:val="28"/>
          <w:szCs w:val="28"/>
        </w:rPr>
        <w:t xml:space="preserve"> – điện trở phụ mạch phần ứng</w:t>
      </w:r>
    </w:p>
    <w:p w14:paraId="34A0E19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I – dòng điện phần ứng </w:t>
      </w:r>
    </w:p>
    <w:p w14:paraId="1AFA992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2) Máy Bơm</w:t>
      </w:r>
    </w:p>
    <w:p w14:paraId="1AD20AFE"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Khái niệm</w:t>
      </w:r>
    </w:p>
    <w:p w14:paraId="06FC70F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Máy bơm là một loại máy thủy lực, nhận năng lượng từ bên ngoài ( cơ năng, điện năng, thủy năng .v.) và truyền năng lượng cho dòng chất lỏng, nhờ vậy đưa chất lỏng lên một độ cao nhất định hoặc dịch chuyển chất lỏng theo hệ thống đường ống.</w:t>
      </w:r>
    </w:p>
    <w:p w14:paraId="1D87750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b) Phân loại</w:t>
      </w:r>
    </w:p>
    <w:p w14:paraId="70A13C3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Người ta chia máy bơm ra nhiều loại dựa vào những đặc điểm như: nguyên lý tác động của cánh bơm vào dòng nước, dạng năng lượng làm chạy máy bơm, kết cấu máy bơm, mục đích bơm, loại chất lỏng cần bơm ...Bơm được chia làm 3 loại bơm sau: Bơm bánh răng, bơm cánh gạt, bơm piston.</w:t>
      </w:r>
    </w:p>
    <w:p w14:paraId="749036C3" w14:textId="77777777" w:rsidR="00D97554" w:rsidRPr="00A73DE0" w:rsidRDefault="00D97554" w:rsidP="00D97554">
      <w:pPr>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⁕Bơm bánh răng</w:t>
      </w:r>
    </w:p>
    <w:p w14:paraId="5B91D1F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Bơm bánh răng là sự thay đổi thể tích của buồng bút (A) tăng, bơm dầu hút, thực hiện chu kỳ hút, và khi thể tích giảm, bơm đẩy dầu ra buồng (B), thực hiện chu kỳ nén. Nếu trên đường đi của dầu ta đặt một vật căn thì dầu sẽ bị chặn lại tạo nên một áp suất nhất định phụ thuộc vào độ lớn của sức cản và kết cấu của bơm.</w:t>
      </w:r>
    </w:p>
    <w:p w14:paraId="04301B8A" w14:textId="77777777" w:rsidR="00D97554" w:rsidRPr="00A73DE0" w:rsidRDefault="00D97554" w:rsidP="00D97554">
      <w:pPr>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⁕Bơm cánh gạt</w:t>
      </w:r>
    </w:p>
    <w:p w14:paraId="449D42D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Bơm cánh gạt được dùng rộng rãi hơn bơm bánh răng do ổn định và lưu lượng, hiệu suất thể tích cao hơn. Lưu lượng bơm có thể thay đổi bằng cách thay đổi độ lệch tâm</w:t>
      </w:r>
    </w:p>
    <w:p w14:paraId="601922EA" w14:textId="77777777" w:rsidR="00D97554" w:rsidRPr="00A73DE0" w:rsidRDefault="00D97554" w:rsidP="00D97554">
      <w:pPr>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⁕Bơm piston</w:t>
      </w:r>
    </w:p>
    <w:p w14:paraId="3F5D66CA" w14:textId="77777777" w:rsidR="00D97554" w:rsidRPr="00A73DE0" w:rsidRDefault="00D97554" w:rsidP="00D97554">
      <w:pPr>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Bơm piston có khả năng làm việc tốt hơn so với bơm cánh gạt và bánh răng,bởi vậy bơm piston được sử dụng rộng rãi trong hệ thống thủy lực làm việc áp suất cao. Phụ thuộc vào vị trí của piston đối với rotor, có thể phân biệt chúng thành hưởng kinh và hưởng trục.</w:t>
      </w:r>
    </w:p>
    <w:p w14:paraId="7D3D2FEA"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Bơm dầu piston hưởng kinh có các pittong chuyển động hưởng tâm với trục quay của rotor. Tùy thuộc vào số pittong ta có lưu lượng khác nhau</w:t>
      </w:r>
    </w:p>
    <w:p w14:paraId="2F6430B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Bơm piston hướng trục là loại bơm có các pittong đặt song song với trục roto và được truyền bằng khớp nối với trục quay của động cơ điện. Bơm piston hưởng trục có ưu điểm là kich thước nhỏ gọn và hầu hết đều chỉnh được nhờ điều chỉnh góc nghiêng của kết cấu trục đĩa nghiêng ở trong bơm.</w:t>
      </w:r>
    </w:p>
    <w:p w14:paraId="31AE07D8"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c) Hệ thống bơm trong mô hình.</w:t>
      </w:r>
    </w:p>
    <w:p w14:paraId="7C6FACC0"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b/>
          <w:color w:val="000000" w:themeColor="text1"/>
          <w:sz w:val="28"/>
          <w:szCs w:val="28"/>
          <w:u w:val="single"/>
        </w:rPr>
        <w:t>●Hệ thống nước sạch</w:t>
      </w:r>
    </w:p>
    <w:p w14:paraId="6343464C"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i/>
          <w:color w:val="000000" w:themeColor="text1"/>
          <w:sz w:val="28"/>
          <w:szCs w:val="28"/>
        </w:rPr>
        <w:t xml:space="preserve">     </w:t>
      </w:r>
      <w:r w:rsidRPr="00A73DE0">
        <w:rPr>
          <w:rFonts w:ascii="Times New Roman" w:hAnsi="Times New Roman"/>
          <w:i/>
          <w:color w:val="000000" w:themeColor="text1"/>
          <w:sz w:val="28"/>
          <w:szCs w:val="28"/>
        </w:rPr>
        <w:t>Hệ thống nước sạch gồm 2 khối</w:t>
      </w:r>
      <w:r w:rsidRPr="00A73DE0">
        <w:rPr>
          <w:rFonts w:ascii="Times New Roman" w:hAnsi="Times New Roman"/>
          <w:color w:val="000000" w:themeColor="text1"/>
          <w:sz w:val="28"/>
          <w:szCs w:val="28"/>
        </w:rPr>
        <w:t>:</w:t>
      </w:r>
    </w:p>
    <w:p w14:paraId="26ECB7E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1 khối ở đầu quá trình rửa xe để phun nước cho bớt bụi bần của xe khi bắt đầu quá trình rửa. Bơm dùng cho khối này là bơm DC 24V-60W.</w:t>
      </w:r>
    </w:p>
    <w:p w14:paraId="625756F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1 khối ở gần cuối quả trình rửa xe, khi đó chất bẩn đã được chổi lau làm sạch, hệ thống phun nước này giúp cho sạch bụi bẩn và chất tẩy rửa trên xe.</w:t>
      </w:r>
    </w:p>
    <w:p w14:paraId="4BB0BB0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Bơm dùng cho khối này là bơm 24V-60W.</w:t>
      </w:r>
    </w:p>
    <w:p w14:paraId="56036E81" w14:textId="77777777" w:rsidR="00D97554" w:rsidRPr="00A73DE0" w:rsidRDefault="00D97554" w:rsidP="00D97554">
      <w:pPr>
        <w:jc w:val="both"/>
        <w:rPr>
          <w:rFonts w:ascii="Times New Roman" w:hAnsi="Times New Roman"/>
          <w:b/>
          <w:color w:val="000000" w:themeColor="text1"/>
          <w:sz w:val="28"/>
          <w:szCs w:val="28"/>
          <w:u w:val="single"/>
        </w:rPr>
      </w:pPr>
      <w:r w:rsidRPr="00A73DE0">
        <w:rPr>
          <w:rFonts w:ascii="Times New Roman" w:hAnsi="Times New Roman"/>
          <w:b/>
          <w:color w:val="000000" w:themeColor="text1"/>
          <w:sz w:val="28"/>
          <w:szCs w:val="28"/>
        </w:rPr>
        <w:t xml:space="preserve">     </w:t>
      </w:r>
      <w:r w:rsidRPr="00A73DE0">
        <w:rPr>
          <w:rFonts w:ascii="Times New Roman" w:hAnsi="Times New Roman"/>
          <w:b/>
          <w:color w:val="000000" w:themeColor="text1"/>
          <w:sz w:val="28"/>
          <w:szCs w:val="28"/>
          <w:u w:val="single"/>
        </w:rPr>
        <w:t>●Hệ thống nước tẩy rửa</w:t>
      </w:r>
    </w:p>
    <w:p w14:paraId="5CB333D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Chất tẩy là những nguyên liệu có độ tẩy vừa phải để làm sạch xe và không gây ảnh hưởng tới lớp sơn của xe có thể là dung dịch xả phòng phun bọt tuyết hoặc dung dịch xà phòng thông thường (không có bọt tuyết).</w:t>
      </w:r>
    </w:p>
    <w:p w14:paraId="61D884F0"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Hệ thống nước tẩy được đặt sau hệ thống nước đầu mô hình với nhiệm vụ phun chất tẩy rửa trên toàn bề mặt xe để bắt đầu mang xe vào hệ thống chổiđể lau.</w:t>
      </w:r>
    </w:p>
    <w:p w14:paraId="4A70D01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Bơm dùng cho mô hinh ở hệ thống chất tẩy rửa là bơm 24V.</w:t>
      </w:r>
    </w:p>
    <w:p w14:paraId="64ECDC1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Hệ thống vòi phun nước gắn quanh khung để đảm bảo xả nước được hết các phần của xe.</w:t>
      </w:r>
    </w:p>
    <w:p w14:paraId="6DC3A230"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2.6 Thiết kế tủ động lực</w:t>
      </w:r>
    </w:p>
    <w:p w14:paraId="0531EAC0"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1) Điều kiện để lựa chọn thiết bị</w:t>
      </w:r>
    </w:p>
    <w:p w14:paraId="67077D0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color w:val="000000" w:themeColor="text1"/>
          <w:sz w:val="28"/>
          <w:szCs w:val="28"/>
        </w:rPr>
        <w:t>●Điều kiện để lựa chọn thiết bị khi thiết kế mạch cho một hệ thống điều khiển tự động thì nhiệm vụ của người thiết kế là lựa chọn phương án cung cấp điện tốt nhất cho hệ thống, vừa thỏa mãn các yêu cầu kỹ thuật đã đề ra lại vừa rẽ về vốn đầu tư và chi phí vận hành. Do vậy, cũng có nhiều phương án đưa ra để tính toán so sánh để chọn được phương án tốt nhất.</w:t>
      </w:r>
    </w:p>
    <w:p w14:paraId="25542EA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●Điều kiện đầu tiên để các phương án được liệt kê vào danh sách các phương án đem so sánh là chúng phải đảm bảo những yêu cầu kỹ thuật cơ bản. Nếu một phương án thiết kế đưa ra tuy rẻ tiền nhưng không đảm bảo những yêu cầu kỹ thuật cơ bản về chất lượng, độ tin cậy, vấn để an toàn khi vận hành hệ thống thì phương án đó không có ý nghĩa và phải được loại trừ từ đầu. Ta chỉ cần nhấn mạnh đến việc thỏa mãn các yêu cầu cơ bản vì trong thực tế ít có phương án nào thỏa mãn được toàn bộ những yêu cầu kỹ thuật đề ra. Mỗi phương án đều có mặt mạnh và mặt yếu của nó, việc quyết định lựa chọn phương án nào phải kết hợp với tính toán so sánh về kinh tế kỹ thuật.</w:t>
      </w:r>
    </w:p>
    <w:p w14:paraId="298E0CCA"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Theo yêu cầu công nghệ của máy, cơ cấu sản xuất, các hệ thống truyền động điện tự động đều được thiết kế, tính toán để làm việc ở những trạng thái xác định</w:t>
      </w:r>
    </w:p>
    <w:p w14:paraId="498D789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Các trạng thái hay sự cố, hư hỏng thông thường phải được dự đoán khi thiết kế, tính toán chung để áp dụng những thiết bị và biện pháp bảo vệ cần thiết. Những trạng thái làm việc của hệ thống truyền động điện tự động có thể được đặc trưng bằng các thông số như: tốc độ làm việc của các động cơ truyền động hay của cơ cấu chấp hành máy sản xuất, dòng điện phần ứng của động cơ hay của phần kích thích của động cơ điện một chiều, mômen phụ tải trên trục động cơ truyền động ...</w:t>
      </w:r>
    </w:p>
    <w:p w14:paraId="53586FE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Tùy theo quá trình công nghệ yêu cầu mà các thông số trên có thể lấy các giá trị khác nhau. Việc chuyển từ giá trị này đến giá trị khác được thực hiện tự động nhờ hệ thống điều khiển.</w:t>
      </w:r>
    </w:p>
    <w:p w14:paraId="02C9E77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Trong quá trình vận hành, hệ thống điều khiển tự động truyền động điện (ĐKTĐ - TĐĐ) có thể có các tác động ngẫu nhiên hoặc chủ quan của nhân viên vận hành dẫn đến các sự cố hoặc chế độ làm việc xấu cho hệ thống. Nếu các chế độ xấu hoặc sự cố không được loại trừ kịp thời thì sẽ dẫn đến hư hỏng máy móc, thiết bị, rồi loạn quá trình sản xuất hoặc thậm chí có thể gây ra những tai họa nguy hiểm cho người. Vì vậy, vấn đề bảo vệ và tín hiệu hóa trong hệ thống là không thể thiếu được. Nó còn có nhiệm vụ loại trừ và đề phòng các sự cố và chế độ xấu có thể xảy ra, đảm bảo vận hành an toàn cho máy móc, thiết bị cũng như con người</w:t>
      </w:r>
    </w:p>
    <w:p w14:paraId="16C1349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Các thiết bị điện, sứ cách điện và các bộ phận dẫn điện khác của hệ thống điện trong điều kiện vận hành có thể ở một trong ba chế độ cơ bản sau:</w:t>
      </w:r>
    </w:p>
    <w:p w14:paraId="0D0C655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Chế độ làm việc lâu dài (tức làm việc bình thường ).</w:t>
      </w:r>
    </w:p>
    <w:p w14:paraId="2F97D60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Chế độ quá tải (đối với một số thiết bị điện có thể cho phép quả tải đến 1,4 lần định mức).</w:t>
      </w:r>
    </w:p>
    <w:p w14:paraId="6EFB93B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Chế độ chịu dòng điện ngắn mạch.</w:t>
      </w:r>
    </w:p>
    <w:p w14:paraId="445E383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Trong chế độ làm việc lâu dài, các thiết bị điện, sứ cách điện và các bộ phận dẫn điện khác sẽ làm việc tin cậy nếu chúng được chọn theo đúng điện áp và dòng điện định mức. Trong chế độ quá tải, dòng điện qua thiết bị và các bộ phận dẫn điện khác lớn hơn so với dòng điện định mức. Nếu mức quá tải không vượt quá giới hạn cho phép thì các thiết bị điện vẫn làm việc tin cậy.</w:t>
      </w:r>
    </w:p>
    <w:p w14:paraId="6D9F1E9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Trong tình trạng ngắn mạch thì các khí cụ điện, sứ cách điện và các bộ phận dẫn điện khác vẫn đảm bảo làm việc tin cậy nếu quá trình lựa chọn chúng có các thông số theo đúng điều kiện ổn định động và ổn nhiệt. Tất nhiên khi xảy ra ngắn mạch, để hạn chế tác hại của nó thì cần phải nhanh chóng loại trừ tình trạng ngắn mạch.</w:t>
      </w:r>
    </w:p>
    <w:p w14:paraId="0C65A92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Các dạng ngắn mạch thường xảy ra trong hệ thống cung cấp điện là ngắn mạch ba pha, hai pha và một pha nối đất. Trong đó ngắn mạch ba pha là nghiêm trọng nhất. Vì vậy, thường người ta căn cứ vào dòng điện ngắn mạch ba pha để lựa chọn các thiết bị điện. Trong hệ thống này ta dùng Aptomat, cầu chì để bảo vệ ngắn mạch cho động cơ của các máy bơm.</w:t>
      </w:r>
    </w:p>
    <w:p w14:paraId="3317016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Do đó, khi thiết kế hệ động lực cho hệ thống thì việc quan trọng bậc nhất đối với người thiết kế là phải lựa chọn ra được thiết bị, khí cụ điện phù hợp, đảm bảo các yêu cầu kỹ thuật của hệ thống, có ý nghĩa quan trọng trong việc đảm bảo cho hệ thống vận hành an toàn, tin cậy và kinh tế.</w:t>
      </w:r>
    </w:p>
    <w:p w14:paraId="149E9EA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 xml:space="preserve">2) Aptômát </w:t>
      </w:r>
    </w:p>
    <w:p w14:paraId="3866043E" w14:textId="4749D988" w:rsidR="00D97554" w:rsidRPr="00A73DE0" w:rsidRDefault="00D97554" w:rsidP="00E7248F">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Aptômát là thiết bị điện dùng để tự động cắt mạch điện bảo vệ quá tải, ngắn mạch, sụt áp... hồ quang được dập trong không khí.</w:t>
      </w:r>
    </w:p>
    <w:p w14:paraId="3CBD9B0F"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color w:val="000000" w:themeColor="text1"/>
          <w:sz w:val="28"/>
          <w:szCs w:val="28"/>
        </w:rPr>
        <w:drawing>
          <wp:inline distT="0" distB="0" distL="0" distR="0" wp14:anchorId="75C0EE96" wp14:editId="155A610D">
            <wp:extent cx="3438525" cy="2828925"/>
            <wp:effectExtent l="0" t="0" r="0" b="9525"/>
            <wp:docPr id="59" name="Picture 59" descr="C:\Users\Admin\AppData\Local\Microsoft\Windows\INetCache\Content.MSO\526FEB2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AppData\Local\Microsoft\Windows\INetCache\Content.MSO\526FEB2F.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60069" cy="2846650"/>
                    </a:xfrm>
                    <a:prstGeom prst="rect">
                      <a:avLst/>
                    </a:prstGeom>
                    <a:noFill/>
                    <a:ln>
                      <a:noFill/>
                    </a:ln>
                  </pic:spPr>
                </pic:pic>
              </a:graphicData>
            </a:graphic>
          </wp:inline>
        </w:drawing>
      </w:r>
    </w:p>
    <w:p w14:paraId="0077BAF6" w14:textId="772B1DE1" w:rsidR="00D97554" w:rsidRDefault="00D97554" w:rsidP="00E7248F">
      <w:pPr>
        <w:ind w:left="2160"/>
        <w:rPr>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i/>
          <w:color w:val="000000" w:themeColor="text1"/>
          <w:sz w:val="28"/>
          <w:szCs w:val="28"/>
        </w:rPr>
        <w:t>Hình 2.4: Các loại aptomat</w:t>
      </w:r>
      <w:r w:rsidRPr="00A73DE0">
        <w:rPr>
          <w:rFonts w:ascii="Times New Roman" w:hAnsi="Times New Roman"/>
          <w:color w:val="000000" w:themeColor="text1"/>
          <w:sz w:val="28"/>
          <w:szCs w:val="28"/>
        </w:rPr>
        <w:t>.</w:t>
      </w:r>
    </w:p>
    <w:p w14:paraId="0C4C24B8" w14:textId="77777777" w:rsidR="00D97554" w:rsidRPr="00A73DE0" w:rsidRDefault="00D97554" w:rsidP="00D97554">
      <w:pPr>
        <w:pStyle w:val="ListParagraph"/>
        <w:numPr>
          <w:ilvl w:val="0"/>
          <w:numId w:val="24"/>
        </w:numPr>
        <w:spacing w:after="160" w:line="259" w:lineRule="auto"/>
        <w:rPr>
          <w:rFonts w:ascii="Times New Roman" w:hAnsi="Times New Roman"/>
          <w:b/>
          <w:color w:val="000000" w:themeColor="text1"/>
          <w:sz w:val="28"/>
          <w:szCs w:val="28"/>
        </w:rPr>
      </w:pPr>
      <w:r w:rsidRPr="00A73DE0">
        <w:rPr>
          <w:rFonts w:ascii="Times New Roman" w:hAnsi="Times New Roman"/>
          <w:b/>
          <w:color w:val="000000" w:themeColor="text1"/>
          <w:sz w:val="28"/>
          <w:szCs w:val="28"/>
        </w:rPr>
        <w:lastRenderedPageBreak/>
        <w:t>Tính chất và đặc điểm</w:t>
      </w:r>
    </w:p>
    <w:p w14:paraId="602966E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Là khí cụ điện dùng để đóng cắt mạch điện, bảo vệ quá tải, ngắn mạch, sụt áp. Các yêu cầu đối với Aptomat:</w:t>
      </w:r>
    </w:p>
    <w:p w14:paraId="2F5DC33D"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Chế độ làm việc ở định mức của Aptomat phải là chế độ làm việc dài hạn nghĩa là trị số dòng điện định mức chạy qua Aptomat lâu bao nhiêu cũng được. Mặt khác, mạch dòng điện của Aptômat phải chịu được dòng điện lớn (khi có ngắn mạch) lúc các tiếp điểm của nó đã đóng hay đang đóng</w:t>
      </w:r>
    </w:p>
    <w:p w14:paraId="3B17BB00"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Aptomat phải ngắt được trị số dòng điện ngắn mạch cao, có thể lên đến vài chục kilogam. Sau khi ngắt dòng điện ngắn mạch Aptomat phải đảm bảo vẫn làm việc tốt ở trị số dòng điện định mức.</w:t>
      </w:r>
    </w:p>
    <w:p w14:paraId="186DBF8D"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Để nâng cao tính ổn định nhiệt và điện động của các thiết bị điện, hạn chế sự phá hỏng của dòng điện ngắn mạch gây ra, Aptomat phải có thời gian cắt bẻ.Muốn vậy thường phải kết hợp lực thao tác cơ học với thiết bị dập hồ quang bên trong Aptômat.</w:t>
      </w:r>
    </w:p>
    <w:p w14:paraId="455A41D0"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Để thực hiện các yêu cầu thao tác bảo vệ có chọn lọc, Aptomat cần phải có khả năng điều chinh chỉ số dòng điện tác động và thời gian tác động</w:t>
      </w:r>
    </w:p>
    <w:p w14:paraId="329BAE3E" w14:textId="77777777" w:rsidR="00D97554" w:rsidRPr="00A73DE0" w:rsidRDefault="00D97554" w:rsidP="00D97554">
      <w:pPr>
        <w:pStyle w:val="ListParagraph"/>
        <w:numPr>
          <w:ilvl w:val="0"/>
          <w:numId w:val="24"/>
        </w:numPr>
        <w:spacing w:after="160" w:line="259" w:lineRule="auto"/>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Nguyên lý làm việc của Aptomat</w:t>
      </w:r>
    </w:p>
    <w:p w14:paraId="197846A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Ở trạng thái bình thường, sau khi đóng điện, Aptomat được giữ ở trạng thái đóng tiếp điểm nhờ móc răng 1 khớp với cần răng 5 cùng một cụm tiếp điểm động.</w:t>
      </w:r>
    </w:p>
    <w:p w14:paraId="363B757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Khi mạch điện quá tải hay ngắn mạch nam châm điện sẽ hút phần ứng xuống làm nhả móc ra, cần được tự do, kết quả các tiếp điểm được mở ra dưới tác dụng của lò xo, mạch điện bị ngắt.</w:t>
      </w:r>
    </w:p>
    <w:p w14:paraId="22165FA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Theo kết cấu chia của Aptomat ra làm 3 loại: một cực, hai cực, ba cực.</w:t>
      </w:r>
    </w:p>
    <w:p w14:paraId="4F60421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Theo thời gian thao tác chia Aptomat ra các loại : Aptomat cực đại theo dòng điện, Aptomat cực tiểu theo dòng điện, Aptomat cực tiểu theo điện áp, Aptomat dòng điện ngược v.v...</w:t>
      </w:r>
    </w:p>
    <w:p w14:paraId="3AD43D9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Trong một vài trường hợp có yêu cầu bảo vệ tổng hợp (cực đại theo dòng điện và cực tiểu theo điện áp) người ta có loại Aptomat vạn năng</w:t>
      </w:r>
    </w:p>
    <w:p w14:paraId="7B4B2CB5"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c) Lựa chọn Aptomat</w:t>
      </w:r>
    </w:p>
    <w:p w14:paraId="0DFF02B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Việc lựa chọn Aptomat dựa vào:</w:t>
      </w:r>
    </w:p>
    <w:p w14:paraId="0B17A36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Dòng điện tính toán đi trong mạch.</w:t>
      </w:r>
    </w:p>
    <w:p w14:paraId="24E4BBD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 Dòng điện quả tài.</w:t>
      </w:r>
    </w:p>
    <w:p w14:paraId="76066ED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Tính thao tác có chọn lọc.</w:t>
      </w:r>
    </w:p>
    <w:p w14:paraId="6FD6D1C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Ngoài ra lựa chọn Aptomat còn phải căn cứ vào đặc tính làm việc của phụ tải là Aptomat không được phép cắt khi có quả tải ngắn hạn thường xảy ra trong điều kiện làm việc bình thường như dòng điện khởi động. </w:t>
      </w:r>
    </w:p>
    <w:p w14:paraId="1F3A5E17" w14:textId="77777777" w:rsidR="00D97554" w:rsidRPr="00A73DE0" w:rsidRDefault="00D97554" w:rsidP="00D97554">
      <w:pPr>
        <w:jc w:val="both"/>
        <w:rPr>
          <w:rFonts w:ascii="Times New Roman" w:hAnsi="Times New Roman"/>
          <w:color w:val="000000" w:themeColor="text1"/>
          <w:sz w:val="28"/>
          <w:szCs w:val="28"/>
        </w:rPr>
      </w:pPr>
    </w:p>
    <w:p w14:paraId="1D38650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Yêu cầu chung là dòng điện định mức của móc bảo vệ Lp hông được nhỏ hơn dòng điện tính toán , của mạch:</w:t>
      </w:r>
    </w:p>
    <w:p w14:paraId="1787D09A"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t>I</w:t>
      </w:r>
      <w:r w:rsidRPr="00A73DE0">
        <w:rPr>
          <w:rFonts w:ascii="Times New Roman" w:hAnsi="Times New Roman"/>
          <w:color w:val="000000" w:themeColor="text1"/>
          <w:sz w:val="28"/>
          <w:szCs w:val="28"/>
          <w:vertAlign w:val="subscript"/>
        </w:rPr>
        <w:t xml:space="preserve">ap  </w:t>
      </w:r>
      <w:r w:rsidRPr="00A73DE0">
        <w:rPr>
          <w:rFonts w:ascii="Times New Roman" w:hAnsi="Times New Roman"/>
          <w:color w:val="000000" w:themeColor="text1"/>
          <w:sz w:val="28"/>
          <w:szCs w:val="28"/>
        </w:rPr>
        <w:t>&gt;</w:t>
      </w:r>
      <w:r w:rsidRPr="00A73DE0">
        <w:rPr>
          <w:rFonts w:ascii="Times New Roman" w:hAnsi="Times New Roman"/>
          <w:color w:val="000000" w:themeColor="text1"/>
          <w:sz w:val="28"/>
          <w:szCs w:val="28"/>
          <w:vertAlign w:val="subscript"/>
        </w:rPr>
        <w:t xml:space="preserve"> </w:t>
      </w:r>
      <w:r w:rsidRPr="00A73DE0">
        <w:rPr>
          <w:rFonts w:ascii="Times New Roman" w:hAnsi="Times New Roman"/>
          <w:color w:val="000000" w:themeColor="text1"/>
          <w:sz w:val="28"/>
          <w:szCs w:val="28"/>
        </w:rPr>
        <w:t xml:space="preserve"> Ig</w:t>
      </w:r>
    </w:p>
    <w:p w14:paraId="505A5360" w14:textId="77777777" w:rsidR="00D97554" w:rsidRPr="00A73DE0" w:rsidRDefault="00D97554" w:rsidP="00D97554">
      <w:pPr>
        <w:jc w:val="both"/>
        <w:rPr>
          <w:rFonts w:ascii="Times New Roman" w:hAnsi="Times New Roman"/>
          <w:color w:val="000000" w:themeColor="text1"/>
          <w:sz w:val="28"/>
          <w:szCs w:val="28"/>
          <w:vertAlign w:val="subscript"/>
        </w:rPr>
      </w:pPr>
      <w:r w:rsidRPr="00A73DE0">
        <w:rPr>
          <w:rFonts w:ascii="Times New Roman" w:hAnsi="Times New Roman"/>
          <w:color w:val="000000" w:themeColor="text1"/>
          <w:sz w:val="28"/>
          <w:szCs w:val="28"/>
        </w:rPr>
        <w:t xml:space="preserve">       Tùy theo đặc tính và điều kiện làm việc cụ thể của phụ tải, người ta thường chọn dòng điện định mức của móc bảo vệ bằng 125%, 150% hay lớn hơn nữa so với dòng điện tính toán mạch.</w:t>
      </w:r>
    </w:p>
    <w:p w14:paraId="343D62E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Khi mạch cung cấp điện cho phụ tải động lực thì cần xác định các dữ liệu sau:</w:t>
      </w:r>
    </w:p>
    <w:p w14:paraId="3207969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Xác định dòng điện lớn nhất (dòng điện khởi động lớn nhất ) I</w:t>
      </w:r>
      <w:r w:rsidRPr="00A73DE0">
        <w:rPr>
          <w:rFonts w:ascii="Times New Roman" w:hAnsi="Times New Roman"/>
          <w:color w:val="000000" w:themeColor="text1"/>
          <w:sz w:val="28"/>
          <w:szCs w:val="28"/>
          <w:vertAlign w:val="subscript"/>
        </w:rPr>
        <w:t xml:space="preserve">kd </w:t>
      </w:r>
      <w:r w:rsidRPr="00A73DE0">
        <w:rPr>
          <w:rFonts w:ascii="Times New Roman" w:hAnsi="Times New Roman"/>
          <w:color w:val="000000" w:themeColor="text1"/>
          <w:sz w:val="28"/>
          <w:szCs w:val="28"/>
        </w:rPr>
        <w:t>theo công thức:</w:t>
      </w:r>
    </w:p>
    <w:p w14:paraId="682865C2" w14:textId="77777777" w:rsidR="00D97554" w:rsidRPr="00A73DE0" w:rsidRDefault="00D97554" w:rsidP="00D97554">
      <w:pPr>
        <w:jc w:val="both"/>
        <w:rPr>
          <w:rFonts w:ascii="Times New Roman" w:hAnsi="Times New Roman"/>
          <w:color w:val="000000" w:themeColor="text1"/>
          <w:sz w:val="28"/>
          <w:szCs w:val="28"/>
          <w:vertAlign w:val="subscript"/>
        </w:rPr>
      </w:pPr>
      <w:r w:rsidRPr="00A73DE0">
        <w:rPr>
          <w:rFonts w:ascii="Times New Roman" w:hAnsi="Times New Roman"/>
          <w:color w:val="000000" w:themeColor="text1"/>
          <w:sz w:val="28"/>
          <w:szCs w:val="28"/>
        </w:rPr>
        <w:t xml:space="preserve">       I</w:t>
      </w:r>
      <w:r w:rsidRPr="00A73DE0">
        <w:rPr>
          <w:rFonts w:ascii="Times New Roman" w:hAnsi="Times New Roman"/>
          <w:color w:val="000000" w:themeColor="text1"/>
          <w:sz w:val="28"/>
          <w:szCs w:val="28"/>
          <w:vertAlign w:val="subscript"/>
        </w:rPr>
        <w:t>KD</w:t>
      </w:r>
      <w:r w:rsidRPr="00A73DE0">
        <w:rPr>
          <w:rFonts w:ascii="Times New Roman" w:hAnsi="Times New Roman"/>
          <w:color w:val="000000" w:themeColor="text1"/>
          <w:sz w:val="28"/>
          <w:szCs w:val="28"/>
        </w:rPr>
        <w:t>=K</w:t>
      </w:r>
      <w:r w:rsidRPr="00A73DE0">
        <w:rPr>
          <w:rFonts w:ascii="Times New Roman" w:hAnsi="Times New Roman"/>
          <w:color w:val="000000" w:themeColor="text1"/>
          <w:sz w:val="28"/>
          <w:szCs w:val="28"/>
          <w:vertAlign w:val="subscript"/>
        </w:rPr>
        <w:t>mm</w:t>
      </w:r>
      <w:r w:rsidRPr="00A73DE0">
        <w:rPr>
          <w:rFonts w:ascii="Times New Roman" w:hAnsi="Times New Roman"/>
          <w:color w:val="000000" w:themeColor="text1"/>
          <w:sz w:val="28"/>
          <w:szCs w:val="28"/>
        </w:rPr>
        <w:t>. I</w:t>
      </w:r>
      <w:r w:rsidRPr="00A73DE0">
        <w:rPr>
          <w:rFonts w:ascii="Times New Roman" w:hAnsi="Times New Roman"/>
          <w:color w:val="000000" w:themeColor="text1"/>
          <w:sz w:val="28"/>
          <w:szCs w:val="28"/>
          <w:vertAlign w:val="subscript"/>
        </w:rPr>
        <w:t>đm</w:t>
      </w:r>
    </w:p>
    <w:p w14:paraId="70D4B3F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Trong đó:</w:t>
      </w:r>
    </w:p>
    <w:p w14:paraId="2B08170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I</w:t>
      </w:r>
      <w:r w:rsidRPr="00A73DE0">
        <w:rPr>
          <w:rFonts w:ascii="Times New Roman" w:hAnsi="Times New Roman"/>
          <w:b/>
          <w:color w:val="000000" w:themeColor="text1"/>
          <w:sz w:val="28"/>
          <w:szCs w:val="28"/>
          <w:vertAlign w:val="subscript"/>
        </w:rPr>
        <w:t>đm:</w:t>
      </w:r>
      <w:r w:rsidRPr="00A73DE0">
        <w:rPr>
          <w:rFonts w:ascii="Times New Roman" w:hAnsi="Times New Roman"/>
          <w:color w:val="000000" w:themeColor="text1"/>
          <w:sz w:val="28"/>
          <w:szCs w:val="28"/>
        </w:rPr>
        <w:t xml:space="preserve"> là dòng điện định mức của động cơ</w:t>
      </w:r>
    </w:p>
    <w:p w14:paraId="7068C97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K</w:t>
      </w:r>
      <w:r w:rsidRPr="00A73DE0">
        <w:rPr>
          <w:rFonts w:ascii="Times New Roman" w:hAnsi="Times New Roman"/>
          <w:b/>
          <w:color w:val="000000" w:themeColor="text1"/>
          <w:sz w:val="28"/>
          <w:szCs w:val="28"/>
          <w:vertAlign w:val="subscript"/>
        </w:rPr>
        <w:t>mm</w:t>
      </w:r>
      <w:r w:rsidRPr="00A73DE0">
        <w:rPr>
          <w:rFonts w:ascii="Times New Roman" w:hAnsi="Times New Roman"/>
          <w:color w:val="000000" w:themeColor="text1"/>
          <w:sz w:val="28"/>
          <w:szCs w:val="28"/>
          <w:vertAlign w:val="subscript"/>
        </w:rPr>
        <w:t>:</w:t>
      </w:r>
      <w:r w:rsidRPr="00A73DE0">
        <w:rPr>
          <w:rFonts w:ascii="Times New Roman" w:hAnsi="Times New Roman"/>
          <w:color w:val="000000" w:themeColor="text1"/>
          <w:sz w:val="28"/>
          <w:szCs w:val="28"/>
        </w:rPr>
        <w:t xml:space="preserve"> bội số dòng điện khởi động và dòng điện định mức</w:t>
      </w:r>
    </w:p>
    <w:p w14:paraId="7F05336A"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Đối với động cơ không đồng bộ loại roto lồng sóc </w:t>
      </w:r>
      <w:r w:rsidRPr="00A73DE0">
        <w:rPr>
          <w:rFonts w:ascii="Times New Roman" w:hAnsi="Times New Roman"/>
          <w:b/>
          <w:color w:val="000000" w:themeColor="text1"/>
          <w:sz w:val="28"/>
          <w:szCs w:val="28"/>
        </w:rPr>
        <w:t>K</w:t>
      </w:r>
      <w:r w:rsidRPr="00A73DE0">
        <w:rPr>
          <w:rFonts w:ascii="Times New Roman" w:hAnsi="Times New Roman"/>
          <w:b/>
          <w:color w:val="000000" w:themeColor="text1"/>
          <w:sz w:val="28"/>
          <w:szCs w:val="28"/>
          <w:vertAlign w:val="subscript"/>
        </w:rPr>
        <w:t>mm</w:t>
      </w:r>
      <w:r w:rsidRPr="00A73DE0">
        <w:rPr>
          <w:rFonts w:ascii="Times New Roman" w:hAnsi="Times New Roman"/>
          <w:b/>
          <w:color w:val="000000" w:themeColor="text1"/>
          <w:sz w:val="28"/>
          <w:szCs w:val="28"/>
        </w:rPr>
        <w:t>=4 : 8</w:t>
      </w:r>
    </w:p>
    <w:p w14:paraId="0592666B"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Loại roto  dây quấn : </w:t>
      </w:r>
      <w:r w:rsidRPr="00A73DE0">
        <w:rPr>
          <w:rFonts w:ascii="Times New Roman" w:hAnsi="Times New Roman"/>
          <w:b/>
          <w:color w:val="000000" w:themeColor="text1"/>
          <w:sz w:val="28"/>
          <w:szCs w:val="28"/>
        </w:rPr>
        <w:t>K</w:t>
      </w:r>
      <w:r w:rsidRPr="00A73DE0">
        <w:rPr>
          <w:rFonts w:ascii="Times New Roman" w:hAnsi="Times New Roman"/>
          <w:b/>
          <w:color w:val="000000" w:themeColor="text1"/>
          <w:sz w:val="28"/>
          <w:szCs w:val="28"/>
          <w:vertAlign w:val="subscript"/>
        </w:rPr>
        <w:t>mm</w:t>
      </w:r>
      <w:r w:rsidRPr="00A73DE0">
        <w:rPr>
          <w:rFonts w:ascii="Times New Roman" w:hAnsi="Times New Roman"/>
          <w:b/>
          <w:color w:val="000000" w:themeColor="text1"/>
          <w:sz w:val="28"/>
          <w:szCs w:val="28"/>
        </w:rPr>
        <w:t>= 2</w:t>
      </w:r>
    </w:p>
    <w:p w14:paraId="5C6FC28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Đối với nhiều động cơ điện đặt trên cùng một tuyến, nhưng khởi động riêng lẻ:</w:t>
      </w:r>
    </w:p>
    <w:p w14:paraId="46879774" w14:textId="77777777" w:rsidR="00D97554" w:rsidRPr="00A73DE0" w:rsidRDefault="00D97554" w:rsidP="00D97554">
      <w:pPr>
        <w:jc w:val="both"/>
        <w:rPr>
          <w:rFonts w:ascii="Times New Roman" w:hAnsi="Times New Roman"/>
          <w:color w:val="000000" w:themeColor="text1"/>
          <w:sz w:val="28"/>
          <w:szCs w:val="28"/>
          <w:vertAlign w:val="subscript"/>
        </w:rPr>
      </w:pPr>
      <w:r w:rsidRPr="00A73DE0">
        <w:rPr>
          <w:rFonts w:ascii="Times New Roman" w:hAnsi="Times New Roman"/>
          <w:color w:val="000000" w:themeColor="text1"/>
          <w:sz w:val="28"/>
          <w:szCs w:val="28"/>
        </w:rPr>
        <w:t xml:space="preserve">                       I</w:t>
      </w:r>
      <w:r w:rsidRPr="00A73DE0">
        <w:rPr>
          <w:rFonts w:ascii="Times New Roman" w:hAnsi="Times New Roman"/>
          <w:color w:val="000000" w:themeColor="text1"/>
          <w:sz w:val="28"/>
          <w:szCs w:val="28"/>
          <w:vertAlign w:val="subscript"/>
        </w:rPr>
        <w:t xml:space="preserve">kđ= </w:t>
      </w:r>
      <w:r w:rsidRPr="00A73DE0">
        <w:rPr>
          <w:rFonts w:ascii="Times New Roman" w:hAnsi="Times New Roman"/>
          <w:color w:val="000000" w:themeColor="text1"/>
          <w:sz w:val="28"/>
          <w:szCs w:val="28"/>
        </w:rPr>
        <w:t>ƩI</w:t>
      </w:r>
      <w:r w:rsidRPr="00A73DE0">
        <w:rPr>
          <w:rFonts w:ascii="Times New Roman" w:hAnsi="Times New Roman"/>
          <w:color w:val="000000" w:themeColor="text1"/>
          <w:sz w:val="28"/>
          <w:szCs w:val="28"/>
          <w:vertAlign w:val="subscript"/>
        </w:rPr>
        <w:t xml:space="preserve">đm + </w:t>
      </w:r>
      <w:r w:rsidRPr="00A73DE0">
        <w:rPr>
          <w:rFonts w:ascii="Times New Roman" w:hAnsi="Times New Roman"/>
          <w:color w:val="000000" w:themeColor="text1"/>
          <w:sz w:val="28"/>
          <w:szCs w:val="28"/>
        </w:rPr>
        <w:t>(k-1). I</w:t>
      </w:r>
      <w:r w:rsidRPr="00A73DE0">
        <w:rPr>
          <w:rFonts w:ascii="Times New Roman" w:hAnsi="Times New Roman"/>
          <w:color w:val="000000" w:themeColor="text1"/>
          <w:sz w:val="28"/>
          <w:szCs w:val="28"/>
          <w:vertAlign w:val="subscript"/>
        </w:rPr>
        <w:t>đm max</w:t>
      </w:r>
    </w:p>
    <w:p w14:paraId="5ACA1D1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Trong đó:</w:t>
      </w:r>
    </w:p>
    <w:p w14:paraId="16CC224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ƩI</w:t>
      </w:r>
      <w:r w:rsidRPr="00A73DE0">
        <w:rPr>
          <w:rFonts w:ascii="Times New Roman" w:hAnsi="Times New Roman"/>
          <w:color w:val="000000" w:themeColor="text1"/>
          <w:sz w:val="28"/>
          <w:szCs w:val="28"/>
          <w:vertAlign w:val="subscript"/>
        </w:rPr>
        <w:t>đm</w:t>
      </w:r>
      <w:r w:rsidRPr="00A73DE0">
        <w:rPr>
          <w:rFonts w:ascii="Times New Roman" w:hAnsi="Times New Roman"/>
          <w:color w:val="000000" w:themeColor="text1"/>
          <w:sz w:val="28"/>
          <w:szCs w:val="28"/>
        </w:rPr>
        <w:t>: tổng dòng điện định mức của tất cả các động cơ.</w:t>
      </w:r>
    </w:p>
    <w:p w14:paraId="304AD1F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I</w:t>
      </w:r>
      <w:r w:rsidRPr="00A73DE0">
        <w:rPr>
          <w:rFonts w:ascii="Times New Roman" w:hAnsi="Times New Roman"/>
          <w:color w:val="000000" w:themeColor="text1"/>
          <w:sz w:val="28"/>
          <w:szCs w:val="28"/>
          <w:vertAlign w:val="subscript"/>
        </w:rPr>
        <w:t>đm max</w:t>
      </w:r>
      <w:r w:rsidRPr="00A73DE0">
        <w:rPr>
          <w:rFonts w:ascii="Times New Roman" w:hAnsi="Times New Roman"/>
          <w:color w:val="000000" w:themeColor="text1"/>
          <w:sz w:val="28"/>
          <w:szCs w:val="28"/>
        </w:rPr>
        <w:t>: dòng điện định mức của động cơ có công suất lớn nhất đồng thời có hệ số K lớn nhất</w:t>
      </w:r>
    </w:p>
    <w:p w14:paraId="41667721"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3) Rơle </w:t>
      </w:r>
    </w:p>
    <w:p w14:paraId="12F50AE0"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lastRenderedPageBreak/>
        <w:t xml:space="preserve">      a) Khải niệm</w:t>
      </w:r>
    </w:p>
    <w:p w14:paraId="5DAEFDB4"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color w:val="000000" w:themeColor="text1"/>
          <w:sz w:val="28"/>
          <w:szCs w:val="28"/>
        </w:rPr>
        <w:t xml:space="preserve">   Rơle là loại khí cụ điện hạ áp tự động mà tín hiệu đầu ra thay đổi nhảy cấp khi tín hiệu đầu vào đạt những giá trị xác định. Role được sử dụng rất rộng rãi trong mọi lĩnh vực của khoa học công nghệ và đời sống hàng ngày. Role có nhiều chủng loại với nguyên lý làm việc, chức năng khác nhau như rơle điện từ, rơle phân cực, rơle cảm ứng, rơle nhiệt, rơle điện tử tương tự, rơle điện tử số, rơle dòng điện, rơle điện áp, rơle tổng trở, rơle áp lực...</w:t>
      </w:r>
    </w:p>
    <w:p w14:paraId="1D47C36D"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b/>
          <w:noProof/>
          <w:color w:val="000000" w:themeColor="text1"/>
          <w:sz w:val="28"/>
          <w:szCs w:val="28"/>
        </w:rPr>
        <w:drawing>
          <wp:inline distT="0" distB="0" distL="0" distR="0" wp14:anchorId="31746D1E" wp14:editId="4E7D3211">
            <wp:extent cx="3286125" cy="2524125"/>
            <wp:effectExtent l="0" t="0" r="9525"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86125" cy="2524125"/>
                    </a:xfrm>
                    <a:prstGeom prst="rect">
                      <a:avLst/>
                    </a:prstGeom>
                    <a:noFill/>
                    <a:ln>
                      <a:noFill/>
                    </a:ln>
                  </pic:spPr>
                </pic:pic>
              </a:graphicData>
            </a:graphic>
          </wp:inline>
        </w:drawing>
      </w:r>
    </w:p>
    <w:p w14:paraId="6520E8B0"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b/>
          <w:i/>
          <w:color w:val="000000" w:themeColor="text1"/>
          <w:sz w:val="28"/>
          <w:szCs w:val="28"/>
        </w:rPr>
        <w:t xml:space="preserve">                                  </w:t>
      </w:r>
      <w:r w:rsidRPr="00A73DE0">
        <w:rPr>
          <w:rFonts w:ascii="Times New Roman" w:hAnsi="Times New Roman"/>
          <w:i/>
          <w:color w:val="000000" w:themeColor="text1"/>
          <w:sz w:val="28"/>
          <w:szCs w:val="28"/>
        </w:rPr>
        <w:t>Hình 2.5: Hình ảnh Role.</w:t>
      </w:r>
    </w:p>
    <w:p w14:paraId="3A8B9BB4"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b) Cấu tạo và nguyên lý làm việc</w:t>
      </w:r>
    </w:p>
    <w:p w14:paraId="18E11439"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w:t>
      </w:r>
      <w:r w:rsidRPr="00A73DE0">
        <w:rPr>
          <w:rFonts w:ascii="Times New Roman" w:hAnsi="Times New Roman"/>
          <w:color w:val="000000" w:themeColor="text1"/>
          <w:sz w:val="28"/>
          <w:szCs w:val="28"/>
        </w:rPr>
        <w:t xml:space="preserve"> Đặc tính cơ bản của rơle (hinh 2.8) là đặc tính “vào-ra". Khi đại lượng đầu vào X tăng đến giá trị tác động X</w:t>
      </w:r>
      <w:r w:rsidRPr="00A73DE0">
        <w:rPr>
          <w:rFonts w:ascii="Times New Roman" w:hAnsi="Times New Roman"/>
          <w:color w:val="000000" w:themeColor="text1"/>
          <w:sz w:val="28"/>
          <w:szCs w:val="28"/>
          <w:vertAlign w:val="subscript"/>
        </w:rPr>
        <w:t>2,</w:t>
      </w:r>
      <w:r w:rsidRPr="00A73DE0">
        <w:rPr>
          <w:rFonts w:ascii="Times New Roman" w:hAnsi="Times New Roman"/>
          <w:color w:val="000000" w:themeColor="text1"/>
          <w:sz w:val="28"/>
          <w:szCs w:val="28"/>
        </w:rPr>
        <w:t xml:space="preserve"> đại lượng đầu ra Y thay đổi nhảy cấp từ 0 (Y</w:t>
      </w:r>
      <w:r w:rsidRPr="00A73DE0">
        <w:rPr>
          <w:rFonts w:ascii="Times New Roman" w:hAnsi="Times New Roman"/>
          <w:color w:val="000000" w:themeColor="text1"/>
          <w:sz w:val="28"/>
          <w:szCs w:val="28"/>
          <w:vertAlign w:val="subscript"/>
        </w:rPr>
        <w:t>min</w:t>
      </w:r>
      <w:r w:rsidRPr="00A73DE0">
        <w:rPr>
          <w:rFonts w:ascii="Times New Roman" w:hAnsi="Times New Roman"/>
          <w:color w:val="000000" w:themeColor="text1"/>
          <w:sz w:val="28"/>
          <w:szCs w:val="28"/>
        </w:rPr>
        <w:t>) đến 1 (Y</w:t>
      </w:r>
      <w:r w:rsidRPr="00A73DE0">
        <w:rPr>
          <w:rFonts w:ascii="Times New Roman" w:hAnsi="Times New Roman"/>
          <w:color w:val="000000" w:themeColor="text1"/>
          <w:sz w:val="28"/>
          <w:szCs w:val="28"/>
          <w:vertAlign w:val="subscript"/>
        </w:rPr>
        <w:t>max</w:t>
      </w:r>
      <w:r w:rsidRPr="00A73DE0">
        <w:rPr>
          <w:rFonts w:ascii="Times New Roman" w:hAnsi="Times New Roman"/>
          <w:color w:val="000000" w:themeColor="text1"/>
          <w:sz w:val="28"/>
          <w:szCs w:val="28"/>
        </w:rPr>
        <w:t>).</w:t>
      </w:r>
    </w:p>
    <w:p w14:paraId="0DD17B4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Theo chiều giảm của X, đến trị số nhà X</w:t>
      </w:r>
      <w:r w:rsidRPr="00A73DE0">
        <w:rPr>
          <w:rFonts w:ascii="Times New Roman" w:hAnsi="Times New Roman"/>
          <w:color w:val="000000" w:themeColor="text1"/>
          <w:sz w:val="28"/>
          <w:szCs w:val="28"/>
          <w:vertAlign w:val="subscript"/>
        </w:rPr>
        <w:t>1</w:t>
      </w:r>
      <w:r w:rsidRPr="00A73DE0">
        <w:rPr>
          <w:rFonts w:ascii="Times New Roman" w:hAnsi="Times New Roman"/>
          <w:color w:val="000000" w:themeColor="text1"/>
          <w:sz w:val="28"/>
          <w:szCs w:val="28"/>
        </w:rPr>
        <w:t>, thì đại lượng đầu ra sẽ nhảy cấp từ 1 xuống 0. Đây là quá trình nhả của rơle.</w:t>
      </w:r>
    </w:p>
    <w:p w14:paraId="3873A2A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Hệ số nhả của rơle:</w:t>
      </w:r>
    </w:p>
    <w:p w14:paraId="473368D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t>K</w:t>
      </w:r>
      <w:r w:rsidRPr="00A73DE0">
        <w:rPr>
          <w:rFonts w:ascii="Times New Roman" w:hAnsi="Times New Roman"/>
          <w:color w:val="000000" w:themeColor="text1"/>
          <w:sz w:val="28"/>
          <w:szCs w:val="28"/>
          <w:vertAlign w:val="subscript"/>
        </w:rPr>
        <w:t>nh</w:t>
      </w:r>
      <w:r w:rsidRPr="00A73DE0">
        <w:rPr>
          <w:rFonts w:ascii="Times New Roman" w:hAnsi="Times New Roman"/>
          <w:color w:val="000000" w:themeColor="text1"/>
          <w:sz w:val="28"/>
          <w:szCs w:val="28"/>
        </w:rPr>
        <w:t xml:space="preserve"> = X</w:t>
      </w:r>
      <w:r w:rsidRPr="00A73DE0">
        <w:rPr>
          <w:rFonts w:ascii="Times New Roman" w:hAnsi="Times New Roman"/>
          <w:color w:val="000000" w:themeColor="text1"/>
          <w:sz w:val="28"/>
          <w:szCs w:val="28"/>
          <w:vertAlign w:val="subscript"/>
        </w:rPr>
        <w:t>1</w:t>
      </w: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vertAlign w:val="subscript"/>
        </w:rPr>
        <w:t>2</w:t>
      </w:r>
    </w:p>
    <w:p w14:paraId="1A49ABD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t>Trong đó:</w:t>
      </w:r>
    </w:p>
    <w:p w14:paraId="17531A20" w14:textId="77777777" w:rsidR="00D97554" w:rsidRPr="00A73DE0" w:rsidRDefault="00D97554" w:rsidP="00D97554">
      <w:pPr>
        <w:ind w:left="720"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vertAlign w:val="subscript"/>
        </w:rPr>
        <w:t>1</w:t>
      </w:r>
      <w:r w:rsidRPr="00A73DE0">
        <w:rPr>
          <w:rFonts w:ascii="Times New Roman" w:hAnsi="Times New Roman"/>
          <w:color w:val="000000" w:themeColor="text1"/>
          <w:sz w:val="28"/>
          <w:szCs w:val="28"/>
        </w:rPr>
        <w:t>: trị số nhả của đại lượng đầu vào</w:t>
      </w:r>
    </w:p>
    <w:p w14:paraId="6A1DF31F" w14:textId="77777777" w:rsidR="00D97554" w:rsidRPr="00A73DE0" w:rsidRDefault="00D97554" w:rsidP="00D97554">
      <w:pPr>
        <w:ind w:left="720" w:firstLine="720"/>
        <w:jc w:val="both"/>
        <w:rPr>
          <w:rFonts w:ascii="Times New Roman" w:hAnsi="Times New Roman"/>
          <w:color w:val="000000" w:themeColor="text1"/>
          <w:sz w:val="28"/>
          <w:szCs w:val="28"/>
        </w:rPr>
      </w:pPr>
    </w:p>
    <w:p w14:paraId="482A3756" w14:textId="33F691F7" w:rsidR="00D97554" w:rsidRPr="00A73DE0" w:rsidRDefault="00D97554" w:rsidP="00120F02">
      <w:pPr>
        <w:ind w:left="720" w:firstLine="720"/>
        <w:jc w:val="both"/>
        <w:rPr>
          <w:rFonts w:ascii="Times New Roman" w:hAnsi="Times New Roman"/>
          <w:color w:val="000000" w:themeColor="text1"/>
          <w:sz w:val="28"/>
          <w:szCs w:val="28"/>
        </w:rPr>
      </w:pPr>
      <w:r w:rsidRPr="00A73DE0">
        <w:rPr>
          <w:rFonts w:ascii="Times New Roman" w:hAnsi="Times New Roman"/>
          <w:noProof/>
          <w:sz w:val="28"/>
          <w:szCs w:val="28"/>
        </w:rPr>
        <w:lastRenderedPageBreak/>
        <w:drawing>
          <wp:inline distT="0" distB="0" distL="0" distR="0" wp14:anchorId="1FF58AFF" wp14:editId="29E227EA">
            <wp:extent cx="3657600" cy="2590800"/>
            <wp:effectExtent l="0" t="0" r="0" b="0"/>
            <wp:docPr id="19" name="Picture 19" descr="Giáo trình thiết bị điện: Rơ le - VO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áo trình thiết bị điện: Rơ le - VOE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590800"/>
                    </a:xfrm>
                    <a:prstGeom prst="rect">
                      <a:avLst/>
                    </a:prstGeom>
                    <a:noFill/>
                    <a:ln>
                      <a:noFill/>
                    </a:ln>
                  </pic:spPr>
                </pic:pic>
              </a:graphicData>
            </a:graphic>
          </wp:inline>
        </w:drawing>
      </w:r>
    </w:p>
    <w:p w14:paraId="1699B69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vertAlign w:val="subscript"/>
        </w:rPr>
        <w:t>2</w:t>
      </w:r>
      <w:r w:rsidRPr="00A73DE0">
        <w:rPr>
          <w:rFonts w:ascii="Times New Roman" w:hAnsi="Times New Roman"/>
          <w:color w:val="000000" w:themeColor="text1"/>
          <w:sz w:val="28"/>
          <w:szCs w:val="28"/>
        </w:rPr>
        <w:t>: trị số tác động của đại lượng đầu vào.</w:t>
      </w:r>
    </w:p>
    <w:p w14:paraId="21FE51E4"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Từ đặc tính “vào-ra" của rơle thấy K</w:t>
      </w:r>
      <w:r w:rsidRPr="00A73DE0">
        <w:rPr>
          <w:rFonts w:ascii="Times New Roman" w:hAnsi="Times New Roman"/>
          <w:color w:val="000000" w:themeColor="text1"/>
          <w:sz w:val="28"/>
          <w:szCs w:val="28"/>
          <w:vertAlign w:val="subscript"/>
        </w:rPr>
        <w:t>nh</w:t>
      </w:r>
      <w:r w:rsidRPr="00A73DE0">
        <w:rPr>
          <w:rFonts w:ascii="Times New Roman" w:hAnsi="Times New Roman"/>
          <w:color w:val="000000" w:themeColor="text1"/>
          <w:sz w:val="28"/>
          <w:szCs w:val="28"/>
        </w:rPr>
        <w:t xml:space="preserve"> &lt; 1. Hệ số nhả lớn thường dùng cho role bảo vệ, còn hệ số nhả bé thường dùng cho rơle điều khiển.</w:t>
      </w:r>
    </w:p>
    <w:p w14:paraId="3498508D"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Hệ số dự trữ: Kdt – X</w:t>
      </w:r>
      <w:r w:rsidRPr="00A73DE0">
        <w:rPr>
          <w:rFonts w:ascii="Times New Roman" w:hAnsi="Times New Roman"/>
          <w:color w:val="000000" w:themeColor="text1"/>
          <w:sz w:val="28"/>
          <w:szCs w:val="28"/>
          <w:vertAlign w:val="subscript"/>
        </w:rPr>
        <w:t>lv</w:t>
      </w: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vertAlign w:val="subscript"/>
        </w:rPr>
        <w:t>2</w:t>
      </w:r>
    </w:p>
    <w:p w14:paraId="5256F7F4"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Trong đó:</w:t>
      </w:r>
    </w:p>
    <w:p w14:paraId="6D733776" w14:textId="77777777" w:rsidR="00D97554" w:rsidRPr="00A73DE0" w:rsidRDefault="00D97554" w:rsidP="00D97554">
      <w:pPr>
        <w:ind w:left="720"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vertAlign w:val="subscript"/>
        </w:rPr>
        <w:t>lv</w:t>
      </w:r>
      <w:r w:rsidRPr="00A73DE0">
        <w:rPr>
          <w:rFonts w:ascii="Times New Roman" w:hAnsi="Times New Roman"/>
          <w:color w:val="000000" w:themeColor="text1"/>
          <w:sz w:val="28"/>
          <w:szCs w:val="28"/>
        </w:rPr>
        <w:t>: trị số làm việc dài hạn của đại lượng đầu vào.</w:t>
      </w:r>
    </w:p>
    <w:p w14:paraId="78239250"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Nếu Ki càng lớn, thiết bị làm việc càng an toàn.</w:t>
      </w:r>
    </w:p>
    <w:p w14:paraId="07B10F5C" w14:textId="77777777" w:rsidR="00D97554" w:rsidRPr="00A73DE0" w:rsidRDefault="00D97554" w:rsidP="00D97554">
      <w:pPr>
        <w:jc w:val="both"/>
        <w:rPr>
          <w:rFonts w:ascii="Times New Roman" w:hAnsi="Times New Roman"/>
          <w:color w:val="000000" w:themeColor="text1"/>
          <w:sz w:val="28"/>
          <w:szCs w:val="28"/>
          <w:vertAlign w:val="subscript"/>
        </w:rPr>
      </w:pPr>
      <w:r w:rsidRPr="00A73DE0">
        <w:rPr>
          <w:rFonts w:ascii="Times New Roman" w:hAnsi="Times New Roman"/>
          <w:color w:val="000000" w:themeColor="text1"/>
          <w:sz w:val="28"/>
          <w:szCs w:val="28"/>
        </w:rPr>
        <w:t>Hệ số điều khiển (hệ số khuếch đại) của role: K</w:t>
      </w:r>
      <w:r w:rsidRPr="00A73DE0">
        <w:rPr>
          <w:rFonts w:ascii="Times New Roman" w:hAnsi="Times New Roman"/>
          <w:color w:val="000000" w:themeColor="text1"/>
          <w:sz w:val="28"/>
          <w:szCs w:val="28"/>
          <w:vertAlign w:val="subscript"/>
        </w:rPr>
        <w:t>đt</w:t>
      </w:r>
      <w:r w:rsidRPr="00A73DE0">
        <w:rPr>
          <w:rFonts w:ascii="Times New Roman" w:hAnsi="Times New Roman"/>
          <w:color w:val="000000" w:themeColor="text1"/>
          <w:sz w:val="28"/>
          <w:szCs w:val="28"/>
        </w:rPr>
        <w:t xml:space="preserve"> – P</w:t>
      </w:r>
      <w:r w:rsidRPr="00A73DE0">
        <w:rPr>
          <w:rFonts w:ascii="Times New Roman" w:hAnsi="Times New Roman"/>
          <w:color w:val="000000" w:themeColor="text1"/>
          <w:sz w:val="28"/>
          <w:szCs w:val="28"/>
          <w:vertAlign w:val="subscript"/>
        </w:rPr>
        <w:t>ra</w:t>
      </w:r>
      <w:r w:rsidRPr="00A73DE0">
        <w:rPr>
          <w:rFonts w:ascii="Times New Roman" w:hAnsi="Times New Roman"/>
          <w:color w:val="000000" w:themeColor="text1"/>
          <w:sz w:val="28"/>
          <w:szCs w:val="28"/>
        </w:rPr>
        <w:t>/P</w:t>
      </w:r>
      <w:r w:rsidRPr="00A73DE0">
        <w:rPr>
          <w:rFonts w:ascii="Times New Roman" w:hAnsi="Times New Roman"/>
          <w:color w:val="000000" w:themeColor="text1"/>
          <w:sz w:val="28"/>
          <w:szCs w:val="28"/>
          <w:vertAlign w:val="subscript"/>
        </w:rPr>
        <w:t>vào</w:t>
      </w:r>
    </w:p>
    <w:p w14:paraId="2EA6FF7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Trong đó:</w:t>
      </w:r>
    </w:p>
    <w:p w14:paraId="57A4015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t xml:space="preserve">• </w:t>
      </w:r>
      <w:r w:rsidRPr="00A73DE0">
        <w:rPr>
          <w:rFonts w:ascii="Times New Roman" w:hAnsi="Times New Roman"/>
          <w:b/>
          <w:color w:val="000000" w:themeColor="text1"/>
          <w:sz w:val="28"/>
          <w:szCs w:val="28"/>
        </w:rPr>
        <w:t>P</w:t>
      </w:r>
      <w:r w:rsidRPr="00A73DE0">
        <w:rPr>
          <w:rFonts w:ascii="Times New Roman" w:hAnsi="Times New Roman"/>
          <w:b/>
          <w:color w:val="000000" w:themeColor="text1"/>
          <w:sz w:val="28"/>
          <w:szCs w:val="28"/>
          <w:vertAlign w:val="subscript"/>
        </w:rPr>
        <w:t>ra</w:t>
      </w:r>
      <w:r w:rsidRPr="00A73DE0">
        <w:rPr>
          <w:rFonts w:ascii="Times New Roman" w:hAnsi="Times New Roman"/>
          <w:color w:val="000000" w:themeColor="text1"/>
          <w:sz w:val="28"/>
          <w:szCs w:val="28"/>
        </w:rPr>
        <w:t>: công suất tác động của đầu vào.</w:t>
      </w:r>
    </w:p>
    <w:p w14:paraId="49D3BFB8"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t xml:space="preserve">• </w:t>
      </w:r>
      <w:r w:rsidRPr="00A73DE0">
        <w:rPr>
          <w:rFonts w:ascii="Times New Roman" w:hAnsi="Times New Roman"/>
          <w:b/>
          <w:color w:val="000000" w:themeColor="text1"/>
          <w:sz w:val="28"/>
          <w:szCs w:val="28"/>
        </w:rPr>
        <w:t>P</w:t>
      </w:r>
      <w:r w:rsidRPr="00A73DE0">
        <w:rPr>
          <w:rFonts w:ascii="Times New Roman" w:hAnsi="Times New Roman"/>
          <w:b/>
          <w:color w:val="000000" w:themeColor="text1"/>
          <w:sz w:val="28"/>
          <w:szCs w:val="28"/>
          <w:vertAlign w:val="subscript"/>
        </w:rPr>
        <w:t>vào</w:t>
      </w:r>
      <w:r w:rsidRPr="00A73DE0">
        <w:rPr>
          <w:rFonts w:ascii="Times New Roman" w:hAnsi="Times New Roman"/>
          <w:color w:val="000000" w:themeColor="text1"/>
          <w:sz w:val="28"/>
          <w:szCs w:val="28"/>
        </w:rPr>
        <w:t>: công suất lớn nhất phía đầu ra của rơle.</w:t>
      </w:r>
    </w:p>
    <w:p w14:paraId="5B6EC544"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P</w:t>
      </w:r>
      <w:r w:rsidRPr="00A73DE0">
        <w:rPr>
          <w:rFonts w:ascii="Times New Roman" w:hAnsi="Times New Roman"/>
          <w:b/>
          <w:color w:val="000000" w:themeColor="text1"/>
          <w:sz w:val="28"/>
          <w:szCs w:val="28"/>
          <w:vertAlign w:val="subscript"/>
        </w:rPr>
        <w:t>vào</w:t>
      </w:r>
      <w:r w:rsidRPr="00A73DE0">
        <w:rPr>
          <w:rFonts w:ascii="Times New Roman" w:hAnsi="Times New Roman"/>
          <w:color w:val="000000" w:themeColor="text1"/>
          <w:sz w:val="28"/>
          <w:szCs w:val="28"/>
        </w:rPr>
        <w:t>: khoảng từ cỡ mW đến vài W, còn Pa cỡ từ vài chục W đến hàng ngàn W, do đó mà Ka của rơle có trị số khá lớn, đạt 10°.</w:t>
      </w:r>
    </w:p>
    <w:p w14:paraId="4392B039"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Thời gian tác động của rơle: là khoảng thời gian từ khi có Xa đến khi đạt được Ymax, hoặc từ khi X-Xh đến khi đầu ra đạt Ynn: Đây là một tham số quan trọng của rơle. Tùy theo chức năng của rơle mà có thời gian tác động nhanh (t&lt;10s), tác động bình thường (cỡ 10s), tắc động chậm(10'-1s) và rơle thời gian (t&gt;ls).</w:t>
      </w:r>
    </w:p>
    <w:p w14:paraId="6D7F5179"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Rơle trung gian được sử dụng rất rộng rãi trong các sơ đồ bảo vệ hệ thống điện và các sơ đồ điều khiển tự động. Đặc điểm của rơle trung gian là số lượng tiếp điểm lớn (cả </w:t>
      </w:r>
      <w:r w:rsidRPr="00A73DE0">
        <w:rPr>
          <w:rFonts w:ascii="Times New Roman" w:hAnsi="Times New Roman"/>
          <w:color w:val="000000" w:themeColor="text1"/>
          <w:sz w:val="28"/>
          <w:szCs w:val="28"/>
        </w:rPr>
        <w:lastRenderedPageBreak/>
        <w:t>tiếp điểm thường đóng và tiếp điểm thưởng mở) với khả năng chuyển mạch lớn và công suất nuôi cuộn dây bé nên nó được dùng để truyền và khuếch đại tín hiệu, hoặc chia tín hiệu của rơle chỉnh đến nhiều bộ phận khác nhau của mạch điều khiển và bảo vệ.</w:t>
      </w:r>
    </w:p>
    <w:p w14:paraId="486575D5"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Nguyên lý và cấu tạo của một rơle trung gian như sau: Nếu cuộn dây của rơle được cấp điện áp định mức (qua tiếp điểm của rơle chính), sức từ động do dòng điện trong cuộn dây sinh ra (iw) sẽ tạo ra trong mạch từ từ thông, hút nắp làm các tiếp điểm thường mở /đóng lại và các tiếp điểm thường đóng mở ra. Khi cắt điện của cuộn dây, lò xo nhà sẽ đưa nắp và các tiếp điểm về vị trí ban đầu. Do đòng điện qua tiếp điểm có giá trị nhỏ (54) nên hồ quang khi chuyển mạch không đáng kể nên không cần buông dập hồ quang.</w:t>
      </w:r>
    </w:p>
    <w:p w14:paraId="7766555A"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Rơle trung gian có kích thước nhỏ, gọn, số lượng tiếp điểm đến 4 cặp thường đóng và thường mở liên động, công suất tiếp điểm 5A, 250VAC, 28VDC, công suất tiêu thụ cuộn dây (1-2W), có LED đỏ báo trạng thái làm việc của rơle. Nó được chế tạo cho nguồn một chiều 12, 24 VDC và 110, 220VAC, 5A, 250VAC,</w:t>
      </w:r>
      <w:r w:rsidRPr="00A73DE0">
        <w:rPr>
          <w:rFonts w:ascii="Times New Roman" w:hAnsi="Times New Roman"/>
          <w:sz w:val="28"/>
          <w:szCs w:val="28"/>
        </w:rPr>
        <w:t xml:space="preserve"> </w:t>
      </w:r>
      <w:r w:rsidRPr="00A73DE0">
        <w:rPr>
          <w:rFonts w:ascii="Times New Roman" w:hAnsi="Times New Roman"/>
          <w:color w:val="000000" w:themeColor="text1"/>
          <w:sz w:val="28"/>
          <w:szCs w:val="28"/>
        </w:rPr>
        <w:t>hệ số nhà của rơle nhỏ hơn 0,4: thời gian tác động dưới 0,05s; tuổi thọ tiếp điểm đạt 10-10 lần đóng cắt, cho phép tần số thao tác tới 1200 lần/h.</w:t>
      </w:r>
    </w:p>
    <w:p w14:paraId="2BE549E5"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c) Các thông số kỹ thuật và cách lựa chọn Rơle</w:t>
      </w:r>
    </w:p>
    <w:p w14:paraId="165094C2"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Dòng điện định mức trên rơle trung gian là dòng điện lớn nhất cho phép rơle làm việc trong thời gian dài mà không bị hư hỏng. Khi chọn rơle trung gian thì dòng điện định mức của nó không được nhỏ hơn dòng điện tinh toán của phụ tải.</w:t>
      </w:r>
    </w:p>
    <w:p w14:paraId="2C67A3A7"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Dòng điện này chủ yếu do tiếp điểm của rơle trung gian quyết định:</w:t>
      </w:r>
    </w:p>
    <w:p w14:paraId="1EFE1AF5"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t>I</w:t>
      </w:r>
      <w:r w:rsidRPr="00A73DE0">
        <w:rPr>
          <w:rFonts w:ascii="Times New Roman" w:hAnsi="Times New Roman"/>
          <w:color w:val="000000" w:themeColor="text1"/>
          <w:sz w:val="28"/>
          <w:szCs w:val="28"/>
          <w:vertAlign w:val="subscript"/>
        </w:rPr>
        <w:t>dm</w:t>
      </w:r>
      <w:r w:rsidRPr="00A73DE0">
        <w:rPr>
          <w:rFonts w:ascii="Times New Roman" w:hAnsi="Times New Roman"/>
          <w:color w:val="000000" w:themeColor="text1"/>
          <w:sz w:val="28"/>
          <w:szCs w:val="28"/>
        </w:rPr>
        <w:t>=(1,2 ÷ 1,5) I</w:t>
      </w:r>
      <w:r w:rsidRPr="00A73DE0">
        <w:rPr>
          <w:rFonts w:ascii="Times New Roman" w:hAnsi="Times New Roman"/>
          <w:color w:val="000000" w:themeColor="text1"/>
          <w:sz w:val="28"/>
          <w:szCs w:val="28"/>
          <w:vertAlign w:val="subscript"/>
        </w:rPr>
        <w:t>u</w:t>
      </w:r>
    </w:p>
    <w:p w14:paraId="155CE1F4"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Điện áp làm việc của rơle trung gian là mức điện áp mà rơle có khả năng đóng cắt. Điện áp này không được chọn nhỏ hơn điện áp cực đại của lưới điện :</w:t>
      </w:r>
    </w:p>
    <w:p w14:paraId="275502E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t>U</w:t>
      </w:r>
      <w:r w:rsidRPr="00A73DE0">
        <w:rPr>
          <w:rFonts w:ascii="Times New Roman" w:hAnsi="Times New Roman"/>
          <w:color w:val="000000" w:themeColor="text1"/>
          <w:sz w:val="28"/>
          <w:szCs w:val="28"/>
          <w:vertAlign w:val="subscript"/>
        </w:rPr>
        <w:t>lv</w:t>
      </w:r>
      <w:r w:rsidRPr="00A73DE0">
        <w:rPr>
          <w:rFonts w:ascii="Times New Roman" w:hAnsi="Times New Roman"/>
          <w:color w:val="000000" w:themeColor="text1"/>
          <w:sz w:val="28"/>
          <w:szCs w:val="28"/>
        </w:rPr>
        <w:t xml:space="preserve"> &gt; U</w:t>
      </w:r>
      <w:r w:rsidRPr="00A73DE0">
        <w:rPr>
          <w:rFonts w:ascii="Times New Roman" w:hAnsi="Times New Roman"/>
          <w:color w:val="000000" w:themeColor="text1"/>
          <w:sz w:val="28"/>
          <w:szCs w:val="28"/>
          <w:vertAlign w:val="subscript"/>
        </w:rPr>
        <w:t>1</w:t>
      </w:r>
      <w:r w:rsidRPr="00A73DE0">
        <w:rPr>
          <w:rFonts w:ascii="Times New Roman" w:hAnsi="Times New Roman"/>
          <w:color w:val="000000" w:themeColor="text1"/>
          <w:sz w:val="28"/>
          <w:szCs w:val="28"/>
        </w:rPr>
        <w:t xml:space="preserve"> =380V</w:t>
      </w:r>
    </w:p>
    <w:p w14:paraId="035DAA78"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Dòng điện làm việc của role trung gian phải lớn hơn dòng điện định mức của động cơ : U</w:t>
      </w:r>
      <w:r w:rsidRPr="00A73DE0">
        <w:rPr>
          <w:rFonts w:ascii="Times New Roman" w:hAnsi="Times New Roman"/>
          <w:color w:val="000000" w:themeColor="text1"/>
          <w:sz w:val="28"/>
          <w:szCs w:val="28"/>
          <w:vertAlign w:val="subscript"/>
        </w:rPr>
        <w:t>lv</w:t>
      </w:r>
      <w:r w:rsidRPr="00A73DE0">
        <w:rPr>
          <w:rFonts w:ascii="Times New Roman" w:hAnsi="Times New Roman"/>
          <w:color w:val="000000" w:themeColor="text1"/>
          <w:sz w:val="28"/>
          <w:szCs w:val="28"/>
        </w:rPr>
        <w:t xml:space="preserve"> &gt; 15,6 A</w:t>
      </w:r>
    </w:p>
    <w:p w14:paraId="3B6180CE"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Điện áp định mức cấp cho cuộn hút của rơle là mức điện áp mà khi đó rơle sẽ hoạt động. Điện áp này phải phù hợp với điện áp của mạch điều khiển.</w:t>
      </w:r>
    </w:p>
    <w:p w14:paraId="2697360E" w14:textId="77777777" w:rsidR="00D97554" w:rsidRDefault="00D97554" w:rsidP="00D97554">
      <w:pPr>
        <w:jc w:val="both"/>
        <w:rPr>
          <w:color w:val="000000" w:themeColor="text1"/>
          <w:sz w:val="28"/>
          <w:szCs w:val="28"/>
        </w:rPr>
      </w:pPr>
      <w:r w:rsidRPr="00A73DE0">
        <w:rPr>
          <w:rFonts w:ascii="Times New Roman" w:hAnsi="Times New Roman"/>
          <w:color w:val="000000" w:themeColor="text1"/>
          <w:sz w:val="28"/>
          <w:szCs w:val="28"/>
        </w:rPr>
        <w:t>Ký hiệu của rơle trung gian trên sơ đồ điện:</w:t>
      </w:r>
    </w:p>
    <w:p w14:paraId="12017B0D" w14:textId="77777777" w:rsidR="00D97554" w:rsidRPr="00A73DE0" w:rsidRDefault="00D97554" w:rsidP="00D97554">
      <w:pPr>
        <w:jc w:val="both"/>
        <w:rPr>
          <w:rFonts w:ascii="Times New Roman" w:hAnsi="Times New Roman"/>
          <w:color w:val="000000" w:themeColor="text1"/>
          <w:sz w:val="28"/>
          <w:szCs w:val="28"/>
        </w:rPr>
      </w:pPr>
    </w:p>
    <w:p w14:paraId="5DDA4B88"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noProof/>
          <w:sz w:val="28"/>
          <w:szCs w:val="28"/>
        </w:rPr>
        <w:lastRenderedPageBreak/>
        <w:drawing>
          <wp:inline distT="0" distB="0" distL="0" distR="0" wp14:anchorId="6421F63A" wp14:editId="05EFEE15">
            <wp:extent cx="4324350" cy="1019175"/>
            <wp:effectExtent l="0" t="0" r="0" b="9525"/>
            <wp:docPr id="21" name="Picture 21" descr="Kiến thức căn bản về Rờ-Le | Công nghệ chế tạ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ến thức căn bản về Rờ-Le | Công nghệ chế tạ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324350" cy="1019175"/>
                    </a:xfrm>
                    <a:prstGeom prst="rect">
                      <a:avLst/>
                    </a:prstGeom>
                    <a:noFill/>
                    <a:ln>
                      <a:noFill/>
                    </a:ln>
                  </pic:spPr>
                </pic:pic>
              </a:graphicData>
            </a:graphic>
          </wp:inline>
        </w:drawing>
      </w:r>
    </w:p>
    <w:p w14:paraId="1A9087E3"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noProof/>
          <w:color w:val="000000" w:themeColor="text1"/>
          <w:sz w:val="28"/>
          <w:szCs w:val="28"/>
        </w:rPr>
        <mc:AlternateContent>
          <mc:Choice Requires="wps">
            <w:drawing>
              <wp:anchor distT="0" distB="0" distL="114300" distR="114300" simplePos="0" relativeHeight="251656192" behindDoc="0" locked="0" layoutInCell="1" allowOverlap="1" wp14:anchorId="608D5B64" wp14:editId="7AFA88FC">
                <wp:simplePos x="0" y="0"/>
                <wp:positionH relativeFrom="column">
                  <wp:posOffset>1828800</wp:posOffset>
                </wp:positionH>
                <wp:positionV relativeFrom="paragraph">
                  <wp:posOffset>89535</wp:posOffset>
                </wp:positionV>
                <wp:extent cx="781050" cy="1190625"/>
                <wp:effectExtent l="0" t="0" r="19050" b="28575"/>
                <wp:wrapNone/>
                <wp:docPr id="22" name="Rectangle 22"/>
                <wp:cNvGraphicFramePr/>
                <a:graphic xmlns:a="http://schemas.openxmlformats.org/drawingml/2006/main">
                  <a:graphicData uri="http://schemas.microsoft.com/office/word/2010/wordprocessingShape">
                    <wps:wsp>
                      <wps:cNvSpPr/>
                      <wps:spPr>
                        <a:xfrm>
                          <a:off x="0" y="0"/>
                          <a:ext cx="781050" cy="1190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0E6A41" id="Rectangle 22" o:spid="_x0000_s1026" style="position:absolute;margin-left:2in;margin-top:7.05pt;width:61.5pt;height:93.7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" fillcolor="white [3201]" strokecolor="black [3213]" strokeweight="2pt"/>
            </w:pict>
          </mc:Fallback>
        </mc:AlternateContent>
      </w:r>
    </w:p>
    <w:p w14:paraId="35B9BD06"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96F6E25" wp14:editId="7866338A">
                <wp:simplePos x="0" y="0"/>
                <wp:positionH relativeFrom="column">
                  <wp:posOffset>2609849</wp:posOffset>
                </wp:positionH>
                <wp:positionV relativeFrom="paragraph">
                  <wp:posOffset>316865</wp:posOffset>
                </wp:positionV>
                <wp:extent cx="923925" cy="0"/>
                <wp:effectExtent l="0" t="0" r="28575" b="19050"/>
                <wp:wrapNone/>
                <wp:docPr id="31" name="Straight Connector 31"/>
                <wp:cNvGraphicFramePr/>
                <a:graphic xmlns:a="http://schemas.openxmlformats.org/drawingml/2006/main">
                  <a:graphicData uri="http://schemas.microsoft.com/office/word/2010/wordprocessingShape">
                    <wps:wsp>
                      <wps:cNvCnPr/>
                      <wps:spPr>
                        <a:xfrm>
                          <a:off x="0" y="0"/>
                          <a:ext cx="923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8C639C" id="Straight Connector 3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5pt,24.95pt" to="278.2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" strokecolor="black [3040]"/>
            </w:pict>
          </mc:Fallback>
        </mc:AlternateContent>
      </w:r>
      <w:r w:rsidRPr="00A73DE0">
        <w:rPr>
          <w:rFonts w:ascii="Times New Roman" w:hAnsi="Times New Roman"/>
          <w:noProof/>
          <w:color w:val="000000" w:themeColor="text1"/>
          <w:sz w:val="28"/>
          <w:szCs w:val="28"/>
        </w:rPr>
        <mc:AlternateContent>
          <mc:Choice Requires="wps">
            <w:drawing>
              <wp:anchor distT="0" distB="0" distL="114300" distR="114300" simplePos="0" relativeHeight="251657216" behindDoc="0" locked="0" layoutInCell="1" allowOverlap="1" wp14:anchorId="066FB943" wp14:editId="03D43FFB">
                <wp:simplePos x="0" y="0"/>
                <wp:positionH relativeFrom="column">
                  <wp:posOffset>771525</wp:posOffset>
                </wp:positionH>
                <wp:positionV relativeFrom="paragraph">
                  <wp:posOffset>307340</wp:posOffset>
                </wp:positionV>
                <wp:extent cx="1047750" cy="9525"/>
                <wp:effectExtent l="0" t="0" r="19050" b="28575"/>
                <wp:wrapNone/>
                <wp:docPr id="30" name="Straight Connector 30"/>
                <wp:cNvGraphicFramePr/>
                <a:graphic xmlns:a="http://schemas.openxmlformats.org/drawingml/2006/main">
                  <a:graphicData uri="http://schemas.microsoft.com/office/word/2010/wordprocessingShape">
                    <wps:wsp>
                      <wps:cNvCnPr/>
                      <wps:spPr>
                        <a:xfrm flipV="1">
                          <a:off x="0" y="0"/>
                          <a:ext cx="10477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C57E09" id="Straight Connector 30"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60.75pt,24.2pt" to="143.2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" strokecolor="black [3040]"/>
            </w:pict>
          </mc:Fallback>
        </mc:AlternateContent>
      </w:r>
    </w:p>
    <w:p w14:paraId="31955371"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p>
    <w:p w14:paraId="5EBDC482" w14:textId="4E461E29" w:rsidR="00D97554" w:rsidRPr="00E7248F" w:rsidRDefault="00D97554" w:rsidP="00E7248F">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p>
    <w:p w14:paraId="7CFF2D3F" w14:textId="64E1552B" w:rsidR="00D97554" w:rsidRPr="00A73DE0" w:rsidRDefault="00D97554" w:rsidP="00120F02">
      <w:pPr>
        <w:ind w:left="2160" w:firstLine="720"/>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Cuộn hút</w:t>
      </w:r>
    </w:p>
    <w:p w14:paraId="6477CBF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2.7 Thiết bị cảm biến</w:t>
      </w:r>
    </w:p>
    <w:p w14:paraId="62D882CB"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Định nghĩa</w:t>
      </w:r>
    </w:p>
    <w:p w14:paraId="271E8B33"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Cảm biến trong tiếng Anh gọi là “sensor", xuất phát từ chữ “sense" theo nghĩa Latinh là cảm nhận. Càm biến được định nghĩa theo nghĩa rộng là thiết bị cảm nhận và đáp ứng với các tín hiệu và kích thích.</w:t>
      </w:r>
    </w:p>
    <w:p w14:paraId="59CEFB1E"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Trong hệ thống đo lường điều khiển, mọi quá trình đều được đặc trưng bởi các biển trạng thái: nhiệt độ, áp suất, tốc độ, moment... Các biến trạng thái này thường là các đại lượng không điện. Tuy nhiên, trong các quá trình đo lường – điều khiển, thông tin được truyền tải và xử lý dưới dạng điện. Do đó, cảm biến được định nghĩa như những thiết bị dùng để biến đổi các đại lượng vật lý và các đại lượng không điện cần đo thành các đại lượng điện có thể đo được (như dòng điện, điện thế, điện dung, trở kháng v.v...).</w:t>
      </w:r>
    </w:p>
    <w:p w14:paraId="5F558230" w14:textId="154A77C4" w:rsidR="00E7248F" w:rsidRPr="00120F02" w:rsidRDefault="00D97554" w:rsidP="00120F02">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t>Trong mô hình mạch điện, ta có thể coi cảm biến như một mạch hai cửa.Trong đó cửa vào là biển trạng thái cần đo x và cửa ra là đáp ứng y của bộ cảm biến với kích thích đầu vào x.</w:t>
      </w:r>
    </w:p>
    <w:p w14:paraId="26B2386E" w14:textId="0458DA18" w:rsidR="00D97554" w:rsidRPr="00A73DE0" w:rsidRDefault="00120F02" w:rsidP="00D97554">
      <w:pPr>
        <w:ind w:firstLine="720"/>
        <w:rPr>
          <w:rFonts w:ascii="Times New Roman" w:hAnsi="Times New Roman"/>
          <w:color w:val="000000" w:themeColor="text1"/>
          <w:sz w:val="28"/>
          <w:szCs w:val="28"/>
        </w:rPr>
      </w:pPr>
      <w:r>
        <w:rPr>
          <w:rFonts w:ascii="Times New Roman" w:hAnsi="Times New Roman"/>
          <w:noProof/>
          <w:color w:val="000000" w:themeColor="text1"/>
          <w:sz w:val="28"/>
          <w:szCs w:val="28"/>
        </w:rPr>
        <mc:AlternateContent>
          <mc:Choice Requires="wpg">
            <w:drawing>
              <wp:anchor distT="0" distB="0" distL="114300" distR="114300" simplePos="0" relativeHeight="251663360" behindDoc="0" locked="0" layoutInCell="1" allowOverlap="1" wp14:anchorId="5FB382B0" wp14:editId="00A723A1">
                <wp:simplePos x="0" y="0"/>
                <wp:positionH relativeFrom="column">
                  <wp:posOffset>504825</wp:posOffset>
                </wp:positionH>
                <wp:positionV relativeFrom="paragraph">
                  <wp:posOffset>363220</wp:posOffset>
                </wp:positionV>
                <wp:extent cx="4371975" cy="809625"/>
                <wp:effectExtent l="0" t="0" r="28575" b="28575"/>
                <wp:wrapNone/>
                <wp:docPr id="6" name="Group 6"/>
                <wp:cNvGraphicFramePr/>
                <a:graphic xmlns:a="http://schemas.openxmlformats.org/drawingml/2006/main">
                  <a:graphicData uri="http://schemas.microsoft.com/office/word/2010/wordprocessingGroup">
                    <wpg:wgp>
                      <wpg:cNvGrpSpPr/>
                      <wpg:grpSpPr>
                        <a:xfrm>
                          <a:off x="0" y="0"/>
                          <a:ext cx="4371975" cy="809625"/>
                          <a:chOff x="0" y="0"/>
                          <a:chExt cx="4371975" cy="809625"/>
                        </a:xfrm>
                      </wpg:grpSpPr>
                      <wps:wsp>
                        <wps:cNvPr id="35" name="Straight Arrow Connector 35"/>
                        <wps:cNvCnPr/>
                        <wps:spPr>
                          <a:xfrm>
                            <a:off x="3143250" y="361950"/>
                            <a:ext cx="122872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cNvPr id="3" name="Group 3"/>
                        <wpg:cNvGrpSpPr/>
                        <wpg:grpSpPr>
                          <a:xfrm>
                            <a:off x="0" y="0"/>
                            <a:ext cx="3143250" cy="809625"/>
                            <a:chOff x="0" y="0"/>
                            <a:chExt cx="3143250" cy="809625"/>
                          </a:xfrm>
                        </wpg:grpSpPr>
                        <wps:wsp>
                          <wps:cNvPr id="34" name="Straight Arrow Connector 34"/>
                          <wps:cNvCnPr/>
                          <wps:spPr>
                            <a:xfrm flipV="1">
                              <a:off x="0" y="342900"/>
                              <a:ext cx="1209675"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7" name="Text Box 37"/>
                          <wps:cNvSpPr txBox="1"/>
                          <wps:spPr>
                            <a:xfrm>
                              <a:off x="1200150" y="0"/>
                              <a:ext cx="1943100" cy="809625"/>
                            </a:xfrm>
                            <a:prstGeom prst="rect">
                              <a:avLst/>
                            </a:prstGeom>
                            <a:solidFill>
                              <a:schemeClr val="lt1"/>
                            </a:solidFill>
                            <a:ln w="6350">
                              <a:solidFill>
                                <a:prstClr val="black"/>
                              </a:solidFill>
                            </a:ln>
                          </wps:spPr>
                          <wps:txbx>
                            <w:txbxContent>
                              <w:p w14:paraId="693C3EEE" w14:textId="77777777" w:rsidR="00B1496D" w:rsidRDefault="00B1496D" w:rsidP="00D97554"/>
                              <w:p w14:paraId="474724D3" w14:textId="77777777" w:rsidR="00B1496D" w:rsidRPr="00F41537" w:rsidRDefault="00B1496D" w:rsidP="00D97554">
                                <w:pPr>
                                  <w:rPr>
                                    <w:sz w:val="40"/>
                                    <w:szCs w:val="40"/>
                                  </w:rPr>
                                </w:pPr>
                                <w:r>
                                  <w:t xml:space="preserve">       </w:t>
                                </w:r>
                                <w:r>
                                  <w:rPr>
                                    <w:sz w:val="40"/>
                                    <w:szCs w:val="40"/>
                                  </w:rPr>
                                  <w:t xml:space="preserve">   </w:t>
                                </w:r>
                                <w:r w:rsidRPr="00F41537">
                                  <w:rPr>
                                    <w:sz w:val="40"/>
                                    <w:szCs w:val="40"/>
                                  </w:rPr>
                                  <w:t>Cảm Biến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FB382B0" id="Group 6" o:spid="_x0000_s1026" style="position:absolute;left:0;text-align:left;margin-left:39.75pt;margin-top:28.6pt;width:344.25pt;height:63.75pt;z-index:251663360" coordsize="43719,8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">
                <v:shapetype id="_x0000_t32" coordsize="21600,21600" o:spt="32" o:oned="t" path="m,l21600,21600e" filled="f">
                  <v:path arrowok="t" fillok="f" o:connecttype="none"/>
                  <o:lock v:ext="edit" shapetype="t"/>
                </v:shapetype>
                <v:shape id="Straight Arrow Connector 35" o:spid="_x0000_s1027" type="#_x0000_t32" style="position:absolute;left:31432;top:3619;width:122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" strokecolor="black [3040]">
                  <v:stroke endarrow="block"/>
                </v:shape>
                <v:group id="Group 3" o:spid="_x0000_s1028" style="position:absolute;width:31432;height:8096" coordsize="31432,80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Straight Arrow Connector 34" o:spid="_x0000_s1029" type="#_x0000_t32" style="position:absolute;top:3429;width:12096;height:9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" strokecolor="black [3040]">
                    <v:stroke endarrow="block"/>
                  </v:shape>
                  <v:shapetype id="_x0000_t202" coordsize="21600,21600" o:spt="202" path="m,l,21600r21600,l21600,xe">
                    <v:stroke joinstyle="miter"/>
                    <v:path gradientshapeok="t" o:connecttype="rect"/>
                  </v:shapetype>
                  <v:shape id="Text Box 37" o:spid="_x0000_s1030" type="#_x0000_t202" style="position:absolute;left:12001;width:19431;height:8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" fillcolor="white [3201]" strokeweight=".5pt">
                    <v:textbox>
                      <w:txbxContent>
                        <w:p w14:paraId="693C3EEE" w14:textId="77777777" w:rsidR="00B1496D" w:rsidRDefault="00B1496D" w:rsidP="00D97554"/>
                        <w:p w14:paraId="474724D3" w14:textId="77777777" w:rsidR="00B1496D" w:rsidRPr="00F41537" w:rsidRDefault="00B1496D" w:rsidP="00D97554">
                          <w:pPr>
                            <w:rPr>
                              <w:sz w:val="40"/>
                              <w:szCs w:val="40"/>
                            </w:rPr>
                          </w:pPr>
                          <w:r>
                            <w:t xml:space="preserve">       </w:t>
                          </w:r>
                          <w:r>
                            <w:rPr>
                              <w:sz w:val="40"/>
                              <w:szCs w:val="40"/>
                            </w:rPr>
                            <w:t xml:space="preserve">   </w:t>
                          </w:r>
                          <w:proofErr w:type="spellStart"/>
                          <w:r w:rsidRPr="00F41537">
                            <w:rPr>
                              <w:sz w:val="40"/>
                              <w:szCs w:val="40"/>
                            </w:rPr>
                            <w:t>Cảm</w:t>
                          </w:r>
                          <w:proofErr w:type="spellEnd"/>
                          <w:r w:rsidRPr="00F41537">
                            <w:rPr>
                              <w:sz w:val="40"/>
                              <w:szCs w:val="40"/>
                            </w:rPr>
                            <w:t xml:space="preserve"> </w:t>
                          </w:r>
                          <w:proofErr w:type="spellStart"/>
                          <w:r w:rsidRPr="00F41537">
                            <w:rPr>
                              <w:sz w:val="40"/>
                              <w:szCs w:val="40"/>
                            </w:rPr>
                            <w:t>Biến</w:t>
                          </w:r>
                          <w:proofErr w:type="spellEnd"/>
                        </w:p>
                      </w:txbxContent>
                    </v:textbox>
                  </v:shape>
                </v:group>
              </v:group>
            </w:pict>
          </mc:Fallback>
        </mc:AlternateContent>
      </w:r>
    </w:p>
    <w:p w14:paraId="1E2B9D3E" w14:textId="1849432F"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t xml:space="preserve">   Kích thích</w:t>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t xml:space="preserve">               Đáp ứng</w:t>
      </w:r>
    </w:p>
    <w:p w14:paraId="3F99F1FF" w14:textId="489DA7ED" w:rsidR="00D97554" w:rsidRPr="00A73DE0" w:rsidRDefault="00D97554" w:rsidP="00120F02">
      <w:pPr>
        <w:ind w:firstLine="720"/>
        <w:rPr>
          <w:rFonts w:ascii="Times New Roman" w:hAnsi="Times New Roman"/>
          <w:color w:val="000000" w:themeColor="text1"/>
          <w:sz w:val="28"/>
          <w:szCs w:val="28"/>
        </w:rPr>
      </w:pPr>
    </w:p>
    <w:p w14:paraId="0FE58BCC" w14:textId="300D4348" w:rsidR="00D97554" w:rsidRPr="00A73DE0" w:rsidRDefault="00D97554" w:rsidP="00D97554">
      <w:pPr>
        <w:ind w:left="1440"/>
        <w:rPr>
          <w:rFonts w:ascii="Times New Roman" w:hAnsi="Times New Roman"/>
          <w:color w:val="000000" w:themeColor="text1"/>
          <w:sz w:val="28"/>
          <w:szCs w:val="28"/>
        </w:rPr>
      </w:pPr>
      <w:r w:rsidRPr="00A73DE0">
        <w:rPr>
          <w:rFonts w:ascii="Times New Roman" w:hAnsi="Times New Roman"/>
          <w:color w:val="000000" w:themeColor="text1"/>
          <w:sz w:val="28"/>
          <w:szCs w:val="28"/>
        </w:rPr>
        <w:t>x</w:t>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00120F02">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y</w:t>
      </w:r>
    </w:p>
    <w:p w14:paraId="7430C183" w14:textId="77777777" w:rsidR="00D97554" w:rsidRPr="00A73DE0" w:rsidRDefault="00D97554" w:rsidP="00D97554">
      <w:pPr>
        <w:rPr>
          <w:rFonts w:ascii="Times New Roman" w:hAnsi="Times New Roman"/>
          <w:color w:val="000000" w:themeColor="text1"/>
          <w:sz w:val="28"/>
          <w:szCs w:val="28"/>
        </w:rPr>
      </w:pPr>
    </w:p>
    <w:p w14:paraId="0D7CA578" w14:textId="77777777" w:rsidR="00D97554" w:rsidRPr="00A73DE0" w:rsidRDefault="00D97554" w:rsidP="00D97554">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Phương trình quan hệ: y = f(x) thường rất phức tạp.</w:t>
      </w:r>
    </w:p>
    <w:p w14:paraId="678112EC" w14:textId="6E706724" w:rsidR="00D97554" w:rsidRPr="00E7248F" w:rsidRDefault="00D97554" w:rsidP="00E7248F">
      <w:pPr>
        <w:ind w:firstLine="720"/>
        <w:rPr>
          <w:color w:val="000000" w:themeColor="text1"/>
          <w:sz w:val="28"/>
          <w:szCs w:val="28"/>
        </w:rPr>
      </w:pPr>
      <w:r w:rsidRPr="00A73DE0">
        <w:rPr>
          <w:rFonts w:ascii="Times New Roman" w:hAnsi="Times New Roman"/>
          <w:color w:val="000000" w:themeColor="text1"/>
          <w:sz w:val="28"/>
          <w:szCs w:val="28"/>
        </w:rPr>
        <w:t>Sơ đổ điều khiển tự động quá trình:</w:t>
      </w:r>
    </w:p>
    <w:p w14:paraId="5DBFCBE9" w14:textId="594A5086" w:rsidR="00D97554" w:rsidRPr="00A73DE0" w:rsidRDefault="00120F02" w:rsidP="00D97554">
      <w:pPr>
        <w:rPr>
          <w:rFonts w:ascii="Times New Roman" w:hAnsi="Times New Roman"/>
          <w:color w:val="000000" w:themeColor="text1"/>
          <w:sz w:val="28"/>
          <w:szCs w:val="28"/>
        </w:rPr>
      </w:pPr>
      <w:r>
        <w:rPr>
          <w:rFonts w:ascii="Times New Roman" w:hAnsi="Times New Roman"/>
          <w:noProof/>
          <w:color w:val="000000" w:themeColor="text1"/>
          <w:sz w:val="28"/>
          <w:szCs w:val="28"/>
        </w:rPr>
        <mc:AlternateContent>
          <mc:Choice Requires="wpg">
            <w:drawing>
              <wp:anchor distT="0" distB="0" distL="114300" distR="114300" simplePos="0" relativeHeight="251674624" behindDoc="0" locked="0" layoutInCell="1" allowOverlap="1" wp14:anchorId="12FFF814" wp14:editId="61B2E4A2">
                <wp:simplePos x="0" y="0"/>
                <wp:positionH relativeFrom="column">
                  <wp:posOffset>1543050</wp:posOffset>
                </wp:positionH>
                <wp:positionV relativeFrom="paragraph">
                  <wp:posOffset>151765</wp:posOffset>
                </wp:positionV>
                <wp:extent cx="3562350" cy="3448050"/>
                <wp:effectExtent l="0" t="0" r="19050" b="19050"/>
                <wp:wrapNone/>
                <wp:docPr id="8" name="Group 8"/>
                <wp:cNvGraphicFramePr/>
                <a:graphic xmlns:a="http://schemas.openxmlformats.org/drawingml/2006/main">
                  <a:graphicData uri="http://schemas.microsoft.com/office/word/2010/wordprocessingGroup">
                    <wpg:wgp>
                      <wpg:cNvGrpSpPr/>
                      <wpg:grpSpPr>
                        <a:xfrm>
                          <a:off x="0" y="0"/>
                          <a:ext cx="3562350" cy="3448050"/>
                          <a:chOff x="0" y="0"/>
                          <a:chExt cx="3562350" cy="3448050"/>
                        </a:xfrm>
                      </wpg:grpSpPr>
                      <wps:wsp>
                        <wps:cNvPr id="40" name="Text Box 40"/>
                        <wps:cNvSpPr txBox="1"/>
                        <wps:spPr>
                          <a:xfrm>
                            <a:off x="0" y="0"/>
                            <a:ext cx="3562350" cy="1343025"/>
                          </a:xfrm>
                          <a:prstGeom prst="rect">
                            <a:avLst/>
                          </a:prstGeom>
                          <a:solidFill>
                            <a:schemeClr val="lt1"/>
                          </a:solidFill>
                          <a:ln w="6350">
                            <a:solidFill>
                              <a:prstClr val="black"/>
                            </a:solidFill>
                          </a:ln>
                        </wps:spPr>
                        <wps:txbx>
                          <w:txbxContent>
                            <w:p w14:paraId="0F5C8FDE" w14:textId="77777777" w:rsidR="00B1496D" w:rsidRPr="004763AF" w:rsidRDefault="00B1496D" w:rsidP="00D97554">
                              <w:pPr>
                                <w:rPr>
                                  <w:b/>
                                </w:rPr>
                              </w:pPr>
                              <w:r>
                                <w:t xml:space="preserve">   </w:t>
                              </w:r>
                              <w:r>
                                <w:tab/>
                              </w:r>
                              <w:r>
                                <w:tab/>
                              </w:r>
                              <w:r w:rsidRPr="004763AF">
                                <w:rPr>
                                  <w:b/>
                                </w:rPr>
                                <w:t xml:space="preserve">        </w:t>
                              </w:r>
                              <w:r w:rsidRPr="004763AF">
                                <w:rPr>
                                  <w:b/>
                                  <w:sz w:val="32"/>
                                  <w:szCs w:val="32"/>
                                </w:rPr>
                                <w:t>QUÁ TRÌNH</w:t>
                              </w:r>
                              <w:r w:rsidRPr="004763AF">
                                <w:rPr>
                                  <w:b/>
                                </w:rPr>
                                <w:tab/>
                              </w:r>
                            </w:p>
                            <w:p w14:paraId="6D07E9A0" w14:textId="77777777" w:rsidR="00B1496D" w:rsidRPr="009A5233" w:rsidRDefault="00B1496D" w:rsidP="00D97554">
                              <w:pPr>
                                <w:rPr>
                                  <w:sz w:val="32"/>
                                  <w:szCs w:val="32"/>
                                </w:rPr>
                              </w:pP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0" y="695325"/>
                            <a:ext cx="1381125" cy="762000"/>
                          </a:xfrm>
                          <a:prstGeom prst="rect">
                            <a:avLst/>
                          </a:prstGeom>
                          <a:solidFill>
                            <a:schemeClr val="lt1"/>
                          </a:solidFill>
                          <a:ln w="6350">
                            <a:solidFill>
                              <a:prstClr val="black"/>
                            </a:solidFill>
                          </a:ln>
                        </wps:spPr>
                        <wps:txbx>
                          <w:txbxContent>
                            <w:p w14:paraId="30754EEA" w14:textId="77777777" w:rsidR="00B1496D" w:rsidRPr="009A5233" w:rsidRDefault="00B1496D" w:rsidP="00D97554">
                              <w:pPr>
                                <w:jc w:val="center"/>
                                <w:rPr>
                                  <w:sz w:val="28"/>
                                  <w:szCs w:val="28"/>
                                </w:rPr>
                              </w:pPr>
                              <w:r w:rsidRPr="009A5233">
                                <w:rPr>
                                  <w:sz w:val="28"/>
                                  <w:szCs w:val="28"/>
                                </w:rPr>
                                <w:t>Cơ cấu</w:t>
                              </w:r>
                            </w:p>
                            <w:p w14:paraId="1F61243A" w14:textId="77777777" w:rsidR="00B1496D" w:rsidRPr="009A5233" w:rsidRDefault="00B1496D" w:rsidP="00D97554">
                              <w:pPr>
                                <w:jc w:val="center"/>
                                <w:rPr>
                                  <w:sz w:val="28"/>
                                  <w:szCs w:val="28"/>
                                </w:rPr>
                              </w:pPr>
                              <w:r w:rsidRPr="009A5233">
                                <w:rPr>
                                  <w:sz w:val="28"/>
                                  <w:szCs w:val="28"/>
                                </w:rPr>
                                <w:t>chấp hành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2" name="Text Box 52"/>
                        <wps:cNvSpPr txBox="1"/>
                        <wps:spPr>
                          <a:xfrm>
                            <a:off x="2152650" y="666750"/>
                            <a:ext cx="1403350" cy="791845"/>
                          </a:xfrm>
                          <a:prstGeom prst="rect">
                            <a:avLst/>
                          </a:prstGeom>
                          <a:solidFill>
                            <a:schemeClr val="lt1"/>
                          </a:solidFill>
                          <a:ln w="6350">
                            <a:solidFill>
                              <a:prstClr val="black"/>
                            </a:solidFill>
                          </a:ln>
                        </wps:spPr>
                        <wps:txbx>
                          <w:txbxContent>
                            <w:p w14:paraId="639A7EE2" w14:textId="77777777" w:rsidR="00B1496D" w:rsidRDefault="00B1496D" w:rsidP="00D97554">
                              <w:pPr>
                                <w:jc w:val="center"/>
                              </w:pPr>
                            </w:p>
                            <w:p w14:paraId="39028356" w14:textId="77777777" w:rsidR="00B1496D" w:rsidRPr="009A5233" w:rsidRDefault="00B1496D" w:rsidP="00D97554">
                              <w:pPr>
                                <w:jc w:val="center"/>
                                <w:rPr>
                                  <w:sz w:val="28"/>
                                  <w:szCs w:val="28"/>
                                </w:rPr>
                              </w:pPr>
                              <w:r w:rsidRPr="009A5233">
                                <w:rPr>
                                  <w:sz w:val="28"/>
                                  <w:szCs w:val="28"/>
                                </w:rPr>
                                <w:t>Cảm biến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3" name="Rectangle 53"/>
                        <wps:cNvSpPr/>
                        <wps:spPr>
                          <a:xfrm>
                            <a:off x="990600" y="1847850"/>
                            <a:ext cx="1628775" cy="7334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B787E7" w14:textId="77777777" w:rsidR="00B1496D" w:rsidRPr="009A5233" w:rsidRDefault="00B1496D" w:rsidP="00D97554">
                              <w:pPr>
                                <w:jc w:val="center"/>
                                <w:rPr>
                                  <w:sz w:val="28"/>
                                  <w:szCs w:val="28"/>
                                </w:rPr>
                              </w:pPr>
                              <w:r w:rsidRPr="009A5233">
                                <w:rPr>
                                  <w:sz w:val="28"/>
                                  <w:szCs w:val="28"/>
                                </w:rPr>
                                <w:t xml:space="preserve">Chương </w:t>
                              </w:r>
                            </w:p>
                            <w:p w14:paraId="57E5AA05" w14:textId="77777777" w:rsidR="00B1496D" w:rsidRPr="009A5233" w:rsidRDefault="00B1496D" w:rsidP="00D97554">
                              <w:pPr>
                                <w:jc w:val="center"/>
                                <w:rPr>
                                  <w:sz w:val="28"/>
                                  <w:szCs w:val="28"/>
                                </w:rPr>
                              </w:pPr>
                              <w:r w:rsidRPr="009A5233">
                                <w:rPr>
                                  <w:sz w:val="28"/>
                                  <w:szCs w:val="28"/>
                                </w:rPr>
                                <w:t>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1019175" y="2962275"/>
                            <a:ext cx="1628775" cy="4857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0B85A75" w14:textId="77777777" w:rsidR="00B1496D" w:rsidRPr="009A5233" w:rsidRDefault="00B1496D" w:rsidP="00D97554">
                              <w:pPr>
                                <w:jc w:val="center"/>
                                <w:rPr>
                                  <w:sz w:val="28"/>
                                  <w:szCs w:val="28"/>
                                </w:rPr>
                              </w:pPr>
                              <w:r w:rsidRPr="009A5233">
                                <w:rPr>
                                  <w:sz w:val="28"/>
                                  <w:szCs w:val="28"/>
                                </w:rPr>
                                <w:t>Bộ xử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0" name="Straight Connector 450"/>
                        <wps:cNvCnPr/>
                        <wps:spPr>
                          <a:xfrm flipH="1">
                            <a:off x="428625" y="3200400"/>
                            <a:ext cx="571500" cy="6350"/>
                          </a:xfrm>
                          <a:prstGeom prst="line">
                            <a:avLst/>
                          </a:prstGeom>
                        </wps:spPr>
                        <wps:style>
                          <a:lnRef idx="1">
                            <a:schemeClr val="dk1"/>
                          </a:lnRef>
                          <a:fillRef idx="0">
                            <a:schemeClr val="dk1"/>
                          </a:fillRef>
                          <a:effectRef idx="0">
                            <a:schemeClr val="dk1"/>
                          </a:effectRef>
                          <a:fontRef idx="minor">
                            <a:schemeClr val="tx1"/>
                          </a:fontRef>
                        </wps:style>
                        <wps:bodyPr/>
                      </wps:wsp>
                      <wps:wsp>
                        <wps:cNvPr id="467" name="Straight Arrow Connector 467"/>
                        <wps:cNvCnPr/>
                        <wps:spPr>
                          <a:xfrm flipH="1" flipV="1">
                            <a:off x="419100" y="1447800"/>
                            <a:ext cx="9525" cy="17659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72" name="Straight Connector 472"/>
                        <wps:cNvCnPr/>
                        <wps:spPr>
                          <a:xfrm>
                            <a:off x="3162300" y="1457325"/>
                            <a:ext cx="22722" cy="1752600"/>
                          </a:xfrm>
                          <a:prstGeom prst="line">
                            <a:avLst/>
                          </a:prstGeom>
                        </wps:spPr>
                        <wps:style>
                          <a:lnRef idx="1">
                            <a:schemeClr val="dk1"/>
                          </a:lnRef>
                          <a:fillRef idx="0">
                            <a:schemeClr val="dk1"/>
                          </a:fillRef>
                          <a:effectRef idx="0">
                            <a:schemeClr val="dk1"/>
                          </a:effectRef>
                          <a:fontRef idx="minor">
                            <a:schemeClr val="tx1"/>
                          </a:fontRef>
                        </wps:style>
                        <wps:bodyPr/>
                      </wps:wsp>
                      <wps:wsp>
                        <wps:cNvPr id="475" name="Straight Arrow Connector 475"/>
                        <wps:cNvCnPr/>
                        <wps:spPr>
                          <a:xfrm flipH="1">
                            <a:off x="2638425" y="3209925"/>
                            <a:ext cx="560070" cy="3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76" name="Straight Arrow Connector 476"/>
                        <wps:cNvCnPr/>
                        <wps:spPr>
                          <a:xfrm>
                            <a:off x="1828800" y="2581275"/>
                            <a:ext cx="7257" cy="381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12FFF814" id="Group 8" o:spid="_x0000_s1031" style="position:absolute;margin-left:121.5pt;margin-top:11.95pt;width:280.5pt;height:271.5pt;z-index:251674624" coordsize="35623,344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">
                <v:shape id="Text Box 40" o:spid="_x0000_s1032" type="#_x0000_t202" style="position:absolute;width:35623;height:13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" fillcolor="white [3201]" strokeweight=".5pt">
                  <v:textbox>
                    <w:txbxContent>
                      <w:p w14:paraId="0F5C8FDE" w14:textId="77777777" w:rsidR="00B1496D" w:rsidRPr="004763AF" w:rsidRDefault="00B1496D" w:rsidP="00D97554">
                        <w:pPr>
                          <w:rPr>
                            <w:b/>
                          </w:rPr>
                        </w:pPr>
                        <w:r>
                          <w:t xml:space="preserve">   </w:t>
                        </w:r>
                        <w:r>
                          <w:tab/>
                        </w:r>
                        <w:r>
                          <w:tab/>
                        </w:r>
                        <w:r w:rsidRPr="004763AF">
                          <w:rPr>
                            <w:b/>
                          </w:rPr>
                          <w:t xml:space="preserve">        </w:t>
                        </w:r>
                        <w:r w:rsidRPr="004763AF">
                          <w:rPr>
                            <w:b/>
                            <w:sz w:val="32"/>
                            <w:szCs w:val="32"/>
                          </w:rPr>
                          <w:t>QUÁ TRÌNH</w:t>
                        </w:r>
                        <w:r w:rsidRPr="004763AF">
                          <w:rPr>
                            <w:b/>
                          </w:rPr>
                          <w:tab/>
                        </w:r>
                      </w:p>
                      <w:p w14:paraId="6D07E9A0" w14:textId="77777777" w:rsidR="00B1496D" w:rsidRPr="009A5233" w:rsidRDefault="00B1496D" w:rsidP="00D97554">
                        <w:pPr>
                          <w:rPr>
                            <w:sz w:val="32"/>
                            <w:szCs w:val="32"/>
                          </w:rPr>
                        </w:pPr>
                        <w:r>
                          <w:t xml:space="preserve">                                       </w:t>
                        </w:r>
                      </w:p>
                    </w:txbxContent>
                  </v:textbox>
                </v:shape>
                <v:shape id="Text Box 42" o:spid="_x0000_s1033" type="#_x0000_t202" style="position:absolute;top:6953;width:13811;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" fillcolor="white [3201]" strokeweight=".5pt">
                  <v:textbox>
                    <w:txbxContent>
                      <w:p w14:paraId="30754EEA" w14:textId="77777777" w:rsidR="00B1496D" w:rsidRPr="009A5233" w:rsidRDefault="00B1496D" w:rsidP="00D97554">
                        <w:pPr>
                          <w:jc w:val="center"/>
                          <w:rPr>
                            <w:sz w:val="28"/>
                            <w:szCs w:val="28"/>
                          </w:rPr>
                        </w:pPr>
                        <w:proofErr w:type="spellStart"/>
                        <w:r w:rsidRPr="009A5233">
                          <w:rPr>
                            <w:sz w:val="28"/>
                            <w:szCs w:val="28"/>
                          </w:rPr>
                          <w:t>Cơ</w:t>
                        </w:r>
                        <w:proofErr w:type="spellEnd"/>
                        <w:r w:rsidRPr="009A5233">
                          <w:rPr>
                            <w:sz w:val="28"/>
                            <w:szCs w:val="28"/>
                          </w:rPr>
                          <w:t xml:space="preserve"> </w:t>
                        </w:r>
                        <w:proofErr w:type="spellStart"/>
                        <w:r w:rsidRPr="009A5233">
                          <w:rPr>
                            <w:sz w:val="28"/>
                            <w:szCs w:val="28"/>
                          </w:rPr>
                          <w:t>cấu</w:t>
                        </w:r>
                        <w:proofErr w:type="spellEnd"/>
                      </w:p>
                      <w:p w14:paraId="1F61243A" w14:textId="77777777" w:rsidR="00B1496D" w:rsidRPr="009A5233" w:rsidRDefault="00B1496D" w:rsidP="00D97554">
                        <w:pPr>
                          <w:jc w:val="center"/>
                          <w:rPr>
                            <w:sz w:val="28"/>
                            <w:szCs w:val="28"/>
                          </w:rPr>
                        </w:pPr>
                        <w:proofErr w:type="spellStart"/>
                        <w:r w:rsidRPr="009A5233">
                          <w:rPr>
                            <w:sz w:val="28"/>
                            <w:szCs w:val="28"/>
                          </w:rPr>
                          <w:t>chấp</w:t>
                        </w:r>
                        <w:proofErr w:type="spellEnd"/>
                        <w:r w:rsidRPr="009A5233">
                          <w:rPr>
                            <w:sz w:val="28"/>
                            <w:szCs w:val="28"/>
                          </w:rPr>
                          <w:t xml:space="preserve"> </w:t>
                        </w:r>
                        <w:proofErr w:type="spellStart"/>
                        <w:r w:rsidRPr="009A5233">
                          <w:rPr>
                            <w:sz w:val="28"/>
                            <w:szCs w:val="28"/>
                          </w:rPr>
                          <w:t>hành</w:t>
                        </w:r>
                        <w:proofErr w:type="spellEnd"/>
                      </w:p>
                    </w:txbxContent>
                  </v:textbox>
                </v:shape>
                <v:shape id="Text Box 52" o:spid="_x0000_s1034" type="#_x0000_t202" style="position:absolute;left:21526;top:6667;width:14034;height:79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" fillcolor="white [3201]" strokeweight=".5pt">
                  <v:textbox>
                    <w:txbxContent>
                      <w:p w14:paraId="639A7EE2" w14:textId="77777777" w:rsidR="00B1496D" w:rsidRDefault="00B1496D" w:rsidP="00D97554">
                        <w:pPr>
                          <w:jc w:val="center"/>
                        </w:pPr>
                      </w:p>
                      <w:p w14:paraId="39028356" w14:textId="77777777" w:rsidR="00B1496D" w:rsidRPr="009A5233" w:rsidRDefault="00B1496D" w:rsidP="00D97554">
                        <w:pPr>
                          <w:jc w:val="center"/>
                          <w:rPr>
                            <w:sz w:val="28"/>
                            <w:szCs w:val="28"/>
                          </w:rPr>
                        </w:pPr>
                        <w:proofErr w:type="spellStart"/>
                        <w:r w:rsidRPr="009A5233">
                          <w:rPr>
                            <w:sz w:val="28"/>
                            <w:szCs w:val="28"/>
                          </w:rPr>
                          <w:t>Cảm</w:t>
                        </w:r>
                        <w:proofErr w:type="spellEnd"/>
                        <w:r w:rsidRPr="009A5233">
                          <w:rPr>
                            <w:sz w:val="28"/>
                            <w:szCs w:val="28"/>
                          </w:rPr>
                          <w:t xml:space="preserve"> </w:t>
                        </w:r>
                        <w:proofErr w:type="spellStart"/>
                        <w:r w:rsidRPr="009A5233">
                          <w:rPr>
                            <w:sz w:val="28"/>
                            <w:szCs w:val="28"/>
                          </w:rPr>
                          <w:t>biến</w:t>
                        </w:r>
                        <w:proofErr w:type="spellEnd"/>
                      </w:p>
                    </w:txbxContent>
                  </v:textbox>
                </v:shape>
                <v:rect id="Rectangle 53" o:spid="_x0000_s1035" style="position:absolute;left:9906;top:18478;width:16287;height:7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" fillcolor="white [3201]" strokecolor="black [3213]" strokeweight="2pt">
                  <v:textbox>
                    <w:txbxContent>
                      <w:p w14:paraId="6CB787E7" w14:textId="77777777" w:rsidR="00B1496D" w:rsidRPr="009A5233" w:rsidRDefault="00B1496D" w:rsidP="00D97554">
                        <w:pPr>
                          <w:jc w:val="center"/>
                          <w:rPr>
                            <w:sz w:val="28"/>
                            <w:szCs w:val="28"/>
                          </w:rPr>
                        </w:pPr>
                        <w:proofErr w:type="spellStart"/>
                        <w:r w:rsidRPr="009A5233">
                          <w:rPr>
                            <w:sz w:val="28"/>
                            <w:szCs w:val="28"/>
                          </w:rPr>
                          <w:t>Chương</w:t>
                        </w:r>
                        <w:proofErr w:type="spellEnd"/>
                        <w:r w:rsidRPr="009A5233">
                          <w:rPr>
                            <w:sz w:val="28"/>
                            <w:szCs w:val="28"/>
                          </w:rPr>
                          <w:t xml:space="preserve"> </w:t>
                        </w:r>
                      </w:p>
                      <w:p w14:paraId="57E5AA05" w14:textId="77777777" w:rsidR="00B1496D" w:rsidRPr="009A5233" w:rsidRDefault="00B1496D" w:rsidP="00D97554">
                        <w:pPr>
                          <w:jc w:val="center"/>
                          <w:rPr>
                            <w:sz w:val="28"/>
                            <w:szCs w:val="28"/>
                          </w:rPr>
                        </w:pPr>
                        <w:proofErr w:type="spellStart"/>
                        <w:r w:rsidRPr="009A5233">
                          <w:rPr>
                            <w:sz w:val="28"/>
                            <w:szCs w:val="28"/>
                          </w:rPr>
                          <w:t>trình</w:t>
                        </w:r>
                        <w:proofErr w:type="spellEnd"/>
                      </w:p>
                    </w:txbxContent>
                  </v:textbox>
                </v:rect>
                <v:rect id="Rectangle 54" o:spid="_x0000_s1036" style="position:absolute;left:10191;top:29622;width:1628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" fillcolor="white [3201]" strokecolor="black [3213]" strokeweight="2pt">
                  <v:textbox>
                    <w:txbxContent>
                      <w:p w14:paraId="20B85A75" w14:textId="77777777" w:rsidR="00B1496D" w:rsidRPr="009A5233" w:rsidRDefault="00B1496D" w:rsidP="00D97554">
                        <w:pPr>
                          <w:jc w:val="center"/>
                          <w:rPr>
                            <w:sz w:val="28"/>
                            <w:szCs w:val="28"/>
                          </w:rPr>
                        </w:pPr>
                        <w:proofErr w:type="spellStart"/>
                        <w:r w:rsidRPr="009A5233">
                          <w:rPr>
                            <w:sz w:val="28"/>
                            <w:szCs w:val="28"/>
                          </w:rPr>
                          <w:t>Bộ</w:t>
                        </w:r>
                        <w:proofErr w:type="spellEnd"/>
                        <w:r w:rsidRPr="009A5233">
                          <w:rPr>
                            <w:sz w:val="28"/>
                            <w:szCs w:val="28"/>
                          </w:rPr>
                          <w:t xml:space="preserve"> </w:t>
                        </w:r>
                        <w:proofErr w:type="spellStart"/>
                        <w:r w:rsidRPr="009A5233">
                          <w:rPr>
                            <w:sz w:val="28"/>
                            <w:szCs w:val="28"/>
                          </w:rPr>
                          <w:t>xử</w:t>
                        </w:r>
                        <w:proofErr w:type="spellEnd"/>
                        <w:r w:rsidRPr="009A5233">
                          <w:rPr>
                            <w:sz w:val="28"/>
                            <w:szCs w:val="28"/>
                          </w:rPr>
                          <w:t xml:space="preserve"> </w:t>
                        </w:r>
                        <w:proofErr w:type="spellStart"/>
                        <w:r w:rsidRPr="009A5233">
                          <w:rPr>
                            <w:sz w:val="28"/>
                            <w:szCs w:val="28"/>
                          </w:rPr>
                          <w:t>lý</w:t>
                        </w:r>
                        <w:proofErr w:type="spellEnd"/>
                      </w:p>
                    </w:txbxContent>
                  </v:textbox>
                </v:rect>
                <v:line id="Straight Connector 450" o:spid="_x0000_s1037" style="position:absolute;flip:x;visibility:visible;mso-wrap-style:square" from="4286,32004" to="10001,320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" strokecolor="black [3040]"/>
                <v:shape id="Straight Arrow Connector 467" o:spid="_x0000_s1038" type="#_x0000_t32" style="position:absolute;left:4191;top:14478;width:95;height:1765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" strokecolor="black [3040]">
                  <v:stroke endarrow="block"/>
                </v:shape>
                <v:line id="Straight Connector 472" o:spid="_x0000_s1039" style="position:absolute;visibility:visible;mso-wrap-style:square" from="31623,14573" to="31850,32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" strokecolor="black [3040]"/>
                <v:shape id="Straight Arrow Connector 475" o:spid="_x0000_s1040" type="#_x0000_t32" style="position:absolute;left:26384;top:32099;width:5600;height:3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" strokecolor="black [3040]">
                  <v:stroke endarrow="block"/>
                </v:shape>
                <v:shape id="Straight Arrow Connector 476" o:spid="_x0000_s1041" type="#_x0000_t32" style="position:absolute;left:18288;top:25812;width:72;height:381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" strokecolor="black [3040]">
                  <v:stroke endarrow="block"/>
                </v:shape>
              </v:group>
            </w:pict>
          </mc:Fallback>
        </mc:AlternateContent>
      </w:r>
    </w:p>
    <w:p w14:paraId="21FEA43B" w14:textId="77777777" w:rsidR="00D97554" w:rsidRPr="00A73DE0" w:rsidRDefault="00D97554" w:rsidP="00D97554">
      <w:pPr>
        <w:ind w:firstLine="720"/>
        <w:rPr>
          <w:rFonts w:ascii="Times New Roman" w:hAnsi="Times New Roman"/>
          <w:color w:val="000000" w:themeColor="text1"/>
          <w:sz w:val="28"/>
          <w:szCs w:val="28"/>
        </w:rPr>
      </w:pPr>
    </w:p>
    <w:p w14:paraId="40EF2534" w14:textId="0B51F544" w:rsidR="00D97554" w:rsidRPr="00A73DE0" w:rsidRDefault="00D97554" w:rsidP="00D97554">
      <w:pPr>
        <w:ind w:firstLine="720"/>
        <w:rPr>
          <w:rFonts w:ascii="Times New Roman" w:hAnsi="Times New Roman"/>
          <w:color w:val="000000" w:themeColor="text1"/>
          <w:sz w:val="28"/>
          <w:szCs w:val="28"/>
        </w:rPr>
      </w:pPr>
    </w:p>
    <w:p w14:paraId="31731774" w14:textId="77777777" w:rsidR="00D97554" w:rsidRPr="00A73DE0" w:rsidRDefault="00D97554" w:rsidP="00D97554">
      <w:pPr>
        <w:ind w:firstLine="720"/>
        <w:rPr>
          <w:rFonts w:ascii="Times New Roman" w:hAnsi="Times New Roman"/>
          <w:color w:val="000000" w:themeColor="text1"/>
          <w:sz w:val="28"/>
          <w:szCs w:val="28"/>
        </w:rPr>
      </w:pPr>
    </w:p>
    <w:p w14:paraId="275795A2" w14:textId="4AE157BD" w:rsidR="00D97554" w:rsidRPr="00A73DE0" w:rsidRDefault="00D97554" w:rsidP="00D97554">
      <w:pPr>
        <w:ind w:firstLine="720"/>
        <w:rPr>
          <w:rFonts w:ascii="Times New Roman" w:hAnsi="Times New Roman"/>
          <w:color w:val="000000" w:themeColor="text1"/>
          <w:sz w:val="28"/>
          <w:szCs w:val="28"/>
        </w:rPr>
      </w:pPr>
    </w:p>
    <w:p w14:paraId="66142F2E" w14:textId="16D1A917" w:rsidR="00D97554" w:rsidRPr="00A73DE0" w:rsidRDefault="00D97554" w:rsidP="00D97554">
      <w:pPr>
        <w:ind w:firstLine="720"/>
        <w:rPr>
          <w:rFonts w:ascii="Times New Roman" w:hAnsi="Times New Roman"/>
          <w:color w:val="000000" w:themeColor="text1"/>
          <w:sz w:val="28"/>
          <w:szCs w:val="28"/>
        </w:rPr>
      </w:pPr>
    </w:p>
    <w:p w14:paraId="2F62F4EB" w14:textId="77777777" w:rsidR="00D97554" w:rsidRPr="00A73DE0" w:rsidRDefault="00D97554" w:rsidP="00D97554">
      <w:pPr>
        <w:ind w:firstLine="720"/>
        <w:rPr>
          <w:rFonts w:ascii="Times New Roman" w:hAnsi="Times New Roman"/>
          <w:color w:val="000000" w:themeColor="text1"/>
          <w:sz w:val="28"/>
          <w:szCs w:val="28"/>
        </w:rPr>
      </w:pPr>
    </w:p>
    <w:p w14:paraId="025AA2DB" w14:textId="220D07FE" w:rsidR="00D97554" w:rsidRPr="00A73DE0" w:rsidRDefault="00D97554" w:rsidP="00D97554">
      <w:pPr>
        <w:ind w:firstLine="720"/>
        <w:rPr>
          <w:rFonts w:ascii="Times New Roman" w:hAnsi="Times New Roman"/>
          <w:color w:val="000000" w:themeColor="text1"/>
          <w:sz w:val="28"/>
          <w:szCs w:val="28"/>
        </w:rPr>
      </w:pPr>
    </w:p>
    <w:p w14:paraId="6A2669F9" w14:textId="72332BCC" w:rsidR="00D97554" w:rsidRPr="00A73DE0" w:rsidRDefault="00D97554" w:rsidP="00D97554">
      <w:pPr>
        <w:ind w:firstLine="720"/>
        <w:rPr>
          <w:rFonts w:ascii="Times New Roman" w:hAnsi="Times New Roman"/>
          <w:color w:val="000000" w:themeColor="text1"/>
          <w:sz w:val="28"/>
          <w:szCs w:val="28"/>
        </w:rPr>
      </w:pPr>
    </w:p>
    <w:p w14:paraId="5EBC5B10" w14:textId="66A57D01" w:rsidR="00D97554" w:rsidRPr="00A73DE0" w:rsidRDefault="00D97554" w:rsidP="00D97554">
      <w:pPr>
        <w:ind w:firstLine="720"/>
        <w:rPr>
          <w:rFonts w:ascii="Times New Roman" w:hAnsi="Times New Roman"/>
          <w:color w:val="000000" w:themeColor="text1"/>
          <w:sz w:val="28"/>
          <w:szCs w:val="28"/>
        </w:rPr>
      </w:pPr>
    </w:p>
    <w:p w14:paraId="70A3C2CB" w14:textId="77777777" w:rsidR="00D97554" w:rsidRPr="00A73DE0" w:rsidRDefault="00D97554" w:rsidP="00E7248F">
      <w:pPr>
        <w:rPr>
          <w:rFonts w:ascii="Times New Roman" w:hAnsi="Times New Roman"/>
          <w:color w:val="000000" w:themeColor="text1"/>
          <w:sz w:val="28"/>
          <w:szCs w:val="28"/>
        </w:rPr>
      </w:pPr>
    </w:p>
    <w:p w14:paraId="5574E6D9" w14:textId="77777777" w:rsidR="00D97554" w:rsidRPr="00A73DE0" w:rsidRDefault="00D97554" w:rsidP="00D97554">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t>• Bộ cảm biến đóng vai trò cảm nhận, đo đạc và đánh giá các thông số hệ thống.</w:t>
      </w:r>
    </w:p>
    <w:p w14:paraId="00C8EB7A" w14:textId="77777777" w:rsidR="00D97554" w:rsidRPr="00A73DE0" w:rsidRDefault="00D97554" w:rsidP="00D97554">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t>• Bộ xử lý làm nhiệm vụ xử lý thông tin và đưa ra tín hiệu điều khiển quá trình.</w:t>
      </w:r>
    </w:p>
    <w:p w14:paraId="36FE563A"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b) Phân loại</w:t>
      </w:r>
    </w:p>
    <w:p w14:paraId="563EBDAC" w14:textId="77777777" w:rsidR="00D97554" w:rsidRPr="00A73DE0" w:rsidRDefault="00D97554" w:rsidP="00D97554">
      <w:pPr>
        <w:ind w:firstLine="720"/>
        <w:rPr>
          <w:rFonts w:ascii="Times New Roman" w:hAnsi="Times New Roman"/>
          <w:color w:val="000000" w:themeColor="text1"/>
          <w:sz w:val="28"/>
          <w:szCs w:val="28"/>
          <w:u w:val="single"/>
        </w:rPr>
      </w:pPr>
      <w:r w:rsidRPr="00A73DE0">
        <w:rPr>
          <w:rFonts w:ascii="Times New Roman" w:hAnsi="Times New Roman"/>
          <w:color w:val="000000" w:themeColor="text1"/>
          <w:sz w:val="28"/>
          <w:szCs w:val="28"/>
          <w:u w:val="single"/>
        </w:rPr>
        <w:t xml:space="preserve"> Phân loại theo nguyên lý chuyển đổi giữa đáp ứng và kích thích</w:t>
      </w:r>
    </w:p>
    <w:p w14:paraId="3FFF432E" w14:textId="77777777" w:rsidR="00D97554" w:rsidRPr="00A73DE0" w:rsidRDefault="00D97554" w:rsidP="00D97554">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t>• Vật lý: nhiệt điện, quang điện, điện từ, từ điện,...</w:t>
      </w:r>
    </w:p>
    <w:p w14:paraId="3EC1116E" w14:textId="77777777" w:rsidR="00D97554" w:rsidRPr="00A73DE0" w:rsidRDefault="00D97554" w:rsidP="00D97554">
      <w:pPr>
        <w:ind w:left="720"/>
        <w:rPr>
          <w:rFonts w:ascii="Times New Roman" w:hAnsi="Times New Roman"/>
          <w:color w:val="000000" w:themeColor="text1"/>
          <w:sz w:val="28"/>
          <w:szCs w:val="28"/>
        </w:rPr>
      </w:pPr>
      <w:r w:rsidRPr="00A73DE0">
        <w:rPr>
          <w:rFonts w:ascii="Times New Roman" w:hAnsi="Times New Roman"/>
          <w:color w:val="000000" w:themeColor="text1"/>
          <w:sz w:val="28"/>
          <w:szCs w:val="28"/>
        </w:rPr>
        <w:t>• Hóa học: hóa điện, phổ,...</w:t>
      </w:r>
    </w:p>
    <w:p w14:paraId="0FC67B03" w14:textId="77777777" w:rsidR="00D97554" w:rsidRPr="00A73DE0" w:rsidRDefault="00D97554" w:rsidP="00D97554">
      <w:pPr>
        <w:ind w:firstLine="720"/>
        <w:rPr>
          <w:rFonts w:ascii="Times New Roman" w:hAnsi="Times New Roman"/>
          <w:color w:val="000000" w:themeColor="text1"/>
          <w:sz w:val="28"/>
          <w:szCs w:val="28"/>
        </w:rPr>
      </w:pPr>
      <w:r w:rsidRPr="00A73DE0">
        <w:rPr>
          <w:rFonts w:ascii="Times New Roman" w:hAnsi="Times New Roman"/>
          <w:color w:val="000000" w:themeColor="text1"/>
          <w:sz w:val="28"/>
          <w:szCs w:val="28"/>
        </w:rPr>
        <w:t>• Sinh học: sinh điện, ...</w:t>
      </w:r>
    </w:p>
    <w:p w14:paraId="4C69D198" w14:textId="77777777" w:rsidR="00D97554" w:rsidRPr="00A73DE0" w:rsidRDefault="00D97554" w:rsidP="00D97554">
      <w:pPr>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Phân loại theo dạng kích thích: âm thanh, điện, tử, quang, cơ, nhiệt,..</w:t>
      </w:r>
    </w:p>
    <w:p w14:paraId="129A9434" w14:textId="77777777" w:rsidR="00D97554" w:rsidRPr="00A73DE0" w:rsidRDefault="00D97554" w:rsidP="00D97554">
      <w:pPr>
        <w:ind w:firstLine="720"/>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u w:val="single"/>
        </w:rPr>
        <w:t>Phân loại theo tính năng: độ nhạy, độ chính xác, độ phân giải, độ tuyến tính...</w:t>
      </w:r>
    </w:p>
    <w:p w14:paraId="4F345C84"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u w:val="single"/>
        </w:rPr>
        <w:t>Phân loại theo phạm vi sử dụng: công nghiệp, nghiên cứu khoa học, môi trường, thông tin, nông nghiệp..</w:t>
      </w:r>
      <w:r w:rsidRPr="00A73DE0">
        <w:rPr>
          <w:rFonts w:ascii="Times New Roman" w:hAnsi="Times New Roman"/>
          <w:color w:val="000000" w:themeColor="text1"/>
          <w:sz w:val="28"/>
          <w:szCs w:val="28"/>
        </w:rPr>
        <w:t>.</w:t>
      </w:r>
    </w:p>
    <w:p w14:paraId="26CE14B0" w14:textId="77777777" w:rsidR="00D97554" w:rsidRPr="00A73DE0" w:rsidRDefault="00D97554" w:rsidP="00D97554">
      <w:pPr>
        <w:ind w:firstLine="720"/>
        <w:jc w:val="both"/>
        <w:rPr>
          <w:rFonts w:ascii="Times New Roman" w:hAnsi="Times New Roman"/>
          <w:color w:val="000000" w:themeColor="text1"/>
          <w:sz w:val="28"/>
          <w:szCs w:val="28"/>
          <w:u w:val="single"/>
        </w:rPr>
      </w:pPr>
      <w:r w:rsidRPr="00A73DE0">
        <w:rPr>
          <w:rFonts w:ascii="Times New Roman" w:hAnsi="Times New Roman"/>
          <w:color w:val="000000" w:themeColor="text1"/>
          <w:sz w:val="28"/>
          <w:szCs w:val="28"/>
          <w:u w:val="single"/>
        </w:rPr>
        <w:t>Phân loại theo thông số của mô hình thay thế:</w:t>
      </w:r>
    </w:p>
    <w:p w14:paraId="4AFC6A85"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Cảm biến tích cực (có nguồn) ngõ ra là nguồn áp hoặc nguồn dòng.</w:t>
      </w:r>
    </w:p>
    <w:p w14:paraId="508F4E33"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Cảm biến thụ động (không có nguồn): R, L, C, tuyến tính, phi tuyến.</w:t>
      </w:r>
    </w:p>
    <w:p w14:paraId="24B7EB39" w14:textId="4F98DC8B"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c) Càm biển quang </w:t>
      </w:r>
    </w:p>
    <w:p w14:paraId="3EC7A460" w14:textId="77777777" w:rsidR="00D97554" w:rsidRPr="00A73DE0" w:rsidRDefault="00D97554" w:rsidP="00D97554">
      <w:pPr>
        <w:ind w:firstLine="720"/>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Định nghĩa</w:t>
      </w:r>
    </w:p>
    <w:p w14:paraId="0BF9D956"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Cảm biến quang dẫn được sử dụng để chuyển thông tin từ ánh sáng nhìn thấy hoặc tia hồng ngoại (IR) và tia tử ngoại (UV) thành tín hiệu điện. Cảm biến này được sử dụng rộng rãi trong các hệ thống tự động vì tuổi thọ cao và có thể đặt vào các không gian nhỏ hẹp.</w:t>
      </w:r>
    </w:p>
    <w:p w14:paraId="0B135F49"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p>
    <w:p w14:paraId="013B18FD" w14:textId="77777777" w:rsidR="00D97554" w:rsidRPr="00A73DE0" w:rsidRDefault="00D97554" w:rsidP="00D97554">
      <w:pPr>
        <w:jc w:val="center"/>
        <w:rPr>
          <w:rFonts w:ascii="Times New Roman" w:hAnsi="Times New Roman"/>
          <w:color w:val="000000" w:themeColor="text1"/>
          <w:sz w:val="28"/>
          <w:szCs w:val="28"/>
        </w:rPr>
      </w:pPr>
      <w:r w:rsidRPr="00A73DE0">
        <w:rPr>
          <w:rFonts w:ascii="Times New Roman" w:hAnsi="Times New Roman"/>
          <w:noProof/>
          <w:color w:val="000000" w:themeColor="text1"/>
          <w:sz w:val="28"/>
          <w:szCs w:val="28"/>
        </w:rPr>
        <w:drawing>
          <wp:inline distT="0" distB="0" distL="0" distR="0" wp14:anchorId="7CBC3971" wp14:editId="67340250">
            <wp:extent cx="5248275" cy="2381250"/>
            <wp:effectExtent l="0" t="0" r="9525" b="0"/>
            <wp:docPr id="448" name="Picture 448" descr="C:\Users\Admin\AppData\Local\Microsoft\Windows\INetCache\Content.MSO\360E45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AppData\Local\Microsoft\Windows\INetCache\Content.MSO\360E4513.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48275" cy="2381250"/>
                    </a:xfrm>
                    <a:prstGeom prst="rect">
                      <a:avLst/>
                    </a:prstGeom>
                    <a:noFill/>
                    <a:ln>
                      <a:noFill/>
                    </a:ln>
                  </pic:spPr>
                </pic:pic>
              </a:graphicData>
            </a:graphic>
          </wp:inline>
        </w:drawing>
      </w:r>
    </w:p>
    <w:p w14:paraId="533A4E7E"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Hình 2.6: Cảm biến quang</w:t>
      </w:r>
    </w:p>
    <w:p w14:paraId="7EE21488" w14:textId="77777777" w:rsidR="00D97554" w:rsidRPr="00A73DE0" w:rsidRDefault="00D97554" w:rsidP="00D97554">
      <w:pPr>
        <w:ind w:firstLine="720"/>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Phân loại</w:t>
      </w:r>
    </w:p>
    <w:p w14:paraId="423AAC21"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Các cảm biến quang có 2 dạng: cảm biến ánh sáng dạng ống có cực thu phát rời nhau hoặc ghép cùng trên một cụm. Nguồn phát sáng cho các cảm biến quang có tần số sao cho cảm biến có thể phát hiện được tốt nhất, thông thường là tia hồng ngoại. Các cảm biến quang có thể dùng cho khoảng cách vài cm đến vài m, một số loại có thể đạt tới vài chục m.</w:t>
      </w:r>
    </w:p>
    <w:p w14:paraId="5FEA383E" w14:textId="77777777" w:rsidR="00D97554" w:rsidRPr="00A73DE0" w:rsidRDefault="00D97554" w:rsidP="00D97554">
      <w:pPr>
        <w:rPr>
          <w:rFonts w:ascii="Times New Roman" w:hAnsi="Times New Roman"/>
          <w:color w:val="000000" w:themeColor="text1"/>
          <w:sz w:val="28"/>
          <w:szCs w:val="28"/>
        </w:rPr>
      </w:pPr>
    </w:p>
    <w:p w14:paraId="377C7C97" w14:textId="5149AAE7" w:rsidR="00D97554" w:rsidRPr="00A73DE0" w:rsidRDefault="00D97554" w:rsidP="00120F02">
      <w:pPr>
        <w:jc w:val="center"/>
        <w:rPr>
          <w:rFonts w:ascii="Times New Roman" w:hAnsi="Times New Roman"/>
          <w:color w:val="000000" w:themeColor="text1"/>
          <w:sz w:val="28"/>
          <w:szCs w:val="28"/>
        </w:rPr>
      </w:pPr>
      <w:r w:rsidRPr="00A73DE0">
        <w:rPr>
          <w:rFonts w:ascii="Times New Roman" w:hAnsi="Times New Roman"/>
          <w:noProof/>
          <w:color w:val="000000" w:themeColor="text1"/>
          <w:sz w:val="28"/>
          <w:szCs w:val="28"/>
        </w:rPr>
        <w:lastRenderedPageBreak/>
        <w:drawing>
          <wp:inline distT="0" distB="0" distL="0" distR="0" wp14:anchorId="502667C6" wp14:editId="6C68055F">
            <wp:extent cx="4638675" cy="2219325"/>
            <wp:effectExtent l="0" t="0" r="9525" b="9525"/>
            <wp:docPr id="56" name="Picture 56" descr="Cách đấu dây của cảm biến tiệm cậ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ách đấu dây của cảm biến tiệm cậ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38675" cy="2219325"/>
                    </a:xfrm>
                    <a:prstGeom prst="rect">
                      <a:avLst/>
                    </a:prstGeom>
                    <a:noFill/>
                    <a:ln>
                      <a:noFill/>
                    </a:ln>
                  </pic:spPr>
                </pic:pic>
              </a:graphicData>
            </a:graphic>
          </wp:inline>
        </w:drawing>
      </w:r>
    </w:p>
    <w:p w14:paraId="3DC46D1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color w:val="000000" w:themeColor="text1"/>
          <w:sz w:val="28"/>
          <w:szCs w:val="28"/>
        </w:rPr>
        <w:tab/>
        <w:t>Loại cảm biến ống thường là một cặp thu và phát tia hồng ngoại. Loại này dùng để phát hiện các vật thể lạ thâm nhập vào hệ thống, có thể được nối với bộ nhập.</w:t>
      </w:r>
    </w:p>
    <w:p w14:paraId="33991891"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Loại đầu thu phát phản hồi thi kết cấu gọn hơn. Nguồn sáng sau khi đập vào vật cản sẽ phản hồi lại vào đầu thu. Khoảng cách đo của loại này nhỏ và cũng dùng để nhận diện chi tiết và dùng trong các hệ thống bảo vệ.</w:t>
      </w:r>
    </w:p>
    <w:p w14:paraId="1350420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noProof/>
          <w:color w:val="000000" w:themeColor="text1"/>
          <w:sz w:val="28"/>
          <w:szCs w:val="28"/>
        </w:rPr>
        <w:drawing>
          <wp:inline distT="0" distB="0" distL="0" distR="0" wp14:anchorId="6DA303AC" wp14:editId="21D0C88F">
            <wp:extent cx="5729455" cy="2438400"/>
            <wp:effectExtent l="0" t="0" r="5080" b="0"/>
            <wp:docPr id="57" name="Picture 57" descr="Cảm biến quang Autonics BR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ảm biến quang Autonics BR Seri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45111" cy="2445063"/>
                    </a:xfrm>
                    <a:prstGeom prst="rect">
                      <a:avLst/>
                    </a:prstGeom>
                    <a:noFill/>
                    <a:ln>
                      <a:noFill/>
                    </a:ln>
                  </pic:spPr>
                </pic:pic>
              </a:graphicData>
            </a:graphic>
          </wp:inline>
        </w:drawing>
      </w:r>
    </w:p>
    <w:p w14:paraId="0901C7BC"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d. Công tắc hành trình </w:t>
      </w:r>
    </w:p>
    <w:p w14:paraId="24582BD3"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Công tắc hành trình trước tiên là cái công tắc tức là làm chức năng đóng mở mạch điện, và nó được đặt trên đường hoạt động của một cơ cấu nào đó sao cho khi cơ cấu đến I vị trí nào đó sẽ tác động lên công tắc. Hành trình có thể là tịnh tiến hoặc quay.</w:t>
      </w:r>
    </w:p>
    <w:p w14:paraId="6595FDCA"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Khi công tắc hành trình được tác động thi nó sẽ làm đóng hoặc ngắt một mạch điện do đó có thể ngắt hoặc khởi động cho một thiết bị khác. Người ta có thể dùng công tắc hành trình vào các mục đích như:</w:t>
      </w:r>
    </w:p>
    <w:p w14:paraId="46361ACE"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lastRenderedPageBreak/>
        <w:t xml:space="preserve">       • Giới hạn hành trình ( khi cơ cấu đến vị trí giới hạn tác động vào công tắc sẽ làm ngắt nguồn cung cấp cho cơ cấu – nó không thể vượt qua vị trí giới hạn)</w:t>
      </w:r>
    </w:p>
    <w:p w14:paraId="6E10AB82" w14:textId="19195421" w:rsidR="00D97554" w:rsidRPr="00A73DE0" w:rsidRDefault="00D97554" w:rsidP="00E7248F">
      <w:pPr>
        <w:jc w:val="both"/>
        <w:rPr>
          <w:rFonts w:ascii="Times New Roman" w:hAnsi="Times New Roman"/>
          <w:sz w:val="28"/>
          <w:szCs w:val="28"/>
        </w:rPr>
      </w:pPr>
      <w:r w:rsidRPr="00A73DE0">
        <w:rPr>
          <w:rFonts w:ascii="Times New Roman" w:hAnsi="Times New Roman"/>
          <w:sz w:val="28"/>
          <w:szCs w:val="28"/>
        </w:rPr>
        <w:t xml:space="preserve">       •  Hành trình tự động: Kết hợp với các role, PLC hay VDK để khi cơ cấu đến vị trí định trước sẽ tác động cho các cơ cấu khác hoạt động (hoặc chính cơ cấu đó).</w:t>
      </w:r>
    </w:p>
    <w:p w14:paraId="10909F01"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w:t>
      </w:r>
      <w:r w:rsidRPr="00A73DE0">
        <w:rPr>
          <w:rFonts w:ascii="Times New Roman" w:hAnsi="Times New Roman"/>
          <w:noProof/>
          <w:sz w:val="28"/>
          <w:szCs w:val="28"/>
        </w:rPr>
        <w:drawing>
          <wp:inline distT="0" distB="0" distL="0" distR="0" wp14:anchorId="61AADF27" wp14:editId="0570AF29">
            <wp:extent cx="4286250" cy="2495550"/>
            <wp:effectExtent l="0" t="0" r="0" b="0"/>
            <wp:docPr id="58" name="Picture 58" descr="C:\Users\Admin\AppData\Local\Microsoft\Windows\INetCache\Content.MSO\939226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AppData\Local\Microsoft\Windows\INetCache\Content.MSO\9392269C.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286250" cy="2495550"/>
                    </a:xfrm>
                    <a:prstGeom prst="rect">
                      <a:avLst/>
                    </a:prstGeom>
                    <a:noFill/>
                    <a:ln>
                      <a:noFill/>
                    </a:ln>
                  </pic:spPr>
                </pic:pic>
              </a:graphicData>
            </a:graphic>
          </wp:inline>
        </w:drawing>
      </w:r>
    </w:p>
    <w:p w14:paraId="3E3A3E92" w14:textId="47398FF5" w:rsidR="00D97554" w:rsidRPr="00E7248F" w:rsidRDefault="00D97554" w:rsidP="00E7248F">
      <w:pPr>
        <w:ind w:left="720"/>
        <w:jc w:val="both"/>
        <w:rPr>
          <w:rFonts w:ascii="Times New Roman" w:hAnsi="Times New Roman"/>
          <w:i/>
          <w:sz w:val="28"/>
          <w:szCs w:val="28"/>
        </w:rPr>
      </w:pPr>
      <w:r w:rsidRPr="00A73DE0">
        <w:rPr>
          <w:rFonts w:ascii="Times New Roman" w:hAnsi="Times New Roman"/>
          <w:sz w:val="28"/>
          <w:szCs w:val="28"/>
        </w:rPr>
        <w:tab/>
      </w:r>
      <w:r w:rsidRPr="00A73DE0">
        <w:rPr>
          <w:rFonts w:ascii="Times New Roman" w:hAnsi="Times New Roman"/>
          <w:sz w:val="28"/>
          <w:szCs w:val="28"/>
        </w:rPr>
        <w:tab/>
        <w:t xml:space="preserve">   </w:t>
      </w:r>
      <w:r w:rsidRPr="00A73DE0">
        <w:rPr>
          <w:rFonts w:ascii="Times New Roman" w:hAnsi="Times New Roman"/>
          <w:i/>
          <w:sz w:val="28"/>
          <w:szCs w:val="28"/>
        </w:rPr>
        <w:t>Hình 2.7:Công tắc hành trình</w:t>
      </w:r>
    </w:p>
    <w:p w14:paraId="5B7F4C1E"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e. Nút nhấn</w:t>
      </w:r>
    </w:p>
    <w:p w14:paraId="3D97F603" w14:textId="77777777" w:rsidR="00D97554" w:rsidRPr="00A73DE0" w:rsidRDefault="00D97554" w:rsidP="00D97554">
      <w:pPr>
        <w:pStyle w:val="ListParagraph"/>
        <w:numPr>
          <w:ilvl w:val="0"/>
          <w:numId w:val="30"/>
        </w:numPr>
        <w:spacing w:after="0" w:line="259" w:lineRule="auto"/>
        <w:jc w:val="both"/>
        <w:rPr>
          <w:rFonts w:ascii="Times New Roman" w:hAnsi="Times New Roman"/>
          <w:b/>
          <w:sz w:val="28"/>
          <w:szCs w:val="28"/>
        </w:rPr>
      </w:pPr>
      <w:r w:rsidRPr="00A73DE0">
        <w:rPr>
          <w:rFonts w:ascii="Times New Roman" w:hAnsi="Times New Roman"/>
          <w:b/>
          <w:sz w:val="28"/>
          <w:szCs w:val="28"/>
        </w:rPr>
        <w:t>Khái niệm</w:t>
      </w:r>
    </w:p>
    <w:p w14:paraId="09C5A623" w14:textId="77777777" w:rsidR="00D97554" w:rsidRPr="00A73DE0" w:rsidRDefault="00D97554" w:rsidP="00D97554">
      <w:pPr>
        <w:pStyle w:val="ListParagraph"/>
        <w:ind w:left="420"/>
        <w:jc w:val="both"/>
        <w:rPr>
          <w:rFonts w:ascii="Times New Roman" w:hAnsi="Times New Roman"/>
          <w:b/>
          <w:sz w:val="28"/>
          <w:szCs w:val="28"/>
        </w:rPr>
      </w:pPr>
      <w:r w:rsidRPr="00A73DE0">
        <w:rPr>
          <w:rFonts w:ascii="Times New Roman" w:hAnsi="Times New Roman"/>
          <w:sz w:val="28"/>
          <w:szCs w:val="28"/>
        </w:rPr>
        <w:t>Nút nhấn còn gọi là nút điều khiển là một loại khí cụ điện dùng để đóng ngắt từ xa các thiết bị điện tử khác nhau; các dụng cụ báo hiệu và cũng để chuyển đổi các mạch điện điều khiển, tín hiệu liên động bảo vệ ..</w:t>
      </w:r>
    </w:p>
    <w:p w14:paraId="7E834668" w14:textId="77777777" w:rsidR="00D97554" w:rsidRPr="00A73DE0" w:rsidRDefault="00D97554" w:rsidP="00D97554">
      <w:pPr>
        <w:rPr>
          <w:rFonts w:ascii="Times New Roman" w:hAnsi="Times New Roman"/>
          <w:sz w:val="28"/>
          <w:szCs w:val="28"/>
        </w:rPr>
      </w:pPr>
    </w:p>
    <w:p w14:paraId="0D30FEBE" w14:textId="77777777" w:rsidR="00D97554" w:rsidRPr="00A73DE0" w:rsidRDefault="00D97554" w:rsidP="00D97554">
      <w:pPr>
        <w:rPr>
          <w:rFonts w:ascii="Times New Roman" w:hAnsi="Times New Roman"/>
          <w:sz w:val="28"/>
          <w:szCs w:val="28"/>
        </w:rPr>
      </w:pPr>
      <w:r w:rsidRPr="00A73DE0">
        <w:rPr>
          <w:rFonts w:ascii="Times New Roman" w:hAnsi="Times New Roman"/>
          <w:sz w:val="28"/>
          <w:szCs w:val="28"/>
        </w:rPr>
        <w:t xml:space="preserve">                           </w:t>
      </w:r>
      <w:r w:rsidRPr="00A73DE0">
        <w:rPr>
          <w:rFonts w:ascii="Times New Roman" w:hAnsi="Times New Roman"/>
          <w:noProof/>
          <w:sz w:val="28"/>
          <w:szCs w:val="28"/>
        </w:rPr>
        <w:drawing>
          <wp:inline distT="0" distB="0" distL="0" distR="0" wp14:anchorId="70B920BF" wp14:editId="190641B2">
            <wp:extent cx="3181350" cy="2181225"/>
            <wp:effectExtent l="0" t="0" r="0" b="9525"/>
            <wp:docPr id="468" name="Picture 468" descr="Nút nhấn công nghiệp giá rẻ không đèn | Shopee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út nhấn công nghiệp giá rẻ không đèn | Shopee Việt Na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81350" cy="2181225"/>
                    </a:xfrm>
                    <a:prstGeom prst="rect">
                      <a:avLst/>
                    </a:prstGeom>
                    <a:noFill/>
                    <a:ln>
                      <a:noFill/>
                    </a:ln>
                  </pic:spPr>
                </pic:pic>
              </a:graphicData>
            </a:graphic>
          </wp:inline>
        </w:drawing>
      </w:r>
    </w:p>
    <w:p w14:paraId="2BA97559" w14:textId="77777777" w:rsidR="00D97554" w:rsidRPr="00A73DE0" w:rsidRDefault="00D97554" w:rsidP="00D97554">
      <w:pPr>
        <w:rPr>
          <w:rFonts w:ascii="Times New Roman" w:hAnsi="Times New Roman"/>
          <w:sz w:val="28"/>
          <w:szCs w:val="28"/>
        </w:rPr>
      </w:pPr>
      <w:r w:rsidRPr="00A73DE0">
        <w:rPr>
          <w:rFonts w:ascii="Times New Roman" w:hAnsi="Times New Roman"/>
          <w:sz w:val="28"/>
          <w:szCs w:val="28"/>
        </w:rPr>
        <w:t xml:space="preserve">             </w:t>
      </w:r>
      <w:r w:rsidRPr="00A73DE0">
        <w:rPr>
          <w:rFonts w:ascii="Times New Roman" w:hAnsi="Times New Roman"/>
          <w:sz w:val="28"/>
          <w:szCs w:val="28"/>
        </w:rPr>
        <w:tab/>
      </w:r>
      <w:r w:rsidRPr="00A73DE0">
        <w:rPr>
          <w:rFonts w:ascii="Times New Roman" w:hAnsi="Times New Roman"/>
          <w:sz w:val="28"/>
          <w:szCs w:val="28"/>
        </w:rPr>
        <w:tab/>
        <w:t xml:space="preserve">     </w:t>
      </w:r>
      <w:r w:rsidRPr="00A73DE0">
        <w:rPr>
          <w:rFonts w:ascii="Times New Roman" w:hAnsi="Times New Roman"/>
          <w:i/>
          <w:sz w:val="28"/>
          <w:szCs w:val="28"/>
        </w:rPr>
        <w:t xml:space="preserve">   Hình 2.8:Nút nhấn</w:t>
      </w:r>
    </w:p>
    <w:p w14:paraId="1F07A543" w14:textId="77777777" w:rsidR="00D97554" w:rsidRPr="00A73DE0" w:rsidRDefault="00D97554" w:rsidP="00D97554">
      <w:pPr>
        <w:rPr>
          <w:rFonts w:ascii="Times New Roman" w:hAnsi="Times New Roman"/>
          <w:b/>
          <w:sz w:val="28"/>
          <w:szCs w:val="28"/>
        </w:rPr>
      </w:pPr>
      <w:r w:rsidRPr="00A73DE0">
        <w:rPr>
          <w:rFonts w:ascii="Times New Roman" w:hAnsi="Times New Roman"/>
          <w:sz w:val="28"/>
          <w:szCs w:val="28"/>
        </w:rPr>
        <w:lastRenderedPageBreak/>
        <w:t xml:space="preserve">       </w:t>
      </w:r>
      <w:r w:rsidRPr="00A73DE0">
        <w:rPr>
          <w:rFonts w:ascii="Times New Roman" w:hAnsi="Times New Roman"/>
          <w:b/>
          <w:sz w:val="28"/>
          <w:szCs w:val="28"/>
        </w:rPr>
        <w:t>2. Cấu tạo và nguyên lý làm việc</w:t>
      </w:r>
    </w:p>
    <w:p w14:paraId="035BAB39"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Nút nhấn gồm hệ thống lò xo, hệ thống các tiếp điểm thường mở và thường đóng và vỏ bảo vệ. Khi tác động vào nút nhấn, các tiếp điểm chuyển trạng thái và khi không còn tác động, các tiếp điểm trở về trạng thái ban đầu. Nút nhấn thường được đặt trên bảng điều khiển, ở tủ điện, trên hộp nút nhấn. Nút nhấn thường được nghiên cứu, chế tạo làm việc trong môi trường không ẩm ướt, không có hơi hóa chất và bụi bẩn. Các loại nút ấn thông dụng có dòng điện định mức là 5A, điện áp định mức là 400V, tuổi thọ điện đến 200.000 lần đóng cắt, tuổi thọ cơ đến 1.000.000 lần đóng cắt. Ở mạch điện một chiều điện áp đến 440V và mạch điện xoay chiều điện áp 500V, tần số 50HZ; 60HZ, nút nhấn thông dụng để khởi động, đảo chiều quay động cơ điện bằng cách đóng và ngắt các cuộn dây của contactor nối cho động cơ. Nút nhấn màu đỏ thường dùng để dừng máy, còn màu xanh dùng cho khởi động máy.</w:t>
      </w:r>
    </w:p>
    <w:p w14:paraId="6EC45FCD"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noProof/>
          <w:sz w:val="28"/>
          <w:szCs w:val="28"/>
        </w:rPr>
        <w:drawing>
          <wp:inline distT="0" distB="0" distL="0" distR="0" wp14:anchorId="322474A4" wp14:editId="3B9B8F8B">
            <wp:extent cx="4572000" cy="1247775"/>
            <wp:effectExtent l="0" t="0" r="0" b="9525"/>
            <wp:docPr id="60" name="Picture 60" descr="Nút nhấn điều khiển được dùng trong máy tự động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út nhấn điều khiển được dùng trong máy tự động hóa."/>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0" cy="1247775"/>
                    </a:xfrm>
                    <a:prstGeom prst="rect">
                      <a:avLst/>
                    </a:prstGeom>
                    <a:noFill/>
                    <a:ln>
                      <a:noFill/>
                    </a:ln>
                  </pic:spPr>
                </pic:pic>
              </a:graphicData>
            </a:graphic>
          </wp:inline>
        </w:drawing>
      </w:r>
    </w:p>
    <w:p w14:paraId="7E9C4137"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noProof/>
          <w:sz w:val="28"/>
          <w:szCs w:val="28"/>
        </w:rPr>
        <w:drawing>
          <wp:inline distT="0" distB="0" distL="0" distR="0" wp14:anchorId="59DEAAC6" wp14:editId="4E4A619E">
            <wp:extent cx="4286250" cy="1304925"/>
            <wp:effectExtent l="0" t="0" r="0" b="9525"/>
            <wp:docPr id="61" name="Picture 61" descr="Nút nhấn điều khiển được dùng trong máy tự động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út nhấn điều khiển được dùng trong máy tự động hó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86250" cy="1304925"/>
                    </a:xfrm>
                    <a:prstGeom prst="rect">
                      <a:avLst/>
                    </a:prstGeom>
                    <a:noFill/>
                    <a:ln>
                      <a:noFill/>
                    </a:ln>
                  </pic:spPr>
                </pic:pic>
              </a:graphicData>
            </a:graphic>
          </wp:inline>
        </w:drawing>
      </w:r>
    </w:p>
    <w:p w14:paraId="4B7EE406" w14:textId="77777777" w:rsidR="00D97554" w:rsidRPr="00A73DE0" w:rsidRDefault="00D97554" w:rsidP="00D97554">
      <w:pPr>
        <w:ind w:firstLine="720"/>
        <w:jc w:val="both"/>
        <w:rPr>
          <w:rFonts w:ascii="Times New Roman" w:hAnsi="Times New Roman"/>
          <w:b/>
          <w:sz w:val="28"/>
          <w:szCs w:val="28"/>
        </w:rPr>
      </w:pPr>
      <w:r w:rsidRPr="00A73DE0">
        <w:rPr>
          <w:rFonts w:ascii="Times New Roman" w:hAnsi="Times New Roman"/>
          <w:b/>
          <w:sz w:val="28"/>
          <w:szCs w:val="28"/>
        </w:rPr>
        <w:t>3. Phân loại</w:t>
      </w:r>
    </w:p>
    <w:p w14:paraId="5DFE9C8F"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Nút ấn được phân loại theo các yếu tố sau:</w:t>
      </w:r>
    </w:p>
    <w:p w14:paraId="0BC906C0"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Phân loại theo chức năng trạng thái hoạt động của nút nhấn, có các loại:</w:t>
      </w:r>
    </w:p>
    <w:p w14:paraId="3A149D56" w14:textId="77777777" w:rsidR="00D97554" w:rsidRPr="00A73DE0" w:rsidRDefault="00D97554" w:rsidP="00D97554">
      <w:pPr>
        <w:ind w:left="1440"/>
        <w:jc w:val="both"/>
        <w:rPr>
          <w:rFonts w:ascii="Times New Roman" w:hAnsi="Times New Roman"/>
          <w:sz w:val="28"/>
          <w:szCs w:val="28"/>
        </w:rPr>
      </w:pPr>
      <w:r w:rsidRPr="00A73DE0">
        <w:rPr>
          <w:rFonts w:ascii="Times New Roman" w:hAnsi="Times New Roman"/>
          <w:sz w:val="28"/>
          <w:szCs w:val="28"/>
        </w:rPr>
        <w:t>• Nút nhấn đơn: Mỗi nút nhấn chỉ có một trạng thái (ON hoặc OFF).</w:t>
      </w:r>
    </w:p>
    <w:p w14:paraId="43E4BED0" w14:textId="77777777" w:rsidR="00D97554" w:rsidRPr="00A73DE0" w:rsidRDefault="00D97554" w:rsidP="00D97554">
      <w:pPr>
        <w:ind w:left="720" w:firstLine="720"/>
        <w:jc w:val="both"/>
        <w:rPr>
          <w:rFonts w:ascii="Times New Roman" w:hAnsi="Times New Roman"/>
          <w:sz w:val="28"/>
          <w:szCs w:val="28"/>
        </w:rPr>
      </w:pPr>
      <w:r w:rsidRPr="00A73DE0">
        <w:rPr>
          <w:rFonts w:ascii="Times New Roman" w:hAnsi="Times New Roman"/>
          <w:sz w:val="28"/>
          <w:szCs w:val="28"/>
        </w:rPr>
        <w:t>• Trong thực tế, để dễ dàng sử dụng vào tháo ráp lấp lẫn trong quá trình sửa chữa, thường người ta dùng nút ấn kép, ta có thể dùng nó như là dạng nút nhấn ON hay OFF.</w:t>
      </w:r>
    </w:p>
    <w:p w14:paraId="397911D9"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xml:space="preserve">+ Phân loại theo hình dạng bên ngoài, người ta chia nút nhấn ra thành 4 loại:  </w:t>
      </w:r>
    </w:p>
    <w:p w14:paraId="74AE74F7"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•Loại hở.</w:t>
      </w:r>
    </w:p>
    <w:p w14:paraId="63CA1E57"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lastRenderedPageBreak/>
        <w:t>• Loại bảo vệ.</w:t>
      </w:r>
    </w:p>
    <w:p w14:paraId="5BFADE20"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Loại bảo vệ chống nước và chống bụi. Nút nhấn kiểu bảo vệ chống nước được đặt trong một hộp kín để tránh nước lọt vào. Nút nhấn kiểu bảo vệ chống bụi nước được đặt trong một vỏ cacbon kín để chống ẩm và bụi lọt vào.</w:t>
      </w:r>
    </w:p>
    <w:p w14:paraId="42284864"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Loại bảo vệ khỏi nổ. Nút nhấn kiểu chống nổ dùng trong các hầm lò, mỏ than hoặc ở nơi có các khí nổ lẫn trong không khi. Cấu tạo của nó đặc biệt kín không lọt được tia lửa ra ngoài và đặc biệt vững chắc để không bị phá vỡ khi nổ.</w:t>
      </w:r>
    </w:p>
    <w:p w14:paraId="1E6E0B35"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Theo yêu cầu điều khiển người ta chia nút nhấn ra 3 loại: một nút, hai nút, ba nút.</w:t>
      </w:r>
    </w:p>
    <w:p w14:paraId="7EB0B2C9"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Theo kết cấu bên trong:</w:t>
      </w:r>
    </w:p>
    <w:p w14:paraId="5BC7D49C" w14:textId="77777777" w:rsidR="00D97554" w:rsidRPr="00A73DE0" w:rsidRDefault="00D97554" w:rsidP="00D97554">
      <w:pPr>
        <w:ind w:left="720" w:firstLine="720"/>
        <w:jc w:val="both"/>
        <w:rPr>
          <w:rFonts w:ascii="Times New Roman" w:hAnsi="Times New Roman"/>
          <w:sz w:val="28"/>
          <w:szCs w:val="28"/>
        </w:rPr>
      </w:pPr>
      <w:r w:rsidRPr="00A73DE0">
        <w:rPr>
          <w:rFonts w:ascii="Times New Roman" w:hAnsi="Times New Roman"/>
          <w:sz w:val="28"/>
          <w:szCs w:val="28"/>
        </w:rPr>
        <w:t>• Nút nhấn loại có đèn báo.</w:t>
      </w:r>
    </w:p>
    <w:p w14:paraId="1C344DCC" w14:textId="77777777" w:rsidR="00D97554" w:rsidRPr="00A73DE0" w:rsidRDefault="00D97554" w:rsidP="00D97554">
      <w:pPr>
        <w:ind w:left="720" w:firstLine="720"/>
        <w:jc w:val="both"/>
        <w:rPr>
          <w:rFonts w:ascii="Times New Roman" w:hAnsi="Times New Roman"/>
          <w:sz w:val="28"/>
          <w:szCs w:val="28"/>
        </w:rPr>
      </w:pPr>
      <w:r w:rsidRPr="00A73DE0">
        <w:rPr>
          <w:rFonts w:ascii="Times New Roman" w:hAnsi="Times New Roman"/>
          <w:sz w:val="28"/>
          <w:szCs w:val="28"/>
        </w:rPr>
        <w:t>• Nút nhấn loại không có đèn báo.</w:t>
      </w:r>
    </w:p>
    <w:p w14:paraId="1D995EE2"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Các thông số kỹ thuật của nút nhấn:</w:t>
      </w:r>
    </w:p>
    <w:p w14:paraId="1FD9BA6D"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U</w:t>
      </w:r>
      <w:r w:rsidRPr="00A73DE0">
        <w:rPr>
          <w:rFonts w:ascii="Times New Roman" w:hAnsi="Times New Roman"/>
          <w:sz w:val="28"/>
          <w:szCs w:val="28"/>
          <w:vertAlign w:val="subscript"/>
        </w:rPr>
        <w:t>đm</w:t>
      </w:r>
      <w:r w:rsidRPr="00A73DE0">
        <w:rPr>
          <w:rFonts w:ascii="Times New Roman" w:hAnsi="Times New Roman"/>
          <w:sz w:val="28"/>
          <w:szCs w:val="28"/>
        </w:rPr>
        <w:t xml:space="preserve"> : điện áp định mức của nút nhấn.</w:t>
      </w:r>
    </w:p>
    <w:p w14:paraId="7ED1B585"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 I</w:t>
      </w:r>
      <w:r w:rsidRPr="00A73DE0">
        <w:rPr>
          <w:rFonts w:ascii="Times New Roman" w:hAnsi="Times New Roman"/>
          <w:sz w:val="28"/>
          <w:szCs w:val="28"/>
          <w:vertAlign w:val="subscript"/>
        </w:rPr>
        <w:t>đm</w:t>
      </w:r>
      <w:r w:rsidRPr="00A73DE0">
        <w:rPr>
          <w:rFonts w:ascii="Times New Roman" w:hAnsi="Times New Roman"/>
          <w:sz w:val="28"/>
          <w:szCs w:val="28"/>
        </w:rPr>
        <w:t xml:space="preserve"> : dòng điện định mức của nút nhấn.</w:t>
      </w:r>
    </w:p>
    <w:p w14:paraId="4E2DABEC"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sz w:val="28"/>
          <w:szCs w:val="28"/>
        </w:rPr>
        <w:t xml:space="preserve"> </w:t>
      </w:r>
      <w:r w:rsidRPr="00A73DE0">
        <w:rPr>
          <w:rFonts w:ascii="Times New Roman" w:hAnsi="Times New Roman"/>
          <w:b/>
          <w:color w:val="000000" w:themeColor="text1"/>
          <w:sz w:val="28"/>
          <w:szCs w:val="28"/>
        </w:rPr>
        <w:t xml:space="preserve">   f) Nguồn tổ ong</w:t>
      </w:r>
    </w:p>
    <w:p w14:paraId="49295945"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1) Khái niệm</w:t>
      </w:r>
    </w:p>
    <w:p w14:paraId="44C7F15B" w14:textId="05849B20"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Nguồn tổ ong là cách gọi khác của nguồn xung. Cái tên nguồn tổ ong bắt nguồn từ hình dạng các lỗ thông hơi thoát nhiệt của bộ nguồn xung được đục lỗ lục giác giống với cấu tạo của tổ ong nên dân gian gọi vậy cho thân thuộc dễ nhớ.</w:t>
      </w:r>
    </w:p>
    <w:p w14:paraId="45830BC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ab/>
        <w:t xml:space="preserve">                     </w:t>
      </w:r>
      <w:r w:rsidRPr="00A73DE0">
        <w:rPr>
          <w:rFonts w:ascii="Times New Roman" w:hAnsi="Times New Roman"/>
          <w:noProof/>
          <w:sz w:val="28"/>
          <w:szCs w:val="28"/>
        </w:rPr>
        <w:drawing>
          <wp:inline distT="0" distB="0" distL="0" distR="0" wp14:anchorId="168FD5A0" wp14:editId="4D477D66">
            <wp:extent cx="4038600" cy="2266950"/>
            <wp:effectExtent l="0" t="0" r="0" b="0"/>
            <wp:docPr id="449" name="Picture 449" descr="NGUỒN TỔ ONG 24V - 10A - Viva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GUỒN TỔ ONG 24V - 10A - Vival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4112135" cy="2308227"/>
                    </a:xfrm>
                    <a:prstGeom prst="rect">
                      <a:avLst/>
                    </a:prstGeom>
                    <a:noFill/>
                    <a:ln>
                      <a:noFill/>
                    </a:ln>
                  </pic:spPr>
                </pic:pic>
              </a:graphicData>
            </a:graphic>
          </wp:inline>
        </w:drawing>
      </w:r>
    </w:p>
    <w:p w14:paraId="4F676AFE"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Hình 2.9: Nguồn tổ ong</w:t>
      </w:r>
    </w:p>
    <w:p w14:paraId="4D8077BA" w14:textId="77777777" w:rsidR="00D97554" w:rsidRPr="00A73DE0" w:rsidRDefault="00D97554" w:rsidP="00D97554">
      <w:pPr>
        <w:jc w:val="both"/>
        <w:rPr>
          <w:rFonts w:ascii="Times New Roman" w:hAnsi="Times New Roman"/>
          <w:color w:val="000000" w:themeColor="text1"/>
          <w:sz w:val="28"/>
          <w:szCs w:val="28"/>
        </w:rPr>
      </w:pPr>
    </w:p>
    <w:p w14:paraId="547DF22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Nguồn xung là bộ nguồn có tác dụng biến đổi từ nguồn điện xoay chiều sang nguồn điện một chiều bằng chế độ dao động xung tạo bằng mạch điện tử kết hợp với một biến áp xung.</w:t>
      </w:r>
    </w:p>
    <w:p w14:paraId="7EBFF5B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Chúng ta biết rằng nguồn tuyến tính cổ điển sử dụng biến áp sắt từ để làm nhiệm vụ hạ áp rồi sau đó dùng chỉnh lưu kết hợp với ic nguồn tuyến tính tạo ra các cấp điện áp một chiều theo yêu cầu như: 3.3V, 5V, 6V…</w:t>
      </w:r>
    </w:p>
    <w:p w14:paraId="25418F9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Nguồn tuyến tích thường rất nặng, cồng kềnh và tốn vật liệu nên không còn được sử dụng nhiều trong một vài trường hợp (vì nguồn tuyến tính có một vài ưu điểm tốt mà nguồn xung không bao giờ đạt được, nguồn xung luôn tạo ra sóng hài làm ảnh hưởng xấu tới chất lượng lưới điện)</w:t>
      </w:r>
    </w:p>
    <w:p w14:paraId="5F2EA3A4" w14:textId="77777777" w:rsidR="00D97554" w:rsidRPr="00A73DE0" w:rsidRDefault="00D97554" w:rsidP="00D97554">
      <w:pPr>
        <w:jc w:val="both"/>
        <w:rPr>
          <w:rFonts w:ascii="Times New Roman" w:hAnsi="Times New Roman"/>
          <w:color w:val="000000" w:themeColor="text1"/>
          <w:sz w:val="28"/>
          <w:szCs w:val="28"/>
        </w:rPr>
      </w:pPr>
    </w:p>
    <w:p w14:paraId="1B48BA3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noProof/>
          <w:sz w:val="28"/>
          <w:szCs w:val="28"/>
        </w:rPr>
        <w:drawing>
          <wp:inline distT="0" distB="0" distL="0" distR="0" wp14:anchorId="3AE9A067" wp14:editId="2FBB67D6">
            <wp:extent cx="5729122" cy="1781175"/>
            <wp:effectExtent l="0" t="0" r="5080" b="0"/>
            <wp:docPr id="27" name="Picture 27" descr="Sơ đồ khối nguồn tổ 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khối nguồn tổ o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48285" cy="1787133"/>
                    </a:xfrm>
                    <a:prstGeom prst="rect">
                      <a:avLst/>
                    </a:prstGeom>
                    <a:noFill/>
                    <a:ln>
                      <a:noFill/>
                    </a:ln>
                  </pic:spPr>
                </pic:pic>
              </a:graphicData>
            </a:graphic>
          </wp:inline>
        </w:drawing>
      </w:r>
    </w:p>
    <w:p w14:paraId="501CE8E9"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i/>
          <w:color w:val="000000" w:themeColor="text1"/>
          <w:sz w:val="28"/>
          <w:szCs w:val="28"/>
        </w:rPr>
        <w:t xml:space="preserve">                                              </w:t>
      </w:r>
    </w:p>
    <w:p w14:paraId="66FC34B1" w14:textId="4AA2981B" w:rsidR="00D97554" w:rsidRPr="00E7248F" w:rsidRDefault="00D97554" w:rsidP="00E7248F">
      <w:pPr>
        <w:jc w:val="center"/>
        <w:rPr>
          <w:rFonts w:ascii="Times New Roman" w:hAnsi="Times New Roman"/>
          <w:i/>
          <w:color w:val="000000" w:themeColor="text1"/>
          <w:sz w:val="28"/>
          <w:szCs w:val="28"/>
        </w:rPr>
      </w:pPr>
      <w:r w:rsidRPr="00A73DE0">
        <w:rPr>
          <w:rFonts w:ascii="Times New Roman" w:hAnsi="Times New Roman"/>
          <w:i/>
          <w:color w:val="000000" w:themeColor="text1"/>
          <w:sz w:val="28"/>
          <w:szCs w:val="28"/>
        </w:rPr>
        <w:t>Hình 2.10:Sơ đồ khối nguồn tổ ong</w:t>
      </w:r>
    </w:p>
    <w:p w14:paraId="747E676E"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⁕Ưu điểm:</w:t>
      </w:r>
      <w:r w:rsidRPr="00A73DE0">
        <w:rPr>
          <w:rFonts w:ascii="Times New Roman" w:hAnsi="Times New Roman"/>
          <w:color w:val="000000" w:themeColor="text1"/>
          <w:sz w:val="28"/>
          <w:szCs w:val="28"/>
        </w:rPr>
        <w:t xml:space="preserve"> nguồn tổ ong: Giá thành rẻ, gọn, nhẹ dễ tích hợp cho những thiết bị nhỏ gọn, hiệu suất cao,</w:t>
      </w:r>
    </w:p>
    <w:p w14:paraId="3052DC3A" w14:textId="77777777" w:rsidR="00D97554" w:rsidRPr="00A73DE0" w:rsidRDefault="00D97554" w:rsidP="00D97554">
      <w:pPr>
        <w:ind w:firstLine="720"/>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⁕Nhược điểm</w:t>
      </w:r>
      <w:r w:rsidRPr="00A73DE0">
        <w:rPr>
          <w:rFonts w:ascii="Times New Roman" w:hAnsi="Times New Roman"/>
          <w:color w:val="000000" w:themeColor="text1"/>
          <w:sz w:val="28"/>
          <w:szCs w:val="28"/>
        </w:rPr>
        <w:t>: Chế tạo đòi hỏi kỹ thuật cao, thiết kế phức tạp, việc sửa chữa cũng khó khăn cho những người mới học , ngoài ra tuổi thọ của nó thường không cao (do cấu tạo chủ yếu bằng các linh kiện bán dẫn)</w:t>
      </w:r>
    </w:p>
    <w:p w14:paraId="75D75AE2" w14:textId="77777777" w:rsidR="00D97554" w:rsidRPr="00A73DE0" w:rsidRDefault="00D97554" w:rsidP="00D97554">
      <w:pPr>
        <w:jc w:val="both"/>
        <w:rPr>
          <w:rFonts w:ascii="Times New Roman" w:hAnsi="Times New Roman"/>
          <w:color w:val="000000" w:themeColor="text1"/>
          <w:sz w:val="28"/>
          <w:szCs w:val="28"/>
        </w:rPr>
      </w:pPr>
    </w:p>
    <w:p w14:paraId="61C68AA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w:t>
      </w:r>
      <w:r w:rsidRPr="00A73DE0">
        <w:rPr>
          <w:rFonts w:ascii="Times New Roman" w:hAnsi="Times New Roman"/>
          <w:noProof/>
          <w:sz w:val="28"/>
          <w:szCs w:val="28"/>
        </w:rPr>
        <w:drawing>
          <wp:inline distT="0" distB="0" distL="0" distR="0" wp14:anchorId="438B3D1B" wp14:editId="4FB40FC5">
            <wp:extent cx="4561205" cy="2238375"/>
            <wp:effectExtent l="0" t="0" r="0" b="9525"/>
            <wp:docPr id="28" name="Picture 28" descr="Cấu tạo nguồn tổ 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ấu tạo nguồn tổ o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69570" cy="2242480"/>
                    </a:xfrm>
                    <a:prstGeom prst="rect">
                      <a:avLst/>
                    </a:prstGeom>
                    <a:noFill/>
                    <a:ln>
                      <a:noFill/>
                    </a:ln>
                  </pic:spPr>
                </pic:pic>
              </a:graphicData>
            </a:graphic>
          </wp:inline>
        </w:drawing>
      </w:r>
    </w:p>
    <w:p w14:paraId="14D66A52" w14:textId="6B7F6F65" w:rsidR="00D97554" w:rsidRPr="00120F02" w:rsidRDefault="00D97554" w:rsidP="00120F02">
      <w:pPr>
        <w:ind w:left="1440" w:firstLine="720"/>
        <w:jc w:val="both"/>
        <w:rPr>
          <w:i/>
          <w:color w:val="000000" w:themeColor="text1"/>
          <w:sz w:val="28"/>
          <w:szCs w:val="28"/>
        </w:rPr>
      </w:pPr>
      <w:r w:rsidRPr="00A73DE0">
        <w:rPr>
          <w:rFonts w:ascii="Times New Roman" w:hAnsi="Times New Roman"/>
          <w:i/>
          <w:color w:val="000000" w:themeColor="text1"/>
          <w:sz w:val="28"/>
          <w:szCs w:val="28"/>
        </w:rPr>
        <w:t>Hình 2.11: Cấu tạo cơ bản một bộ nguồn tổ ong</w:t>
      </w:r>
    </w:p>
    <w:p w14:paraId="00B97DE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Nhìn vào board mạch trên ta thấy rằng một bo nguồn xung sẽ bao gồm những linh kiện cơ bản sau:</w:t>
      </w:r>
    </w:p>
    <w:p w14:paraId="672067B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Biến áp xung:</w:t>
      </w:r>
      <w:r w:rsidRPr="00A73DE0">
        <w:rPr>
          <w:rFonts w:ascii="Times New Roman" w:hAnsi="Times New Roman"/>
          <w:color w:val="000000" w:themeColor="text1"/>
          <w:sz w:val="28"/>
          <w:szCs w:val="28"/>
        </w:rPr>
        <w:t xml:space="preserve"> Cũng cấu tạo gồm các cuộn dây quán trên một lõi từ giống như biến áp thông thường chỉ có điều biến áp này sử dụng lõi ferit còn biến áp thường sử dụng lỗi thép kỹ thuật điện . Với cùng một kích thước thì biến áp xung cho công suất lớn hơn biến áp thường rất nhiều lần. Ngoài ra biến áp xung hoạt động tốt ở dải tần cao còn biến áp thường chỉ hoạt động ở dải tần thấp.</w:t>
      </w:r>
    </w:p>
    <w:p w14:paraId="61373B3B"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Cầu chì</w:t>
      </w:r>
      <w:r w:rsidRPr="00A73DE0">
        <w:rPr>
          <w:rFonts w:ascii="Times New Roman" w:hAnsi="Times New Roman"/>
          <w:color w:val="000000" w:themeColor="text1"/>
          <w:sz w:val="28"/>
          <w:szCs w:val="28"/>
        </w:rPr>
        <w:t>: Bảo vệ mạch nguồn bị ngắn mạch</w:t>
      </w:r>
    </w:p>
    <w:p w14:paraId="1EE83FB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Cuộn chống nhiễu, tụ lọc sơ cấp, điode chỉnh lưu</w:t>
      </w:r>
      <w:r w:rsidRPr="00A73DE0">
        <w:rPr>
          <w:rFonts w:ascii="Times New Roman" w:hAnsi="Times New Roman"/>
          <w:color w:val="000000" w:themeColor="text1"/>
          <w:sz w:val="28"/>
          <w:szCs w:val="28"/>
        </w:rPr>
        <w:t>: Có nhiệm vụ biến đổi điện áp xoay chiều 220V thành điện áp một chiều tích trữ trên tụ lọc sơ cấp để cung cấp năng lượng cho cuộn sơ cấp của máy biến áp xung</w:t>
      </w:r>
    </w:p>
    <w:p w14:paraId="4EE238C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Sò công suất:</w:t>
      </w:r>
      <w:r w:rsidRPr="00A73DE0">
        <w:rPr>
          <w:rFonts w:ascii="Times New Roman" w:hAnsi="Times New Roman"/>
          <w:color w:val="000000" w:themeColor="text1"/>
          <w:sz w:val="28"/>
          <w:szCs w:val="28"/>
        </w:rPr>
        <w:t xml:space="preserve"> Đây là một linh kiện bán dẫn dùng như một công tắc chuyển mạch , đó có thể là transistor, mosfet, IC tích hợp, IGBT có nhiệm vụ đóng cắt điện từ chân (+) của tụ lọc sơ cấp vào cuộn dây sơ cấp của biến áp xung rồi cho xuống mass.</w:t>
      </w:r>
    </w:p>
    <w:p w14:paraId="57A94BEA"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Style w:val="Strong"/>
          <w:rFonts w:ascii="Times New Roman" w:hAnsi="Times New Roman"/>
          <w:color w:val="333333"/>
          <w:sz w:val="28"/>
          <w:szCs w:val="28"/>
          <w:shd w:val="clear" w:color="auto" w:fill="FFFFFF"/>
        </w:rPr>
        <w:t>Chức năng của nguồn tổ ong:</w:t>
      </w:r>
      <w:r w:rsidRPr="00A73DE0">
        <w:rPr>
          <w:rFonts w:ascii="Times New Roman" w:hAnsi="Times New Roman"/>
          <w:color w:val="333333"/>
          <w:sz w:val="28"/>
          <w:szCs w:val="28"/>
        </w:rPr>
        <w:br/>
      </w:r>
      <w:r w:rsidRPr="00A73DE0">
        <w:rPr>
          <w:rFonts w:ascii="Times New Roman" w:hAnsi="Times New Roman"/>
          <w:color w:val="333333"/>
          <w:sz w:val="28"/>
          <w:szCs w:val="28"/>
          <w:shd w:val="clear" w:color="auto" w:fill="FFFFFF"/>
        </w:rPr>
        <w:t xml:space="preserve">- Nguồn tổ ong </w:t>
      </w:r>
      <w:r w:rsidRPr="00A73DE0">
        <w:rPr>
          <w:rFonts w:ascii="Times New Roman" w:hAnsi="Times New Roman"/>
          <w:b/>
          <w:color w:val="000000" w:themeColor="text1"/>
          <w:sz w:val="28"/>
          <w:szCs w:val="28"/>
        </w:rPr>
        <w:t xml:space="preserve"> lọc nguồn thứ cấp:</w:t>
      </w:r>
      <w:r w:rsidRPr="00A73DE0">
        <w:rPr>
          <w:rFonts w:ascii="Times New Roman" w:hAnsi="Times New Roman"/>
          <w:color w:val="000000" w:themeColor="text1"/>
          <w:sz w:val="28"/>
          <w:szCs w:val="28"/>
        </w:rPr>
        <w:t xml:space="preserve"> Dùng để tích trữ năng lượng điện từ cuộn thứ cấp của biến áp xung để cấp cho tải tiêu thụ. Chúng ta biết rằng khi cuộn sơ cấp của biến áp được đóng cắt điện liên tục bằng sò công suất thì xuất hiện từ trường biến thiên dẫn đến cuộn thứ cấp của biến áp cũng xuất hiện một điện áp ra. Điện áp này được chỉnh lưu qua một vài diode rồi đưa ra tụ lọc (tụ điện) thứ cấp để san phẳng điện áp.</w:t>
      </w:r>
    </w:p>
    <w:p w14:paraId="14D2222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lastRenderedPageBreak/>
        <w:t xml:space="preserve">      IC quang và IC TL431 :</w:t>
      </w:r>
      <w:r w:rsidRPr="00A73DE0">
        <w:rPr>
          <w:rFonts w:ascii="Times New Roman" w:hAnsi="Times New Roman"/>
          <w:color w:val="000000" w:themeColor="text1"/>
          <w:sz w:val="28"/>
          <w:szCs w:val="28"/>
        </w:rPr>
        <w:t xml:space="preserve"> Có nhiệm vụ tạo ra một điện áp cố định để khống chế điện áp ra bên thứ cấp ổn định theo mong muốn. Chúng sẽ làm nhiệm vụ khống chế dao dộng đóng cắt điện vào cuộn sơ cấp của biến áp xung sao cho điện áp ra bên thứ cấp đạt yêu cầu.</w:t>
      </w:r>
    </w:p>
    <w:p w14:paraId="5C7428D3" w14:textId="77777777" w:rsidR="00D97554" w:rsidRPr="00A73DE0" w:rsidRDefault="00D97554" w:rsidP="00D97554">
      <w:pPr>
        <w:pStyle w:val="ListParagraph"/>
        <w:numPr>
          <w:ilvl w:val="0"/>
          <w:numId w:val="30"/>
        </w:numPr>
        <w:spacing w:after="0" w:line="259" w:lineRule="auto"/>
        <w:rPr>
          <w:rFonts w:ascii="Times New Roman" w:hAnsi="Times New Roman"/>
          <w:b/>
          <w:color w:val="000000" w:themeColor="text1"/>
          <w:sz w:val="28"/>
          <w:szCs w:val="28"/>
        </w:rPr>
      </w:pPr>
      <w:r w:rsidRPr="00A73DE0">
        <w:rPr>
          <w:rFonts w:ascii="Times New Roman" w:hAnsi="Times New Roman"/>
          <w:b/>
          <w:color w:val="000000" w:themeColor="text1"/>
          <w:sz w:val="28"/>
          <w:szCs w:val="28"/>
        </w:rPr>
        <w:t>Chức năng</w:t>
      </w:r>
    </w:p>
    <w:p w14:paraId="6F4F0283" w14:textId="77777777" w:rsidR="00D97554" w:rsidRPr="00A73DE0" w:rsidRDefault="00D97554" w:rsidP="00D97554">
      <w:pPr>
        <w:jc w:val="both"/>
        <w:rPr>
          <w:rFonts w:ascii="Times New Roman" w:hAnsi="Times New Roman"/>
          <w:color w:val="333333"/>
          <w:sz w:val="28"/>
          <w:szCs w:val="28"/>
          <w:shd w:val="clear" w:color="auto" w:fill="FFFFFF"/>
        </w:rPr>
      </w:pPr>
      <w:r w:rsidRPr="00A73DE0">
        <w:rPr>
          <w:rFonts w:ascii="Times New Roman" w:hAnsi="Times New Roman"/>
          <w:color w:val="333333"/>
          <w:sz w:val="28"/>
          <w:szCs w:val="28"/>
          <w:shd w:val="clear" w:color="auto" w:fill="FFFFFF"/>
        </w:rPr>
        <w:t xml:space="preserve">    Nguồn tổ ong được cấu tạo để chuyển đổi điện áp từ nguồn xoay chiều thành nguồn một chiều, giúp các thiết bị điện hoạt động. </w:t>
      </w:r>
    </w:p>
    <w:p w14:paraId="45204FF4" w14:textId="77777777" w:rsidR="00D97554" w:rsidRPr="00A73DE0" w:rsidRDefault="00D97554" w:rsidP="00D97554">
      <w:pPr>
        <w:jc w:val="both"/>
        <w:rPr>
          <w:rFonts w:ascii="Times New Roman" w:hAnsi="Times New Roman"/>
          <w:color w:val="333333"/>
          <w:sz w:val="28"/>
          <w:szCs w:val="28"/>
          <w:shd w:val="clear" w:color="auto" w:fill="FFFFFF"/>
        </w:rPr>
      </w:pPr>
      <w:r w:rsidRPr="00A73DE0">
        <w:rPr>
          <w:rFonts w:ascii="Times New Roman" w:hAnsi="Times New Roman"/>
          <w:color w:val="333333"/>
          <w:sz w:val="28"/>
          <w:szCs w:val="28"/>
          <w:shd w:val="clear" w:color="auto" w:fill="FFFFFF"/>
        </w:rPr>
        <w:t xml:space="preserve">    Nguồn tổ ong được sử dụng rộng rãi trong mọi hoạt động sinh hoạt và sản xuất. Bộ nguồn này luôn mang lại hiệu suất tối đa cho công nghệ LED hiện đại. </w:t>
      </w:r>
    </w:p>
    <w:p w14:paraId="03A820EE" w14:textId="77777777" w:rsidR="00D97554" w:rsidRPr="00A73DE0" w:rsidRDefault="00D97554" w:rsidP="00D97554">
      <w:pPr>
        <w:jc w:val="both"/>
        <w:rPr>
          <w:rFonts w:ascii="Times New Roman" w:hAnsi="Times New Roman"/>
          <w:color w:val="333333"/>
          <w:sz w:val="28"/>
          <w:szCs w:val="28"/>
          <w:shd w:val="clear" w:color="auto" w:fill="FFFFFF"/>
        </w:rPr>
      </w:pPr>
      <w:r w:rsidRPr="00A73DE0">
        <w:rPr>
          <w:rFonts w:ascii="Times New Roman" w:hAnsi="Times New Roman"/>
          <w:color w:val="333333"/>
          <w:sz w:val="28"/>
          <w:szCs w:val="28"/>
          <w:shd w:val="clear" w:color="auto" w:fill="FFFFFF"/>
        </w:rPr>
        <w:t xml:space="preserve">    Nguồn tổ ong được dùng rộng rãi trong các thiết bị công nghiệp và dân dụng như lắp đặt tủ điện, lắp đèn, camera giám sát, máy tính, loa đài...hoặc bất cứ thiết bị nào sử dụng nguồn một chiều có thông số tương ứng. Nguồn tổ ong thường được dùng trong các mạch ổn áp, cung cấp dòng áp đủ tranh trường hợp dòng ảnh hưởng tới mạch, sụt áp.</w:t>
      </w:r>
    </w:p>
    <w:p w14:paraId="64040368" w14:textId="77777777" w:rsidR="00D97554" w:rsidRPr="00A73DE0" w:rsidRDefault="00D97554" w:rsidP="00D97554">
      <w:pPr>
        <w:jc w:val="both"/>
        <w:rPr>
          <w:rFonts w:ascii="Times New Roman" w:hAnsi="Times New Roman"/>
          <w:color w:val="333333"/>
          <w:sz w:val="28"/>
          <w:szCs w:val="28"/>
          <w:shd w:val="clear" w:color="auto" w:fill="FFFFFF"/>
        </w:rPr>
      </w:pPr>
      <w:r w:rsidRPr="00A73DE0">
        <w:rPr>
          <w:rFonts w:ascii="Times New Roman" w:hAnsi="Times New Roman"/>
          <w:color w:val="333333"/>
          <w:sz w:val="28"/>
          <w:szCs w:val="28"/>
          <w:shd w:val="clear" w:color="auto" w:fill="FFFFFF"/>
        </w:rPr>
        <w:t xml:space="preserve">    Bộ nguồn này có các công dụng nổi bật như chỉnh lưu, biến tần, ngắn dòng,...nhằm làm dòng điện, điện áp, tần số dao động ổn định. Không những có vai trò quan trọng, nguồn tổ ong làm tăng tuổi thọ của các thiết bị điện lâu hơn</w:t>
      </w:r>
    </w:p>
    <w:p w14:paraId="0903886C"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Thông số kỹ thuật của nguồn tổ ong cơ bản</w:t>
      </w:r>
      <w:r w:rsidRPr="00A73DE0">
        <w:rPr>
          <w:rFonts w:ascii="Times New Roman" w:hAnsi="Times New Roman"/>
          <w:color w:val="000000" w:themeColor="text1"/>
          <w:sz w:val="28"/>
          <w:szCs w:val="28"/>
        </w:rPr>
        <w:t>.</w:t>
      </w:r>
    </w:p>
    <w:p w14:paraId="67955054"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Điện áp ngõ vào: 110/220 VAC</w:t>
      </w:r>
    </w:p>
    <w:p w14:paraId="66379016"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Điện áp ngõ ra: 24 VDC</w:t>
      </w:r>
    </w:p>
    <w:p w14:paraId="7C9F9992"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Sai số điện áp đầu ra: 1-3 %</w:t>
      </w:r>
    </w:p>
    <w:p w14:paraId="11D3605E"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Công suất thực tế :88 %</w:t>
      </w:r>
    </w:p>
    <w:p w14:paraId="7524A008" w14:textId="77777777" w:rsidR="00D97554" w:rsidRPr="00A73DE0" w:rsidRDefault="00D97554" w:rsidP="00D97554">
      <w:pPr>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Nhiệt độ làm việc :0-70 độ C</w:t>
      </w:r>
    </w:p>
    <w:p w14:paraId="191C415A"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2.9. Thiết kế khung </w:t>
      </w:r>
    </w:p>
    <w:p w14:paraId="6C03E9A4"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1) Nhôm cố định</w:t>
      </w:r>
    </w:p>
    <w:p w14:paraId="6D273183" w14:textId="77777777" w:rsidR="00D97554" w:rsidRPr="00A73DE0" w:rsidRDefault="00D97554" w:rsidP="00D97554">
      <w:pPr>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Khái niệm</w:t>
      </w:r>
    </w:p>
    <w:p w14:paraId="13A34F0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Nhôm là kim loại màu trắng bạc, mềm, nhẹ, độ phản chiếu cao, có tính dẫn nhiệt và dẫn điện cao, không độc, chống mài mòn. Nhôm là kim loại có nhiều thành phần nhất, chiếm 1/12 trong vỏ trái đất. Trong đời sống nhôm thường được gọi là hợp kim nhôm và được phân loại đúng như hình dáng của nó như nhôm tấm, nhôm ống, nhôm tròn, nhôm vuông, nhôm định hình…</w:t>
      </w:r>
    </w:p>
    <w:p w14:paraId="7B1B6A5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Nhôm định hình là những loại nhôm đã qua quá trình xử lý kim loại nhằm phát huy tối đa các đặc tính vật lý của nhôm phù hợp cho các nhà thiết kế, kỹ sư và nhà sản xuất.Ngày nay nhôm định hình càng được ứng dụng rộng rãi trong nhiều ngành công nghiệp.</w:t>
      </w:r>
    </w:p>
    <w:p w14:paraId="65CAE77D" w14:textId="77777777" w:rsidR="00D97554" w:rsidRPr="00A73DE0" w:rsidRDefault="00D97554" w:rsidP="00D97554">
      <w:pPr>
        <w:jc w:val="both"/>
        <w:rPr>
          <w:rFonts w:ascii="Times New Roman" w:hAnsi="Times New Roman"/>
          <w:color w:val="000000" w:themeColor="text1"/>
          <w:sz w:val="28"/>
          <w:szCs w:val="28"/>
        </w:rPr>
      </w:pPr>
    </w:p>
    <w:p w14:paraId="3A22CAEB" w14:textId="12E1546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49CDE609" wp14:editId="7AFECF91">
            <wp:extent cx="2926080" cy="1905000"/>
            <wp:effectExtent l="0" t="0" r="7620" b="0"/>
            <wp:docPr id="36" name="Picture 36" descr="Nhôm định hình 3030 Linh kiện Cầu Giấ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hôm định hình 3030 Linh kiện Cầu Giấy"/>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926080" cy="1905000"/>
                    </a:xfrm>
                    <a:prstGeom prst="rect">
                      <a:avLst/>
                    </a:prstGeom>
                    <a:noFill/>
                    <a:ln>
                      <a:noFill/>
                    </a:ln>
                  </pic:spPr>
                </pic:pic>
              </a:graphicData>
            </a:graphic>
          </wp:inline>
        </w:drawing>
      </w:r>
    </w:p>
    <w:p w14:paraId="28E56BE5" w14:textId="7ECC498B"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 xml:space="preserve">     Hình 2.12: Nhôm định hình</w:t>
      </w:r>
    </w:p>
    <w:p w14:paraId="0468F08F"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b/>
          <w:color w:val="000000" w:themeColor="text1"/>
          <w:sz w:val="28"/>
          <w:szCs w:val="28"/>
        </w:rPr>
        <w:t>⁕Ưu điểm vượt trội của nhôm định hình</w:t>
      </w:r>
    </w:p>
    <w:p w14:paraId="48E1528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Thiết kế được nhiều kiểu dáng</w:t>
      </w:r>
    </w:p>
    <w:p w14:paraId="0728B25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Có thể xử lý các không gian tinh tế, tạo ra những kiểu trang trí hiện đại,ấn tượng</w:t>
      </w:r>
    </w:p>
    <w:p w14:paraId="3F4E28D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Thanh nhôm khi ứng dụng trong các công trình xây dựng lại rất vững chắc</w:t>
      </w:r>
    </w:p>
    <w:p w14:paraId="3480ADC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Có thể chịu được mọi sức ép của gió</w:t>
      </w:r>
    </w:p>
    <w:p w14:paraId="4797423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Không bị cong vênh,co gót, oxy hóa và rỉ theo thời gian như một số sản phẩm thông thường trong điều kiện khí hậu khắc nghiệt</w:t>
      </w:r>
    </w:p>
    <w:p w14:paraId="10D44E8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Dễ lắp ghép với nhiều loại kính và khóa khác nhau trên thị trường.</w:t>
      </w:r>
    </w:p>
    <w:p w14:paraId="3BD4CE35"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Có thể tạo những cánh cửa lớn, dựng những bức vách hoành tráng mà không phải lo lắng về vấn đề thi công và độ an toàn trong quá trình sử dụng</w:t>
      </w:r>
    </w:p>
    <w:p w14:paraId="6DF7A031"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⁕Ứng dụng của nhôm định hình vào công nghiệp</w:t>
      </w:r>
    </w:p>
    <w:p w14:paraId="4FC968F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Với đặc tính cứng, chịu lực tốt, khả năng chống ăn mòn cao, khả năng tạo hình vượt trội thanh nhôm định hình công nghiệp được sử dụng rộng rãi trong ngành công nghiệp với nhiều ứng dụng khác nhau. </w:t>
      </w:r>
    </w:p>
    <w:p w14:paraId="7CCBCA2D"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Trong công nghiệp, nhôm định hình có vai trò quan trọng trong ngành hỗ trợ cơ khí như: Băng tải, băng chuyền, giá kệ để hàng, làm việc trong nhà máy, hệ tản nhiệt, khung máy CNC,...</w:t>
      </w:r>
    </w:p>
    <w:p w14:paraId="31181E61"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 xml:space="preserve">  • Với ngành công nghiệp năng lượng, nhôm định hình được sử dụng làm khung tháp gió và khung pin năng lượng mặt trời.</w:t>
      </w:r>
    </w:p>
    <w:p w14:paraId="055236C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 Với ngành công nghiệp vận tải, nhôm dùng cho xe tải, bệ bước ô tô, trụ đèn giao thông..</w:t>
      </w:r>
    </w:p>
    <w:p w14:paraId="3E0CF57E"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b) Phân Loại</w:t>
      </w:r>
    </w:p>
    <w:p w14:paraId="1232C442"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w:t>
      </w:r>
      <w:r w:rsidRPr="00A73DE0">
        <w:rPr>
          <w:rFonts w:ascii="Times New Roman" w:hAnsi="Times New Roman"/>
          <w:sz w:val="28"/>
          <w:szCs w:val="28"/>
        </w:rPr>
        <w:t>Nhôm định hình 20x20</w:t>
      </w:r>
    </w:p>
    <w:p w14:paraId="409FD784"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Mã sản phẩm: NDH 20x20</w:t>
      </w:r>
    </w:p>
    <w:p w14:paraId="4F1BBDFE"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Chất liệu: nhôm</w:t>
      </w:r>
    </w:p>
    <w:p w14:paraId="76548759"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Trọng lượng: 0.464 kg/m</w:t>
      </w:r>
    </w:p>
    <w:p w14:paraId="23D94583"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Nhôm định hình 30x30</w:t>
      </w:r>
    </w:p>
    <w:p w14:paraId="614C86E2"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Mã sản phẩm:NDH 30x30 </w:t>
      </w:r>
    </w:p>
    <w:p w14:paraId="4FDF7334"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Chất liệu:Nhôm</w:t>
      </w:r>
    </w:p>
    <w:p w14:paraId="4A536955" w14:textId="77777777" w:rsidR="00D97554" w:rsidRPr="00A73DE0" w:rsidRDefault="00D97554" w:rsidP="00D97554">
      <w:pPr>
        <w:pStyle w:val="NormalWeb"/>
        <w:shd w:val="clear" w:color="auto" w:fill="FFFFFF"/>
        <w:spacing w:before="0" w:beforeAutospacing="0"/>
        <w:jc w:val="both"/>
        <w:rPr>
          <w:sz w:val="28"/>
          <w:szCs w:val="28"/>
        </w:rPr>
      </w:pPr>
      <w:r w:rsidRPr="00A73DE0">
        <w:rPr>
          <w:sz w:val="28"/>
          <w:szCs w:val="28"/>
        </w:rPr>
        <w:t xml:space="preserve">   Trọng lượng:0.869 kg/m</w:t>
      </w:r>
    </w:p>
    <w:p w14:paraId="7CFCBABE"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Nhôm định hình 40x40A</w:t>
      </w:r>
    </w:p>
    <w:p w14:paraId="0694F533"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Mã sản phẩm: 40x40A</w:t>
      </w:r>
    </w:p>
    <w:p w14:paraId="1B8F67D7"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Mác nhôm định hình: 6063 – T5</w:t>
      </w:r>
    </w:p>
    <w:p w14:paraId="678F736D"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Bề mặt sản phẩm: Anot hoá màu trắng bạc.</w:t>
      </w:r>
    </w:p>
    <w:p w14:paraId="054C1204"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Nhôm định hình 60x60</w:t>
      </w:r>
    </w:p>
    <w:p w14:paraId="525BC8C4"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Thanh nhôm định hình 60X60 là một trong những sản phẩm dùng nhôm được sử dụng phổ biến nhất, với kích thước lớn thì mặt hàng này thường được sử dụng làm các bộ khung hay giá kệ nhờ khả năng chịu lực lớn.</w:t>
      </w:r>
    </w:p>
    <w:p w14:paraId="2631F294"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Mã sản phẩm: 60x60l</w:t>
      </w:r>
    </w:p>
    <w:p w14:paraId="6533D667"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Mác nhôm định hình: 6063 – T5</w:t>
      </w:r>
    </w:p>
    <w:p w14:paraId="10B527EE"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Bề mặt sản phẩm: Anot hoá màu trắng bạc.</w:t>
      </w:r>
    </w:p>
    <w:p w14:paraId="10C98844" w14:textId="77777777" w:rsidR="00D97554" w:rsidRPr="00A73DE0" w:rsidRDefault="00D97554" w:rsidP="00D97554">
      <w:pPr>
        <w:pStyle w:val="NormalWeb"/>
        <w:shd w:val="clear" w:color="auto" w:fill="FFFFFF"/>
        <w:spacing w:before="0" w:beforeAutospacing="0" w:after="0" w:afterAutospacing="0"/>
        <w:jc w:val="both"/>
        <w:rPr>
          <w:sz w:val="28"/>
          <w:szCs w:val="28"/>
        </w:rPr>
      </w:pPr>
    </w:p>
    <w:p w14:paraId="1E7D5207" w14:textId="77777777" w:rsidR="00D97554" w:rsidRPr="00A73DE0" w:rsidRDefault="00D97554" w:rsidP="00D97554">
      <w:pPr>
        <w:pStyle w:val="NormalWeb"/>
        <w:shd w:val="clear" w:color="auto" w:fill="FFFFFF"/>
        <w:spacing w:before="0" w:beforeAutospacing="0" w:after="0" w:afterAutospacing="0"/>
        <w:jc w:val="both"/>
        <w:rPr>
          <w:b/>
          <w:color w:val="000000" w:themeColor="text1"/>
          <w:sz w:val="28"/>
          <w:szCs w:val="28"/>
        </w:rPr>
      </w:pPr>
      <w:r w:rsidRPr="00A73DE0">
        <w:rPr>
          <w:b/>
          <w:color w:val="000000" w:themeColor="text1"/>
          <w:sz w:val="28"/>
          <w:szCs w:val="28"/>
        </w:rPr>
        <w:t xml:space="preserve"> 2) Ke nhôm định hình</w:t>
      </w:r>
    </w:p>
    <w:p w14:paraId="48C0884C" w14:textId="77777777" w:rsidR="00D97554" w:rsidRPr="00A73DE0" w:rsidRDefault="00D97554" w:rsidP="00D97554">
      <w:pPr>
        <w:pStyle w:val="NormalWeb"/>
        <w:shd w:val="clear" w:color="auto" w:fill="FFFFFF"/>
        <w:spacing w:before="0" w:beforeAutospacing="0" w:after="0" w:afterAutospacing="0"/>
        <w:jc w:val="both"/>
        <w:rPr>
          <w:b/>
          <w:color w:val="000000" w:themeColor="text1"/>
          <w:sz w:val="28"/>
          <w:szCs w:val="28"/>
        </w:rPr>
      </w:pPr>
      <w:r w:rsidRPr="00A73DE0">
        <w:rPr>
          <w:b/>
          <w:color w:val="000000" w:themeColor="text1"/>
          <w:sz w:val="28"/>
          <w:szCs w:val="28"/>
        </w:rPr>
        <w:t xml:space="preserve">   </w:t>
      </w:r>
      <w:r w:rsidRPr="00A73DE0">
        <w:rPr>
          <w:color w:val="000000" w:themeColor="text1"/>
          <w:sz w:val="28"/>
          <w:szCs w:val="28"/>
        </w:rPr>
        <w:t xml:space="preserve"> Đối với thanh nhôm định hình thì phụ kiện đi kèm bao gồm: Ke góc nhôm vuông 20, ke góc nhôm vuông 30, ke góc nhôm vuông 40, nắp bịt khung nhôm, bản lề nhôm định hình, bulong nhôm định hình…Đối với khung nhôm định hình tròn phụ kiện đi kèm có: khớp nối nhôm định hình, nắp bịt khung nhôm, bulong nhôm định hình….</w:t>
      </w:r>
    </w:p>
    <w:p w14:paraId="1D399677" w14:textId="77777777" w:rsidR="00D97554" w:rsidRPr="00A73DE0" w:rsidRDefault="00D97554" w:rsidP="00D97554">
      <w:pPr>
        <w:pStyle w:val="NormalWeb"/>
        <w:shd w:val="clear" w:color="auto" w:fill="FFFFFF"/>
        <w:spacing w:before="0" w:beforeAutospacing="0" w:after="0" w:afterAutospacing="0"/>
        <w:jc w:val="both"/>
        <w:rPr>
          <w:color w:val="000000" w:themeColor="text1"/>
          <w:sz w:val="28"/>
          <w:szCs w:val="28"/>
        </w:rPr>
      </w:pPr>
      <w:r w:rsidRPr="00A73DE0">
        <w:rPr>
          <w:color w:val="000000" w:themeColor="text1"/>
          <w:sz w:val="28"/>
          <w:szCs w:val="28"/>
        </w:rPr>
        <w:t xml:space="preserve">   Mỗi một phụ kiện lại có những đặc tính cũng như cách sử dụng khác nhau giúp cho sản phẩm cuối cùng được tạo ra được đẹp, bền chắc và an toàn với người sử dụng nhất. Trong bài viết hôm nay chúng tôi sẽ giới thiệu đến quý khách về sản phẩm ke góc nhôm vuông định hình.</w:t>
      </w:r>
    </w:p>
    <w:p w14:paraId="454E1850" w14:textId="77777777" w:rsidR="00D97554" w:rsidRPr="00A73DE0" w:rsidRDefault="00D97554" w:rsidP="00D97554">
      <w:pPr>
        <w:pStyle w:val="NormalWeb"/>
        <w:numPr>
          <w:ilvl w:val="0"/>
          <w:numId w:val="26"/>
        </w:numPr>
        <w:shd w:val="clear" w:color="auto" w:fill="FFFFFF"/>
        <w:spacing w:before="0" w:beforeAutospacing="0" w:after="0" w:afterAutospacing="0"/>
        <w:jc w:val="both"/>
        <w:rPr>
          <w:b/>
          <w:sz w:val="28"/>
          <w:szCs w:val="28"/>
        </w:rPr>
      </w:pPr>
      <w:r w:rsidRPr="00A73DE0">
        <w:rPr>
          <w:b/>
          <w:color w:val="000000" w:themeColor="text1"/>
          <w:sz w:val="28"/>
          <w:szCs w:val="28"/>
        </w:rPr>
        <w:t>Khái niệm</w:t>
      </w:r>
    </w:p>
    <w:p w14:paraId="6007A108"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b/>
          <w:sz w:val="28"/>
          <w:szCs w:val="28"/>
        </w:rPr>
        <w:t xml:space="preserve">   </w:t>
      </w:r>
      <w:r w:rsidRPr="00A73DE0">
        <w:rPr>
          <w:sz w:val="28"/>
          <w:szCs w:val="28"/>
        </w:rPr>
        <w:t xml:space="preserve">Để nối góc của hai thanh nhôm định hình vuông lại với nhau thì phải cần đến ke góc nhôm, giúp cho hai khung nhôm gắn kết và tạo ra hình dạng góc cửa cho một bộ cửa hoàn </w:t>
      </w:r>
      <w:r w:rsidRPr="00A73DE0">
        <w:rPr>
          <w:sz w:val="28"/>
          <w:szCs w:val="28"/>
        </w:rPr>
        <w:lastRenderedPageBreak/>
        <w:t>chỉnh. Khi tạo ra một bộ khung nhôm cửa kính, quý khách hàng quan sát có thể thấy sẽ cần đến 4 ke góc nhôm để tạo nên 4 góc cửa, điều quan trọng là ke góc phải đảm bảo chắc chắn thì cánh cửa mới đảm bảo được độ chắc chắn và an toàn cho người sử dụng.</w:t>
      </w:r>
    </w:p>
    <w:p w14:paraId="1FB9A64C" w14:textId="77777777" w:rsidR="00D97554" w:rsidRPr="00A73DE0" w:rsidRDefault="00D97554" w:rsidP="00D97554">
      <w:pPr>
        <w:pStyle w:val="NormalWeb"/>
        <w:shd w:val="clear" w:color="auto" w:fill="FFFFFF"/>
        <w:spacing w:before="0" w:beforeAutospacing="0" w:after="0" w:afterAutospacing="0"/>
        <w:rPr>
          <w:sz w:val="28"/>
          <w:szCs w:val="28"/>
        </w:rPr>
      </w:pPr>
    </w:p>
    <w:p w14:paraId="302D64C9"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w:t>
      </w:r>
      <w:r w:rsidRPr="00A73DE0">
        <w:rPr>
          <w:noProof/>
          <w:sz w:val="28"/>
          <w:szCs w:val="28"/>
        </w:rPr>
        <w:drawing>
          <wp:inline distT="0" distB="0" distL="0" distR="0" wp14:anchorId="1C6DE7E3" wp14:editId="1E012C57">
            <wp:extent cx="2540000" cy="1438275"/>
            <wp:effectExtent l="0" t="0" r="0" b="9525"/>
            <wp:docPr id="38" name="Picture 38" descr="Tìm hiểu phụ kiện ke góc nhôm định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ìm hiểu phụ kiện ke góc nhôm định hình"/>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05473" cy="1475349"/>
                    </a:xfrm>
                    <a:prstGeom prst="rect">
                      <a:avLst/>
                    </a:prstGeom>
                    <a:noFill/>
                    <a:ln>
                      <a:noFill/>
                    </a:ln>
                  </pic:spPr>
                </pic:pic>
              </a:graphicData>
            </a:graphic>
          </wp:inline>
        </w:drawing>
      </w:r>
    </w:p>
    <w:p w14:paraId="58804F2E" w14:textId="77777777" w:rsidR="00D97554" w:rsidRPr="00A73DE0" w:rsidRDefault="00D97554" w:rsidP="00D97554">
      <w:pPr>
        <w:pStyle w:val="NormalWeb"/>
        <w:shd w:val="clear" w:color="auto" w:fill="FFFFFF"/>
        <w:spacing w:before="0" w:beforeAutospacing="0" w:after="0" w:afterAutospacing="0"/>
        <w:jc w:val="both"/>
        <w:rPr>
          <w:sz w:val="28"/>
          <w:szCs w:val="28"/>
        </w:rPr>
      </w:pPr>
    </w:p>
    <w:p w14:paraId="4D6A8196" w14:textId="77777777" w:rsidR="00D97554" w:rsidRPr="00A73DE0" w:rsidRDefault="00D97554" w:rsidP="00D97554">
      <w:pPr>
        <w:pStyle w:val="NormalWeb"/>
        <w:shd w:val="clear" w:color="auto" w:fill="FFFFFF"/>
        <w:spacing w:before="0" w:beforeAutospacing="0" w:after="0" w:afterAutospacing="0"/>
        <w:jc w:val="both"/>
        <w:rPr>
          <w:i/>
          <w:sz w:val="28"/>
          <w:szCs w:val="28"/>
        </w:rPr>
      </w:pPr>
      <w:r w:rsidRPr="00A73DE0">
        <w:rPr>
          <w:sz w:val="28"/>
          <w:szCs w:val="28"/>
        </w:rPr>
        <w:tab/>
      </w:r>
      <w:r w:rsidRPr="00A73DE0">
        <w:rPr>
          <w:sz w:val="28"/>
          <w:szCs w:val="28"/>
        </w:rPr>
        <w:tab/>
      </w:r>
      <w:r w:rsidRPr="00A73DE0">
        <w:rPr>
          <w:sz w:val="28"/>
          <w:szCs w:val="28"/>
        </w:rPr>
        <w:tab/>
      </w:r>
      <w:r w:rsidRPr="00A73DE0">
        <w:rPr>
          <w:i/>
          <w:sz w:val="28"/>
          <w:szCs w:val="28"/>
        </w:rPr>
        <w:t xml:space="preserve"> Hình 2.13:Ke nhôm định hình</w:t>
      </w:r>
    </w:p>
    <w:p w14:paraId="09FA2439" w14:textId="77777777" w:rsidR="00D97554" w:rsidRPr="00A73DE0" w:rsidRDefault="00D97554" w:rsidP="00D97554">
      <w:pPr>
        <w:pStyle w:val="NormalWeb"/>
        <w:shd w:val="clear" w:color="auto" w:fill="FFFFFF"/>
        <w:spacing w:before="0" w:beforeAutospacing="0" w:after="0" w:afterAutospacing="0"/>
        <w:jc w:val="both"/>
        <w:rPr>
          <w:i/>
          <w:sz w:val="28"/>
          <w:szCs w:val="28"/>
        </w:rPr>
      </w:pPr>
    </w:p>
    <w:p w14:paraId="5C4C522E" w14:textId="77777777" w:rsidR="00D97554" w:rsidRPr="00A73DE0" w:rsidRDefault="00D97554" w:rsidP="00D97554">
      <w:pPr>
        <w:pStyle w:val="NormalWeb"/>
        <w:numPr>
          <w:ilvl w:val="0"/>
          <w:numId w:val="26"/>
        </w:numPr>
        <w:shd w:val="clear" w:color="auto" w:fill="FFFFFF"/>
        <w:spacing w:before="0" w:beforeAutospacing="0" w:after="0" w:afterAutospacing="0"/>
        <w:jc w:val="both"/>
        <w:rPr>
          <w:b/>
          <w:i/>
          <w:sz w:val="28"/>
          <w:szCs w:val="28"/>
        </w:rPr>
      </w:pPr>
      <w:r w:rsidRPr="00A73DE0">
        <w:rPr>
          <w:b/>
          <w:sz w:val="28"/>
          <w:szCs w:val="28"/>
        </w:rPr>
        <w:t>Cấu tạo và hình dạng của ke góc nhôm định hình</w:t>
      </w:r>
    </w:p>
    <w:p w14:paraId="76F9A6BE" w14:textId="77777777" w:rsidR="00D97554" w:rsidRPr="00A73DE0" w:rsidRDefault="00D97554" w:rsidP="00D97554">
      <w:pPr>
        <w:pStyle w:val="NormalWeb"/>
        <w:shd w:val="clear" w:color="auto" w:fill="FFFFFF"/>
        <w:spacing w:before="0" w:beforeAutospacing="0" w:after="0" w:afterAutospacing="0"/>
        <w:jc w:val="both"/>
        <w:rPr>
          <w:b/>
          <w:i/>
          <w:sz w:val="28"/>
          <w:szCs w:val="28"/>
        </w:rPr>
      </w:pPr>
      <w:r w:rsidRPr="00A73DE0">
        <w:rPr>
          <w:sz w:val="28"/>
          <w:szCs w:val="28"/>
        </w:rPr>
        <w:t xml:space="preserve">  Ở mặt cắt ngang ke góc nhôm có cấu tạo giống với hình chữ L, tuy nhiên được bo kín bởi các lớp nhôm, ở hai cạnh của ke góc nhôm thường được đột lỗ tròn hoặc oval với mục đích là khi kết nối hai thanh nhôm lại sẽ bắt vít hoặc bulong để gắn kết và tạo độ chắc chắn.</w:t>
      </w:r>
    </w:p>
    <w:p w14:paraId="627EC6C6" w14:textId="77777777" w:rsidR="00D97554" w:rsidRPr="00A73DE0" w:rsidRDefault="00D97554" w:rsidP="00D97554">
      <w:pPr>
        <w:pStyle w:val="NormalWeb"/>
        <w:shd w:val="clear" w:color="auto" w:fill="FFFFFF"/>
        <w:spacing w:before="0" w:beforeAutospacing="0" w:after="0" w:afterAutospacing="0"/>
        <w:jc w:val="both"/>
        <w:rPr>
          <w:sz w:val="28"/>
          <w:szCs w:val="28"/>
        </w:rPr>
      </w:pPr>
      <w:r w:rsidRPr="00A73DE0">
        <w:rPr>
          <w:sz w:val="28"/>
          <w:szCs w:val="28"/>
        </w:rPr>
        <w:t xml:space="preserve">  Thiết kế của các loại ke góc nhôm là tương tự như nhau, tuy nhiên tùy vào kích thước của khung nhôm định hình mà sẽ có các kích thước ke góc nhôm tương ứng. Hiện nay ke góc nhôm được phân phối tại Công ty Anttek Việt Nam có ke góc nhôm 20, 30 và 40.</w:t>
      </w:r>
      <w:r w:rsidRPr="00A73DE0">
        <w:rPr>
          <w:b/>
          <w:i/>
          <w:sz w:val="28"/>
          <w:szCs w:val="28"/>
        </w:rPr>
        <w:br/>
      </w:r>
      <w:r w:rsidRPr="00A73DE0">
        <w:rPr>
          <w:sz w:val="28"/>
          <w:szCs w:val="28"/>
        </w:rPr>
        <w:t xml:space="preserve">   Ke góc nhôm ngoài phân chia theo kích thước còn phân chia theo hãng sản xuất. Có ke góc nhôm được nhập khẩu và cũng có loại ke góc nhôm được sản xuất tại Việt Nam. Nếu là khung nhôm định hình nhập khẩu thì các phụ kiện đi kèm cũng sẽ là nhập khẩu để tương ứng với màu sắc, mẫu mã, và kích thước của hệ khung nhôm.</w:t>
      </w:r>
    </w:p>
    <w:p w14:paraId="349C8E98" w14:textId="77777777" w:rsidR="00D97554" w:rsidRPr="00A73DE0" w:rsidRDefault="00D97554" w:rsidP="00D97554">
      <w:pPr>
        <w:pStyle w:val="NormalWeb"/>
        <w:shd w:val="clear" w:color="auto" w:fill="FFFFFF"/>
        <w:spacing w:before="0" w:beforeAutospacing="0" w:after="0" w:afterAutospacing="0"/>
        <w:jc w:val="both"/>
        <w:rPr>
          <w:sz w:val="28"/>
          <w:szCs w:val="28"/>
        </w:rPr>
      </w:pPr>
    </w:p>
    <w:p w14:paraId="75172FF0" w14:textId="77777777" w:rsidR="00D97554" w:rsidRPr="00A73DE0" w:rsidRDefault="00D97554" w:rsidP="00D97554">
      <w:pPr>
        <w:pStyle w:val="NormalWeb"/>
        <w:shd w:val="clear" w:color="auto" w:fill="FFFFFF"/>
        <w:spacing w:before="0" w:beforeAutospacing="0" w:after="0" w:afterAutospacing="0"/>
        <w:jc w:val="both"/>
        <w:rPr>
          <w:sz w:val="28"/>
          <w:szCs w:val="28"/>
        </w:rPr>
      </w:pPr>
    </w:p>
    <w:p w14:paraId="1596F869" w14:textId="77777777" w:rsidR="00D97554" w:rsidRPr="00A73DE0" w:rsidRDefault="00D97554" w:rsidP="00D97554">
      <w:pPr>
        <w:pStyle w:val="NormalWeb"/>
        <w:shd w:val="clear" w:color="auto" w:fill="FFFFFF"/>
        <w:spacing w:before="0" w:beforeAutospacing="0" w:after="0" w:afterAutospacing="0"/>
        <w:jc w:val="both"/>
        <w:rPr>
          <w:b/>
          <w:i/>
          <w:sz w:val="28"/>
          <w:szCs w:val="28"/>
        </w:rPr>
      </w:pPr>
      <w:r w:rsidRPr="00A73DE0">
        <w:rPr>
          <w:b/>
          <w:i/>
          <w:sz w:val="28"/>
          <w:szCs w:val="28"/>
        </w:rPr>
        <w:t xml:space="preserve">              </w:t>
      </w:r>
      <w:r w:rsidRPr="00A73DE0">
        <w:rPr>
          <w:noProof/>
          <w:sz w:val="28"/>
          <w:szCs w:val="28"/>
        </w:rPr>
        <w:drawing>
          <wp:inline distT="0" distB="0" distL="0" distR="0" wp14:anchorId="3AA43827" wp14:editId="2CE20C3A">
            <wp:extent cx="4323058" cy="2019300"/>
            <wp:effectExtent l="0" t="0" r="1905" b="0"/>
            <wp:docPr id="39" name="Picture 39" descr="Bản vẽ phụ kiện ke góc nhôm định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Bản vẽ phụ kiện ke góc nhôm định hình"/>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64203" cy="2038519"/>
                    </a:xfrm>
                    <a:prstGeom prst="rect">
                      <a:avLst/>
                    </a:prstGeom>
                    <a:noFill/>
                    <a:ln>
                      <a:noFill/>
                    </a:ln>
                  </pic:spPr>
                </pic:pic>
              </a:graphicData>
            </a:graphic>
          </wp:inline>
        </w:drawing>
      </w:r>
    </w:p>
    <w:p w14:paraId="5BC48F1D" w14:textId="77777777" w:rsidR="00D97554" w:rsidRPr="00A73DE0" w:rsidRDefault="00D97554" w:rsidP="00D97554">
      <w:pPr>
        <w:jc w:val="both"/>
        <w:rPr>
          <w:rFonts w:ascii="Times New Roman" w:hAnsi="Times New Roman"/>
          <w:i/>
          <w:sz w:val="28"/>
          <w:szCs w:val="28"/>
        </w:rPr>
      </w:pP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i/>
          <w:sz w:val="28"/>
          <w:szCs w:val="28"/>
        </w:rPr>
        <w:t>Hình 2.14: Cấu tạo ke nhôm định hình</w:t>
      </w:r>
    </w:p>
    <w:p w14:paraId="1EB32381" w14:textId="77777777" w:rsidR="00D97554" w:rsidRPr="00A73DE0" w:rsidRDefault="00D97554" w:rsidP="00D97554">
      <w:pPr>
        <w:pStyle w:val="ListParagraph"/>
        <w:numPr>
          <w:ilvl w:val="0"/>
          <w:numId w:val="26"/>
        </w:numPr>
        <w:spacing w:after="0" w:line="259" w:lineRule="auto"/>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Phân loại</w:t>
      </w:r>
    </w:p>
    <w:p w14:paraId="5965C8C7"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Các loại ke góc nhôm định hình trên thị trường</w:t>
      </w:r>
    </w:p>
    <w:p w14:paraId="30D46DFC"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lastRenderedPageBreak/>
        <w:t>Ke góc nhôm định hình trên thị trường gôm 3 cái tên cơ bản là: Ke ma thuật, Ke nhảy và Ke nhôm. Ke ma thuật được nhập khẩu từ Hy Lạp, là phụ kiện có chất lượng tốt nhất thị trường hiện nay, sản phẩm có độ bền chắc cao, kích thước đa dạng, dễ lắp đặt nên không cần sử dụng các thiết bị như súng bắn hay máy dập ke khi lắp đặt, tuy nhiên giá thành sản phẩm tương đối cao.</w:t>
      </w:r>
    </w:p>
    <w:p w14:paraId="608C2168"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t xml:space="preserve">     Còn loại Ke nhảy và Ke nhôm thì hầu như được sản xuất tại Việt Nam, nguyên liệu của hai loại ke nhôm này là hợp kim nhôm, sản phẩm cũng có chất lượng tốt, tuy nhiên hơi khó khi lắp đặt, cần sử dụng đến các thiết bị hỗ trợ như súng bắn hay máy dập ke. Tuy nhiên giá cả của hai nguyên liệu này lại rẻ hơn rất nhiều nên cũng được nhiều khách hàng quan tâm và sử dụng.</w:t>
      </w:r>
    </w:p>
    <w:p w14:paraId="7AEA69D8" w14:textId="77777777" w:rsidR="00D97554" w:rsidRPr="00A73DE0" w:rsidRDefault="00D97554" w:rsidP="00D97554">
      <w:pPr>
        <w:jc w:val="both"/>
        <w:rPr>
          <w:rFonts w:ascii="Times New Roman" w:hAnsi="Times New Roman"/>
          <w:color w:val="000000" w:themeColor="text1"/>
          <w:sz w:val="28"/>
          <w:szCs w:val="28"/>
        </w:rPr>
      </w:pPr>
    </w:p>
    <w:p w14:paraId="0DEB863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46720D13" wp14:editId="206C5929">
            <wp:extent cx="2282926" cy="1301750"/>
            <wp:effectExtent l="0" t="0" r="3175" b="0"/>
            <wp:docPr id="41" name="Picture 41" descr="Ke góc ma thuật cửa nhôm Xingf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e góc ma thuật cửa nhôm Xingfa - YouTube"/>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334798" cy="1331328"/>
                    </a:xfrm>
                    <a:prstGeom prst="rect">
                      <a:avLst/>
                    </a:prstGeom>
                    <a:noFill/>
                    <a:ln>
                      <a:noFill/>
                    </a:ln>
                  </pic:spPr>
                </pic:pic>
              </a:graphicData>
            </a:graphic>
          </wp:inline>
        </w:drawing>
      </w:r>
    </w:p>
    <w:p w14:paraId="1F88EAD6" w14:textId="77777777" w:rsidR="00D97554" w:rsidRPr="00A73DE0" w:rsidRDefault="00D97554" w:rsidP="00D97554">
      <w:pPr>
        <w:jc w:val="both"/>
        <w:rPr>
          <w:rFonts w:ascii="Times New Roman" w:hAnsi="Times New Roman"/>
          <w:i/>
          <w:sz w:val="28"/>
          <w:szCs w:val="28"/>
        </w:rPr>
      </w:pP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i/>
          <w:sz w:val="28"/>
          <w:szCs w:val="28"/>
        </w:rPr>
        <w:t>Hình 2.15: Ke ma thuật</w:t>
      </w:r>
    </w:p>
    <w:p w14:paraId="62A5DB12" w14:textId="77777777" w:rsidR="00D97554" w:rsidRPr="00A73DE0" w:rsidRDefault="00D97554" w:rsidP="00D97554">
      <w:pPr>
        <w:jc w:val="both"/>
        <w:rPr>
          <w:rFonts w:ascii="Times New Roman" w:hAnsi="Times New Roman"/>
          <w:i/>
          <w:sz w:val="28"/>
          <w:szCs w:val="28"/>
        </w:rPr>
      </w:pPr>
    </w:p>
    <w:p w14:paraId="0FD23EBF" w14:textId="77777777" w:rsidR="00D97554" w:rsidRPr="00A73DE0" w:rsidRDefault="00D97554" w:rsidP="00D97554">
      <w:pPr>
        <w:tabs>
          <w:tab w:val="left" w:pos="5324"/>
        </w:tabs>
        <w:jc w:val="both"/>
        <w:rPr>
          <w:rFonts w:ascii="Times New Roman" w:hAnsi="Times New Roman"/>
          <w:sz w:val="28"/>
          <w:szCs w:val="28"/>
        </w:rPr>
      </w:pPr>
      <w:r w:rsidRPr="00A73DE0">
        <w:rPr>
          <w:rFonts w:ascii="Times New Roman" w:hAnsi="Times New Roman"/>
          <w:noProof/>
          <w:sz w:val="28"/>
          <w:szCs w:val="28"/>
        </w:rPr>
        <w:drawing>
          <wp:inline distT="0" distB="0" distL="0" distR="0" wp14:anchorId="77A549C4" wp14:editId="1B0BD62C">
            <wp:extent cx="1925782" cy="1648460"/>
            <wp:effectExtent l="0" t="0" r="0" b="8890"/>
            <wp:docPr id="451" name="Picture 451" descr="Ke Góc Nhôm 20 - T-5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e Góc Nhôm 20 - T-5352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957206" cy="1675358"/>
                    </a:xfrm>
                    <a:prstGeom prst="rect">
                      <a:avLst/>
                    </a:prstGeom>
                    <a:noFill/>
                    <a:ln>
                      <a:noFill/>
                    </a:ln>
                  </pic:spPr>
                </pic:pic>
              </a:graphicData>
            </a:graphic>
          </wp:inline>
        </w:drawing>
      </w:r>
      <w:r w:rsidRPr="00A73DE0">
        <w:rPr>
          <w:rFonts w:ascii="Times New Roman" w:hAnsi="Times New Roman"/>
          <w:sz w:val="28"/>
          <w:szCs w:val="28"/>
        </w:rPr>
        <w:t xml:space="preserve"> </w:t>
      </w:r>
      <w:r w:rsidRPr="00A73DE0">
        <w:rPr>
          <w:rFonts w:ascii="Times New Roman" w:hAnsi="Times New Roman"/>
          <w:sz w:val="28"/>
          <w:szCs w:val="28"/>
        </w:rPr>
        <w:tab/>
      </w:r>
      <w:r w:rsidRPr="00A73DE0">
        <w:rPr>
          <w:rFonts w:ascii="Times New Roman" w:hAnsi="Times New Roman"/>
          <w:noProof/>
          <w:sz w:val="28"/>
          <w:szCs w:val="28"/>
        </w:rPr>
        <w:drawing>
          <wp:inline distT="0" distB="0" distL="0" distR="0" wp14:anchorId="3024141A" wp14:editId="7323F32C">
            <wp:extent cx="2271019" cy="2001520"/>
            <wp:effectExtent l="0" t="0" r="0" b="0"/>
            <wp:docPr id="55" name="Picture 55" descr="KE NHẢY › Sản phẩ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E NHẢY › Sản phẩm"/>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284157" cy="2013099"/>
                    </a:xfrm>
                    <a:prstGeom prst="rect">
                      <a:avLst/>
                    </a:prstGeom>
                    <a:noFill/>
                    <a:ln>
                      <a:noFill/>
                    </a:ln>
                  </pic:spPr>
                </pic:pic>
              </a:graphicData>
            </a:graphic>
          </wp:inline>
        </w:drawing>
      </w:r>
    </w:p>
    <w:p w14:paraId="0FBDECDF" w14:textId="77777777" w:rsidR="00D97554" w:rsidRPr="00A73DE0" w:rsidRDefault="00D97554" w:rsidP="00D97554">
      <w:pPr>
        <w:jc w:val="both"/>
        <w:rPr>
          <w:rFonts w:ascii="Times New Roman" w:hAnsi="Times New Roman"/>
          <w:i/>
          <w:sz w:val="28"/>
          <w:szCs w:val="28"/>
        </w:rPr>
      </w:pPr>
      <w:r w:rsidRPr="00A73DE0">
        <w:rPr>
          <w:rFonts w:ascii="Times New Roman" w:hAnsi="Times New Roman"/>
          <w:sz w:val="28"/>
          <w:szCs w:val="28"/>
        </w:rPr>
        <w:t xml:space="preserve">      </w:t>
      </w:r>
      <w:r w:rsidRPr="00A73DE0">
        <w:rPr>
          <w:rFonts w:ascii="Times New Roman" w:hAnsi="Times New Roman"/>
          <w:i/>
          <w:sz w:val="28"/>
          <w:szCs w:val="28"/>
        </w:rPr>
        <w:t>Hình 2.16: Ke nhôm</w:t>
      </w:r>
      <w:r w:rsidRPr="00A73DE0">
        <w:rPr>
          <w:rFonts w:ascii="Times New Roman" w:hAnsi="Times New Roman"/>
          <w:i/>
          <w:sz w:val="28"/>
          <w:szCs w:val="28"/>
        </w:rPr>
        <w:tab/>
      </w:r>
      <w:r w:rsidRPr="00A73DE0">
        <w:rPr>
          <w:rFonts w:ascii="Times New Roman" w:hAnsi="Times New Roman"/>
          <w:i/>
          <w:sz w:val="28"/>
          <w:szCs w:val="28"/>
        </w:rPr>
        <w:tab/>
      </w:r>
      <w:r w:rsidRPr="00A73DE0">
        <w:rPr>
          <w:rFonts w:ascii="Times New Roman" w:hAnsi="Times New Roman"/>
          <w:i/>
          <w:sz w:val="28"/>
          <w:szCs w:val="28"/>
        </w:rPr>
        <w:tab/>
      </w:r>
      <w:r w:rsidRPr="00A73DE0">
        <w:rPr>
          <w:rFonts w:ascii="Times New Roman" w:hAnsi="Times New Roman"/>
          <w:i/>
          <w:sz w:val="28"/>
          <w:szCs w:val="28"/>
        </w:rPr>
        <w:tab/>
      </w:r>
      <w:r w:rsidRPr="00A73DE0">
        <w:rPr>
          <w:rFonts w:ascii="Times New Roman" w:hAnsi="Times New Roman"/>
          <w:i/>
          <w:sz w:val="28"/>
          <w:szCs w:val="28"/>
        </w:rPr>
        <w:tab/>
        <w:t xml:space="preserve"> Hình 2.17: Ke nhả</w:t>
      </w:r>
    </w:p>
    <w:p w14:paraId="0434E56E"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sz w:val="28"/>
          <w:szCs w:val="28"/>
        </w:rPr>
        <w:t xml:space="preserve"> </w:t>
      </w:r>
      <w:r w:rsidRPr="00A73DE0">
        <w:rPr>
          <w:rFonts w:ascii="Times New Roman" w:hAnsi="Times New Roman"/>
          <w:b/>
          <w:color w:val="000000" w:themeColor="text1"/>
          <w:sz w:val="28"/>
          <w:szCs w:val="28"/>
        </w:rPr>
        <w:t xml:space="preserve">  3) Ống nước trong suốt</w:t>
      </w:r>
    </w:p>
    <w:p w14:paraId="7C526C32"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Giới thiệu</w:t>
      </w:r>
    </w:p>
    <w:p w14:paraId="010DC60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nhựa mềm trong suốt hay còn gọi là ống nhựa dẻo trong suốt được sản xuất tại Việt Nam với dây truyền tiên tiến được nhập khẩu từ nước ngoài. Sản phẩm tạo ra được đảm bảo </w:t>
      </w:r>
      <w:r w:rsidRPr="00A73DE0">
        <w:rPr>
          <w:rFonts w:ascii="Times New Roman" w:hAnsi="Times New Roman"/>
          <w:color w:val="000000" w:themeColor="text1"/>
          <w:sz w:val="28"/>
          <w:szCs w:val="28"/>
        </w:rPr>
        <w:lastRenderedPageBreak/>
        <w:t>những chứng chỉ, tiêu chuẩn về chất liệu nhựa. Độ bền và độ mềm dẻo cực tốt. Ống nhựa mềm trong suốt là một sản phẩm được sử dụng rất nhiều trong các ngành nông nghiệp, hay làm ống dẫn nước, dẫn khí tại hộ gia đình,…</w:t>
      </w:r>
    </w:p>
    <w:p w14:paraId="0873E5B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p>
    <w:p w14:paraId="6140AD7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4534D4FF" wp14:editId="16DC17C7">
            <wp:extent cx="3442694" cy="2132792"/>
            <wp:effectExtent l="0" t="0" r="5715" b="1270"/>
            <wp:docPr id="64" name="Picture 64" descr="Ống nhựa mềm trong suốt | Shopee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Ống nhựa mềm trong suốt | Shopee Việt Nam"/>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506640" cy="2172408"/>
                    </a:xfrm>
                    <a:prstGeom prst="rect">
                      <a:avLst/>
                    </a:prstGeom>
                    <a:noFill/>
                    <a:ln>
                      <a:noFill/>
                    </a:ln>
                  </pic:spPr>
                </pic:pic>
              </a:graphicData>
            </a:graphic>
          </wp:inline>
        </w:drawing>
      </w:r>
    </w:p>
    <w:p w14:paraId="094CA477"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Hình 2.18: Ống nước trong suốt</w:t>
      </w:r>
    </w:p>
    <w:p w14:paraId="5C4E1164" w14:textId="77777777" w:rsidR="00D97554" w:rsidRPr="00A73DE0" w:rsidRDefault="00D97554" w:rsidP="00D97554">
      <w:pPr>
        <w:jc w:val="both"/>
        <w:rPr>
          <w:rFonts w:ascii="Times New Roman" w:hAnsi="Times New Roman"/>
          <w:color w:val="000000" w:themeColor="text1"/>
          <w:sz w:val="28"/>
          <w:szCs w:val="28"/>
        </w:rPr>
      </w:pPr>
    </w:p>
    <w:p w14:paraId="39FE10F4"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b) Đặc điểm và ứng dụng của Ống nhựa mềm trong suốt</w:t>
      </w:r>
    </w:p>
    <w:p w14:paraId="62DD427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được làm bằng nhựa PVC mềm trong suốt, mục đích để tạo độ bóng. Ngoài ra nó còn giúp cho người sử dụng quan sát được rõ vật thể đang dẫn bên trong ống hoặc nhanh chóng phát hiện được sự tắc nghẽn hay có vật cản bên trong thành ống.</w:t>
      </w:r>
    </w:p>
    <w:p w14:paraId="5D4CE484"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có trọng lượng nhẹ, độ dẻo tốt nên dễ uốn thành hình vòng tròn, tiện lợi cho việc vận chuyển và dễ dàng sử dụng.</w:t>
      </w:r>
    </w:p>
    <w:p w14:paraId="69E788BF"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đặc biệt không độc hại, không có mùi hôi, dễ lau chùi và thân thiện với môi trường.</w:t>
      </w:r>
    </w:p>
    <w:p w14:paraId="7275FDB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chịu được nhiệt độ từ 0 – 60</w:t>
      </w:r>
      <w:r w:rsidRPr="00A73DE0">
        <w:rPr>
          <w:rFonts w:ascii="Times New Roman" w:hAnsi="Times New Roman"/>
          <w:color w:val="000000" w:themeColor="text1"/>
          <w:sz w:val="28"/>
          <w:szCs w:val="28"/>
          <w:vertAlign w:val="superscript"/>
        </w:rPr>
        <w:t>0</w:t>
      </w:r>
      <w:r w:rsidRPr="00A73DE0">
        <w:rPr>
          <w:rFonts w:ascii="Times New Roman" w:hAnsi="Times New Roman"/>
          <w:color w:val="000000" w:themeColor="text1"/>
          <w:sz w:val="28"/>
          <w:szCs w:val="28"/>
        </w:rPr>
        <w:t>C và áp lực làm việc vừa phải.</w:t>
      </w:r>
    </w:p>
    <w:p w14:paraId="33928E99"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Ống được sử dụng chuyên dụng trong các ngành nông nghiệp, tưới tiêu, chăm sóc cây vườn. Hay sử dụng trong các hộ gia đình với mục đích ống dẫn nước, dẫn khí. Ngoài ra, ống có thể được ứng dụng trong thiết bị y tế.</w:t>
      </w:r>
    </w:p>
    <w:p w14:paraId="18756404"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color w:val="000000" w:themeColor="text1"/>
          <w:sz w:val="28"/>
          <w:szCs w:val="28"/>
        </w:rPr>
        <w:lastRenderedPageBreak/>
        <w:tab/>
      </w:r>
      <w:r w:rsidRPr="00A73DE0">
        <w:rPr>
          <w:rFonts w:ascii="Times New Roman" w:hAnsi="Times New Roman"/>
          <w:noProof/>
          <w:sz w:val="28"/>
          <w:szCs w:val="28"/>
        </w:rPr>
        <mc:AlternateContent>
          <mc:Choice Requires="wps">
            <w:drawing>
              <wp:inline distT="0" distB="0" distL="0" distR="0" wp14:anchorId="1488D84E" wp14:editId="60DEE5DA">
                <wp:extent cx="304800" cy="304800"/>
                <wp:effectExtent l="0" t="0" r="0" b="0"/>
                <wp:docPr id="65" name="Rectangle 65" descr="Thông số kỹ thuật của ống nhựa mềm trong suố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45808FE" id="Rectangle 65" o:spid="_x0000_s1026" alt="Thông số kỹ thuật của ống nhựa mềm trong suố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v0nbLLgIAAA0EAAAOAAAAAAAAAAAAAAAAAC4CAABkcnMvZTJv&#10;RG9jLnhtbFBLAQItABQABgAIAAAAIQBMoOks2AAAAAMBAAAPAAAAAAAAAAAAAAAAAIgEAABkcnMv&#10;ZG93bnJldi54bWxQSwUGAAAAAAQABADzAAAAjQUAAAAA&#10;" filled="f" stroked="f">
                <o:lock v:ext="edit" aspectratio="t"/>
                <w10:anchorlock/>
              </v:rect>
            </w:pict>
          </mc:Fallback>
        </mc:AlternateContent>
      </w:r>
      <w:r w:rsidRPr="00A73DE0">
        <w:rPr>
          <w:rFonts w:ascii="Times New Roman" w:hAnsi="Times New Roman"/>
          <w:noProof/>
          <w:sz w:val="28"/>
          <w:szCs w:val="28"/>
        </w:rPr>
        <mc:AlternateContent>
          <mc:Choice Requires="wps">
            <w:drawing>
              <wp:inline distT="0" distB="0" distL="0" distR="0" wp14:anchorId="6224BAE7" wp14:editId="36232089">
                <wp:extent cx="304800" cy="304800"/>
                <wp:effectExtent l="0" t="0" r="0" b="0"/>
                <wp:docPr id="66" name="Rectangle 66" descr="Thông số kỹ thuật của ống nhựa mềm trong suố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DD80B2B" id="Rectangle 66" o:spid="_x0000_s1026" alt="Thông số kỹ thuật của ống nhựa mềm trong suố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Ctcg/zLgIAAA0EAAAOAAAAAAAAAAAAAAAAAC4CAABkcnMvZTJv&#10;RG9jLnhtbFBLAQItABQABgAIAAAAIQBMoOks2AAAAAMBAAAPAAAAAAAAAAAAAAAAAIgEAABkcnMv&#10;ZG93bnJldi54bWxQSwUGAAAAAAQABADzAAAAjQUAAAAA&#10;" filled="f" stroked="f">
                <o:lock v:ext="edit" aspectratio="t"/>
                <w10:anchorlock/>
              </v:rect>
            </w:pict>
          </mc:Fallback>
        </mc:AlternateContent>
      </w:r>
      <w:r w:rsidRPr="00A73DE0">
        <w:rPr>
          <w:rFonts w:ascii="Times New Roman" w:hAnsi="Times New Roman"/>
          <w:b/>
          <w:noProof/>
          <w:color w:val="000000" w:themeColor="text1"/>
          <w:sz w:val="28"/>
          <w:szCs w:val="28"/>
        </w:rPr>
        <w:drawing>
          <wp:inline distT="0" distB="0" distL="0" distR="0" wp14:anchorId="7CA401D4" wp14:editId="3AE72EF5">
            <wp:extent cx="5731510" cy="2781300"/>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thong-so-ky-thuat-ong-nhua-mem-trong-suot.png"/>
                    <pic:cNvPicPr/>
                  </pic:nvPicPr>
                  <pic:blipFill>
                    <a:blip r:embed="rId43">
                      <a:extLst>
                        <a:ext uri="{28A0092B-C50C-407E-A947-70E740481C1C}">
                          <a14:useLocalDpi xmlns:a14="http://schemas.microsoft.com/office/drawing/2010/main" val="0"/>
                        </a:ext>
                      </a:extLst>
                    </a:blip>
                    <a:stretch>
                      <a:fillRect/>
                    </a:stretch>
                  </pic:blipFill>
                  <pic:spPr>
                    <a:xfrm>
                      <a:off x="0" y="0"/>
                      <a:ext cx="5748000" cy="2789302"/>
                    </a:xfrm>
                    <a:prstGeom prst="rect">
                      <a:avLst/>
                    </a:prstGeom>
                  </pic:spPr>
                </pic:pic>
              </a:graphicData>
            </a:graphic>
          </wp:inline>
        </w:drawing>
      </w:r>
    </w:p>
    <w:p w14:paraId="6A8ABE86"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4) Mica</w:t>
      </w:r>
    </w:p>
    <w:p w14:paraId="67BC090C" w14:textId="77777777" w:rsidR="00D97554" w:rsidRPr="00A73DE0" w:rsidRDefault="00D97554" w:rsidP="00D97554">
      <w:pPr>
        <w:jc w:val="both"/>
        <w:rPr>
          <w:rFonts w:ascii="Times New Roman" w:hAnsi="Times New Roman"/>
          <w:b/>
          <w:color w:val="000000" w:themeColor="text1"/>
          <w:sz w:val="28"/>
          <w:szCs w:val="28"/>
        </w:rPr>
      </w:pPr>
      <w:r w:rsidRPr="00A73DE0">
        <w:rPr>
          <w:rFonts w:ascii="Times New Roman" w:hAnsi="Times New Roman"/>
          <w:b/>
          <w:color w:val="000000" w:themeColor="text1"/>
          <w:sz w:val="28"/>
          <w:szCs w:val="28"/>
        </w:rPr>
        <w:t xml:space="preserve">   a) Giới thiệu về nhựa Mica</w:t>
      </w:r>
    </w:p>
    <w:p w14:paraId="33B4008E"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Mica trong suốt  thay kính có mã màu FS000 với thương hiệu mica Đài Loan(mica FS) – Mã màu PS000 với thương hiệu mica Trung Quốc(Mica PS). Mica trong là tấm nhựa có màu trong suốt cao hơn cả kính nên thường được sử dụng với nhiều ứng dụng quảng cáo, trang trí. Mica màu trong suốt có nhiều độ dày, độ dày mica mỏng 1mm là độ dày tối thiểu, mica dày tối đa là 30mm, độ bền cao, mềm dẻo có thể uốn cong dễ dàng, tuy nhiên độ dày càng lớn thì khả năng uốn cong càng thấp đi. Tấm nhựa mica dễ dàng bảo quản, dễ dàng vận chuyển hơn kính.</w:t>
      </w:r>
    </w:p>
    <w:p w14:paraId="1B861058" w14:textId="77777777" w:rsidR="00D97554" w:rsidRPr="00A73DE0" w:rsidRDefault="00D97554" w:rsidP="00D97554">
      <w:pPr>
        <w:jc w:val="both"/>
        <w:rPr>
          <w:rFonts w:ascii="Times New Roman" w:hAnsi="Times New Roman"/>
          <w:color w:val="000000" w:themeColor="text1"/>
          <w:sz w:val="28"/>
          <w:szCs w:val="28"/>
        </w:rPr>
      </w:pPr>
    </w:p>
    <w:p w14:paraId="012DC1C3"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w:t>
      </w:r>
      <w:r w:rsidRPr="00A73DE0">
        <w:rPr>
          <w:rFonts w:ascii="Times New Roman" w:hAnsi="Times New Roman"/>
          <w:noProof/>
          <w:sz w:val="28"/>
          <w:szCs w:val="28"/>
        </w:rPr>
        <w:drawing>
          <wp:inline distT="0" distB="0" distL="0" distR="0" wp14:anchorId="52013A1B" wp14:editId="141EF421">
            <wp:extent cx="5915025" cy="1887138"/>
            <wp:effectExtent l="0" t="0" r="0" b="0"/>
            <wp:docPr id="29" name="Picture 29" descr="Combo 2 tấm nhựa mica acrylic cứng trong suốt dày 2mm khổ A4 (rộ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bo 2 tấm nhựa mica acrylic cứng trong suốt dày 2mm khổ A4 (rộng ..."/>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99004" cy="1913931"/>
                    </a:xfrm>
                    <a:prstGeom prst="rect">
                      <a:avLst/>
                    </a:prstGeom>
                    <a:noFill/>
                    <a:ln>
                      <a:noFill/>
                    </a:ln>
                  </pic:spPr>
                </pic:pic>
              </a:graphicData>
            </a:graphic>
          </wp:inline>
        </w:drawing>
      </w:r>
    </w:p>
    <w:p w14:paraId="536EF562" w14:textId="77777777" w:rsidR="00D97554" w:rsidRPr="00A73DE0" w:rsidRDefault="00D97554" w:rsidP="00D97554">
      <w:pPr>
        <w:jc w:val="both"/>
        <w:rPr>
          <w:rFonts w:ascii="Times New Roman" w:hAnsi="Times New Roman"/>
          <w:color w:val="000000" w:themeColor="text1"/>
          <w:sz w:val="28"/>
          <w:szCs w:val="28"/>
        </w:rPr>
      </w:pPr>
    </w:p>
    <w:p w14:paraId="62C89C7F" w14:textId="77777777" w:rsidR="00D97554" w:rsidRPr="00A73DE0" w:rsidRDefault="00D97554" w:rsidP="00D97554">
      <w:pPr>
        <w:jc w:val="both"/>
        <w:rPr>
          <w:rFonts w:ascii="Times New Roman" w:hAnsi="Times New Roman"/>
          <w:i/>
          <w:color w:val="000000" w:themeColor="text1"/>
          <w:sz w:val="28"/>
          <w:szCs w:val="28"/>
        </w:rPr>
      </w:pPr>
      <w:r w:rsidRPr="00A73DE0">
        <w:rPr>
          <w:rFonts w:ascii="Times New Roman" w:hAnsi="Times New Roman"/>
          <w:color w:val="000000" w:themeColor="text1"/>
          <w:sz w:val="28"/>
          <w:szCs w:val="28"/>
        </w:rPr>
        <w:lastRenderedPageBreak/>
        <w:tab/>
      </w:r>
      <w:r w:rsidRPr="00A73DE0">
        <w:rPr>
          <w:rFonts w:ascii="Times New Roman" w:hAnsi="Times New Roman"/>
          <w:color w:val="000000" w:themeColor="text1"/>
          <w:sz w:val="28"/>
          <w:szCs w:val="28"/>
        </w:rPr>
        <w:tab/>
      </w:r>
      <w:r w:rsidRPr="00A73DE0">
        <w:rPr>
          <w:rFonts w:ascii="Times New Roman" w:hAnsi="Times New Roman"/>
          <w:color w:val="000000" w:themeColor="text1"/>
          <w:sz w:val="28"/>
          <w:szCs w:val="28"/>
        </w:rPr>
        <w:tab/>
      </w:r>
      <w:r w:rsidRPr="00A73DE0">
        <w:rPr>
          <w:rFonts w:ascii="Times New Roman" w:hAnsi="Times New Roman"/>
          <w:i/>
          <w:color w:val="000000" w:themeColor="text1"/>
          <w:sz w:val="28"/>
          <w:szCs w:val="28"/>
        </w:rPr>
        <w:t>Hình 2.19: Nhựa mica trong suốt</w:t>
      </w:r>
    </w:p>
    <w:p w14:paraId="4528AF05" w14:textId="77777777" w:rsidR="00D97554" w:rsidRPr="00A73DE0" w:rsidRDefault="00D97554" w:rsidP="00D97554">
      <w:pPr>
        <w:jc w:val="both"/>
        <w:rPr>
          <w:rFonts w:ascii="Times New Roman" w:hAnsi="Times New Roman"/>
          <w:color w:val="000000" w:themeColor="text1"/>
          <w:sz w:val="28"/>
          <w:szCs w:val="28"/>
        </w:rPr>
      </w:pPr>
    </w:p>
    <w:p w14:paraId="44CF2876"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color w:val="000000" w:themeColor="text1"/>
          <w:sz w:val="28"/>
          <w:szCs w:val="28"/>
        </w:rPr>
        <w:t xml:space="preserve">       Nhựa mica là một sản phẩm được sản xuất riêng biệt khác hoàn toàn với nhựa thường hay còn gọi là nhựa công nghiệp, sản phẩm tấm nhựa mica thường được sử dụng cho nhiều lĩnh vực chuyên biệt như lĩnh vực quảng cáo như bảng hiệu quảng cáo, chữ nổi mica, logo mica, gia công mica… và trang trí nội ngoại thất từ mica. Mica chịu lực rất tốt và mức độ chịu lực của mica chắc chắn hơn vật liệu kính thông thường vì mica có cấu tạo từ những phần tử nhựa mica acrylic liên kết với nhau chắc chắn. Mica càng dày thì tính chịu lực của mica càng lớn và có thể thay thế cả kính cường lực (Lưu ý nên sử dụng các loại mica thương hiệu lớn như mica FS – Mica Đài Loan để thay kính cường lực.)        </w:t>
      </w:r>
    </w:p>
    <w:p w14:paraId="5A5001F2" w14:textId="77777777" w:rsidR="00D97554" w:rsidRPr="00A73DE0" w:rsidRDefault="00D97554" w:rsidP="00D97554">
      <w:pPr>
        <w:jc w:val="both"/>
        <w:rPr>
          <w:rFonts w:ascii="Times New Roman" w:hAnsi="Times New Roman"/>
          <w:color w:val="000000" w:themeColor="text1"/>
          <w:sz w:val="28"/>
          <w:szCs w:val="28"/>
        </w:rPr>
      </w:pPr>
      <w:r w:rsidRPr="00A73DE0">
        <w:rPr>
          <w:rFonts w:ascii="Times New Roman" w:hAnsi="Times New Roman"/>
          <w:b/>
          <w:color w:val="000000" w:themeColor="text1"/>
          <w:sz w:val="28"/>
          <w:szCs w:val="28"/>
        </w:rPr>
        <w:t xml:space="preserve">   ⁕Ưu điểm</w:t>
      </w:r>
      <w:r w:rsidRPr="00A73DE0">
        <w:rPr>
          <w:rFonts w:ascii="Times New Roman" w:hAnsi="Times New Roman"/>
          <w:color w:val="000000" w:themeColor="text1"/>
          <w:sz w:val="28"/>
          <w:szCs w:val="28"/>
        </w:rPr>
        <w:t xml:space="preserve">: </w:t>
      </w:r>
    </w:p>
    <w:p w14:paraId="4A677AE7"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Có tính xuyên sáng tốt đối với các màu xuyên đèn</w:t>
      </w:r>
    </w:p>
    <w:p w14:paraId="7EE2CF86"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Bề mặt bóng đều óng ánh, bề mặt phẳng mịn, sáng bóng.</w:t>
      </w:r>
    </w:p>
    <w:p w14:paraId="5E403F30"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Màu sắc đa dạng.</w:t>
      </w:r>
    </w:p>
    <w:p w14:paraId="61C509D9"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Chịu được nhiệt độ cao, chống ăn mòn.</w:t>
      </w:r>
    </w:p>
    <w:p w14:paraId="5F17BBDF"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Mica có đặc tính dẻo nên dễ dàng gia công lắp ghép, uốn, ép tạo hình theo ý muốn.</w:t>
      </w:r>
    </w:p>
    <w:p w14:paraId="2C8F4563"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Không dẫn điện và là vật liệu hàng đầu để sản xuất bẳng mạch cách điện</w:t>
      </w:r>
    </w:p>
    <w:p w14:paraId="0F65A59C"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Độ dày phong phú cho nhiều nhu cầu khác nhau</w:t>
      </w:r>
    </w:p>
    <w:p w14:paraId="498EFF74"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Không thấm nước</w:t>
      </w:r>
    </w:p>
    <w:p w14:paraId="0DEADE4F"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Độ bền khá cao, chịu được lực tác động mạnh và có trọng lượng nhẹ hơn kính.</w:t>
      </w:r>
    </w:p>
    <w:p w14:paraId="065F3606"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⁕Nhược điểm:</w:t>
      </w:r>
    </w:p>
    <w:p w14:paraId="0DA835EF"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Dùng mica ngoài trời dễ bị phai màu do tác động của của thời tiết.</w:t>
      </w:r>
    </w:p>
    <w:p w14:paraId="0929DCAE"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 Với loại mica trung quốc có chất lượng kém, tấm mica còn dễ nứt vỡ, tuổi thọ thấp, độ bền kém, dễ trầy xước, màu sắc và độ trong cũng không cao.</w:t>
      </w:r>
    </w:p>
    <w:p w14:paraId="2603C44C" w14:textId="77777777" w:rsidR="00D97554" w:rsidRPr="00A73DE0" w:rsidRDefault="00D97554" w:rsidP="00D97554">
      <w:pPr>
        <w:jc w:val="both"/>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 xml:space="preserve">  b) Ứng dụng:</w:t>
      </w:r>
    </w:p>
    <w:p w14:paraId="798E5D37"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Nhờ đặc tính sáng bóng, dẻo, màu sắc đa dạng, độ dày mỏng khác nhau, mica là loại vật liệu khá được ưa chuộng và sử dụng phổ biến trong ngành quảng cáo.</w:t>
      </w:r>
    </w:p>
    <w:p w14:paraId="659AFD5D"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lastRenderedPageBreak/>
        <w:t xml:space="preserve">    Mica có thể được dùng làm: Hộp đèn, chữ nổi mica, trang trí tường, vách ngăn, quay kệ, gian hàng, hộp, vật dụng…Dùng trong trang trí nội thất. Làm cửa phòng tắm thay kính.</w:t>
      </w:r>
    </w:p>
    <w:p w14:paraId="05F6D8B1"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Ngoài ra, mica còn là vật liệu được ứng dụng khá phổ biến trong đời sống. Làm vách ngăn văn phòng , bệnh viện, làm hộp, kệ trưng bày, ốp tường, làm quà lưu niệm…</w:t>
      </w:r>
    </w:p>
    <w:p w14:paraId="69E3B419"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Làm hồ cá, hồ thủy cung…xây dựng sân khấu, trang trí khu trưng bày…</w:t>
      </w:r>
    </w:p>
    <w:p w14:paraId="5F810CF4" w14:textId="77777777" w:rsidR="00D97554" w:rsidRPr="00A73DE0" w:rsidRDefault="00D97554" w:rsidP="00D97554">
      <w:pPr>
        <w:jc w:val="both"/>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c) Thông số kỹ thuật:</w:t>
      </w:r>
    </w:p>
    <w:p w14:paraId="74DADFBA"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Tấm mica có kích thước phổ biến dạng tấm 1220 x 2440 (mm)</w:t>
      </w:r>
    </w:p>
    <w:p w14:paraId="0BC5E2C7"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Độ dày từ 1mm, 1.5mm, 2mm, 2,5mm, 3mm, 4mm, 5mm, 7mm, 8mm, 9mm, 10mm, có thể đến 30mm.</w:t>
      </w:r>
    </w:p>
    <w:p w14:paraId="419997AD"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Màu sắc đa dạng …</w:t>
      </w:r>
    </w:p>
    <w:p w14:paraId="3C5CA835" w14:textId="77777777" w:rsidR="00D97554" w:rsidRPr="00A73DE0" w:rsidRDefault="00D97554" w:rsidP="00D97554">
      <w:pPr>
        <w:jc w:val="both"/>
        <w:rPr>
          <w:rFonts w:ascii="Times New Roman" w:hAnsi="Times New Roman"/>
          <w:sz w:val="28"/>
          <w:szCs w:val="28"/>
        </w:rPr>
      </w:pPr>
    </w:p>
    <w:p w14:paraId="49ADC35C"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w:t>
      </w:r>
      <w:r w:rsidRPr="00A73DE0">
        <w:rPr>
          <w:rFonts w:ascii="Times New Roman" w:hAnsi="Times New Roman"/>
          <w:noProof/>
          <w:sz w:val="28"/>
          <w:szCs w:val="28"/>
        </w:rPr>
        <w:drawing>
          <wp:inline distT="0" distB="0" distL="0" distR="0" wp14:anchorId="0288530F" wp14:editId="42E71B59">
            <wp:extent cx="4965700" cy="1786466"/>
            <wp:effectExtent l="0" t="0" r="6350" b="4445"/>
            <wp:docPr id="452" name="Picture 452" descr="Tấm Mica Trong Suốt Dày 1mm 2mm 3mm 4mm 5mm 6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ấm Mica Trong Suốt Dày 1mm 2mm 3mm 4mm 5mm 6mm,..."/>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021446" cy="1806521"/>
                    </a:xfrm>
                    <a:prstGeom prst="rect">
                      <a:avLst/>
                    </a:prstGeom>
                    <a:noFill/>
                    <a:ln>
                      <a:noFill/>
                    </a:ln>
                  </pic:spPr>
                </pic:pic>
              </a:graphicData>
            </a:graphic>
          </wp:inline>
        </w:drawing>
      </w:r>
    </w:p>
    <w:p w14:paraId="2A2C6C8D" w14:textId="77777777" w:rsidR="00D97554" w:rsidRPr="00A73DE0" w:rsidRDefault="00D97554" w:rsidP="00D97554">
      <w:pPr>
        <w:jc w:val="both"/>
        <w:rPr>
          <w:rFonts w:ascii="Times New Roman" w:hAnsi="Times New Roman"/>
          <w:sz w:val="28"/>
          <w:szCs w:val="28"/>
        </w:rPr>
      </w:pPr>
    </w:p>
    <w:p w14:paraId="054D25AF"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Hiện nay, mica Đài Loan, Mica Trung Quốc và mica Malaysia là những loại mica đang được sử dụng phổ biến trên thị trường Việt Nam.</w:t>
      </w:r>
    </w:p>
    <w:p w14:paraId="7BAB507C"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Mica Đài Loan thường được các nhà cung cấp gọi là mica loại 1 vì có độ cứng cao, những thông số về kích thước, độ dày của mica Đài Loan luôn đạt được độ chính xác gần như tuyệt đối. Mica trong suốt của mica Đài Loan thì có độ xuyên sáng, tuổi thọ cao, không bị ố vàng và chất lượng được đánh giá tốt hơn nhiều so với mica Trung Quốc.</w:t>
      </w:r>
    </w:p>
    <w:p w14:paraId="763BA1CD"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Mica Đài Loan được sử dụng phổ biến là Mica do chính hãng Mica sản xuất, ngoài ra có các hãng khác như Chochen, Fusheng – Phú Thịnh( FS), ShinkoLite, Sơn Hà – SH (quen gọi là mica đầu ngựa). Các hãng này đều có nhà máy sản xuất ở Việt Nam, do các chủ hãng mang công nghệ sản xuất từ Đài Loan sang nên hay gọi là Mica Đài Loan.</w:t>
      </w:r>
    </w:p>
    <w:p w14:paraId="68BB1FF2"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lastRenderedPageBreak/>
        <w:t xml:space="preserve">   Mica Trung Quốc còn được gọi là mica loại II, đối với những công trình và sản phẩm không đòi hỏi cao về mặt kỹ thuật thì đây sẽ là một lựa chọn hợp lý bởi vì cho phí của mica Trung Quốc thấp hơn nhiều so với mica Đài Loan.</w:t>
      </w:r>
    </w:p>
    <w:p w14:paraId="6DC56519"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Thông số kỹ thuật của Mica Trung Quốc thường có sai số lớn so với tiêu chuẩn, nhược điểm lớn nhất của loại mica này là chỉ có thể uốn cong một lần duy nhất, nếu có sai sót gì trong quá trình gia công thì khó có thể gia nhiệt lại để chỉnh sửa được. Sản phẩm từ mica Trung Quốc cũng không có được sự tinh tế, bền và đẹp giống như Mica Đài Loan. Mica Trung Quốc không cắt được bằng máy lase như Mica Đài Loan.</w:t>
      </w:r>
    </w:p>
    <w:p w14:paraId="48C45649"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Tùy theo mục đích sử dụng mà khách hàng có thể lựa chọn loại mica phù hợp với nhu cầu và chi phí bỏ ra. Tuy nhiên, chúng tôi vẫn muốn tư vấn khách hàng sử dụng Mica Đài Loan do chính hãng Mica sản xuất, vì chất lượng tốt sẽ tạo ra những sản phẩm bền và đẹp mà giá cả lại hợp lý.</w:t>
      </w:r>
    </w:p>
    <w:p w14:paraId="2F2EFF12"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5) Khớp nối trục</w:t>
      </w:r>
    </w:p>
    <w:p w14:paraId="38FC1322"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a) Giới thiệu về khớp nối trục</w:t>
      </w:r>
    </w:p>
    <w:p w14:paraId="3976BEAB"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Khớp nối (Couplings) là một chi tiết trung gian dùng để kết nối các trục với nhau, làm nhiệm vụ truyền chuyển động từ trục dẫn động (Motor, hộp số giảm tốc...) đến trục của máy công tác (Quạt, băng tải, máy bơm nước....). Ngoài ra khớp nối còn có tác dụng đóng mở các cơ cấu, ngăn ngừa quá tải, giảm tải trọng động, bù sai lệnh tâm giữa các trục...</w:t>
      </w:r>
    </w:p>
    <w:p w14:paraId="1B7D6C42"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Dựa vào ứng dụng thì khớp nối trục được phân thành nhiều loại khác nhau. Tuy nhiên cơ bản khớp nối trục sẽ có 3 loại chính.</w:t>
      </w:r>
    </w:p>
    <w:p w14:paraId="35AED40D"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b) Phân loại</w:t>
      </w:r>
    </w:p>
    <w:p w14:paraId="0F09D9C8" w14:textId="77777777" w:rsidR="00D97554" w:rsidRPr="00A73DE0" w:rsidRDefault="00D97554" w:rsidP="00D97554">
      <w:pPr>
        <w:jc w:val="both"/>
        <w:rPr>
          <w:rFonts w:ascii="Times New Roman" w:hAnsi="Times New Roman"/>
          <w:b/>
          <w:sz w:val="28"/>
          <w:szCs w:val="28"/>
        </w:rPr>
      </w:pPr>
      <w:r w:rsidRPr="00A73DE0">
        <w:rPr>
          <w:rFonts w:ascii="Times New Roman" w:hAnsi="Times New Roman"/>
          <w:b/>
          <w:sz w:val="28"/>
          <w:szCs w:val="28"/>
        </w:rPr>
        <w:t xml:space="preserve">       1. Khớp nối cứng ((Khớp nối trục chặt - Rigid coupling):</w:t>
      </w:r>
    </w:p>
    <w:p w14:paraId="07F48615"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Khớp nối cứng Là khớp nối trục liên kết cố định 2 chi tiết lại với nhau, không có sai lệch vị trí tương quan. Khác với các loại khớp nối trục khác, khớp nối chặt không những truyền mômen xoắn mà còn có thể truyền mômen uốn và lực dọc trục.</w:t>
      </w:r>
    </w:p>
    <w:p w14:paraId="4AC87E7D"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Gồm 2 loại: Khớp nối ống, có kết cấu đơn giản, lắp ráp hơi khó, rẻ tiền, chỉ dùng cho trục có đường kính nhỏ hơn 70mm và Khớp nối bích, đơn giản là nối trực tiếp hai mặt bích của hai trục máy bằng bulong.  </w:t>
      </w:r>
    </w:p>
    <w:p w14:paraId="08A9575B" w14:textId="77777777" w:rsidR="00D97554" w:rsidRPr="00A73DE0" w:rsidRDefault="00D97554" w:rsidP="00D97554">
      <w:pPr>
        <w:jc w:val="both"/>
        <w:rPr>
          <w:rFonts w:ascii="Times New Roman" w:hAnsi="Times New Roman"/>
          <w:sz w:val="28"/>
          <w:szCs w:val="28"/>
        </w:rPr>
      </w:pPr>
    </w:p>
    <w:p w14:paraId="6388FEA5" w14:textId="77777777" w:rsidR="00D97554" w:rsidRPr="00A73DE0" w:rsidRDefault="00D97554" w:rsidP="00D97554">
      <w:pPr>
        <w:jc w:val="both"/>
        <w:rPr>
          <w:rFonts w:ascii="Times New Roman" w:hAnsi="Times New Roman"/>
          <w:sz w:val="28"/>
          <w:szCs w:val="28"/>
        </w:rPr>
      </w:pPr>
    </w:p>
    <w:p w14:paraId="199DEFD0" w14:textId="77777777" w:rsidR="00D97554" w:rsidRPr="00A73DE0" w:rsidRDefault="00D97554" w:rsidP="00D97554">
      <w:pPr>
        <w:jc w:val="both"/>
        <w:rPr>
          <w:rFonts w:ascii="Times New Roman" w:hAnsi="Times New Roman"/>
          <w:sz w:val="28"/>
          <w:szCs w:val="28"/>
        </w:rPr>
      </w:pPr>
      <w:r w:rsidRPr="00A73DE0">
        <w:rPr>
          <w:rFonts w:ascii="Times New Roman" w:hAnsi="Times New Roman"/>
          <w:noProof/>
          <w:sz w:val="28"/>
          <w:szCs w:val="28"/>
        </w:rPr>
        <w:lastRenderedPageBreak/>
        <w:drawing>
          <wp:inline distT="0" distB="0" distL="0" distR="0" wp14:anchorId="37110851" wp14:editId="2378D3E2">
            <wp:extent cx="5728860" cy="1566333"/>
            <wp:effectExtent l="0" t="0" r="5715" b="0"/>
            <wp:docPr id="453" name="Picture 453" descr="Khớp_nối_cứng_Khớp_nối_trục_chặt_Rigid_coup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hớp_nối_cứng_Khớp_nối_trục_chặt_Rigid_coupli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46040" cy="1571030"/>
                    </a:xfrm>
                    <a:prstGeom prst="rect">
                      <a:avLst/>
                    </a:prstGeom>
                    <a:noFill/>
                    <a:ln>
                      <a:noFill/>
                    </a:ln>
                  </pic:spPr>
                </pic:pic>
              </a:graphicData>
            </a:graphic>
          </wp:inline>
        </w:drawing>
      </w:r>
    </w:p>
    <w:p w14:paraId="5B05B94E" w14:textId="77777777" w:rsidR="00D97554" w:rsidRPr="00A73DE0" w:rsidRDefault="00D97554" w:rsidP="00D97554">
      <w:pPr>
        <w:ind w:firstLine="720"/>
        <w:jc w:val="both"/>
        <w:rPr>
          <w:rFonts w:ascii="Times New Roman" w:hAnsi="Times New Roman"/>
          <w:i/>
          <w:sz w:val="28"/>
          <w:szCs w:val="28"/>
        </w:rPr>
      </w:pPr>
      <w:r w:rsidRPr="00A73DE0">
        <w:rPr>
          <w:rFonts w:ascii="Times New Roman" w:hAnsi="Times New Roman"/>
          <w:i/>
          <w:sz w:val="28"/>
          <w:szCs w:val="28"/>
        </w:rPr>
        <w:t xml:space="preserve">                               Hình 2.20: Khớp nối cứng</w:t>
      </w:r>
    </w:p>
    <w:p w14:paraId="05A2CEC4" w14:textId="77777777" w:rsidR="00D97554" w:rsidRPr="00A73DE0" w:rsidRDefault="00D97554" w:rsidP="00D97554">
      <w:pPr>
        <w:jc w:val="both"/>
        <w:rPr>
          <w:rFonts w:ascii="Times New Roman" w:hAnsi="Times New Roman"/>
          <w:sz w:val="28"/>
          <w:szCs w:val="28"/>
        </w:rPr>
      </w:pPr>
    </w:p>
    <w:p w14:paraId="51E2D81E" w14:textId="77777777" w:rsidR="00D97554" w:rsidRPr="00A73DE0" w:rsidRDefault="00D97554" w:rsidP="00D97554">
      <w:pPr>
        <w:jc w:val="both"/>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2. Khớp nối đàn hồi hay khớp nối bù (Flexible or Compensating Couplings):</w:t>
      </w:r>
    </w:p>
    <w:p w14:paraId="0689E978"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Dùng để nối các trục có sai lệch tâm do biến dạng đàn hồi của các trục do sai số chế tạo và lắp đặt hoặc do trục bị biến dạng đàn hồi. Các sai lệch này sẽ được bù lại nhờ khả năng di động của các chi tiết trong khớp nối. Gồm các loại: khớp nối mềm, khớp nối đĩa, khớp nối răng, khớp nối xích, khớp nối lưới, khớp nối cardan</w:t>
      </w:r>
    </w:p>
    <w:p w14:paraId="73CE49A7" w14:textId="77777777" w:rsidR="00D97554" w:rsidRPr="00A73DE0" w:rsidRDefault="00D97554" w:rsidP="00D97554">
      <w:pPr>
        <w:jc w:val="both"/>
        <w:rPr>
          <w:rFonts w:ascii="Times New Roman" w:hAnsi="Times New Roman"/>
          <w:sz w:val="28"/>
          <w:szCs w:val="28"/>
        </w:rPr>
      </w:pPr>
      <w:r w:rsidRPr="00A73DE0">
        <w:rPr>
          <w:rFonts w:ascii="Times New Roman" w:hAnsi="Times New Roman"/>
          <w:b/>
          <w:sz w:val="28"/>
          <w:szCs w:val="28"/>
        </w:rPr>
        <w:t xml:space="preserve">    Khớp nối mềm</w:t>
      </w:r>
      <w:r w:rsidRPr="00A73DE0">
        <w:rPr>
          <w:rFonts w:ascii="Times New Roman" w:hAnsi="Times New Roman"/>
          <w:sz w:val="28"/>
          <w:szCs w:val="28"/>
        </w:rPr>
        <w:t xml:space="preserve"> (Khớp nối cao su giảm chấn): Là khớp nối có sử dụng vòng, đệm đàn hồi (vật liệu bằng cao su). Vòng có khả năng lựa theo sai lệch vị trí của các trục để truyền chuyển động. Đệm đàn hồi có tác dụng bù sai lệch của trục.</w:t>
      </w:r>
    </w:p>
    <w:p w14:paraId="4BEC7A30" w14:textId="77777777" w:rsidR="00D97554" w:rsidRPr="00A73DE0" w:rsidRDefault="00D97554" w:rsidP="00D97554">
      <w:pPr>
        <w:rPr>
          <w:rFonts w:ascii="Times New Roman" w:hAnsi="Times New Roman"/>
          <w:sz w:val="28"/>
          <w:szCs w:val="28"/>
        </w:rPr>
      </w:pPr>
      <w:r w:rsidRPr="00A73DE0">
        <w:rPr>
          <w:rFonts w:ascii="Times New Roman" w:hAnsi="Times New Roman"/>
          <w:sz w:val="28"/>
          <w:szCs w:val="28"/>
        </w:rPr>
        <w:t xml:space="preserve">    </w:t>
      </w:r>
    </w:p>
    <w:p w14:paraId="4A185A47" w14:textId="77777777" w:rsidR="00D97554" w:rsidRPr="00A73DE0" w:rsidRDefault="00D97554" w:rsidP="00D97554">
      <w:pPr>
        <w:rPr>
          <w:rFonts w:ascii="Times New Roman" w:hAnsi="Times New Roman"/>
          <w:sz w:val="28"/>
          <w:szCs w:val="28"/>
        </w:rPr>
      </w:pPr>
    </w:p>
    <w:p w14:paraId="234C43A4" w14:textId="77777777" w:rsidR="00D97554" w:rsidRPr="00A73DE0" w:rsidRDefault="00D97554" w:rsidP="00D97554">
      <w:pPr>
        <w:jc w:val="both"/>
        <w:rPr>
          <w:rFonts w:ascii="Times New Roman" w:hAnsi="Times New Roman"/>
          <w:sz w:val="28"/>
          <w:szCs w:val="28"/>
        </w:rPr>
      </w:pPr>
      <w:r w:rsidRPr="00A73DE0">
        <w:rPr>
          <w:rFonts w:ascii="Times New Roman" w:hAnsi="Times New Roman"/>
          <w:noProof/>
          <w:sz w:val="28"/>
          <w:szCs w:val="28"/>
        </w:rPr>
        <w:drawing>
          <wp:inline distT="0" distB="0" distL="0" distR="0" wp14:anchorId="6D655160" wp14:editId="62EFCCA1">
            <wp:extent cx="5731510" cy="1168823"/>
            <wp:effectExtent l="0" t="0" r="2540" b="0"/>
            <wp:docPr id="454" name="Picture 454" descr="Khớp_nối_mềm_khớp_nối_cao_su_giảm_chấn_flexible_coup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hớp_nối_mềm_khớp_nối_cao_su_giảm_chấn_flexible_couplings"/>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45662" cy="1171709"/>
                    </a:xfrm>
                    <a:prstGeom prst="rect">
                      <a:avLst/>
                    </a:prstGeom>
                    <a:noFill/>
                    <a:ln>
                      <a:noFill/>
                    </a:ln>
                  </pic:spPr>
                </pic:pic>
              </a:graphicData>
            </a:graphic>
          </wp:inline>
        </w:drawing>
      </w:r>
    </w:p>
    <w:p w14:paraId="56FE5FE7" w14:textId="76FBD5E6"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r w:rsidRPr="00A73DE0">
        <w:rPr>
          <w:rFonts w:ascii="Times New Roman" w:hAnsi="Times New Roman"/>
          <w:sz w:val="28"/>
          <w:szCs w:val="28"/>
        </w:rPr>
        <w:tab/>
      </w:r>
    </w:p>
    <w:p w14:paraId="77B1FF7A"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b/>
          <w:sz w:val="28"/>
          <w:szCs w:val="28"/>
        </w:rPr>
        <w:t>Khớp nối đĩa thép đàn hồi (Disc coupling):</w:t>
      </w:r>
      <w:r w:rsidRPr="00A73DE0">
        <w:rPr>
          <w:rFonts w:ascii="Times New Roman" w:hAnsi="Times New Roman"/>
          <w:sz w:val="28"/>
          <w:szCs w:val="28"/>
        </w:rPr>
        <w:t xml:space="preserve"> đây là loại sử dụng phổ biến nhất cho các thiết bị quay của nhà máy công nghiệp như bơm, quạt, máy nén, tuabin, máy phát,v.v..kết cấu cũngkhá đơn giản gồm các đĩa thép không gỉ, nhờ các đĩa này có mà có thể bù sai lệch trục của hai máy.</w:t>
      </w:r>
    </w:p>
    <w:p w14:paraId="02A2E502"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Khớp nối răng (Gear Tooth Coupling), Khớp nối xích (Chain Couplings), khớp nối lưới (Grid couplings): được sử dụng nhiều ở điều kiện tải trọng lớn, đường kính trục lớn.</w:t>
      </w:r>
    </w:p>
    <w:p w14:paraId="3E38309A" w14:textId="77777777" w:rsidR="00D97554" w:rsidRPr="00A73DE0" w:rsidRDefault="00D97554" w:rsidP="00D97554">
      <w:pPr>
        <w:jc w:val="both"/>
        <w:rPr>
          <w:rFonts w:ascii="Times New Roman" w:hAnsi="Times New Roman"/>
          <w:sz w:val="28"/>
          <w:szCs w:val="28"/>
        </w:rPr>
      </w:pPr>
      <w:r w:rsidRPr="00A73DE0">
        <w:rPr>
          <w:rFonts w:ascii="Times New Roman" w:hAnsi="Times New Roman"/>
          <w:noProof/>
          <w:sz w:val="28"/>
          <w:szCs w:val="28"/>
        </w:rPr>
        <w:lastRenderedPageBreak/>
        <w:drawing>
          <wp:inline distT="0" distB="0" distL="0" distR="0" wp14:anchorId="248A26F7" wp14:editId="7D9C0979">
            <wp:extent cx="6296025" cy="2333625"/>
            <wp:effectExtent l="0" t="0" r="9525" b="9525"/>
            <wp:docPr id="62" name="Picture 62" descr="khớp_nối_đĩa_khớp_nối_răng_khớp_nối_xích_khớp_nối_lư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hớp_nối_đĩa_khớp_nối_răng_khớp_nối_xích_khớp_nối_lưới"/>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321364" cy="2343017"/>
                    </a:xfrm>
                    <a:prstGeom prst="rect">
                      <a:avLst/>
                    </a:prstGeom>
                    <a:noFill/>
                    <a:ln>
                      <a:noFill/>
                    </a:ln>
                  </pic:spPr>
                </pic:pic>
              </a:graphicData>
            </a:graphic>
          </wp:inline>
        </w:drawing>
      </w:r>
    </w:p>
    <w:p w14:paraId="73DF5A94" w14:textId="59387096" w:rsidR="00D97554" w:rsidRPr="00A73DE0" w:rsidRDefault="00D97554" w:rsidP="00120F02">
      <w:pPr>
        <w:ind w:firstLine="720"/>
        <w:jc w:val="both"/>
        <w:rPr>
          <w:rFonts w:ascii="Times New Roman" w:hAnsi="Times New Roman"/>
          <w:sz w:val="28"/>
          <w:szCs w:val="28"/>
        </w:rPr>
      </w:pPr>
      <w:r w:rsidRPr="00A73DE0">
        <w:rPr>
          <w:rFonts w:ascii="Times New Roman" w:hAnsi="Times New Roman"/>
          <w:sz w:val="28"/>
          <w:szCs w:val="28"/>
        </w:rPr>
        <w:t>Khớp nối cardan: Có chức năng truyền mô-men, lực giữa các cụm đặt cách xa nhau hoặc giữa các cụm của hệ thống truyền lực mà trong quá trình hoạt động luôn có vị trí, khoảng cách thay đổi.</w:t>
      </w:r>
    </w:p>
    <w:p w14:paraId="31EAA7B5" w14:textId="323C4953" w:rsidR="00D97554" w:rsidRPr="00A73DE0" w:rsidRDefault="00D97554" w:rsidP="00D97554">
      <w:pPr>
        <w:jc w:val="both"/>
        <w:rPr>
          <w:rFonts w:ascii="Times New Roman" w:hAnsi="Times New Roman"/>
          <w:sz w:val="28"/>
          <w:szCs w:val="28"/>
        </w:rPr>
      </w:pPr>
      <w:r w:rsidRPr="00A73DE0">
        <w:rPr>
          <w:rFonts w:ascii="Times New Roman" w:hAnsi="Times New Roman"/>
          <w:noProof/>
          <w:sz w:val="28"/>
          <w:szCs w:val="28"/>
        </w:rPr>
        <w:drawing>
          <wp:inline distT="0" distB="0" distL="0" distR="0" wp14:anchorId="6677EC8D" wp14:editId="7337B1EF">
            <wp:extent cx="6296025" cy="2305050"/>
            <wp:effectExtent l="0" t="0" r="9525" b="0"/>
            <wp:docPr id="63" name="Picture 63" descr="khớp_nối_cardan_khớp_nối_cac_dang_universal_j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hớp_nối_cardan_khớp_nối_cac_dang_universal_join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09496" cy="2309982"/>
                    </a:xfrm>
                    <a:prstGeom prst="rect">
                      <a:avLst/>
                    </a:prstGeom>
                    <a:noFill/>
                    <a:ln>
                      <a:noFill/>
                    </a:ln>
                  </pic:spPr>
                </pic:pic>
              </a:graphicData>
            </a:graphic>
          </wp:inline>
        </w:drawing>
      </w:r>
    </w:p>
    <w:p w14:paraId="1230A904" w14:textId="77777777" w:rsidR="00D97554" w:rsidRPr="00A73DE0" w:rsidRDefault="00D97554" w:rsidP="00D97554">
      <w:pPr>
        <w:jc w:val="both"/>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3. Khớp nối ly hợp (khớp nối bảo vệ quá tải - Torque Limiter Couplings)</w:t>
      </w:r>
    </w:p>
    <w:p w14:paraId="6FD0C542"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w:t>
      </w:r>
      <w:r w:rsidRPr="00A73DE0">
        <w:rPr>
          <w:rFonts w:ascii="Times New Roman" w:hAnsi="Times New Roman"/>
          <w:sz w:val="28"/>
          <w:szCs w:val="28"/>
        </w:rPr>
        <w:tab/>
        <w:t>Khớp nối thủy lực (khớp nối ly hợp - Fluid Coupling):</w:t>
      </w:r>
    </w:p>
    <w:p w14:paraId="372C67C4" w14:textId="77777777" w:rsidR="00D97554" w:rsidRPr="00A73DE0" w:rsidRDefault="00D97554" w:rsidP="00D97554">
      <w:pPr>
        <w:ind w:firstLine="720"/>
        <w:jc w:val="both"/>
        <w:rPr>
          <w:rFonts w:ascii="Times New Roman" w:hAnsi="Times New Roman"/>
          <w:sz w:val="28"/>
          <w:szCs w:val="28"/>
        </w:rPr>
      </w:pPr>
      <w:r w:rsidRPr="00A73DE0">
        <w:rPr>
          <w:rFonts w:ascii="Times New Roman" w:hAnsi="Times New Roman"/>
          <w:sz w:val="28"/>
          <w:szCs w:val="28"/>
        </w:rPr>
        <w:t>Ngày nay, việc lựa chọn sử dụng khớp nối thủy lực được cho là một bài toán về lợi ích kinh tế trong tính toán thiết kế, lắp đặt thiết bị tại các nhà máy nhiệt điện, thủy điện, luyện thép, luyện kim, xi măng, tàu biển …. Ngoài ra một số thiết bị khối lượng lớn cần gia tốc êm ái, điều kiện làm việc khắc nghiệt (như máy xúc khai thác mỏ, truyền động cho băng tải, xích tải, máy nghiền bột giấy, máy trộn, máy ép con lăn, quạt thông gió lớn, bơm cấp nồi hơi, máy nén cỡ lớn, máy ly tâm và dẫn động phụ cho máy nghiền…), có thể điều chỉnh tốc độ và đòi hỏi khả năng sẵn sàng cho người ta dùng khớp nối thủy lực (Fluid Coupling).</w:t>
      </w:r>
    </w:p>
    <w:p w14:paraId="3D95AE88"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Khớp nối thủy lực truyền lực bằng sự kết nối mềm bằng dầu thủy lực, nhờ sự biến đổi momen chất lỏng để truyền công suất từ trục dẫn động sang trục bị dẫn. Bằng cách thay đổi </w:t>
      </w:r>
      <w:r w:rsidRPr="00A73DE0">
        <w:rPr>
          <w:rFonts w:ascii="Times New Roman" w:hAnsi="Times New Roman"/>
          <w:sz w:val="28"/>
          <w:szCs w:val="28"/>
        </w:rPr>
        <w:lastRenderedPageBreak/>
        <w:t>lượng chất lỏng là có thể tăng hoặc giảm số vòng quay. Khi động cơ dẫn động quay sẽ làm cánh bơm của khớp nối quay với tốc độ động cơ và đẩy dầu về phía cánh tuabin (phía trục máy được dẫn) làm tuabin quay và kéo máy được dẫn quay. Có thể thấy ở đây sự chuyển năng lượng cơ học được chuyển sang năng lượng thủy lực và ngược lại</w:t>
      </w:r>
    </w:p>
    <w:p w14:paraId="32557990"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Ưu điểm của loại khớp nối thủy lực là làm việc êm ái, ít bảo trì, giảm thiểu momen xoắn khi khởi động, chống rung, chống sốc. Giúp khởi động không tải, giảm thời gian khởi động, có thể thay đổi được tốc độ quay. Đặc biệt, trong những trường hợp gặp sự cố như hệ thống truyền động bị kẹt hoặc quá tải, khớp nối thủy lực có khả năng xử lý sự cố và độ an toàn cao.</w:t>
      </w:r>
    </w:p>
    <w:p w14:paraId="14256135"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Khi gặp sự cố, hệ thống truyền động bị dừng lại, lúc đó mô tơ vẫn đang chạy ở chế độ định mức, do cơ chế truyền động thông qua chất lỏng, dầu tại khớp nối sẽ nóng lên, tại đây có các loại thiết bị cảm ứng nhiệt, rơle để khi nhiệt độ tăng cao, máy sẽ tự động ngắt hoặc dầu sẽ được thoát ra ngoài bởi "cầu chì nhiệt"</w:t>
      </w:r>
    </w:p>
    <w:p w14:paraId="790EE433"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Nhược điểm: Giá thành đầu tư cao.</w:t>
      </w:r>
    </w:p>
    <w:p w14:paraId="4B557056" w14:textId="77777777" w:rsidR="00D97554" w:rsidRPr="00A73DE0" w:rsidRDefault="00D97554" w:rsidP="00D97554">
      <w:pPr>
        <w:jc w:val="both"/>
        <w:rPr>
          <w:rFonts w:ascii="Times New Roman" w:hAnsi="Times New Roman"/>
          <w:sz w:val="28"/>
          <w:szCs w:val="28"/>
        </w:rPr>
      </w:pPr>
    </w:p>
    <w:p w14:paraId="11CBF2D1" w14:textId="63439B04" w:rsidR="00D97554" w:rsidRPr="00A73DE0" w:rsidRDefault="00D97554" w:rsidP="00120F02">
      <w:pPr>
        <w:jc w:val="both"/>
        <w:rPr>
          <w:rFonts w:ascii="Times New Roman" w:hAnsi="Times New Roman"/>
          <w:sz w:val="28"/>
          <w:szCs w:val="28"/>
        </w:rPr>
      </w:pPr>
      <w:r w:rsidRPr="00A73DE0">
        <w:rPr>
          <w:rFonts w:ascii="Times New Roman" w:hAnsi="Times New Roman"/>
          <w:noProof/>
          <w:sz w:val="28"/>
          <w:szCs w:val="28"/>
        </w:rPr>
        <w:drawing>
          <wp:inline distT="0" distB="0" distL="0" distR="0" wp14:anchorId="18071932" wp14:editId="60882D6D">
            <wp:extent cx="6372225" cy="2228850"/>
            <wp:effectExtent l="0" t="0" r="9525" b="0"/>
            <wp:docPr id="68" name="Picture 68" descr="Khớp_nối_thủy_lực_khớp_nối_ly_hợp_Fluid_Coupling_safet_coupl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hớp_nối_thủy_lực_khớp_nối_ly_hợp_Fluid_Coupling_safet_couplings"/>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75456" cy="2229980"/>
                    </a:xfrm>
                    <a:prstGeom prst="rect">
                      <a:avLst/>
                    </a:prstGeom>
                    <a:noFill/>
                    <a:ln>
                      <a:noFill/>
                    </a:ln>
                  </pic:spPr>
                </pic:pic>
              </a:graphicData>
            </a:graphic>
          </wp:inline>
        </w:drawing>
      </w:r>
    </w:p>
    <w:p w14:paraId="582F026F" w14:textId="77777777" w:rsidR="00D97554" w:rsidRPr="00A73DE0" w:rsidRDefault="00D97554" w:rsidP="00D97554">
      <w:pPr>
        <w:jc w:val="both"/>
        <w:rPr>
          <w:rFonts w:ascii="Times New Roman" w:hAnsi="Times New Roman"/>
          <w:sz w:val="28"/>
          <w:szCs w:val="28"/>
        </w:rPr>
      </w:pPr>
      <w:r w:rsidRPr="00A73DE0">
        <w:rPr>
          <w:rFonts w:ascii="Times New Roman" w:hAnsi="Times New Roman"/>
          <w:sz w:val="28"/>
          <w:szCs w:val="28"/>
        </w:rPr>
        <w:t xml:space="preserve">       Khớp nối ly hợp ma sát (Torque Limiter Couplings, Safety overload Couplings): Trong quá trình làm việc, khi thiết bị truyền động bị quá tải, các viên bi chốt chặn liên kết giữa 2 hub của khớp nối sẽ trượt hoàn toàn, giải phóng liên kết với nhau, ngắt kết nối với máy, giúp thiết bị được bảo vệ an toàn. Khi hết quá tải các viên bi sẽ về vị trí cũ, thiết bị làm việc bình thường.</w:t>
      </w:r>
    </w:p>
    <w:p w14:paraId="1E7D333E" w14:textId="77777777" w:rsidR="00D97554" w:rsidRPr="00A73DE0" w:rsidRDefault="00D97554" w:rsidP="00D97554">
      <w:pPr>
        <w:rPr>
          <w:rFonts w:ascii="Times New Roman" w:hAnsi="Times New Roman"/>
          <w:sz w:val="28"/>
          <w:szCs w:val="28"/>
        </w:rPr>
      </w:pPr>
      <w:r w:rsidRPr="00A73DE0">
        <w:rPr>
          <w:rFonts w:ascii="Times New Roman" w:hAnsi="Times New Roman"/>
          <w:sz w:val="28"/>
          <w:szCs w:val="28"/>
        </w:rPr>
        <w:t>Cùng với hệ thống cảm biến đảm nhận cấp tín hiệu cho PLC hoạt động chính xác và tối ưu nhất</w:t>
      </w:r>
    </w:p>
    <w:p w14:paraId="44239FF9" w14:textId="77777777" w:rsidR="00D97554" w:rsidRPr="00A73DE0" w:rsidRDefault="00D97554" w:rsidP="00D97554">
      <w:pPr>
        <w:rPr>
          <w:rFonts w:ascii="Times New Roman" w:hAnsi="Times New Roman"/>
          <w:sz w:val="28"/>
          <w:szCs w:val="28"/>
        </w:rPr>
      </w:pPr>
    </w:p>
    <w:p w14:paraId="25BCF41E" w14:textId="77777777" w:rsidR="00D97554" w:rsidRPr="00A73DE0" w:rsidRDefault="00D97554" w:rsidP="00D97554">
      <w:pPr>
        <w:ind w:firstLine="360"/>
        <w:jc w:val="both"/>
        <w:outlineLvl w:val="2"/>
        <w:rPr>
          <w:rFonts w:ascii="Times New Roman" w:hAnsi="Times New Roman"/>
          <w:b/>
          <w:sz w:val="28"/>
          <w:szCs w:val="28"/>
        </w:rPr>
      </w:pPr>
      <w:bookmarkStart w:id="13" w:name="_Toc513759135"/>
      <w:r w:rsidRPr="00A73DE0">
        <w:rPr>
          <w:rFonts w:ascii="Times New Roman" w:hAnsi="Times New Roman"/>
          <w:b/>
          <w:sz w:val="28"/>
          <w:szCs w:val="28"/>
        </w:rPr>
        <w:lastRenderedPageBreak/>
        <w:t>4. Các thành phần trên PLC CP1E :</w:t>
      </w:r>
      <w:bookmarkEnd w:id="13"/>
    </w:p>
    <w:p w14:paraId="5CEDE283" w14:textId="77777777" w:rsidR="00D97554" w:rsidRPr="00A73DE0" w:rsidRDefault="00D97554" w:rsidP="00D97554">
      <w:pPr>
        <w:ind w:firstLine="360"/>
        <w:jc w:val="both"/>
        <w:outlineLvl w:val="2"/>
        <w:rPr>
          <w:rFonts w:ascii="Times New Roman" w:hAnsi="Times New Roman"/>
          <w:b/>
          <w:sz w:val="28"/>
          <w:szCs w:val="28"/>
        </w:rPr>
      </w:pPr>
    </w:p>
    <w:p w14:paraId="2D179D99" w14:textId="77777777" w:rsidR="00D97554" w:rsidRPr="00C53D52" w:rsidRDefault="00D97554" w:rsidP="00D97554">
      <w:pPr>
        <w:ind w:left="90"/>
        <w:rPr>
          <w:rFonts w:ascii="Times New Roman" w:hAnsi="Times New Roman"/>
          <w:sz w:val="28"/>
          <w:szCs w:val="28"/>
        </w:rPr>
      </w:pPr>
      <w:r w:rsidRPr="00A73DE0">
        <w:rPr>
          <w:rFonts w:ascii="Times New Roman" w:hAnsi="Times New Roman"/>
          <w:noProof/>
          <w:sz w:val="28"/>
          <w:szCs w:val="28"/>
        </w:rPr>
        <w:drawing>
          <wp:inline distT="0" distB="0" distL="0" distR="0" wp14:anchorId="351618BD" wp14:editId="2BBFE33A">
            <wp:extent cx="5943600" cy="3190875"/>
            <wp:effectExtent l="0" t="0" r="0" b="9525"/>
            <wp:docPr id="98" name="Picture 98" descr="CP1L Lay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P1L Layout"/>
                    <pic:cNvPicPr>
                      <a:picLocks noChangeAspect="1" noChangeArrowheads="1"/>
                    </pic:cNvPicPr>
                  </pic:nvPicPr>
                  <pic:blipFill>
                    <a:blip r:embed="rId51">
                      <a:extLst>
                        <a:ext uri="{28A0092B-C50C-407E-A947-70E740481C1C}">
                          <a14:useLocalDpi xmlns:a14="http://schemas.microsoft.com/office/drawing/2010/main" val="0"/>
                        </a:ext>
                      </a:extLst>
                    </a:blip>
                    <a:srcRect l="2141" b="19786"/>
                    <a:stretch>
                      <a:fillRect/>
                    </a:stretch>
                  </pic:blipFill>
                  <pic:spPr bwMode="auto">
                    <a:xfrm>
                      <a:off x="0" y="0"/>
                      <a:ext cx="5943600" cy="3190875"/>
                    </a:xfrm>
                    <a:prstGeom prst="rect">
                      <a:avLst/>
                    </a:prstGeom>
                    <a:noFill/>
                    <a:ln>
                      <a:noFill/>
                    </a:ln>
                  </pic:spPr>
                </pic:pic>
              </a:graphicData>
            </a:graphic>
          </wp:inline>
        </w:drawing>
      </w:r>
    </w:p>
    <w:p w14:paraId="7E05C088" w14:textId="77777777" w:rsidR="00D97554" w:rsidRPr="00A73DE0" w:rsidRDefault="00D97554" w:rsidP="00D97554">
      <w:pPr>
        <w:ind w:left="1417"/>
        <w:rPr>
          <w:rFonts w:ascii="Times New Roman" w:hAnsi="Times New Roman"/>
          <w:b/>
          <w:i/>
          <w:sz w:val="28"/>
          <w:szCs w:val="28"/>
        </w:rPr>
      </w:pPr>
      <w:r w:rsidRPr="00A73DE0">
        <w:rPr>
          <w:rFonts w:ascii="Times New Roman" w:hAnsi="Times New Roman"/>
          <w:b/>
          <w:i/>
          <w:sz w:val="28"/>
          <w:szCs w:val="28"/>
        </w:rPr>
        <w:t>Chú thích:</w:t>
      </w:r>
    </w:p>
    <w:p w14:paraId="3DB82C53"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 xml:space="preserve">Vị trí pin </w:t>
      </w:r>
    </w:p>
    <w:p w14:paraId="5D893D00"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Các đèn chỉ thị hoạt động</w:t>
      </w:r>
    </w:p>
    <w:p w14:paraId="74F60276"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Cổng truyền thông USB port:</w:t>
      </w:r>
    </w:p>
    <w:p w14:paraId="1CC9646D"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Nút chỉnh Analog:</w:t>
      </w:r>
    </w:p>
    <w:p w14:paraId="751E714D"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 xml:space="preserve">Chân cắm các đầu vào Analog </w:t>
      </w:r>
    </w:p>
    <w:p w14:paraId="2BED90A8"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Công tắc chuyển mạch DIP:</w:t>
      </w:r>
    </w:p>
    <w:p w14:paraId="53D35645"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Khe cắm thẻ nhớ</w:t>
      </w:r>
    </w:p>
    <w:p w14:paraId="6DA17BB7"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Các đầu nối nguồn &amp; ngõ vào PLC</w:t>
      </w:r>
    </w:p>
    <w:p w14:paraId="671415D6"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 xml:space="preserve">Khe cắm các bo Option </w:t>
      </w:r>
    </w:p>
    <w:p w14:paraId="0896A46A"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Các đèn LED chỉ thị trang thái ngõ vào</w:t>
      </w:r>
    </w:p>
    <w:p w14:paraId="162E18AE"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Khe cắm khối mở rộng</w:t>
      </w:r>
    </w:p>
    <w:p w14:paraId="01757819"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Các đèn LED chỉ thị trạng thái ngõ ra.</w:t>
      </w:r>
    </w:p>
    <w:p w14:paraId="128D02FE"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Các đầu nối ngõ ra &amp; nguồn 24V cấp ra bên ngoài</w:t>
      </w:r>
    </w:p>
    <w:p w14:paraId="46B88EAF"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 xml:space="preserve">Thẻ nhớ </w:t>
      </w:r>
    </w:p>
    <w:p w14:paraId="3146AEB2"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Bộ truyền thông RS-232C</w:t>
      </w:r>
    </w:p>
    <w:p w14:paraId="7FA8C005" w14:textId="77777777" w:rsidR="00D97554" w:rsidRPr="00A73DE0" w:rsidRDefault="00D97554" w:rsidP="00D97554">
      <w:pPr>
        <w:pStyle w:val="ListParagraph"/>
        <w:numPr>
          <w:ilvl w:val="0"/>
          <w:numId w:val="11"/>
        </w:numPr>
        <w:spacing w:after="160" w:line="259" w:lineRule="auto"/>
        <w:rPr>
          <w:rFonts w:ascii="Times New Roman" w:hAnsi="Times New Roman"/>
          <w:sz w:val="28"/>
          <w:szCs w:val="28"/>
        </w:rPr>
      </w:pPr>
      <w:r w:rsidRPr="00A73DE0">
        <w:rPr>
          <w:rFonts w:ascii="Times New Roman" w:hAnsi="Times New Roman"/>
          <w:sz w:val="28"/>
          <w:szCs w:val="28"/>
        </w:rPr>
        <w:t>Bo Trền thông RS-422/485</w:t>
      </w:r>
    </w:p>
    <w:p w14:paraId="07DB8C76" w14:textId="77777777" w:rsidR="00D97554" w:rsidRPr="00C53D52" w:rsidRDefault="00D97554" w:rsidP="00D97554">
      <w:pPr>
        <w:pStyle w:val="ListParagraph"/>
        <w:numPr>
          <w:ilvl w:val="0"/>
          <w:numId w:val="11"/>
        </w:numPr>
        <w:spacing w:after="160" w:line="259" w:lineRule="auto"/>
        <w:rPr>
          <w:sz w:val="28"/>
          <w:szCs w:val="28"/>
        </w:rPr>
      </w:pPr>
      <w:r w:rsidRPr="00A73DE0">
        <w:rPr>
          <w:rFonts w:ascii="Times New Roman" w:hAnsi="Times New Roman"/>
          <w:sz w:val="28"/>
          <w:szCs w:val="28"/>
        </w:rPr>
        <w:t>Card truyền thông(tùy chọn)</w:t>
      </w:r>
    </w:p>
    <w:p w14:paraId="0F26A266" w14:textId="77777777" w:rsidR="00D97554" w:rsidRDefault="00D97554" w:rsidP="00120F02">
      <w:pPr>
        <w:spacing w:line="440" w:lineRule="exact"/>
        <w:rPr>
          <w:b/>
          <w:sz w:val="28"/>
          <w:szCs w:val="28"/>
        </w:rPr>
      </w:pPr>
    </w:p>
    <w:p w14:paraId="5830EDE8" w14:textId="77777777" w:rsidR="00D97554" w:rsidRDefault="00D97554" w:rsidP="00D97554">
      <w:pPr>
        <w:spacing w:line="440" w:lineRule="exact"/>
        <w:ind w:firstLine="720"/>
        <w:rPr>
          <w:b/>
          <w:sz w:val="28"/>
          <w:szCs w:val="28"/>
        </w:rPr>
      </w:pPr>
      <w:r w:rsidRPr="00A73DE0">
        <w:rPr>
          <w:rFonts w:ascii="Times New Roman" w:hAnsi="Times New Roman"/>
          <w:b/>
          <w:sz w:val="28"/>
          <w:szCs w:val="28"/>
        </w:rPr>
        <w:lastRenderedPageBreak/>
        <w:t>5. Lưu đồ thuật toán</w:t>
      </w:r>
    </w:p>
    <w:p w14:paraId="6823D43A" w14:textId="77777777" w:rsidR="00D97554" w:rsidRDefault="00D97554" w:rsidP="00D97554">
      <w:pPr>
        <w:spacing w:line="440" w:lineRule="exact"/>
        <w:ind w:firstLine="720"/>
        <w:rPr>
          <w:b/>
          <w:sz w:val="28"/>
          <w:szCs w:val="28"/>
        </w:rPr>
      </w:pPr>
      <w:r w:rsidRPr="00A73DE0">
        <w:rPr>
          <w:rFonts w:ascii="Times New Roman" w:hAnsi="Times New Roman"/>
          <w:b/>
          <w:noProof/>
          <w:sz w:val="28"/>
          <w:szCs w:val="28"/>
        </w:rPr>
        <mc:AlternateContent>
          <mc:Choice Requires="wpg">
            <w:drawing>
              <wp:anchor distT="0" distB="0" distL="114300" distR="114300" simplePos="0" relativeHeight="251679744" behindDoc="0" locked="0" layoutInCell="1" allowOverlap="1" wp14:anchorId="7B7CF65E" wp14:editId="04046D3D">
                <wp:simplePos x="0" y="0"/>
                <wp:positionH relativeFrom="column">
                  <wp:posOffset>2143125</wp:posOffset>
                </wp:positionH>
                <wp:positionV relativeFrom="paragraph">
                  <wp:posOffset>92075</wp:posOffset>
                </wp:positionV>
                <wp:extent cx="2201545" cy="7762875"/>
                <wp:effectExtent l="0" t="0" r="27305" b="28575"/>
                <wp:wrapNone/>
                <wp:docPr id="10" name="Group 10"/>
                <wp:cNvGraphicFramePr/>
                <a:graphic xmlns:a="http://schemas.openxmlformats.org/drawingml/2006/main">
                  <a:graphicData uri="http://schemas.microsoft.com/office/word/2010/wordprocessingGroup">
                    <wpg:wgp>
                      <wpg:cNvGrpSpPr/>
                      <wpg:grpSpPr>
                        <a:xfrm>
                          <a:off x="0" y="0"/>
                          <a:ext cx="2201545" cy="7762875"/>
                          <a:chOff x="0" y="0"/>
                          <a:chExt cx="2202007" cy="6160770"/>
                        </a:xfrm>
                      </wpg:grpSpPr>
                      <wps:wsp>
                        <wps:cNvPr id="474" name="Flowchart: Connector 474"/>
                        <wps:cNvSpPr/>
                        <wps:spPr>
                          <a:xfrm>
                            <a:off x="628650" y="5772150"/>
                            <a:ext cx="403860" cy="38862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B730FC5" w14:textId="77777777" w:rsidR="00B1496D" w:rsidRDefault="00B1496D" w:rsidP="00D97554">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2202007" cy="5772150"/>
                            <a:chOff x="0" y="0"/>
                            <a:chExt cx="2202007" cy="5772150"/>
                          </a:xfrm>
                        </wpg:grpSpPr>
                        <wps:wsp>
                          <wps:cNvPr id="120" name="Flowchart: Terminator 120"/>
                          <wps:cNvSpPr/>
                          <wps:spPr>
                            <a:xfrm>
                              <a:off x="142875" y="0"/>
                              <a:ext cx="1371600" cy="4445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830ED87" w14:textId="77777777" w:rsidR="00B1496D" w:rsidRPr="00FD5231" w:rsidRDefault="00B1496D" w:rsidP="00D97554">
                                <w:pPr>
                                  <w:jc w:val="center"/>
                                  <w:rPr>
                                    <w:sz w:val="26"/>
                                    <w:szCs w:val="26"/>
                                  </w:rPr>
                                </w:pPr>
                                <w:r>
                                  <w:rPr>
                                    <w:sz w:val="26"/>
                                    <w:szCs w:val="26"/>
                                  </w:rPr>
                                  <w:t>Bắt đầu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3" name="Diamond 593"/>
                          <wps:cNvSpPr/>
                          <wps:spPr>
                            <a:xfrm>
                              <a:off x="104775" y="742950"/>
                              <a:ext cx="1485900" cy="561975"/>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1542A3" w14:textId="77777777" w:rsidR="00B1496D" w:rsidRPr="00E90640" w:rsidRDefault="00B1496D" w:rsidP="00D97554">
                                <w:pPr>
                                  <w:jc w:val="center"/>
                                  <w:rPr>
                                    <w:sz w:val="26"/>
                                    <w:szCs w:val="26"/>
                                  </w:rPr>
                                </w:pPr>
                                <w:r w:rsidRPr="00E90640">
                                  <w:rPr>
                                    <w:sz w:val="26"/>
                                    <w:szCs w:val="26"/>
                                  </w:rP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Straight Arrow Connector 1"/>
                          <wps:cNvCnPr/>
                          <wps:spPr>
                            <a:xfrm>
                              <a:off x="838200" y="130492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20" name="Rectangle 20"/>
                          <wps:cNvSpPr/>
                          <wps:spPr>
                            <a:xfrm>
                              <a:off x="123825" y="1657350"/>
                              <a:ext cx="1473200" cy="4318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2AA44F4" w14:textId="77777777" w:rsidR="00B1496D" w:rsidRPr="00A2397E" w:rsidRDefault="00B1496D" w:rsidP="00D97554">
                                <w:pPr>
                                  <w:jc w:val="center"/>
                                  <w:rPr>
                                    <w:sz w:val="26"/>
                                    <w:szCs w:val="26"/>
                                  </w:rPr>
                                </w:pPr>
                                <w:r w:rsidRPr="00A2397E">
                                  <w:rPr>
                                    <w:sz w:val="26"/>
                                    <w:szCs w:val="26"/>
                                  </w:rPr>
                                  <w:t>BT hoạt động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Straight Arrow Connector 2"/>
                          <wps:cNvCnPr/>
                          <wps:spPr>
                            <a:xfrm>
                              <a:off x="857250" y="208597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4" name="Diamond 4"/>
                          <wps:cNvSpPr/>
                          <wps:spPr>
                            <a:xfrm>
                              <a:off x="0" y="2428875"/>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9240108" w14:textId="77777777" w:rsidR="00B1496D" w:rsidRPr="00E90640" w:rsidRDefault="00B1496D" w:rsidP="00D97554">
                                <w:pPr>
                                  <w:rPr>
                                    <w:sz w:val="26"/>
                                    <w:szCs w:val="26"/>
                                  </w:rPr>
                                </w:pPr>
                                <w:r>
                                  <w:rPr>
                                    <w:sz w:val="26"/>
                                    <w:szCs w:val="26"/>
                                  </w:rPr>
                                  <w:t>Sensor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09550" y="334327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548792D" w14:textId="77777777" w:rsidR="00B1496D" w:rsidRPr="00A2397E" w:rsidRDefault="00B1496D" w:rsidP="00D97554">
                                <w:pPr>
                                  <w:jc w:val="center"/>
                                  <w:rPr>
                                    <w:sz w:val="26"/>
                                    <w:szCs w:val="26"/>
                                  </w:rPr>
                                </w:pPr>
                                <w:r>
                                  <w:rPr>
                                    <w:sz w:val="26"/>
                                    <w:szCs w:val="26"/>
                                  </w:rPr>
                                  <w:t>Phun nước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5" name="Diamond 455"/>
                          <wps:cNvSpPr/>
                          <wps:spPr>
                            <a:xfrm>
                              <a:off x="0" y="409575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5DBB7D" w14:textId="77777777" w:rsidR="00B1496D" w:rsidRPr="00E90640" w:rsidRDefault="00B1496D" w:rsidP="00D97554">
                                <w:pPr>
                                  <w:rPr>
                                    <w:sz w:val="26"/>
                                    <w:szCs w:val="26"/>
                                  </w:rPr>
                                </w:pPr>
                                <w:r>
                                  <w:rPr>
                                    <w:sz w:val="26"/>
                                    <w:szCs w:val="26"/>
                                  </w:rPr>
                                  <w:t>Sensor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8" name="Straight Arrow Connector 478"/>
                          <wps:cNvCnPr/>
                          <wps:spPr>
                            <a:xfrm flipH="1">
                              <a:off x="838200" y="571500"/>
                              <a:ext cx="124650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1" name="Straight Arrow Connector 531"/>
                          <wps:cNvCnPr/>
                          <wps:spPr>
                            <a:xfrm>
                              <a:off x="828675" y="457200"/>
                              <a:ext cx="3629" cy="28665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2" name="Straight Connector 532"/>
                          <wps:cNvCnPr/>
                          <wps:spPr>
                            <a:xfrm>
                              <a:off x="2085975" y="561975"/>
                              <a:ext cx="1524" cy="460248"/>
                            </a:xfrm>
                            <a:prstGeom prst="line">
                              <a:avLst/>
                            </a:prstGeom>
                          </wps:spPr>
                          <wps:style>
                            <a:lnRef idx="1">
                              <a:schemeClr val="dk1"/>
                            </a:lnRef>
                            <a:fillRef idx="0">
                              <a:schemeClr val="dk1"/>
                            </a:fillRef>
                            <a:effectRef idx="0">
                              <a:schemeClr val="dk1"/>
                            </a:effectRef>
                            <a:fontRef idx="minor">
                              <a:schemeClr val="tx1"/>
                            </a:fontRef>
                          </wps:style>
                          <wps:bodyPr/>
                        </wps:wsp>
                        <wps:wsp>
                          <wps:cNvPr id="535" name="Straight Connector 535"/>
                          <wps:cNvCnPr/>
                          <wps:spPr>
                            <a:xfrm flipV="1">
                              <a:off x="1571625" y="1019175"/>
                              <a:ext cx="508000" cy="4082"/>
                            </a:xfrm>
                            <a:prstGeom prst="line">
                              <a:avLst/>
                            </a:prstGeom>
                          </wps:spPr>
                          <wps:style>
                            <a:lnRef idx="1">
                              <a:schemeClr val="dk1"/>
                            </a:lnRef>
                            <a:fillRef idx="0">
                              <a:schemeClr val="dk1"/>
                            </a:fillRef>
                            <a:effectRef idx="0">
                              <a:schemeClr val="dk1"/>
                            </a:effectRef>
                            <a:fontRef idx="minor">
                              <a:schemeClr val="tx1"/>
                            </a:fontRef>
                          </wps:style>
                          <wps:bodyPr/>
                        </wps:wsp>
                        <wps:wsp>
                          <wps:cNvPr id="479" name="Straight Arrow Connector 479"/>
                          <wps:cNvCnPr/>
                          <wps:spPr>
                            <a:xfrm flipH="1" flipV="1">
                              <a:off x="857250" y="2238375"/>
                              <a:ext cx="1308735"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36" name="Straight Connector 536"/>
                          <wps:cNvCnPr/>
                          <wps:spPr>
                            <a:xfrm>
                              <a:off x="2162175" y="2238375"/>
                              <a:ext cx="0" cy="469900"/>
                            </a:xfrm>
                            <a:prstGeom prst="line">
                              <a:avLst/>
                            </a:prstGeom>
                          </wps:spPr>
                          <wps:style>
                            <a:lnRef idx="1">
                              <a:schemeClr val="dk1"/>
                            </a:lnRef>
                            <a:fillRef idx="0">
                              <a:schemeClr val="dk1"/>
                            </a:fillRef>
                            <a:effectRef idx="0">
                              <a:schemeClr val="dk1"/>
                            </a:effectRef>
                            <a:fontRef idx="minor">
                              <a:schemeClr val="tx1"/>
                            </a:fontRef>
                          </wps:style>
                          <wps:bodyPr/>
                        </wps:wsp>
                        <wps:wsp>
                          <wps:cNvPr id="538" name="Straight Connector 538"/>
                          <wps:cNvCnPr/>
                          <wps:spPr>
                            <a:xfrm>
                              <a:off x="1704975" y="2714625"/>
                              <a:ext cx="457835" cy="0"/>
                            </a:xfrm>
                            <a:prstGeom prst="line">
                              <a:avLst/>
                            </a:prstGeom>
                          </wps:spPr>
                          <wps:style>
                            <a:lnRef idx="1">
                              <a:schemeClr val="dk1"/>
                            </a:lnRef>
                            <a:fillRef idx="0">
                              <a:schemeClr val="dk1"/>
                            </a:fillRef>
                            <a:effectRef idx="0">
                              <a:schemeClr val="dk1"/>
                            </a:effectRef>
                            <a:fontRef idx="minor">
                              <a:schemeClr val="tx1"/>
                            </a:fontRef>
                          </wps:style>
                          <wps:bodyPr/>
                        </wps:wsp>
                        <wps:wsp>
                          <wps:cNvPr id="539" name="Straight Arrow Connector 539"/>
                          <wps:cNvCnPr/>
                          <wps:spPr>
                            <a:xfrm>
                              <a:off x="857250" y="3009900"/>
                              <a:ext cx="2458" cy="3277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3" name="Straight Arrow Connector 543"/>
                          <wps:cNvCnPr/>
                          <wps:spPr>
                            <a:xfrm>
                              <a:off x="838200" y="3771900"/>
                              <a:ext cx="3175" cy="3238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7" name="Straight Arrow Connector 487"/>
                          <wps:cNvCnPr/>
                          <wps:spPr>
                            <a:xfrm flipH="1" flipV="1">
                              <a:off x="828675" y="3905250"/>
                              <a:ext cx="136398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4" name="Straight Connector 544"/>
                          <wps:cNvCnPr/>
                          <wps:spPr>
                            <a:xfrm>
                              <a:off x="2200275" y="3914775"/>
                              <a:ext cx="1732" cy="472786"/>
                            </a:xfrm>
                            <a:prstGeom prst="line">
                              <a:avLst/>
                            </a:prstGeom>
                          </wps:spPr>
                          <wps:style>
                            <a:lnRef idx="1">
                              <a:schemeClr val="dk1"/>
                            </a:lnRef>
                            <a:fillRef idx="0">
                              <a:schemeClr val="dk1"/>
                            </a:fillRef>
                            <a:effectRef idx="0">
                              <a:schemeClr val="dk1"/>
                            </a:effectRef>
                            <a:fontRef idx="minor">
                              <a:schemeClr val="tx1"/>
                            </a:fontRef>
                          </wps:style>
                          <wps:bodyPr/>
                        </wps:wsp>
                        <wps:wsp>
                          <wps:cNvPr id="545" name="Straight Connector 545"/>
                          <wps:cNvCnPr/>
                          <wps:spPr>
                            <a:xfrm>
                              <a:off x="1685925" y="4381500"/>
                              <a:ext cx="505690" cy="0"/>
                            </a:xfrm>
                            <a:prstGeom prst="line">
                              <a:avLst/>
                            </a:prstGeom>
                          </wps:spPr>
                          <wps:style>
                            <a:lnRef idx="1">
                              <a:schemeClr val="dk1"/>
                            </a:lnRef>
                            <a:fillRef idx="0">
                              <a:schemeClr val="dk1"/>
                            </a:fillRef>
                            <a:effectRef idx="0">
                              <a:schemeClr val="dk1"/>
                            </a:effectRef>
                            <a:fontRef idx="minor">
                              <a:schemeClr val="tx1"/>
                            </a:fontRef>
                          </wps:style>
                          <wps:bodyPr/>
                        </wps:wsp>
                        <wps:wsp>
                          <wps:cNvPr id="471" name="Rectangle 471"/>
                          <wps:cNvSpPr/>
                          <wps:spPr>
                            <a:xfrm>
                              <a:off x="104775" y="500062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EAC43" w14:textId="77777777" w:rsidR="00B1496D" w:rsidRPr="00A2397E" w:rsidRDefault="00B1496D" w:rsidP="00D97554">
                                <w:pPr>
                                  <w:jc w:val="center"/>
                                  <w:rPr>
                                    <w:sz w:val="26"/>
                                    <w:szCs w:val="26"/>
                                  </w:rPr>
                                </w:pPr>
                                <w:r>
                                  <w:rPr>
                                    <w:sz w:val="26"/>
                                    <w:szCs w:val="26"/>
                                  </w:rPr>
                                  <w:t>Phun xà phòng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3" name="Straight Arrow Connector 473"/>
                          <wps:cNvCnPr/>
                          <wps:spPr>
                            <a:xfrm>
                              <a:off x="828675" y="543877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547" name="Straight Arrow Connector 547"/>
                          <wps:cNvCnPr/>
                          <wps:spPr>
                            <a:xfrm>
                              <a:off x="838200" y="4676775"/>
                              <a:ext cx="0" cy="33496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7B7CF65E" id="Group 10" o:spid="_x0000_s1042" style="position:absolute;left:0;text-align:left;margin-left:168.75pt;margin-top:7.25pt;width:173.35pt;height:611.25pt;z-index:251679744;mso-height-relative:margin" coordsize="22020,6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474" o:spid="_x0000_s1043" type="#_x0000_t120" style="position:absolute;left:6286;top:57721;width:4039;height:38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" fillcolor="white [3201]" strokecolor="black [3213]" strokeweight="2pt">
                  <v:textbox>
                    <w:txbxContent>
                      <w:p w14:paraId="5B730FC5" w14:textId="77777777" w:rsidR="00B1496D" w:rsidRDefault="00B1496D" w:rsidP="00D97554">
                        <w:pPr>
                          <w:jc w:val="center"/>
                        </w:pPr>
                        <w:r>
                          <w:t>A</w:t>
                        </w:r>
                      </w:p>
                    </w:txbxContent>
                  </v:textbox>
                </v:shape>
                <v:group id="Group 9" o:spid="_x0000_s1044" style="position:absolute;width:22020;height:57721" coordsize="22020,57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116" coordsize="21600,21600" o:spt="116" path="m3475,qx,10800,3475,21600l18125,21600qx21600,10800,18125,xe">
                    <v:stroke joinstyle="miter"/>
                    <v:path gradientshapeok="t" o:connecttype="rect" textboxrect="1018,3163,20582,18437"/>
                  </v:shapetype>
                  <v:shape id="Flowchart: Terminator 120" o:spid="_x0000_s1045" type="#_x0000_t116" style="position:absolute;left:1428;width:13716;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" fillcolor="white [3201]" strokecolor="black [3213]" strokeweight="2pt">
                    <v:textbox>
                      <w:txbxContent>
                        <w:p w14:paraId="6830ED87" w14:textId="77777777" w:rsidR="00B1496D" w:rsidRPr="00FD5231" w:rsidRDefault="00B1496D" w:rsidP="00D97554">
                          <w:pPr>
                            <w:jc w:val="center"/>
                            <w:rPr>
                              <w:sz w:val="26"/>
                              <w:szCs w:val="26"/>
                            </w:rPr>
                          </w:pPr>
                          <w:proofErr w:type="spellStart"/>
                          <w:r>
                            <w:rPr>
                              <w:sz w:val="26"/>
                              <w:szCs w:val="26"/>
                            </w:rPr>
                            <w:t>Bắt</w:t>
                          </w:r>
                          <w:proofErr w:type="spellEnd"/>
                          <w:r>
                            <w:rPr>
                              <w:sz w:val="26"/>
                              <w:szCs w:val="26"/>
                            </w:rPr>
                            <w:t xml:space="preserve"> </w:t>
                          </w:r>
                          <w:proofErr w:type="spellStart"/>
                          <w:r>
                            <w:rPr>
                              <w:sz w:val="26"/>
                              <w:szCs w:val="26"/>
                            </w:rPr>
                            <w:t>đầu</w:t>
                          </w:r>
                          <w:proofErr w:type="spellEnd"/>
                        </w:p>
                      </w:txbxContent>
                    </v:textbox>
                  </v:shape>
                  <v:shapetype id="_x0000_t4" coordsize="21600,21600" o:spt="4" path="m10800,l,10800,10800,21600,21600,10800xe">
                    <v:stroke joinstyle="miter"/>
                    <v:path gradientshapeok="t" o:connecttype="rect" textboxrect="5400,5400,16200,16200"/>
                  </v:shapetype>
                  <v:shape id="Diamond 593" o:spid="_x0000_s1046" type="#_x0000_t4" style="position:absolute;left:1047;top:7429;width:14859;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" fillcolor="white [3201]" strokecolor="black [3213]" strokeweight="2pt">
                    <v:textbox>
                      <w:txbxContent>
                        <w:p w14:paraId="381542A3" w14:textId="77777777" w:rsidR="00B1496D" w:rsidRPr="00E90640" w:rsidRDefault="00B1496D" w:rsidP="00D97554">
                          <w:pPr>
                            <w:jc w:val="center"/>
                            <w:rPr>
                              <w:sz w:val="26"/>
                              <w:szCs w:val="26"/>
                            </w:rPr>
                          </w:pPr>
                          <w:r w:rsidRPr="00E90640">
                            <w:rPr>
                              <w:sz w:val="26"/>
                              <w:szCs w:val="26"/>
                            </w:rPr>
                            <w:t>START</w:t>
                          </w:r>
                        </w:p>
                      </w:txbxContent>
                    </v:textbox>
                  </v:shape>
                  <v:shape id="Straight Arrow Connector 1" o:spid="_x0000_s1047" type="#_x0000_t32" style="position:absolute;left:8382;top:13049;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" strokecolor="windowText" strokeweight=".5pt">
                    <v:stroke endarrow="block" joinstyle="miter"/>
                  </v:shape>
                  <v:rect id="Rectangle 20" o:spid="_x0000_s1048" style="position:absolute;left:1238;top:16573;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" fillcolor="white [3201]" strokecolor="black [3213]" strokeweight="2pt">
                    <v:textbox>
                      <w:txbxContent>
                        <w:p w14:paraId="22AA44F4" w14:textId="77777777" w:rsidR="00B1496D" w:rsidRPr="00A2397E" w:rsidRDefault="00B1496D" w:rsidP="00D97554">
                          <w:pPr>
                            <w:jc w:val="center"/>
                            <w:rPr>
                              <w:sz w:val="26"/>
                              <w:szCs w:val="26"/>
                            </w:rPr>
                          </w:pPr>
                          <w:r w:rsidRPr="00A2397E">
                            <w:rPr>
                              <w:sz w:val="26"/>
                              <w:szCs w:val="26"/>
                            </w:rPr>
                            <w:t xml:space="preserve">BT </w:t>
                          </w:r>
                          <w:proofErr w:type="spellStart"/>
                          <w:r w:rsidRPr="00A2397E">
                            <w:rPr>
                              <w:sz w:val="26"/>
                              <w:szCs w:val="26"/>
                            </w:rPr>
                            <w:t>hoạt</w:t>
                          </w:r>
                          <w:proofErr w:type="spellEnd"/>
                          <w:r w:rsidRPr="00A2397E">
                            <w:rPr>
                              <w:sz w:val="26"/>
                              <w:szCs w:val="26"/>
                            </w:rPr>
                            <w:t xml:space="preserve"> </w:t>
                          </w:r>
                          <w:proofErr w:type="spellStart"/>
                          <w:r w:rsidRPr="00A2397E">
                            <w:rPr>
                              <w:sz w:val="26"/>
                              <w:szCs w:val="26"/>
                            </w:rPr>
                            <w:t>động</w:t>
                          </w:r>
                          <w:proofErr w:type="spellEnd"/>
                        </w:p>
                      </w:txbxContent>
                    </v:textbox>
                  </v:rect>
                  <v:shape id="Straight Arrow Connector 2" o:spid="_x0000_s1049" type="#_x0000_t32" style="position:absolute;left:8572;top:20859;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" strokecolor="windowText" strokeweight=".5pt">
                    <v:stroke endarrow="block" joinstyle="miter"/>
                  </v:shape>
                  <v:shape id="Diamond 4" o:spid="_x0000_s1050" type="#_x0000_t4" style="position:absolute;top:24288;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" fillcolor="white [3201]" strokecolor="black [3213]" strokeweight="2pt">
                    <v:textbox>
                      <w:txbxContent>
                        <w:p w14:paraId="79240108" w14:textId="77777777" w:rsidR="00B1496D" w:rsidRPr="00E90640" w:rsidRDefault="00B1496D" w:rsidP="00D97554">
                          <w:pPr>
                            <w:rPr>
                              <w:sz w:val="26"/>
                              <w:szCs w:val="26"/>
                            </w:rPr>
                          </w:pPr>
                          <w:r>
                            <w:rPr>
                              <w:sz w:val="26"/>
                              <w:szCs w:val="26"/>
                            </w:rPr>
                            <w:t>Sensor 1</w:t>
                          </w:r>
                        </w:p>
                      </w:txbxContent>
                    </v:textbox>
                  </v:shape>
                  <v:rect id="Rectangle 5" o:spid="_x0000_s1051" style="position:absolute;left:2095;top:33432;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" fillcolor="window" strokecolor="windowText" strokeweight="1pt">
                    <v:textbox>
                      <w:txbxContent>
                        <w:p w14:paraId="7548792D" w14:textId="77777777" w:rsidR="00B1496D" w:rsidRPr="00A2397E" w:rsidRDefault="00B1496D" w:rsidP="00D97554">
                          <w:pPr>
                            <w:jc w:val="center"/>
                            <w:rPr>
                              <w:sz w:val="26"/>
                              <w:szCs w:val="26"/>
                            </w:rPr>
                          </w:pPr>
                          <w:proofErr w:type="spellStart"/>
                          <w:r>
                            <w:rPr>
                              <w:sz w:val="26"/>
                              <w:szCs w:val="26"/>
                            </w:rPr>
                            <w:t>Phun</w:t>
                          </w:r>
                          <w:proofErr w:type="spellEnd"/>
                          <w:r>
                            <w:rPr>
                              <w:sz w:val="26"/>
                              <w:szCs w:val="26"/>
                            </w:rPr>
                            <w:t xml:space="preserve"> </w:t>
                          </w:r>
                          <w:proofErr w:type="spellStart"/>
                          <w:r>
                            <w:rPr>
                              <w:sz w:val="26"/>
                              <w:szCs w:val="26"/>
                            </w:rPr>
                            <w:t>nước</w:t>
                          </w:r>
                          <w:proofErr w:type="spellEnd"/>
                          <w:r>
                            <w:rPr>
                              <w:sz w:val="26"/>
                              <w:szCs w:val="26"/>
                            </w:rPr>
                            <w:t xml:space="preserve"> 1</w:t>
                          </w:r>
                        </w:p>
                      </w:txbxContent>
                    </v:textbox>
                  </v:rect>
                  <v:shape id="Diamond 455" o:spid="_x0000_s1052" type="#_x0000_t4" style="position:absolute;top:40957;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" fillcolor="white [3201]" strokecolor="black [3213]" strokeweight="2pt">
                    <v:textbox>
                      <w:txbxContent>
                        <w:p w14:paraId="785DBB7D" w14:textId="77777777" w:rsidR="00B1496D" w:rsidRPr="00E90640" w:rsidRDefault="00B1496D" w:rsidP="00D97554">
                          <w:pPr>
                            <w:rPr>
                              <w:sz w:val="26"/>
                              <w:szCs w:val="26"/>
                            </w:rPr>
                          </w:pPr>
                          <w:r>
                            <w:rPr>
                              <w:sz w:val="26"/>
                              <w:szCs w:val="26"/>
                            </w:rPr>
                            <w:t>Sensor 2</w:t>
                          </w:r>
                        </w:p>
                      </w:txbxContent>
                    </v:textbox>
                  </v:shape>
                  <v:shape id="Straight Arrow Connector 478" o:spid="_x0000_s1053" type="#_x0000_t32" style="position:absolute;left:8382;top:5715;width:1246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" strokecolor="black [3040]">
                    <v:stroke endarrow="block"/>
                  </v:shape>
                  <v:shape id="Straight Arrow Connector 531" o:spid="_x0000_s1054" type="#_x0000_t32" style="position:absolute;left:8286;top:4572;width:37;height:286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" strokecolor="black [3040]">
                    <v:stroke endarrow="block"/>
                  </v:shape>
                  <v:line id="Straight Connector 532" o:spid="_x0000_s1055" style="position:absolute;visibility:visible;mso-wrap-style:square" from="20859,5619" to="20874,10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" strokecolor="black [3040]"/>
                  <v:line id="Straight Connector 535" o:spid="_x0000_s1056" style="position:absolute;flip:y;visibility:visible;mso-wrap-style:square" from="15716,10191" to="20796,10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" strokecolor="black [3040]"/>
                  <v:shape id="Straight Arrow Connector 479" o:spid="_x0000_s1057" type="#_x0000_t32" style="position:absolute;left:8572;top:22383;width:13087;height: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" strokecolor="black [3040]">
                    <v:stroke endarrow="block"/>
                  </v:shape>
                  <v:line id="Straight Connector 536" o:spid="_x0000_s1058" style="position:absolute;visibility:visible;mso-wrap-style:square" from="21621,22383" to="21621,270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" strokecolor="black [3040]"/>
                  <v:line id="Straight Connector 538" o:spid="_x0000_s1059" style="position:absolute;visibility:visible;mso-wrap-style:square" from="17049,27146" to="21628,27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" strokecolor="black [3040]"/>
                  <v:shape id="Straight Arrow Connector 539" o:spid="_x0000_s1060" type="#_x0000_t32" style="position:absolute;left:8572;top:30099;width:25;height:327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" strokecolor="black [3040]">
                    <v:stroke endarrow="block"/>
                  </v:shape>
                  <v:shape id="Straight Arrow Connector 543" o:spid="_x0000_s1061" type="#_x0000_t32" style="position:absolute;left:8382;top:37719;width:31;height:32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" strokecolor="black [3040]">
                    <v:stroke endarrow="block"/>
                  </v:shape>
                  <v:shape id="Straight Arrow Connector 487" o:spid="_x0000_s1062" type="#_x0000_t32" style="position:absolute;left:8286;top:39052;width:13640;height:7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" strokecolor="black [3040]">
                    <v:stroke endarrow="block"/>
                  </v:shape>
                  <v:line id="Straight Connector 544" o:spid="_x0000_s1063" style="position:absolute;visibility:visible;mso-wrap-style:square" from="22002,39147" to="22020,438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" strokecolor="black [3040]"/>
                  <v:line id="Straight Connector 545" o:spid="_x0000_s1064" style="position:absolute;visibility:visible;mso-wrap-style:square" from="16859,43815" to="21916,43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" strokecolor="black [3040]"/>
                  <v:rect id="Rectangle 471" o:spid="_x0000_s1065" style="position:absolute;left:1047;top:50006;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" fillcolor="window" strokecolor="windowText" strokeweight="1pt">
                    <v:textbox>
                      <w:txbxContent>
                        <w:p w14:paraId="3EEEAC43" w14:textId="77777777" w:rsidR="00B1496D" w:rsidRPr="00A2397E" w:rsidRDefault="00B1496D" w:rsidP="00D97554">
                          <w:pPr>
                            <w:jc w:val="center"/>
                            <w:rPr>
                              <w:sz w:val="26"/>
                              <w:szCs w:val="26"/>
                            </w:rPr>
                          </w:pPr>
                          <w:proofErr w:type="spellStart"/>
                          <w:r>
                            <w:rPr>
                              <w:sz w:val="26"/>
                              <w:szCs w:val="26"/>
                            </w:rPr>
                            <w:t>Phun</w:t>
                          </w:r>
                          <w:proofErr w:type="spellEnd"/>
                          <w:r>
                            <w:rPr>
                              <w:sz w:val="26"/>
                              <w:szCs w:val="26"/>
                            </w:rPr>
                            <w:t xml:space="preserve"> </w:t>
                          </w:r>
                          <w:proofErr w:type="spellStart"/>
                          <w:r>
                            <w:rPr>
                              <w:sz w:val="26"/>
                              <w:szCs w:val="26"/>
                            </w:rPr>
                            <w:t>xà</w:t>
                          </w:r>
                          <w:proofErr w:type="spellEnd"/>
                          <w:r>
                            <w:rPr>
                              <w:sz w:val="26"/>
                              <w:szCs w:val="26"/>
                            </w:rPr>
                            <w:t xml:space="preserve"> </w:t>
                          </w:r>
                          <w:proofErr w:type="spellStart"/>
                          <w:r>
                            <w:rPr>
                              <w:sz w:val="26"/>
                              <w:szCs w:val="26"/>
                            </w:rPr>
                            <w:t>phòng</w:t>
                          </w:r>
                          <w:proofErr w:type="spellEnd"/>
                        </w:p>
                      </w:txbxContent>
                    </v:textbox>
                  </v:rect>
                  <v:shape id="Straight Arrow Connector 473" o:spid="_x0000_s1066" type="#_x0000_t32" style="position:absolute;left:8286;top:54387;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" strokecolor="windowText" strokeweight=".5pt">
                    <v:stroke endarrow="block" joinstyle="miter"/>
                  </v:shape>
                  <v:shape id="Straight Arrow Connector 547" o:spid="_x0000_s1067" type="#_x0000_t32" style="position:absolute;left:8382;top:46767;width:0;height:33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" strokecolor="black [3040]">
                    <v:stroke endarrow="block"/>
                  </v:shape>
                </v:group>
              </v:group>
            </w:pict>
          </mc:Fallback>
        </mc:AlternateContent>
      </w:r>
    </w:p>
    <w:p w14:paraId="4191AFA7" w14:textId="77777777" w:rsidR="00D97554" w:rsidRPr="00A73DE0" w:rsidRDefault="00D97554" w:rsidP="00D97554">
      <w:pPr>
        <w:spacing w:line="440" w:lineRule="exact"/>
        <w:ind w:firstLine="720"/>
        <w:rPr>
          <w:rFonts w:ascii="Times New Roman" w:hAnsi="Times New Roman"/>
          <w:b/>
          <w:sz w:val="28"/>
          <w:szCs w:val="28"/>
        </w:rPr>
      </w:pPr>
    </w:p>
    <w:p w14:paraId="0D0C79CE" w14:textId="77777777" w:rsidR="00D97554" w:rsidRPr="00C53D52" w:rsidRDefault="00D97554" w:rsidP="00D97554">
      <w:pPr>
        <w:spacing w:line="440" w:lineRule="exact"/>
        <w:rPr>
          <w:rFonts w:ascii="Times New Roman" w:hAnsi="Times New Roman"/>
          <w:b/>
          <w:sz w:val="28"/>
          <w:szCs w:val="28"/>
        </w:rPr>
      </w:pPr>
    </w:p>
    <w:p w14:paraId="32A98909" w14:textId="77777777" w:rsidR="00D97554" w:rsidRPr="00A73DE0" w:rsidRDefault="00D97554" w:rsidP="00D97554">
      <w:pPr>
        <w:spacing w:line="440" w:lineRule="exact"/>
        <w:rPr>
          <w:rFonts w:ascii="Times New Roman" w:hAnsi="Times New Roman"/>
          <w:b/>
          <w:sz w:val="28"/>
          <w:szCs w:val="28"/>
        </w:rPr>
      </w:pPr>
    </w:p>
    <w:p w14:paraId="2CFAF6C3" w14:textId="77777777" w:rsidR="00D97554" w:rsidRPr="00A73DE0" w:rsidRDefault="00D97554" w:rsidP="00D97554">
      <w:pPr>
        <w:tabs>
          <w:tab w:val="left" w:pos="6684"/>
        </w:tabs>
        <w:spacing w:line="440" w:lineRule="exact"/>
        <w:rPr>
          <w:rFonts w:ascii="Times New Roman" w:hAnsi="Times New Roman"/>
          <w:b/>
          <w:sz w:val="28"/>
          <w:szCs w:val="28"/>
        </w:rPr>
      </w:pPr>
      <w:r w:rsidRPr="00A73DE0">
        <w:rPr>
          <w:rFonts w:ascii="Times New Roman" w:hAnsi="Times New Roman"/>
          <w:b/>
          <w:sz w:val="28"/>
          <w:szCs w:val="28"/>
        </w:rPr>
        <w:tab/>
        <w:t>Sai</w:t>
      </w:r>
    </w:p>
    <w:p w14:paraId="32D95E2C" w14:textId="77777777" w:rsidR="00D97554" w:rsidRPr="00A73DE0" w:rsidRDefault="00D97554" w:rsidP="00D97554">
      <w:pPr>
        <w:spacing w:line="440" w:lineRule="exact"/>
        <w:rPr>
          <w:rFonts w:ascii="Times New Roman" w:hAnsi="Times New Roman"/>
          <w:b/>
          <w:sz w:val="28"/>
          <w:szCs w:val="28"/>
        </w:rPr>
      </w:pPr>
    </w:p>
    <w:p w14:paraId="57FE94D3" w14:textId="77777777" w:rsidR="00D97554" w:rsidRPr="00A73DE0" w:rsidRDefault="00D97554" w:rsidP="00D97554">
      <w:pPr>
        <w:spacing w:line="440" w:lineRule="exact"/>
        <w:rPr>
          <w:rFonts w:ascii="Times New Roman" w:hAnsi="Times New Roman"/>
          <w:b/>
          <w:sz w:val="28"/>
          <w:szCs w:val="28"/>
        </w:rPr>
      </w:pPr>
      <w:r w:rsidRPr="00A73DE0">
        <w:rPr>
          <w:rFonts w:ascii="Times New Roman" w:hAnsi="Times New Roman"/>
          <w:b/>
          <w:sz w:val="28"/>
          <w:szCs w:val="28"/>
        </w:rPr>
        <w:tab/>
      </w:r>
      <w:r w:rsidRPr="00A73DE0">
        <w:rPr>
          <w:rFonts w:ascii="Times New Roman" w:hAnsi="Times New Roman"/>
          <w:b/>
          <w:sz w:val="28"/>
          <w:szCs w:val="28"/>
        </w:rPr>
        <w:tab/>
      </w:r>
      <w:r w:rsidRPr="00A73DE0">
        <w:rPr>
          <w:rFonts w:ascii="Times New Roman" w:hAnsi="Times New Roman"/>
          <w:b/>
          <w:sz w:val="28"/>
          <w:szCs w:val="28"/>
        </w:rPr>
        <w:tab/>
      </w:r>
      <w:r w:rsidRPr="00A73DE0">
        <w:rPr>
          <w:rFonts w:ascii="Times New Roman" w:hAnsi="Times New Roman"/>
          <w:b/>
          <w:sz w:val="28"/>
          <w:szCs w:val="28"/>
        </w:rPr>
        <w:tab/>
      </w:r>
      <w:r w:rsidRPr="00A73DE0">
        <w:rPr>
          <w:rFonts w:ascii="Times New Roman" w:hAnsi="Times New Roman"/>
          <w:b/>
          <w:sz w:val="28"/>
          <w:szCs w:val="28"/>
        </w:rPr>
        <w:tab/>
        <w:t>Đúng</w:t>
      </w:r>
    </w:p>
    <w:p w14:paraId="5CA0507F" w14:textId="77777777" w:rsidR="00D97554" w:rsidRPr="00A73DE0" w:rsidRDefault="00D97554" w:rsidP="00D97554">
      <w:pPr>
        <w:spacing w:line="440" w:lineRule="exact"/>
        <w:rPr>
          <w:rFonts w:ascii="Times New Roman" w:hAnsi="Times New Roman"/>
          <w:b/>
          <w:sz w:val="28"/>
          <w:szCs w:val="28"/>
        </w:rPr>
      </w:pPr>
      <w:r w:rsidRPr="00A73DE0">
        <w:rPr>
          <w:rFonts w:ascii="Times New Roman" w:hAnsi="Times New Roman"/>
          <w:b/>
          <w:sz w:val="28"/>
          <w:szCs w:val="28"/>
        </w:rPr>
        <w:t xml:space="preserve">  </w:t>
      </w:r>
    </w:p>
    <w:p w14:paraId="0D3CFCEB" w14:textId="77777777" w:rsidR="00D97554" w:rsidRPr="00A73DE0" w:rsidRDefault="00D97554" w:rsidP="00D97554">
      <w:pPr>
        <w:spacing w:line="440" w:lineRule="exact"/>
        <w:rPr>
          <w:rFonts w:ascii="Times New Roman" w:hAnsi="Times New Roman"/>
          <w:b/>
          <w:sz w:val="28"/>
          <w:szCs w:val="28"/>
        </w:rPr>
      </w:pPr>
    </w:p>
    <w:p w14:paraId="77BF829C" w14:textId="77777777" w:rsidR="00D97554" w:rsidRPr="00A73DE0" w:rsidRDefault="00D97554" w:rsidP="00D97554">
      <w:pPr>
        <w:spacing w:line="440" w:lineRule="exact"/>
        <w:rPr>
          <w:rFonts w:ascii="Times New Roman" w:hAnsi="Times New Roman"/>
          <w:b/>
          <w:sz w:val="28"/>
          <w:szCs w:val="28"/>
        </w:rPr>
      </w:pPr>
    </w:p>
    <w:p w14:paraId="09028034" w14:textId="77777777" w:rsidR="00D97554" w:rsidRPr="00A73DE0" w:rsidRDefault="00D97554" w:rsidP="00D97554">
      <w:pPr>
        <w:tabs>
          <w:tab w:val="left" w:pos="6816"/>
        </w:tabs>
        <w:spacing w:line="440" w:lineRule="exact"/>
        <w:rPr>
          <w:rFonts w:ascii="Times New Roman" w:hAnsi="Times New Roman"/>
          <w:b/>
          <w:sz w:val="28"/>
          <w:szCs w:val="28"/>
        </w:rPr>
      </w:pPr>
      <w:r w:rsidRPr="00A73DE0">
        <w:rPr>
          <w:rFonts w:ascii="Times New Roman" w:hAnsi="Times New Roman"/>
          <w:sz w:val="28"/>
          <w:szCs w:val="28"/>
        </w:rPr>
        <w:t xml:space="preserve">                                                                                                   </w:t>
      </w:r>
      <w:r w:rsidRPr="00A73DE0">
        <w:rPr>
          <w:rFonts w:ascii="Times New Roman" w:hAnsi="Times New Roman"/>
          <w:b/>
          <w:sz w:val="28"/>
          <w:szCs w:val="28"/>
        </w:rPr>
        <w:t>Sai</w:t>
      </w:r>
    </w:p>
    <w:p w14:paraId="3FFD0329" w14:textId="77777777" w:rsidR="00D97554" w:rsidRPr="00A73DE0" w:rsidRDefault="00D97554" w:rsidP="00D97554">
      <w:pPr>
        <w:spacing w:line="440" w:lineRule="exact"/>
        <w:rPr>
          <w:rFonts w:ascii="Times New Roman" w:hAnsi="Times New Roman"/>
          <w:b/>
          <w:sz w:val="28"/>
          <w:szCs w:val="28"/>
        </w:rPr>
      </w:pPr>
    </w:p>
    <w:p w14:paraId="686F258B" w14:textId="77777777" w:rsidR="00D97554" w:rsidRPr="00A73DE0" w:rsidRDefault="00D97554" w:rsidP="00D97554">
      <w:pPr>
        <w:tabs>
          <w:tab w:val="left" w:pos="3588"/>
        </w:tabs>
        <w:spacing w:line="440" w:lineRule="exact"/>
        <w:rPr>
          <w:rFonts w:ascii="Times New Roman" w:hAnsi="Times New Roman"/>
          <w:b/>
          <w:sz w:val="28"/>
          <w:szCs w:val="28"/>
        </w:rPr>
      </w:pPr>
      <w:r w:rsidRPr="00A73DE0">
        <w:rPr>
          <w:rFonts w:ascii="Times New Roman" w:hAnsi="Times New Roman"/>
          <w:b/>
          <w:sz w:val="28"/>
          <w:szCs w:val="28"/>
        </w:rPr>
        <w:tab/>
        <w:t>Đúng</w:t>
      </w:r>
    </w:p>
    <w:p w14:paraId="0B0023AF" w14:textId="77777777" w:rsidR="00D97554" w:rsidRPr="00A73DE0" w:rsidRDefault="00D97554" w:rsidP="00D97554">
      <w:pPr>
        <w:spacing w:line="440" w:lineRule="exact"/>
        <w:rPr>
          <w:rFonts w:ascii="Times New Roman" w:hAnsi="Times New Roman"/>
          <w:b/>
          <w:sz w:val="28"/>
          <w:szCs w:val="28"/>
        </w:rPr>
      </w:pPr>
    </w:p>
    <w:p w14:paraId="1F65B06A" w14:textId="77777777" w:rsidR="00D97554" w:rsidRPr="00A73DE0" w:rsidRDefault="00D97554" w:rsidP="00D97554">
      <w:pPr>
        <w:spacing w:line="440" w:lineRule="exact"/>
        <w:rPr>
          <w:rFonts w:ascii="Times New Roman" w:hAnsi="Times New Roman"/>
          <w:b/>
          <w:sz w:val="28"/>
          <w:szCs w:val="28"/>
        </w:rPr>
      </w:pPr>
    </w:p>
    <w:p w14:paraId="1B2DA30F" w14:textId="027D0D48" w:rsidR="00D97554" w:rsidRPr="00A73DE0" w:rsidRDefault="00120F02" w:rsidP="00120F02">
      <w:pPr>
        <w:tabs>
          <w:tab w:val="left" w:pos="5940"/>
        </w:tabs>
        <w:spacing w:line="440" w:lineRule="exact"/>
        <w:rPr>
          <w:rFonts w:ascii="Times New Roman" w:hAnsi="Times New Roman"/>
          <w:b/>
          <w:sz w:val="28"/>
          <w:szCs w:val="28"/>
        </w:rPr>
      </w:pPr>
      <w:r>
        <w:rPr>
          <w:rFonts w:ascii="Times New Roman" w:hAnsi="Times New Roman"/>
          <w:b/>
          <w:sz w:val="28"/>
          <w:szCs w:val="28"/>
        </w:rPr>
        <w:tab/>
      </w:r>
      <w:r w:rsidRPr="00A73DE0">
        <w:rPr>
          <w:rFonts w:ascii="Times New Roman" w:hAnsi="Times New Roman"/>
          <w:b/>
          <w:sz w:val="28"/>
          <w:szCs w:val="28"/>
        </w:rPr>
        <w:t>Sai</w:t>
      </w:r>
    </w:p>
    <w:p w14:paraId="6F541812" w14:textId="72DD00EC" w:rsidR="00120F02" w:rsidRPr="00A73DE0" w:rsidRDefault="00D97554" w:rsidP="00120F02">
      <w:pPr>
        <w:tabs>
          <w:tab w:val="left" w:pos="6792"/>
        </w:tabs>
        <w:spacing w:line="440" w:lineRule="exact"/>
        <w:rPr>
          <w:rFonts w:ascii="Times New Roman" w:hAnsi="Times New Roman"/>
          <w:b/>
          <w:sz w:val="28"/>
          <w:szCs w:val="28"/>
        </w:rPr>
      </w:pPr>
      <w:r w:rsidRPr="00A73DE0">
        <w:rPr>
          <w:rFonts w:ascii="Times New Roman" w:hAnsi="Times New Roman"/>
          <w:b/>
          <w:sz w:val="28"/>
          <w:szCs w:val="28"/>
        </w:rPr>
        <w:tab/>
      </w:r>
    </w:p>
    <w:p w14:paraId="2D1B4832" w14:textId="77777777" w:rsidR="00D97554" w:rsidRPr="00A73DE0" w:rsidRDefault="00D97554" w:rsidP="00D97554">
      <w:pPr>
        <w:tabs>
          <w:tab w:val="left" w:pos="3660"/>
        </w:tabs>
        <w:spacing w:line="440" w:lineRule="exact"/>
        <w:rPr>
          <w:rFonts w:ascii="Times New Roman" w:hAnsi="Times New Roman"/>
          <w:b/>
          <w:sz w:val="28"/>
          <w:szCs w:val="28"/>
        </w:rPr>
      </w:pPr>
      <w:r w:rsidRPr="00A73DE0">
        <w:rPr>
          <w:rFonts w:ascii="Times New Roman" w:hAnsi="Times New Roman"/>
          <w:b/>
          <w:sz w:val="28"/>
          <w:szCs w:val="28"/>
        </w:rPr>
        <w:tab/>
        <w:t>Đúng</w:t>
      </w:r>
    </w:p>
    <w:p w14:paraId="0AAD809B" w14:textId="77777777" w:rsidR="00D97554" w:rsidRPr="00A73DE0" w:rsidRDefault="00D97554" w:rsidP="00D97554">
      <w:pPr>
        <w:spacing w:line="440" w:lineRule="exact"/>
        <w:rPr>
          <w:rFonts w:ascii="Times New Roman" w:hAnsi="Times New Roman"/>
          <w:b/>
          <w:sz w:val="28"/>
          <w:szCs w:val="28"/>
        </w:rPr>
      </w:pPr>
    </w:p>
    <w:p w14:paraId="7C51594E" w14:textId="12734240" w:rsidR="00E7248F" w:rsidRDefault="00E7248F" w:rsidP="00D97554">
      <w:pPr>
        <w:spacing w:line="440" w:lineRule="exact"/>
        <w:rPr>
          <w:rFonts w:ascii="Times New Roman" w:hAnsi="Times New Roman"/>
          <w:b/>
          <w:sz w:val="28"/>
          <w:szCs w:val="28"/>
        </w:rPr>
      </w:pPr>
    </w:p>
    <w:p w14:paraId="6AC1427A" w14:textId="77777777" w:rsidR="00120F02" w:rsidRDefault="00120F02" w:rsidP="00D97554">
      <w:pPr>
        <w:spacing w:line="440" w:lineRule="exact"/>
        <w:rPr>
          <w:rFonts w:ascii="Times New Roman" w:hAnsi="Times New Roman"/>
          <w:b/>
          <w:sz w:val="28"/>
          <w:szCs w:val="28"/>
        </w:rPr>
      </w:pPr>
    </w:p>
    <w:p w14:paraId="4818715F" w14:textId="6E20D326" w:rsidR="00D97554" w:rsidRPr="00E7248F" w:rsidRDefault="00D97554" w:rsidP="00D97554">
      <w:pPr>
        <w:spacing w:line="440" w:lineRule="exact"/>
        <w:rPr>
          <w:rFonts w:ascii="Times New Roman" w:hAnsi="Times New Roman"/>
          <w:i/>
          <w:sz w:val="28"/>
          <w:szCs w:val="28"/>
        </w:rPr>
      </w:pPr>
      <w:r w:rsidRPr="00A73DE0">
        <w:rPr>
          <w:rFonts w:ascii="Times New Roman" w:hAnsi="Times New Roman"/>
          <w:b/>
          <w:noProof/>
          <w:sz w:val="28"/>
          <w:szCs w:val="28"/>
        </w:rPr>
        <w:lastRenderedPageBreak/>
        <mc:AlternateContent>
          <mc:Choice Requires="wpg">
            <w:drawing>
              <wp:anchor distT="0" distB="0" distL="114300" distR="114300" simplePos="0" relativeHeight="251681792" behindDoc="0" locked="0" layoutInCell="1" allowOverlap="1" wp14:anchorId="38DF5EA7" wp14:editId="6C3F0DEC">
                <wp:simplePos x="0" y="0"/>
                <wp:positionH relativeFrom="column">
                  <wp:posOffset>838200</wp:posOffset>
                </wp:positionH>
                <wp:positionV relativeFrom="paragraph">
                  <wp:posOffset>266700</wp:posOffset>
                </wp:positionV>
                <wp:extent cx="4594893" cy="7200900"/>
                <wp:effectExtent l="0" t="0" r="15240" b="19050"/>
                <wp:wrapNone/>
                <wp:docPr id="16" name="Group 16"/>
                <wp:cNvGraphicFramePr/>
                <a:graphic xmlns:a="http://schemas.openxmlformats.org/drawingml/2006/main">
                  <a:graphicData uri="http://schemas.microsoft.com/office/word/2010/wordprocessingGroup">
                    <wpg:wgp>
                      <wpg:cNvGrpSpPr/>
                      <wpg:grpSpPr>
                        <a:xfrm>
                          <a:off x="0" y="0"/>
                          <a:ext cx="4594893" cy="7200900"/>
                          <a:chOff x="0" y="0"/>
                          <a:chExt cx="4594893" cy="7200900"/>
                        </a:xfrm>
                      </wpg:grpSpPr>
                      <wps:wsp>
                        <wps:cNvPr id="505" name="Flowchart: Connector 505"/>
                        <wps:cNvSpPr/>
                        <wps:spPr>
                          <a:xfrm>
                            <a:off x="1781175" y="6724650"/>
                            <a:ext cx="476250" cy="47625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55357EF" w14:textId="77777777" w:rsidR="00B1496D" w:rsidRDefault="00B1496D" w:rsidP="00D97554">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0" y="0"/>
                            <a:ext cx="4594893" cy="6726555"/>
                            <a:chOff x="0" y="0"/>
                            <a:chExt cx="4594893" cy="6726555"/>
                          </a:xfrm>
                        </wpg:grpSpPr>
                        <wps:wsp>
                          <wps:cNvPr id="589" name="Straight Arrow Connector 589"/>
                          <wps:cNvCnPr/>
                          <wps:spPr>
                            <a:xfrm>
                              <a:off x="666750" y="1638300"/>
                              <a:ext cx="4762" cy="4429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0" name="Straight Arrow Connector 590"/>
                          <wps:cNvCnPr/>
                          <wps:spPr>
                            <a:xfrm>
                              <a:off x="3171825" y="1647825"/>
                              <a:ext cx="0" cy="40195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88" name="Flowchart: Connector 488"/>
                          <wps:cNvSpPr/>
                          <wps:spPr>
                            <a:xfrm>
                              <a:off x="1828800" y="0"/>
                              <a:ext cx="403860" cy="398145"/>
                            </a:xfrm>
                            <a:prstGeom prst="flowChartConnector">
                              <a:avLst/>
                            </a:prstGeom>
                            <a:solidFill>
                              <a:sysClr val="window" lastClr="FFFFFF"/>
                            </a:solidFill>
                            <a:ln w="12700" cap="flat" cmpd="sng" algn="ctr">
                              <a:solidFill>
                                <a:sysClr val="windowText" lastClr="000000"/>
                              </a:solidFill>
                              <a:prstDash val="solid"/>
                              <a:miter lim="800000"/>
                            </a:ln>
                            <a:effectLst/>
                          </wps:spPr>
                          <wps:txbx>
                            <w:txbxContent>
                              <w:p w14:paraId="4961649C" w14:textId="77777777" w:rsidR="00B1496D" w:rsidRDefault="00B1496D" w:rsidP="00D97554">
                                <w:pPr>
                                  <w:jc w:val="center"/>
                                </w:pPr>
                                <w: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1" name="Diamond 491"/>
                          <wps:cNvSpPr/>
                          <wps:spPr>
                            <a:xfrm>
                              <a:off x="1152525" y="74295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5D8705" w14:textId="77777777" w:rsidR="00B1496D" w:rsidRPr="00E90640" w:rsidRDefault="00B1496D" w:rsidP="00D97554">
                                <w:pPr>
                                  <w:rPr>
                                    <w:sz w:val="26"/>
                                    <w:szCs w:val="26"/>
                                  </w:rPr>
                                </w:pPr>
                                <w:r>
                                  <w:rPr>
                                    <w:sz w:val="26"/>
                                    <w:szCs w:val="26"/>
                                  </w:rPr>
                                  <w:t>Sensor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Straight Connector 507"/>
                          <wps:cNvCnPr/>
                          <wps:spPr>
                            <a:xfrm flipV="1">
                              <a:off x="3390900" y="552450"/>
                              <a:ext cx="0" cy="472440"/>
                            </a:xfrm>
                            <a:prstGeom prst="line">
                              <a:avLst/>
                            </a:prstGeom>
                          </wps:spPr>
                          <wps:style>
                            <a:lnRef idx="1">
                              <a:schemeClr val="dk1"/>
                            </a:lnRef>
                            <a:fillRef idx="0">
                              <a:schemeClr val="dk1"/>
                            </a:fillRef>
                            <a:effectRef idx="0">
                              <a:schemeClr val="dk1"/>
                            </a:effectRef>
                            <a:fontRef idx="minor">
                              <a:schemeClr val="tx1"/>
                            </a:fontRef>
                          </wps:style>
                          <wps:bodyPr/>
                        </wps:wsp>
                        <wps:wsp>
                          <wps:cNvPr id="508" name="Straight Arrow Connector 508"/>
                          <wps:cNvCnPr/>
                          <wps:spPr>
                            <a:xfrm flipH="1">
                              <a:off x="2019300" y="561975"/>
                              <a:ext cx="1371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49" name="Straight Arrow Connector 549"/>
                          <wps:cNvCnPr/>
                          <wps:spPr>
                            <a:xfrm>
                              <a:off x="2019300" y="409575"/>
                              <a:ext cx="3628" cy="3189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0" name="Straight Connector 550"/>
                          <wps:cNvCnPr/>
                          <wps:spPr>
                            <a:xfrm>
                              <a:off x="2867025" y="1028700"/>
                              <a:ext cx="521970" cy="1905"/>
                            </a:xfrm>
                            <a:prstGeom prst="line">
                              <a:avLst/>
                            </a:prstGeom>
                          </wps:spPr>
                          <wps:style>
                            <a:lnRef idx="1">
                              <a:schemeClr val="dk1"/>
                            </a:lnRef>
                            <a:fillRef idx="0">
                              <a:schemeClr val="dk1"/>
                            </a:fillRef>
                            <a:effectRef idx="0">
                              <a:schemeClr val="dk1"/>
                            </a:effectRef>
                            <a:fontRef idx="minor">
                              <a:schemeClr val="tx1"/>
                            </a:fontRef>
                          </wps:style>
                          <wps:bodyPr/>
                        </wps:wsp>
                        <wps:wsp>
                          <wps:cNvPr id="551" name="Straight Arrow Connector 551"/>
                          <wps:cNvCnPr/>
                          <wps:spPr>
                            <a:xfrm>
                              <a:off x="2019300" y="1323975"/>
                              <a:ext cx="5633" cy="3269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7" name="Straight Connector 587"/>
                          <wps:cNvCnPr/>
                          <wps:spPr>
                            <a:xfrm>
                              <a:off x="676275" y="1638300"/>
                              <a:ext cx="2497489" cy="9960"/>
                            </a:xfrm>
                            <a:prstGeom prst="line">
                              <a:avLst/>
                            </a:prstGeom>
                          </wps:spPr>
                          <wps:style>
                            <a:lnRef idx="1">
                              <a:schemeClr val="dk1"/>
                            </a:lnRef>
                            <a:fillRef idx="0">
                              <a:schemeClr val="dk1"/>
                            </a:fillRef>
                            <a:effectRef idx="0">
                              <a:schemeClr val="dk1"/>
                            </a:effectRef>
                            <a:fontRef idx="minor">
                              <a:schemeClr val="tx1"/>
                            </a:fontRef>
                          </wps:style>
                          <wps:bodyPr/>
                        </wps:wsp>
                        <wps:wsp>
                          <wps:cNvPr id="492" name="Rectangle 492"/>
                          <wps:cNvSpPr/>
                          <wps:spPr>
                            <a:xfrm>
                              <a:off x="0" y="207645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7119631" w14:textId="77777777" w:rsidR="00B1496D" w:rsidRPr="00A2397E" w:rsidRDefault="00B1496D" w:rsidP="00D97554">
                                <w:pPr>
                                  <w:jc w:val="center"/>
                                  <w:rPr>
                                    <w:sz w:val="26"/>
                                    <w:szCs w:val="26"/>
                                  </w:rPr>
                                </w:pPr>
                                <w:r>
                                  <w:rPr>
                                    <w:sz w:val="26"/>
                                    <w:szCs w:val="26"/>
                                  </w:rPr>
                                  <w:t>Chổi lau 19s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1" name="Straight Connector 601"/>
                          <wps:cNvCnPr/>
                          <wps:spPr>
                            <a:xfrm flipH="1" flipV="1">
                              <a:off x="4572000" y="1428750"/>
                              <a:ext cx="17438" cy="3112673"/>
                            </a:xfrm>
                            <a:prstGeom prst="line">
                              <a:avLst/>
                            </a:prstGeom>
                          </wps:spPr>
                          <wps:style>
                            <a:lnRef idx="1">
                              <a:schemeClr val="dk1"/>
                            </a:lnRef>
                            <a:fillRef idx="0">
                              <a:schemeClr val="dk1"/>
                            </a:fillRef>
                            <a:effectRef idx="0">
                              <a:schemeClr val="dk1"/>
                            </a:effectRef>
                            <a:fontRef idx="minor">
                              <a:schemeClr val="tx1"/>
                            </a:fontRef>
                          </wps:style>
                          <wps:bodyPr/>
                        </wps:wsp>
                        <wps:wsp>
                          <wps:cNvPr id="602" name="Straight Arrow Connector 602"/>
                          <wps:cNvCnPr/>
                          <wps:spPr>
                            <a:xfrm flipH="1" flipV="1">
                              <a:off x="2019300" y="1419225"/>
                              <a:ext cx="2555541" cy="802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5" name="Rectangle 585"/>
                          <wps:cNvSpPr/>
                          <wps:spPr>
                            <a:xfrm>
                              <a:off x="2571750" y="2047875"/>
                              <a:ext cx="1352550" cy="431800"/>
                            </a:xfrm>
                            <a:prstGeom prst="rect">
                              <a:avLst/>
                            </a:prstGeom>
                          </wps:spPr>
                          <wps:style>
                            <a:lnRef idx="2">
                              <a:schemeClr val="dk1"/>
                            </a:lnRef>
                            <a:fillRef idx="1">
                              <a:schemeClr val="lt1"/>
                            </a:fillRef>
                            <a:effectRef idx="0">
                              <a:schemeClr val="dk1"/>
                            </a:effectRef>
                            <a:fontRef idx="minor">
                              <a:schemeClr val="dk1"/>
                            </a:fontRef>
                          </wps:style>
                          <wps:txbx>
                            <w:txbxContent>
                              <w:p w14:paraId="78BBCBA9" w14:textId="77777777" w:rsidR="00B1496D" w:rsidRDefault="00B1496D" w:rsidP="00D97554">
                                <w:pPr>
                                  <w:jc w:val="center"/>
                                </w:pPr>
                                <w:r>
                                  <w:t>Tạo trễ 12s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1" name="Straight Arrow Connector 591"/>
                          <wps:cNvCnPr/>
                          <wps:spPr>
                            <a:xfrm>
                              <a:off x="3181350" y="2476500"/>
                              <a:ext cx="0" cy="2768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6" name="Straight Arrow Connector 596"/>
                          <wps:cNvCnPr/>
                          <wps:spPr>
                            <a:xfrm>
                              <a:off x="676275" y="2505075"/>
                              <a:ext cx="5443" cy="141877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86" name="Rectangle 586"/>
                          <wps:cNvSpPr/>
                          <wps:spPr>
                            <a:xfrm>
                              <a:off x="2581275" y="2752725"/>
                              <a:ext cx="1346200" cy="374650"/>
                            </a:xfrm>
                            <a:prstGeom prst="rect">
                              <a:avLst/>
                            </a:prstGeom>
                          </wps:spPr>
                          <wps:style>
                            <a:lnRef idx="2">
                              <a:schemeClr val="dk1"/>
                            </a:lnRef>
                            <a:fillRef idx="1">
                              <a:schemeClr val="lt1"/>
                            </a:fillRef>
                            <a:effectRef idx="0">
                              <a:schemeClr val="dk1"/>
                            </a:effectRef>
                            <a:fontRef idx="minor">
                              <a:schemeClr val="dk1"/>
                            </a:fontRef>
                          </wps:style>
                          <wps:txbx>
                            <w:txbxContent>
                              <w:p w14:paraId="578107F5" w14:textId="77777777" w:rsidR="00B1496D" w:rsidRDefault="00B1496D" w:rsidP="00D97554">
                                <w:pPr>
                                  <w:jc w:val="center"/>
                                </w:pPr>
                                <w:r>
                                  <w:t>Dừng băng tải 7s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 name="Straight Arrow Connector 597"/>
                          <wps:cNvCnPr/>
                          <wps:spPr>
                            <a:xfrm>
                              <a:off x="3181350" y="3133725"/>
                              <a:ext cx="10886" cy="79266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56" name="Straight Arrow Connector 556"/>
                          <wps:cNvCnPr/>
                          <wps:spPr>
                            <a:xfrm>
                              <a:off x="1990725" y="3933825"/>
                              <a:ext cx="2931" cy="3126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92" name="Straight Connector 592"/>
                          <wps:cNvCnPr/>
                          <wps:spPr>
                            <a:xfrm>
                              <a:off x="676275" y="3933825"/>
                              <a:ext cx="2525486" cy="91"/>
                            </a:xfrm>
                            <a:prstGeom prst="line">
                              <a:avLst/>
                            </a:prstGeom>
                          </wps:spPr>
                          <wps:style>
                            <a:lnRef idx="1">
                              <a:schemeClr val="dk1"/>
                            </a:lnRef>
                            <a:fillRef idx="0">
                              <a:schemeClr val="dk1"/>
                            </a:fillRef>
                            <a:effectRef idx="0">
                              <a:schemeClr val="dk1"/>
                            </a:effectRef>
                            <a:fontRef idx="minor">
                              <a:schemeClr val="tx1"/>
                            </a:fontRef>
                          </wps:style>
                          <wps:bodyPr/>
                        </wps:wsp>
                        <wps:wsp>
                          <wps:cNvPr id="494" name="Diamond 494"/>
                          <wps:cNvSpPr/>
                          <wps:spPr>
                            <a:xfrm>
                              <a:off x="1133475" y="4248150"/>
                              <a:ext cx="1714500" cy="562429"/>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C1B1BB2" w14:textId="77777777" w:rsidR="00B1496D" w:rsidRPr="00E90640" w:rsidRDefault="00B1496D" w:rsidP="00D97554">
                                <w:pPr>
                                  <w:rPr>
                                    <w:sz w:val="26"/>
                                    <w:szCs w:val="26"/>
                                  </w:rPr>
                                </w:pPr>
                                <w:r>
                                  <w:rPr>
                                    <w:sz w:val="26"/>
                                    <w:szCs w:val="26"/>
                                  </w:rPr>
                                  <w:t>Sensor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0" name="Straight Connector 600"/>
                          <wps:cNvCnPr/>
                          <wps:spPr>
                            <a:xfrm>
                              <a:off x="2828925" y="4533900"/>
                              <a:ext cx="1765968" cy="3142"/>
                            </a:xfrm>
                            <a:prstGeom prst="line">
                              <a:avLst/>
                            </a:prstGeom>
                          </wps:spPr>
                          <wps:style>
                            <a:lnRef idx="1">
                              <a:schemeClr val="dk1"/>
                            </a:lnRef>
                            <a:fillRef idx="0">
                              <a:schemeClr val="dk1"/>
                            </a:fillRef>
                            <a:effectRef idx="0">
                              <a:schemeClr val="dk1"/>
                            </a:effectRef>
                            <a:fontRef idx="minor">
                              <a:schemeClr val="tx1"/>
                            </a:fontRef>
                          </wps:style>
                          <wps:bodyPr/>
                        </wps:wsp>
                        <wps:wsp>
                          <wps:cNvPr id="557" name="Straight Arrow Connector 557"/>
                          <wps:cNvCnPr/>
                          <wps:spPr>
                            <a:xfrm>
                              <a:off x="1981200" y="4800600"/>
                              <a:ext cx="2540" cy="31847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6" name="Rectangle 496"/>
                          <wps:cNvSpPr/>
                          <wps:spPr>
                            <a:xfrm>
                              <a:off x="1247775" y="511492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7023F67" w14:textId="77777777" w:rsidR="00B1496D" w:rsidRPr="00A2397E" w:rsidRDefault="00B1496D" w:rsidP="00D97554">
                                <w:pPr>
                                  <w:jc w:val="center"/>
                                  <w:rPr>
                                    <w:sz w:val="26"/>
                                    <w:szCs w:val="26"/>
                                  </w:rPr>
                                </w:pPr>
                                <w:r>
                                  <w:rPr>
                                    <w:sz w:val="26"/>
                                    <w:szCs w:val="26"/>
                                  </w:rPr>
                                  <w:t>Phun nước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0" name="Straight Arrow Connector 560"/>
                          <wps:cNvCnPr/>
                          <wps:spPr>
                            <a:xfrm>
                              <a:off x="1990725" y="5553075"/>
                              <a:ext cx="0" cy="330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98" name="Rectangle 498"/>
                          <wps:cNvSpPr/>
                          <wps:spPr>
                            <a:xfrm>
                              <a:off x="1285875" y="5876925"/>
                              <a:ext cx="1436370" cy="4572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7C470DAF" w14:textId="77777777" w:rsidR="00B1496D" w:rsidRPr="00A2397E" w:rsidRDefault="00B1496D" w:rsidP="00D97554">
                                <w:pPr>
                                  <w:jc w:val="center"/>
                                  <w:rPr>
                                    <w:sz w:val="26"/>
                                    <w:szCs w:val="26"/>
                                  </w:rPr>
                                </w:pPr>
                                <w:r>
                                  <w:rPr>
                                    <w:sz w:val="26"/>
                                    <w:szCs w:val="26"/>
                                  </w:rPr>
                                  <w:t>Tạo trễ 2s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9" name="Straight Arrow Connector 599"/>
                          <wps:cNvCnPr/>
                          <wps:spPr>
                            <a:xfrm>
                              <a:off x="2000250" y="6334125"/>
                              <a:ext cx="3810" cy="3924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8DF5EA7" id="Group 16" o:spid="_x0000_s1068" style="position:absolute;margin-left:66pt;margin-top:21pt;width:361.8pt;height:567pt;z-index:251681792" coordsize="45948,72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">
                <v:shape id="Flowchart: Connector 505" o:spid="_x0000_s1069" type="#_x0000_t120" style="position:absolute;left:17811;top:67246;width:4763;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" fillcolor="white [3201]" strokecolor="black [3213]" strokeweight="2pt">
                  <v:textbox>
                    <w:txbxContent>
                      <w:p w14:paraId="655357EF" w14:textId="77777777" w:rsidR="00B1496D" w:rsidRDefault="00B1496D" w:rsidP="00D97554">
                        <w:pPr>
                          <w:jc w:val="center"/>
                        </w:pPr>
                        <w:r>
                          <w:t>B</w:t>
                        </w:r>
                      </w:p>
                    </w:txbxContent>
                  </v:textbox>
                </v:shape>
                <v:group id="Group 15" o:spid="_x0000_s1070" style="position:absolute;width:45948;height:67265" coordsize="45948,67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Straight Arrow Connector 589" o:spid="_x0000_s1071" type="#_x0000_t32" style="position:absolute;left:6667;top:16383;width:48;height:4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" strokecolor="black [3040]">
                    <v:stroke endarrow="block"/>
                  </v:shape>
                  <v:shape id="Straight Arrow Connector 590" o:spid="_x0000_s1072" type="#_x0000_t32" style="position:absolute;left:31718;top:16478;width:0;height:40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" strokecolor="black [3040]">
                    <v:stroke endarrow="block"/>
                  </v:shape>
                  <v:shape id="Flowchart: Connector 488" o:spid="_x0000_s1073" type="#_x0000_t120" style="position:absolute;left:18288;width:4038;height:39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" fillcolor="window" strokecolor="windowText" strokeweight="1pt">
                    <v:stroke joinstyle="miter"/>
                    <v:textbox>
                      <w:txbxContent>
                        <w:p w14:paraId="4961649C" w14:textId="77777777" w:rsidR="00B1496D" w:rsidRDefault="00B1496D" w:rsidP="00D97554">
                          <w:pPr>
                            <w:jc w:val="center"/>
                          </w:pPr>
                          <w:r>
                            <w:t>A</w:t>
                          </w:r>
                        </w:p>
                      </w:txbxContent>
                    </v:textbox>
                  </v:shape>
                  <v:shape id="Diamond 491" o:spid="_x0000_s1074" type="#_x0000_t4" style="position:absolute;left:11525;top:7429;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" fillcolor="white [3201]" strokecolor="black [3213]" strokeweight="2pt">
                    <v:textbox>
                      <w:txbxContent>
                        <w:p w14:paraId="385D8705" w14:textId="77777777" w:rsidR="00B1496D" w:rsidRPr="00E90640" w:rsidRDefault="00B1496D" w:rsidP="00D97554">
                          <w:pPr>
                            <w:rPr>
                              <w:sz w:val="26"/>
                              <w:szCs w:val="26"/>
                            </w:rPr>
                          </w:pPr>
                          <w:r>
                            <w:rPr>
                              <w:sz w:val="26"/>
                              <w:szCs w:val="26"/>
                            </w:rPr>
                            <w:t>Sensor 3</w:t>
                          </w:r>
                        </w:p>
                      </w:txbxContent>
                    </v:textbox>
                  </v:shape>
                  <v:line id="Straight Connector 507" o:spid="_x0000_s1075" style="position:absolute;flip:y;visibility:visible;mso-wrap-style:square" from="33909,5524" to="33909,102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" strokecolor="black [3040]"/>
                  <v:shape id="Straight Arrow Connector 508" o:spid="_x0000_s1076" type="#_x0000_t32" style="position:absolute;left:20193;top:5619;width:1371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" strokecolor="black [3040]">
                    <v:stroke endarrow="block"/>
                  </v:shape>
                  <v:shape id="Straight Arrow Connector 549" o:spid="_x0000_s1077" type="#_x0000_t32" style="position:absolute;left:20193;top:4095;width:36;height:3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" strokecolor="black [3040]">
                    <v:stroke endarrow="block"/>
                  </v:shape>
                  <v:line id="Straight Connector 550" o:spid="_x0000_s1078" style="position:absolute;visibility:visible;mso-wrap-style:square" from="28670,10287" to="33889,103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" strokecolor="black [3040]"/>
                  <v:shape id="Straight Arrow Connector 551" o:spid="_x0000_s1079" type="#_x0000_t32" style="position:absolute;left:20193;top:13239;width:56;height:326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" strokecolor="black [3040]">
                    <v:stroke endarrow="block"/>
                  </v:shape>
                  <v:line id="Straight Connector 587" o:spid="_x0000_s1080" style="position:absolute;visibility:visible;mso-wrap-style:square" from="6762,16383" to="31737,16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" strokecolor="black [3040]"/>
                  <v:rect id="Rectangle 492" o:spid="_x0000_s1081" style="position:absolute;top:20764;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" fillcolor="window" strokecolor="windowText" strokeweight="1pt">
                    <v:textbox>
                      <w:txbxContent>
                        <w:p w14:paraId="77119631" w14:textId="77777777" w:rsidR="00B1496D" w:rsidRPr="00A2397E" w:rsidRDefault="00B1496D" w:rsidP="00D97554">
                          <w:pPr>
                            <w:jc w:val="center"/>
                            <w:rPr>
                              <w:sz w:val="26"/>
                              <w:szCs w:val="26"/>
                            </w:rPr>
                          </w:pPr>
                          <w:proofErr w:type="spellStart"/>
                          <w:r>
                            <w:rPr>
                              <w:sz w:val="26"/>
                              <w:szCs w:val="26"/>
                            </w:rPr>
                            <w:t>Chổi</w:t>
                          </w:r>
                          <w:proofErr w:type="spellEnd"/>
                          <w:r>
                            <w:rPr>
                              <w:sz w:val="26"/>
                              <w:szCs w:val="26"/>
                            </w:rPr>
                            <w:t xml:space="preserve"> </w:t>
                          </w:r>
                          <w:proofErr w:type="spellStart"/>
                          <w:r>
                            <w:rPr>
                              <w:sz w:val="26"/>
                              <w:szCs w:val="26"/>
                            </w:rPr>
                            <w:t>lau</w:t>
                          </w:r>
                          <w:proofErr w:type="spellEnd"/>
                          <w:r>
                            <w:rPr>
                              <w:sz w:val="26"/>
                              <w:szCs w:val="26"/>
                            </w:rPr>
                            <w:t xml:space="preserve"> 19s</w:t>
                          </w:r>
                        </w:p>
                      </w:txbxContent>
                    </v:textbox>
                  </v:rect>
                  <v:line id="Straight Connector 601" o:spid="_x0000_s1082" style="position:absolute;flip:x y;visibility:visible;mso-wrap-style:square" from="45720,14287" to="45894,454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" strokecolor="black [3040]"/>
                  <v:shape id="Straight Arrow Connector 602" o:spid="_x0000_s1083" type="#_x0000_t32" style="position:absolute;left:20193;top:14192;width:25555;height:8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" strokecolor="black [3040]">
                    <v:stroke endarrow="block"/>
                  </v:shape>
                  <v:rect id="Rectangle 585" o:spid="_x0000_s1084" style="position:absolute;left:25717;top:20478;width:13526;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" fillcolor="white [3201]" strokecolor="black [3200]" strokeweight="2pt">
                    <v:textbox>
                      <w:txbxContent>
                        <w:p w14:paraId="78BBCBA9" w14:textId="77777777" w:rsidR="00B1496D" w:rsidRDefault="00B1496D" w:rsidP="00D97554">
                          <w:pPr>
                            <w:jc w:val="center"/>
                          </w:pPr>
                          <w:proofErr w:type="spellStart"/>
                          <w:r>
                            <w:t>Tạo</w:t>
                          </w:r>
                          <w:proofErr w:type="spellEnd"/>
                          <w:r>
                            <w:t xml:space="preserve"> </w:t>
                          </w:r>
                          <w:proofErr w:type="spellStart"/>
                          <w:r>
                            <w:t>trễ</w:t>
                          </w:r>
                          <w:proofErr w:type="spellEnd"/>
                          <w:r>
                            <w:t xml:space="preserve"> 12s</w:t>
                          </w:r>
                        </w:p>
                      </w:txbxContent>
                    </v:textbox>
                  </v:rect>
                  <v:shape id="Straight Arrow Connector 591" o:spid="_x0000_s1085" type="#_x0000_t32" style="position:absolute;left:31813;top:24765;width:0;height:276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" strokecolor="black [3040]">
                    <v:stroke endarrow="block"/>
                  </v:shape>
                  <v:shape id="Straight Arrow Connector 596" o:spid="_x0000_s1086" type="#_x0000_t32" style="position:absolute;left:6762;top:25050;width:55;height:14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" strokecolor="black [3040]">
                    <v:stroke endarrow="block"/>
                  </v:shape>
                  <v:rect id="Rectangle 586" o:spid="_x0000_s1087" style="position:absolute;left:25812;top:27527;width:13462;height:37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" fillcolor="white [3201]" strokecolor="black [3200]" strokeweight="2pt">
                    <v:textbox>
                      <w:txbxContent>
                        <w:p w14:paraId="578107F5" w14:textId="77777777" w:rsidR="00B1496D" w:rsidRDefault="00B1496D" w:rsidP="00D97554">
                          <w:pPr>
                            <w:jc w:val="center"/>
                          </w:pPr>
                          <w:proofErr w:type="spellStart"/>
                          <w:r>
                            <w:t>Dừng</w:t>
                          </w:r>
                          <w:proofErr w:type="spellEnd"/>
                          <w:r>
                            <w:t xml:space="preserve"> </w:t>
                          </w:r>
                          <w:proofErr w:type="spellStart"/>
                          <w:r>
                            <w:t>băng</w:t>
                          </w:r>
                          <w:proofErr w:type="spellEnd"/>
                          <w:r>
                            <w:t xml:space="preserve"> </w:t>
                          </w:r>
                          <w:proofErr w:type="spellStart"/>
                          <w:r>
                            <w:t>tải</w:t>
                          </w:r>
                          <w:proofErr w:type="spellEnd"/>
                          <w:r>
                            <w:t xml:space="preserve"> 7s</w:t>
                          </w:r>
                        </w:p>
                      </w:txbxContent>
                    </v:textbox>
                  </v:rect>
                  <v:shape id="Straight Arrow Connector 597" o:spid="_x0000_s1088" type="#_x0000_t32" style="position:absolute;left:31813;top:31337;width:109;height:79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" strokecolor="black [3040]">
                    <v:stroke endarrow="block"/>
                  </v:shape>
                  <v:shape id="Straight Arrow Connector 556" o:spid="_x0000_s1089" type="#_x0000_t32" style="position:absolute;left:19907;top:39338;width:29;height:312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" strokecolor="black [3040]">
                    <v:stroke endarrow="block"/>
                  </v:shape>
                  <v:line id="Straight Connector 592" o:spid="_x0000_s1090" style="position:absolute;visibility:visible;mso-wrap-style:square" from="6762,39338" to="32017,393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" strokecolor="black [3040]"/>
                  <v:shape id="Diamond 494" o:spid="_x0000_s1091" type="#_x0000_t4" style="position:absolute;left:11334;top:42481;width:17145;height:56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" fillcolor="white [3201]" strokecolor="black [3213]" strokeweight="2pt">
                    <v:textbox>
                      <w:txbxContent>
                        <w:p w14:paraId="0C1B1BB2" w14:textId="77777777" w:rsidR="00B1496D" w:rsidRPr="00E90640" w:rsidRDefault="00B1496D" w:rsidP="00D97554">
                          <w:pPr>
                            <w:rPr>
                              <w:sz w:val="26"/>
                              <w:szCs w:val="26"/>
                            </w:rPr>
                          </w:pPr>
                          <w:r>
                            <w:rPr>
                              <w:sz w:val="26"/>
                              <w:szCs w:val="26"/>
                            </w:rPr>
                            <w:t>Sensor 4</w:t>
                          </w:r>
                        </w:p>
                      </w:txbxContent>
                    </v:textbox>
                  </v:shape>
                  <v:line id="Straight Connector 600" o:spid="_x0000_s1092" style="position:absolute;visibility:visible;mso-wrap-style:square" from="28289,45339" to="45948,453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" strokecolor="black [3040]"/>
                  <v:shape id="Straight Arrow Connector 557" o:spid="_x0000_s1093" type="#_x0000_t32" style="position:absolute;left:19812;top:48006;width:25;height:31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" strokecolor="black [3040]">
                    <v:stroke endarrow="block"/>
                  </v:shape>
                  <v:rect id="Rectangle 496" o:spid="_x0000_s1094" style="position:absolute;left:12477;top:51149;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" fillcolor="window" strokecolor="windowText" strokeweight="1pt">
                    <v:textbox>
                      <w:txbxContent>
                        <w:p w14:paraId="07023F67" w14:textId="77777777" w:rsidR="00B1496D" w:rsidRPr="00A2397E" w:rsidRDefault="00B1496D" w:rsidP="00D97554">
                          <w:pPr>
                            <w:jc w:val="center"/>
                            <w:rPr>
                              <w:sz w:val="26"/>
                              <w:szCs w:val="26"/>
                            </w:rPr>
                          </w:pPr>
                          <w:proofErr w:type="spellStart"/>
                          <w:r>
                            <w:rPr>
                              <w:sz w:val="26"/>
                              <w:szCs w:val="26"/>
                            </w:rPr>
                            <w:t>Phun</w:t>
                          </w:r>
                          <w:proofErr w:type="spellEnd"/>
                          <w:r>
                            <w:rPr>
                              <w:sz w:val="26"/>
                              <w:szCs w:val="26"/>
                            </w:rPr>
                            <w:t xml:space="preserve"> </w:t>
                          </w:r>
                          <w:proofErr w:type="spellStart"/>
                          <w:r>
                            <w:rPr>
                              <w:sz w:val="26"/>
                              <w:szCs w:val="26"/>
                            </w:rPr>
                            <w:t>nước</w:t>
                          </w:r>
                          <w:proofErr w:type="spellEnd"/>
                          <w:r>
                            <w:rPr>
                              <w:sz w:val="26"/>
                              <w:szCs w:val="26"/>
                            </w:rPr>
                            <w:t xml:space="preserve"> 2</w:t>
                          </w:r>
                        </w:p>
                      </w:txbxContent>
                    </v:textbox>
                  </v:rect>
                  <v:shape id="Straight Arrow Connector 560" o:spid="_x0000_s1095" type="#_x0000_t32" style="position:absolute;left:19907;top:55530;width:0;height:33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" strokecolor="black [3040]">
                    <v:stroke endarrow="block"/>
                  </v:shape>
                  <v:rect id="Rectangle 498" o:spid="_x0000_s1096" style="position:absolute;left:12858;top:58769;width:14364;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" fillcolor="window" strokecolor="windowText" strokeweight="1pt">
                    <v:textbox>
                      <w:txbxContent>
                        <w:p w14:paraId="7C470DAF" w14:textId="77777777" w:rsidR="00B1496D" w:rsidRPr="00A2397E" w:rsidRDefault="00B1496D" w:rsidP="00D97554">
                          <w:pPr>
                            <w:jc w:val="center"/>
                            <w:rPr>
                              <w:sz w:val="26"/>
                              <w:szCs w:val="26"/>
                            </w:rPr>
                          </w:pPr>
                          <w:proofErr w:type="spellStart"/>
                          <w:r>
                            <w:rPr>
                              <w:sz w:val="26"/>
                              <w:szCs w:val="26"/>
                            </w:rPr>
                            <w:t>Tạo</w:t>
                          </w:r>
                          <w:proofErr w:type="spellEnd"/>
                          <w:r>
                            <w:rPr>
                              <w:sz w:val="26"/>
                              <w:szCs w:val="26"/>
                            </w:rPr>
                            <w:t xml:space="preserve"> </w:t>
                          </w:r>
                          <w:proofErr w:type="spellStart"/>
                          <w:r>
                            <w:rPr>
                              <w:sz w:val="26"/>
                              <w:szCs w:val="26"/>
                            </w:rPr>
                            <w:t>trễ</w:t>
                          </w:r>
                          <w:proofErr w:type="spellEnd"/>
                          <w:r>
                            <w:rPr>
                              <w:sz w:val="26"/>
                              <w:szCs w:val="26"/>
                            </w:rPr>
                            <w:t xml:space="preserve"> 2s</w:t>
                          </w:r>
                        </w:p>
                      </w:txbxContent>
                    </v:textbox>
                  </v:rect>
                  <v:shape id="Straight Arrow Connector 599" o:spid="_x0000_s1097" type="#_x0000_t32" style="position:absolute;left:20002;top:63341;width:38;height:39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" strokecolor="black [3040]">
                    <v:stroke endarrow="block"/>
                  </v:shape>
                </v:group>
              </v:group>
            </w:pict>
          </mc:Fallback>
        </mc:AlternateContent>
      </w:r>
    </w:p>
    <w:p w14:paraId="6CC23508" w14:textId="77777777" w:rsidR="00D97554" w:rsidRPr="00A73DE0" w:rsidRDefault="00D97554" w:rsidP="00D97554">
      <w:pPr>
        <w:spacing w:line="440" w:lineRule="exact"/>
        <w:rPr>
          <w:rFonts w:ascii="Times New Roman" w:hAnsi="Times New Roman"/>
          <w:b/>
          <w:sz w:val="28"/>
          <w:szCs w:val="28"/>
        </w:rPr>
      </w:pPr>
    </w:p>
    <w:p w14:paraId="12CE9920" w14:textId="77777777" w:rsidR="00120F02" w:rsidRPr="00A73DE0" w:rsidRDefault="00120F02" w:rsidP="00120F02">
      <w:pPr>
        <w:tabs>
          <w:tab w:val="left" w:pos="6960"/>
        </w:tabs>
        <w:spacing w:line="440" w:lineRule="exact"/>
        <w:ind w:firstLine="6480"/>
        <w:rPr>
          <w:rFonts w:ascii="Times New Roman" w:hAnsi="Times New Roman"/>
          <w:b/>
          <w:sz w:val="28"/>
          <w:szCs w:val="28"/>
        </w:rPr>
      </w:pPr>
      <w:r>
        <w:rPr>
          <w:rFonts w:ascii="Times New Roman" w:hAnsi="Times New Roman"/>
          <w:b/>
          <w:sz w:val="28"/>
          <w:szCs w:val="28"/>
        </w:rPr>
        <w:tab/>
      </w:r>
      <w:r w:rsidRPr="00A73DE0">
        <w:rPr>
          <w:rFonts w:ascii="Times New Roman" w:hAnsi="Times New Roman"/>
          <w:b/>
          <w:sz w:val="28"/>
          <w:szCs w:val="28"/>
        </w:rPr>
        <w:t>Sai</w:t>
      </w:r>
    </w:p>
    <w:p w14:paraId="717966D8" w14:textId="1AD520FE" w:rsidR="00D97554" w:rsidRPr="00A73DE0" w:rsidRDefault="00D97554" w:rsidP="00120F02">
      <w:pPr>
        <w:tabs>
          <w:tab w:val="left" w:pos="7035"/>
        </w:tabs>
        <w:spacing w:line="440" w:lineRule="exact"/>
        <w:rPr>
          <w:rFonts w:ascii="Times New Roman" w:hAnsi="Times New Roman"/>
          <w:b/>
          <w:sz w:val="28"/>
          <w:szCs w:val="28"/>
        </w:rPr>
      </w:pPr>
    </w:p>
    <w:p w14:paraId="596B5EE2" w14:textId="34098FCE" w:rsidR="00D97554" w:rsidRPr="00A73DE0" w:rsidRDefault="00D97554" w:rsidP="00D97554">
      <w:pPr>
        <w:tabs>
          <w:tab w:val="left" w:pos="6960"/>
        </w:tabs>
        <w:spacing w:line="440" w:lineRule="exact"/>
        <w:ind w:firstLine="6480"/>
        <w:rPr>
          <w:rFonts w:ascii="Times New Roman" w:hAnsi="Times New Roman"/>
          <w:b/>
          <w:sz w:val="28"/>
          <w:szCs w:val="28"/>
        </w:rPr>
      </w:pPr>
      <w:r w:rsidRPr="00A73DE0">
        <w:rPr>
          <w:rFonts w:ascii="Times New Roman" w:hAnsi="Times New Roman"/>
          <w:b/>
          <w:sz w:val="28"/>
          <w:szCs w:val="28"/>
        </w:rPr>
        <w:t xml:space="preserve">     </w:t>
      </w:r>
    </w:p>
    <w:p w14:paraId="0723EC08" w14:textId="77777777" w:rsidR="00D97554" w:rsidRPr="00A73DE0" w:rsidRDefault="00D97554" w:rsidP="00D97554">
      <w:pPr>
        <w:spacing w:line="440" w:lineRule="exact"/>
        <w:rPr>
          <w:rFonts w:ascii="Times New Roman" w:hAnsi="Times New Roman"/>
          <w:b/>
          <w:sz w:val="28"/>
          <w:szCs w:val="28"/>
        </w:rPr>
      </w:pPr>
    </w:p>
    <w:p w14:paraId="08229FEA" w14:textId="7C71D109" w:rsidR="00D97554" w:rsidRPr="00A73DE0" w:rsidRDefault="00D97554" w:rsidP="00D97554">
      <w:pPr>
        <w:tabs>
          <w:tab w:val="left" w:pos="3540"/>
        </w:tabs>
        <w:spacing w:line="440" w:lineRule="exact"/>
        <w:rPr>
          <w:rFonts w:ascii="Times New Roman" w:hAnsi="Times New Roman"/>
          <w:b/>
          <w:sz w:val="28"/>
          <w:szCs w:val="28"/>
        </w:rPr>
      </w:pPr>
      <w:r w:rsidRPr="00A73DE0">
        <w:rPr>
          <w:rFonts w:ascii="Times New Roman" w:hAnsi="Times New Roman"/>
          <w:b/>
          <w:sz w:val="28"/>
          <w:szCs w:val="28"/>
        </w:rPr>
        <w:tab/>
      </w:r>
      <w:r w:rsidR="00120F02">
        <w:rPr>
          <w:rFonts w:ascii="Times New Roman" w:hAnsi="Times New Roman"/>
          <w:b/>
          <w:sz w:val="28"/>
          <w:szCs w:val="28"/>
        </w:rPr>
        <w:t xml:space="preserve">         </w:t>
      </w:r>
      <w:r w:rsidRPr="00A73DE0">
        <w:rPr>
          <w:rFonts w:ascii="Times New Roman" w:hAnsi="Times New Roman"/>
          <w:b/>
          <w:sz w:val="28"/>
          <w:szCs w:val="28"/>
        </w:rPr>
        <w:t>Đúng</w:t>
      </w:r>
    </w:p>
    <w:p w14:paraId="335D7F8B" w14:textId="77777777" w:rsidR="00D97554" w:rsidRPr="00A73DE0" w:rsidRDefault="00D97554" w:rsidP="00D97554">
      <w:pPr>
        <w:spacing w:line="440" w:lineRule="exact"/>
        <w:rPr>
          <w:rFonts w:ascii="Times New Roman" w:hAnsi="Times New Roman"/>
          <w:b/>
          <w:sz w:val="28"/>
          <w:szCs w:val="28"/>
        </w:rPr>
      </w:pPr>
    </w:p>
    <w:p w14:paraId="24F2BF6E" w14:textId="77777777" w:rsidR="00D97554" w:rsidRPr="00A73DE0" w:rsidRDefault="00D97554" w:rsidP="00D97554">
      <w:pPr>
        <w:tabs>
          <w:tab w:val="left" w:pos="6930"/>
        </w:tabs>
        <w:spacing w:line="440" w:lineRule="exact"/>
        <w:rPr>
          <w:rFonts w:ascii="Times New Roman" w:hAnsi="Times New Roman"/>
          <w:b/>
          <w:sz w:val="28"/>
          <w:szCs w:val="28"/>
        </w:rPr>
      </w:pPr>
      <w:r w:rsidRPr="00A73DE0">
        <w:rPr>
          <w:rFonts w:ascii="Times New Roman" w:hAnsi="Times New Roman"/>
          <w:b/>
          <w:sz w:val="28"/>
          <w:szCs w:val="28"/>
        </w:rPr>
        <w:tab/>
      </w:r>
    </w:p>
    <w:p w14:paraId="0FA6A0D4" w14:textId="77777777" w:rsidR="00D97554" w:rsidRPr="00A73DE0" w:rsidRDefault="00D97554" w:rsidP="00D97554">
      <w:pPr>
        <w:spacing w:line="440" w:lineRule="exact"/>
        <w:rPr>
          <w:rFonts w:ascii="Times New Roman" w:hAnsi="Times New Roman"/>
          <w:b/>
          <w:sz w:val="28"/>
          <w:szCs w:val="28"/>
        </w:rPr>
      </w:pPr>
    </w:p>
    <w:p w14:paraId="7AC7DFAE" w14:textId="77777777" w:rsidR="00120F02" w:rsidRDefault="00D97554" w:rsidP="00120F02">
      <w:pPr>
        <w:tabs>
          <w:tab w:val="left" w:pos="6810"/>
        </w:tabs>
        <w:spacing w:line="440" w:lineRule="exact"/>
        <w:rPr>
          <w:rFonts w:ascii="Times New Roman" w:hAnsi="Times New Roman"/>
          <w:b/>
          <w:sz w:val="28"/>
          <w:szCs w:val="28"/>
        </w:rPr>
      </w:pPr>
      <w:r w:rsidRPr="00A73DE0">
        <w:rPr>
          <w:rFonts w:ascii="Times New Roman" w:hAnsi="Times New Roman"/>
          <w:b/>
          <w:sz w:val="28"/>
          <w:szCs w:val="28"/>
        </w:rPr>
        <w:tab/>
      </w:r>
    </w:p>
    <w:p w14:paraId="4FADAC7B" w14:textId="60DD00E8" w:rsidR="00120F02" w:rsidRPr="00A73DE0" w:rsidRDefault="00120F02" w:rsidP="00120F02">
      <w:pPr>
        <w:tabs>
          <w:tab w:val="left" w:pos="6810"/>
        </w:tabs>
        <w:spacing w:line="440" w:lineRule="exact"/>
        <w:rPr>
          <w:rFonts w:ascii="Times New Roman" w:hAnsi="Times New Roman"/>
          <w:b/>
          <w:sz w:val="28"/>
          <w:szCs w:val="28"/>
        </w:rPr>
      </w:pPr>
      <w:r>
        <w:rPr>
          <w:rFonts w:ascii="Times New Roman" w:hAnsi="Times New Roman"/>
          <w:b/>
          <w:sz w:val="28"/>
          <w:szCs w:val="28"/>
        </w:rPr>
        <w:tab/>
      </w:r>
      <w:r w:rsidRPr="00A73DE0">
        <w:rPr>
          <w:rFonts w:ascii="Times New Roman" w:hAnsi="Times New Roman"/>
          <w:b/>
          <w:sz w:val="28"/>
          <w:szCs w:val="28"/>
        </w:rPr>
        <w:t>Sai</w:t>
      </w:r>
    </w:p>
    <w:p w14:paraId="3261BEB8" w14:textId="54BED30F" w:rsidR="00D97554" w:rsidRPr="00A73DE0" w:rsidRDefault="00D97554" w:rsidP="00D97554">
      <w:pPr>
        <w:tabs>
          <w:tab w:val="left" w:pos="3615"/>
        </w:tabs>
        <w:spacing w:line="440" w:lineRule="exact"/>
        <w:rPr>
          <w:rFonts w:ascii="Times New Roman" w:hAnsi="Times New Roman"/>
          <w:b/>
          <w:sz w:val="28"/>
          <w:szCs w:val="28"/>
        </w:rPr>
      </w:pPr>
    </w:p>
    <w:p w14:paraId="72EDF4BA" w14:textId="77777777" w:rsidR="00D97554" w:rsidRPr="00A73DE0" w:rsidRDefault="00D97554" w:rsidP="00D97554">
      <w:pPr>
        <w:spacing w:line="440" w:lineRule="exact"/>
        <w:rPr>
          <w:rFonts w:ascii="Times New Roman" w:hAnsi="Times New Roman"/>
          <w:b/>
          <w:sz w:val="28"/>
          <w:szCs w:val="28"/>
        </w:rPr>
      </w:pPr>
    </w:p>
    <w:p w14:paraId="2DD272FD" w14:textId="77777777" w:rsidR="00D97554" w:rsidRPr="00A73DE0" w:rsidRDefault="00D97554" w:rsidP="00D97554">
      <w:pPr>
        <w:spacing w:line="440" w:lineRule="exact"/>
        <w:rPr>
          <w:rFonts w:ascii="Times New Roman" w:hAnsi="Times New Roman"/>
          <w:b/>
          <w:sz w:val="28"/>
          <w:szCs w:val="28"/>
        </w:rPr>
      </w:pPr>
    </w:p>
    <w:p w14:paraId="7D9231A4" w14:textId="77777777" w:rsidR="00D97554" w:rsidRPr="00A73DE0" w:rsidRDefault="00D97554" w:rsidP="00D97554">
      <w:pPr>
        <w:spacing w:line="440" w:lineRule="exact"/>
        <w:rPr>
          <w:rFonts w:ascii="Times New Roman" w:hAnsi="Times New Roman"/>
          <w:b/>
          <w:sz w:val="28"/>
          <w:szCs w:val="28"/>
        </w:rPr>
      </w:pPr>
    </w:p>
    <w:p w14:paraId="6841DD47" w14:textId="41D2D385" w:rsidR="00120F02" w:rsidRPr="00A73DE0" w:rsidRDefault="00120F02" w:rsidP="00120F02">
      <w:pPr>
        <w:spacing w:line="440" w:lineRule="exact"/>
        <w:ind w:left="2880" w:firstLine="720"/>
        <w:rPr>
          <w:rFonts w:ascii="Times New Roman" w:hAnsi="Times New Roman"/>
          <w:b/>
          <w:sz w:val="28"/>
          <w:szCs w:val="28"/>
        </w:rPr>
      </w:pPr>
      <w:r w:rsidRPr="00A73DE0">
        <w:rPr>
          <w:rFonts w:ascii="Times New Roman" w:hAnsi="Times New Roman"/>
          <w:b/>
          <w:sz w:val="28"/>
          <w:szCs w:val="28"/>
        </w:rPr>
        <w:t>Đúng</w:t>
      </w:r>
    </w:p>
    <w:p w14:paraId="6C8769B2" w14:textId="77777777" w:rsidR="00D97554" w:rsidRPr="00A73DE0" w:rsidRDefault="00D97554" w:rsidP="00D97554">
      <w:pPr>
        <w:spacing w:line="440" w:lineRule="exact"/>
        <w:rPr>
          <w:rFonts w:ascii="Times New Roman" w:hAnsi="Times New Roman"/>
          <w:b/>
          <w:sz w:val="28"/>
          <w:szCs w:val="28"/>
        </w:rPr>
      </w:pPr>
    </w:p>
    <w:p w14:paraId="21EEBB17" w14:textId="77777777" w:rsidR="00D97554" w:rsidRPr="00A73DE0" w:rsidRDefault="00D97554" w:rsidP="00D97554">
      <w:pPr>
        <w:spacing w:line="440" w:lineRule="exact"/>
        <w:rPr>
          <w:rFonts w:ascii="Times New Roman" w:hAnsi="Times New Roman"/>
          <w:b/>
          <w:sz w:val="28"/>
          <w:szCs w:val="28"/>
        </w:rPr>
      </w:pPr>
    </w:p>
    <w:p w14:paraId="424F5B4A" w14:textId="77777777" w:rsidR="00D97554" w:rsidRPr="00A73DE0" w:rsidRDefault="00D97554" w:rsidP="00D97554">
      <w:pPr>
        <w:tabs>
          <w:tab w:val="left" w:pos="6735"/>
        </w:tabs>
        <w:spacing w:line="440" w:lineRule="exact"/>
        <w:rPr>
          <w:rFonts w:ascii="Times New Roman" w:hAnsi="Times New Roman"/>
          <w:b/>
          <w:sz w:val="28"/>
          <w:szCs w:val="28"/>
        </w:rPr>
      </w:pPr>
      <w:r w:rsidRPr="00A73DE0">
        <w:rPr>
          <w:rFonts w:ascii="Times New Roman" w:hAnsi="Times New Roman"/>
          <w:b/>
          <w:sz w:val="28"/>
          <w:szCs w:val="28"/>
        </w:rPr>
        <w:tab/>
      </w:r>
    </w:p>
    <w:p w14:paraId="796DF12F" w14:textId="77777777" w:rsidR="00D97554" w:rsidRPr="00A73DE0" w:rsidRDefault="00D97554" w:rsidP="00D97554">
      <w:pPr>
        <w:spacing w:line="440" w:lineRule="exact"/>
        <w:rPr>
          <w:rFonts w:ascii="Times New Roman" w:hAnsi="Times New Roman"/>
          <w:b/>
          <w:sz w:val="28"/>
          <w:szCs w:val="28"/>
        </w:rPr>
      </w:pPr>
    </w:p>
    <w:p w14:paraId="09CA86F9" w14:textId="77777777" w:rsidR="00D97554" w:rsidRPr="00A73DE0" w:rsidRDefault="00D97554" w:rsidP="00D97554">
      <w:pPr>
        <w:spacing w:line="440" w:lineRule="exact"/>
        <w:rPr>
          <w:rFonts w:ascii="Times New Roman" w:hAnsi="Times New Roman"/>
          <w:b/>
          <w:sz w:val="28"/>
          <w:szCs w:val="28"/>
        </w:rPr>
      </w:pPr>
    </w:p>
    <w:p w14:paraId="73EA6ADC" w14:textId="0E409CBD" w:rsidR="00D97554" w:rsidRPr="00A73DE0" w:rsidRDefault="00D97554" w:rsidP="00E7248F">
      <w:pPr>
        <w:tabs>
          <w:tab w:val="left" w:pos="3525"/>
        </w:tabs>
        <w:spacing w:line="440" w:lineRule="exact"/>
        <w:rPr>
          <w:rFonts w:ascii="Times New Roman" w:hAnsi="Times New Roman"/>
          <w:b/>
          <w:sz w:val="28"/>
          <w:szCs w:val="28"/>
        </w:rPr>
      </w:pPr>
    </w:p>
    <w:p w14:paraId="03127FAC" w14:textId="77777777" w:rsidR="00D97554" w:rsidRPr="00A73DE0" w:rsidRDefault="00D97554" w:rsidP="00D97554">
      <w:pPr>
        <w:spacing w:line="440" w:lineRule="exact"/>
        <w:rPr>
          <w:rFonts w:ascii="Times New Roman" w:hAnsi="Times New Roman"/>
          <w:b/>
          <w:sz w:val="28"/>
          <w:szCs w:val="28"/>
        </w:rPr>
      </w:pPr>
      <w:r>
        <w:rPr>
          <w:b/>
          <w:noProof/>
          <w:sz w:val="28"/>
          <w:szCs w:val="28"/>
        </w:rPr>
        <mc:AlternateContent>
          <mc:Choice Requires="wpg">
            <w:drawing>
              <wp:anchor distT="0" distB="0" distL="114300" distR="114300" simplePos="0" relativeHeight="251680768" behindDoc="0" locked="0" layoutInCell="1" allowOverlap="1" wp14:anchorId="4A060E18" wp14:editId="083D433E">
                <wp:simplePos x="0" y="0"/>
                <wp:positionH relativeFrom="column">
                  <wp:posOffset>1952625</wp:posOffset>
                </wp:positionH>
                <wp:positionV relativeFrom="paragraph">
                  <wp:posOffset>22225</wp:posOffset>
                </wp:positionV>
                <wp:extent cx="2289380" cy="6505575"/>
                <wp:effectExtent l="0" t="0" r="34925" b="19050"/>
                <wp:wrapNone/>
                <wp:docPr id="456" name="Group 456"/>
                <wp:cNvGraphicFramePr/>
                <a:graphic xmlns:a="http://schemas.openxmlformats.org/drawingml/2006/main">
                  <a:graphicData uri="http://schemas.microsoft.com/office/word/2010/wordprocessingGroup">
                    <wpg:wgp>
                      <wpg:cNvGrpSpPr/>
                      <wpg:grpSpPr>
                        <a:xfrm>
                          <a:off x="0" y="0"/>
                          <a:ext cx="2289380" cy="6505575"/>
                          <a:chOff x="0" y="0"/>
                          <a:chExt cx="2289380" cy="5454650"/>
                        </a:xfrm>
                      </wpg:grpSpPr>
                      <wps:wsp>
                        <wps:cNvPr id="124" name="Flowchart: Terminator 124"/>
                        <wps:cNvSpPr/>
                        <wps:spPr>
                          <a:xfrm>
                            <a:off x="180975" y="5010150"/>
                            <a:ext cx="1371600" cy="444500"/>
                          </a:xfrm>
                          <a:prstGeom prst="flowChartTermina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CE4E66A" w14:textId="77777777" w:rsidR="00B1496D" w:rsidRPr="00FD5231" w:rsidRDefault="00B1496D" w:rsidP="00D97554">
                              <w:pPr>
                                <w:jc w:val="center"/>
                                <w:rPr>
                                  <w:sz w:val="26"/>
                                  <w:szCs w:val="26"/>
                                </w:rPr>
                              </w:pPr>
                              <w:r>
                                <w:rPr>
                                  <w:sz w:val="26"/>
                                  <w:szCs w:val="26"/>
                                </w:rPr>
                                <w:t>Kết Thúc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 name="Group 7"/>
                        <wpg:cNvGrpSpPr/>
                        <wpg:grpSpPr>
                          <a:xfrm>
                            <a:off x="0" y="0"/>
                            <a:ext cx="2289380" cy="5008033"/>
                            <a:chOff x="0" y="0"/>
                            <a:chExt cx="2289380" cy="5008033"/>
                          </a:xfrm>
                        </wpg:grpSpPr>
                        <wps:wsp>
                          <wps:cNvPr id="116" name="Flowchart: Connector 116"/>
                          <wps:cNvSpPr/>
                          <wps:spPr>
                            <a:xfrm>
                              <a:off x="600075" y="0"/>
                              <a:ext cx="476250" cy="476250"/>
                            </a:xfrm>
                            <a:prstGeom prst="flowChartConnector">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684375" w14:textId="77777777" w:rsidR="00B1496D" w:rsidRDefault="00B1496D" w:rsidP="00D97554">
                                <w:pPr>
                                  <w:jc w:val="center"/>
                                </w:pPr>
                                <w: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 name="Rectangle 117"/>
                          <wps:cNvSpPr/>
                          <wps:spPr>
                            <a:xfrm>
                              <a:off x="133350" y="259080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EF095E7" w14:textId="77777777" w:rsidR="00B1496D" w:rsidRPr="00A2397E" w:rsidRDefault="00B1496D" w:rsidP="00D97554">
                                <w:pPr>
                                  <w:jc w:val="center"/>
                                  <w:rPr>
                                    <w:sz w:val="26"/>
                                    <w:szCs w:val="26"/>
                                  </w:rPr>
                                </w:pPr>
                                <w:r>
                                  <w:rPr>
                                    <w:sz w:val="26"/>
                                    <w:szCs w:val="26"/>
                                  </w:rPr>
                                  <w:t>Dừng BT 10s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 name="Diamond 119"/>
                          <wps:cNvSpPr/>
                          <wps:spPr>
                            <a:xfrm>
                              <a:off x="0" y="3362325"/>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EB393CF" w14:textId="77777777" w:rsidR="00B1496D" w:rsidRPr="00E90640" w:rsidRDefault="00B1496D" w:rsidP="00D97554">
                                <w:pPr>
                                  <w:rPr>
                                    <w:sz w:val="26"/>
                                    <w:szCs w:val="26"/>
                                  </w:rPr>
                                </w:pPr>
                                <w:r>
                                  <w:rPr>
                                    <w:sz w:val="26"/>
                                    <w:szCs w:val="26"/>
                                  </w:rPr>
                                  <w:t xml:space="preserve">    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Straight Arrow Connector 121"/>
                          <wps:cNvCnPr/>
                          <wps:spPr>
                            <a:xfrm>
                              <a:off x="866775" y="3019425"/>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122" name="Rectangle 122"/>
                          <wps:cNvSpPr/>
                          <wps:spPr>
                            <a:xfrm>
                              <a:off x="133350" y="4267200"/>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A3A64B0" w14:textId="77777777" w:rsidR="00B1496D" w:rsidRPr="00A2397E" w:rsidRDefault="00B1496D" w:rsidP="00D97554">
                                <w:pPr>
                                  <w:jc w:val="center"/>
                                  <w:rPr>
                                    <w:sz w:val="26"/>
                                    <w:szCs w:val="26"/>
                                  </w:rPr>
                                </w:pPr>
                                <w:r>
                                  <w:rPr>
                                    <w:sz w:val="26"/>
                                    <w:szCs w:val="26"/>
                                  </w:rPr>
                                  <w:t>Dừng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5" name="Straight Arrow Connector 565"/>
                          <wps:cNvCnPr/>
                          <wps:spPr>
                            <a:xfrm>
                              <a:off x="857250" y="2266950"/>
                              <a:ext cx="2309" cy="31345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66" name="Straight Connector 566"/>
                          <wps:cNvCnPr/>
                          <wps:spPr>
                            <a:xfrm flipV="1">
                              <a:off x="1724025" y="3648075"/>
                              <a:ext cx="565355" cy="512"/>
                            </a:xfrm>
                            <a:prstGeom prst="line">
                              <a:avLst/>
                            </a:prstGeom>
                          </wps:spPr>
                          <wps:style>
                            <a:lnRef idx="1">
                              <a:schemeClr val="dk1"/>
                            </a:lnRef>
                            <a:fillRef idx="0">
                              <a:schemeClr val="dk1"/>
                            </a:fillRef>
                            <a:effectRef idx="0">
                              <a:schemeClr val="dk1"/>
                            </a:effectRef>
                            <a:fontRef idx="minor">
                              <a:schemeClr val="tx1"/>
                            </a:fontRef>
                          </wps:style>
                          <wps:bodyPr/>
                        </wps:wsp>
                        <wps:wsp>
                          <wps:cNvPr id="567" name="Straight Connector 567"/>
                          <wps:cNvCnPr/>
                          <wps:spPr>
                            <a:xfrm>
                              <a:off x="2276475" y="2390775"/>
                              <a:ext cx="10938" cy="1260987"/>
                            </a:xfrm>
                            <a:prstGeom prst="line">
                              <a:avLst/>
                            </a:prstGeom>
                          </wps:spPr>
                          <wps:style>
                            <a:lnRef idx="1">
                              <a:schemeClr val="dk1"/>
                            </a:lnRef>
                            <a:fillRef idx="0">
                              <a:schemeClr val="dk1"/>
                            </a:fillRef>
                            <a:effectRef idx="0">
                              <a:schemeClr val="dk1"/>
                            </a:effectRef>
                            <a:fontRef idx="minor">
                              <a:schemeClr val="tx1"/>
                            </a:fontRef>
                          </wps:style>
                          <wps:bodyPr/>
                        </wps:wsp>
                        <wps:wsp>
                          <wps:cNvPr id="569" name="Straight Arrow Connector 569"/>
                          <wps:cNvCnPr/>
                          <wps:spPr>
                            <a:xfrm>
                              <a:off x="866775" y="3943350"/>
                              <a:ext cx="2822" cy="3160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0" name="Straight Arrow Connector 570"/>
                          <wps:cNvCnPr/>
                          <wps:spPr>
                            <a:xfrm>
                              <a:off x="866775" y="4686300"/>
                              <a:ext cx="1905" cy="3217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1" name="Straight Arrow Connector 571"/>
                          <wps:cNvCnPr/>
                          <wps:spPr>
                            <a:xfrm flipH="1">
                              <a:off x="866775" y="2390775"/>
                              <a:ext cx="14115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2" name="Rectangle 572"/>
                          <wps:cNvSpPr/>
                          <wps:spPr>
                            <a:xfrm>
                              <a:off x="123825" y="904875"/>
                              <a:ext cx="1473200" cy="43180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D356A6A" w14:textId="77777777" w:rsidR="00B1496D" w:rsidRPr="00A2397E" w:rsidRDefault="00B1496D" w:rsidP="00D97554">
                                <w:pPr>
                                  <w:jc w:val="center"/>
                                  <w:rPr>
                                    <w:sz w:val="26"/>
                                    <w:szCs w:val="26"/>
                                  </w:rPr>
                                </w:pPr>
                                <w:r>
                                  <w:rPr>
                                    <w:sz w:val="26"/>
                                    <w:szCs w:val="26"/>
                                  </w:rPr>
                                  <w:t>Quạt quay 15s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3" name="Straight Arrow Connector 573"/>
                          <wps:cNvCnPr/>
                          <wps:spPr>
                            <a:xfrm>
                              <a:off x="866775" y="1333500"/>
                              <a:ext cx="0" cy="333375"/>
                            </a:xfrm>
                            <a:prstGeom prst="straightConnector1">
                              <a:avLst/>
                            </a:prstGeom>
                            <a:noFill/>
                            <a:ln w="6350" cap="flat" cmpd="sng" algn="ctr">
                              <a:solidFill>
                                <a:sysClr val="windowText" lastClr="000000"/>
                              </a:solidFill>
                              <a:prstDash val="solid"/>
                              <a:miter lim="800000"/>
                              <a:tailEnd type="triangle"/>
                            </a:ln>
                            <a:effectLst/>
                          </wps:spPr>
                          <wps:bodyPr/>
                        </wps:wsp>
                        <wps:wsp>
                          <wps:cNvPr id="574" name="Diamond 574"/>
                          <wps:cNvSpPr/>
                          <wps:spPr>
                            <a:xfrm>
                              <a:off x="0" y="1676400"/>
                              <a:ext cx="1714500" cy="584200"/>
                            </a:xfrm>
                            <a:prstGeom prst="diamond">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5401A02" w14:textId="77777777" w:rsidR="00B1496D" w:rsidRPr="00E90640" w:rsidRDefault="00B1496D" w:rsidP="00D97554">
                                <w:pPr>
                                  <w:rPr>
                                    <w:sz w:val="26"/>
                                    <w:szCs w:val="26"/>
                                  </w:rPr>
                                </w:pPr>
                                <w:r>
                                  <w:rPr>
                                    <w:sz w:val="26"/>
                                    <w:szCs w:val="26"/>
                                  </w:rPr>
                                  <w:t>Sensor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8" name="Straight Arrow Connector 578"/>
                          <wps:cNvCnPr/>
                          <wps:spPr>
                            <a:xfrm>
                              <a:off x="838200" y="476250"/>
                              <a:ext cx="0" cy="4267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579" name="Straight Connector 579"/>
                          <wps:cNvCnPr/>
                          <wps:spPr>
                            <a:xfrm flipV="1">
                              <a:off x="1714500" y="1962150"/>
                              <a:ext cx="573502" cy="0"/>
                            </a:xfrm>
                            <a:prstGeom prst="line">
                              <a:avLst/>
                            </a:prstGeom>
                          </wps:spPr>
                          <wps:style>
                            <a:lnRef idx="1">
                              <a:schemeClr val="dk1"/>
                            </a:lnRef>
                            <a:fillRef idx="0">
                              <a:schemeClr val="dk1"/>
                            </a:fillRef>
                            <a:effectRef idx="0">
                              <a:schemeClr val="dk1"/>
                            </a:effectRef>
                            <a:fontRef idx="minor">
                              <a:schemeClr val="tx1"/>
                            </a:fontRef>
                          </wps:style>
                          <wps:bodyPr/>
                        </wps:wsp>
                        <wps:wsp>
                          <wps:cNvPr id="580" name="Straight Connector 580"/>
                          <wps:cNvCnPr/>
                          <wps:spPr>
                            <a:xfrm flipH="1" flipV="1">
                              <a:off x="2276475" y="762000"/>
                              <a:ext cx="4836" cy="1204839"/>
                            </a:xfrm>
                            <a:prstGeom prst="line">
                              <a:avLst/>
                            </a:prstGeom>
                          </wps:spPr>
                          <wps:style>
                            <a:lnRef idx="1">
                              <a:schemeClr val="dk1"/>
                            </a:lnRef>
                            <a:fillRef idx="0">
                              <a:schemeClr val="dk1"/>
                            </a:fillRef>
                            <a:effectRef idx="0">
                              <a:schemeClr val="dk1"/>
                            </a:effectRef>
                            <a:fontRef idx="minor">
                              <a:schemeClr val="tx1"/>
                            </a:fontRef>
                          </wps:style>
                          <wps:bodyPr/>
                        </wps:wsp>
                        <wps:wsp>
                          <wps:cNvPr id="583" name="Straight Arrow Connector 583"/>
                          <wps:cNvCnPr/>
                          <wps:spPr>
                            <a:xfrm flipH="1" flipV="1">
                              <a:off x="838200" y="762000"/>
                              <a:ext cx="1440180" cy="381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wgp>
                  </a:graphicData>
                </a:graphic>
                <wp14:sizeRelV relativeFrom="margin">
                  <wp14:pctHeight>0</wp14:pctHeight>
                </wp14:sizeRelV>
              </wp:anchor>
            </w:drawing>
          </mc:Choice>
          <mc:Fallback>
            <w:pict>
              <v:group w14:anchorId="4A060E18" id="Group 456" o:spid="_x0000_s1098" style="position:absolute;margin-left:153.75pt;margin-top:1.75pt;width:180.25pt;height:512.25pt;z-index:251680768;mso-height-relative:margin" coordsize="22893,545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">
                <v:shape id="Flowchart: Terminator 124" o:spid="_x0000_s1099" type="#_x0000_t116" style="position:absolute;left:1809;top:50101;width:13716;height:44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" fillcolor="white [3201]" strokecolor="black [3213]" strokeweight="2pt">
                  <v:textbox>
                    <w:txbxContent>
                      <w:p w14:paraId="4CE4E66A" w14:textId="77777777" w:rsidR="00B1496D" w:rsidRPr="00FD5231" w:rsidRDefault="00B1496D" w:rsidP="00D97554">
                        <w:pPr>
                          <w:jc w:val="center"/>
                          <w:rPr>
                            <w:sz w:val="26"/>
                            <w:szCs w:val="26"/>
                          </w:rPr>
                        </w:pPr>
                        <w:proofErr w:type="spellStart"/>
                        <w:r>
                          <w:rPr>
                            <w:sz w:val="26"/>
                            <w:szCs w:val="26"/>
                          </w:rPr>
                          <w:t>Kết</w:t>
                        </w:r>
                        <w:proofErr w:type="spellEnd"/>
                        <w:r>
                          <w:rPr>
                            <w:sz w:val="26"/>
                            <w:szCs w:val="26"/>
                          </w:rPr>
                          <w:t xml:space="preserve"> </w:t>
                        </w:r>
                        <w:proofErr w:type="spellStart"/>
                        <w:r>
                          <w:rPr>
                            <w:sz w:val="26"/>
                            <w:szCs w:val="26"/>
                          </w:rPr>
                          <w:t>Thúc</w:t>
                        </w:r>
                        <w:proofErr w:type="spellEnd"/>
                      </w:p>
                    </w:txbxContent>
                  </v:textbox>
                </v:shape>
                <v:group id="Group 7" o:spid="_x0000_s1100" style="position:absolute;width:22893;height:50080" coordsize="22893,50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lowchart: Connector 116" o:spid="_x0000_s1101" type="#_x0000_t120" style="position:absolute;left:6000;width:4763;height:4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" fillcolor="white [3201]" strokecolor="black [3213]" strokeweight="2pt">
                    <v:textbox>
                      <w:txbxContent>
                        <w:p w14:paraId="04684375" w14:textId="77777777" w:rsidR="00B1496D" w:rsidRDefault="00B1496D" w:rsidP="00D97554">
                          <w:pPr>
                            <w:jc w:val="center"/>
                          </w:pPr>
                          <w:r>
                            <w:t>B</w:t>
                          </w:r>
                        </w:p>
                      </w:txbxContent>
                    </v:textbox>
                  </v:shape>
                  <v:rect id="Rectangle 117" o:spid="_x0000_s1102" style="position:absolute;left:1333;top:25908;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" fillcolor="window" strokecolor="windowText" strokeweight="1pt">
                    <v:textbox>
                      <w:txbxContent>
                        <w:p w14:paraId="2EF095E7" w14:textId="77777777" w:rsidR="00B1496D" w:rsidRPr="00A2397E" w:rsidRDefault="00B1496D" w:rsidP="00D97554">
                          <w:pPr>
                            <w:jc w:val="center"/>
                            <w:rPr>
                              <w:sz w:val="26"/>
                              <w:szCs w:val="26"/>
                            </w:rPr>
                          </w:pPr>
                          <w:proofErr w:type="spellStart"/>
                          <w:r>
                            <w:rPr>
                              <w:sz w:val="26"/>
                              <w:szCs w:val="26"/>
                            </w:rPr>
                            <w:t>Dừng</w:t>
                          </w:r>
                          <w:proofErr w:type="spellEnd"/>
                          <w:r>
                            <w:rPr>
                              <w:sz w:val="26"/>
                              <w:szCs w:val="26"/>
                            </w:rPr>
                            <w:t xml:space="preserve"> BT 10s</w:t>
                          </w:r>
                        </w:p>
                      </w:txbxContent>
                    </v:textbox>
                  </v:rect>
                  <v:shape id="Diamond 119" o:spid="_x0000_s1103" type="#_x0000_t4" style="position:absolute;top:33623;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" fillcolor="white [3201]" strokecolor="black [3213]" strokeweight="2pt">
                    <v:textbox>
                      <w:txbxContent>
                        <w:p w14:paraId="5EB393CF" w14:textId="77777777" w:rsidR="00B1496D" w:rsidRPr="00E90640" w:rsidRDefault="00B1496D" w:rsidP="00D97554">
                          <w:pPr>
                            <w:rPr>
                              <w:sz w:val="26"/>
                              <w:szCs w:val="26"/>
                            </w:rPr>
                          </w:pPr>
                          <w:r>
                            <w:rPr>
                              <w:sz w:val="26"/>
                              <w:szCs w:val="26"/>
                            </w:rPr>
                            <w:t xml:space="preserve">    STOP</w:t>
                          </w:r>
                        </w:p>
                      </w:txbxContent>
                    </v:textbox>
                  </v:shape>
                  <v:shape id="Straight Arrow Connector 121" o:spid="_x0000_s1104" type="#_x0000_t32" style="position:absolute;left:8667;top:30194;width:0;height:33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" strokecolor="windowText" strokeweight=".5pt">
                    <v:stroke endarrow="block" joinstyle="miter"/>
                  </v:shape>
                  <v:rect id="Rectangle 122" o:spid="_x0000_s1105" style="position:absolute;left:1333;top:42672;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" fillcolor="window" strokecolor="windowText" strokeweight="1pt">
                    <v:textbox>
                      <w:txbxContent>
                        <w:p w14:paraId="2A3A64B0" w14:textId="77777777" w:rsidR="00B1496D" w:rsidRPr="00A2397E" w:rsidRDefault="00B1496D" w:rsidP="00D97554">
                          <w:pPr>
                            <w:jc w:val="center"/>
                            <w:rPr>
                              <w:sz w:val="26"/>
                              <w:szCs w:val="26"/>
                            </w:rPr>
                          </w:pPr>
                          <w:proofErr w:type="spellStart"/>
                          <w:r>
                            <w:rPr>
                              <w:sz w:val="26"/>
                              <w:szCs w:val="26"/>
                            </w:rPr>
                            <w:t>Dừng</w:t>
                          </w:r>
                          <w:proofErr w:type="spellEnd"/>
                          <w:r>
                            <w:rPr>
                              <w:sz w:val="26"/>
                              <w:szCs w:val="26"/>
                            </w:rPr>
                            <w:t xml:space="preserve"> </w:t>
                          </w:r>
                          <w:proofErr w:type="spellStart"/>
                          <w:r>
                            <w:rPr>
                              <w:sz w:val="26"/>
                              <w:szCs w:val="26"/>
                            </w:rPr>
                            <w:t>hệ</w:t>
                          </w:r>
                          <w:proofErr w:type="spellEnd"/>
                          <w:r>
                            <w:rPr>
                              <w:sz w:val="26"/>
                              <w:szCs w:val="26"/>
                            </w:rPr>
                            <w:t xml:space="preserve"> </w:t>
                          </w:r>
                          <w:proofErr w:type="spellStart"/>
                          <w:r>
                            <w:rPr>
                              <w:sz w:val="26"/>
                              <w:szCs w:val="26"/>
                            </w:rPr>
                            <w:t>thống</w:t>
                          </w:r>
                          <w:proofErr w:type="spellEnd"/>
                        </w:p>
                      </w:txbxContent>
                    </v:textbox>
                  </v:rect>
                  <v:shape id="Straight Arrow Connector 565" o:spid="_x0000_s1106" type="#_x0000_t32" style="position:absolute;left:8572;top:22669;width:23;height:31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" strokecolor="black [3040]">
                    <v:stroke endarrow="block"/>
                  </v:shape>
                  <v:line id="Straight Connector 566" o:spid="_x0000_s1107" style="position:absolute;flip:y;visibility:visible;mso-wrap-style:square" from="17240,36480" to="22893,364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" strokecolor="black [3040]"/>
                  <v:line id="Straight Connector 567" o:spid="_x0000_s1108" style="position:absolute;visibility:visible;mso-wrap-style:square" from="22764,23907" to="22874,365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" strokecolor="black [3040]"/>
                  <v:shape id="Straight Arrow Connector 569" o:spid="_x0000_s1109" type="#_x0000_t32" style="position:absolute;left:8667;top:39433;width:28;height:31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" strokecolor="black [3040]">
                    <v:stroke endarrow="block"/>
                  </v:shape>
                  <v:shape id="Straight Arrow Connector 570" o:spid="_x0000_s1110" type="#_x0000_t32" style="position:absolute;left:8667;top:46863;width:19;height:32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" strokecolor="black [3040]">
                    <v:stroke endarrow="block"/>
                  </v:shape>
                  <v:shape id="Straight Arrow Connector 571" o:spid="_x0000_s1111" type="#_x0000_t32" style="position:absolute;left:8667;top:23907;width:141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" strokecolor="black [3040]">
                    <v:stroke endarrow="block"/>
                  </v:shape>
                  <v:rect id="Rectangle 572" o:spid="_x0000_s1112" style="position:absolute;left:1238;top:9048;width:1473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" fillcolor="window" strokecolor="windowText" strokeweight="1pt">
                    <v:textbox>
                      <w:txbxContent>
                        <w:p w14:paraId="1D356A6A" w14:textId="77777777" w:rsidR="00B1496D" w:rsidRPr="00A2397E" w:rsidRDefault="00B1496D" w:rsidP="00D97554">
                          <w:pPr>
                            <w:jc w:val="center"/>
                            <w:rPr>
                              <w:sz w:val="26"/>
                              <w:szCs w:val="26"/>
                            </w:rPr>
                          </w:pPr>
                          <w:proofErr w:type="spellStart"/>
                          <w:r>
                            <w:rPr>
                              <w:sz w:val="26"/>
                              <w:szCs w:val="26"/>
                            </w:rPr>
                            <w:t>Quạt</w:t>
                          </w:r>
                          <w:proofErr w:type="spellEnd"/>
                          <w:r>
                            <w:rPr>
                              <w:sz w:val="26"/>
                              <w:szCs w:val="26"/>
                            </w:rPr>
                            <w:t xml:space="preserve"> quay 15s</w:t>
                          </w:r>
                        </w:p>
                      </w:txbxContent>
                    </v:textbox>
                  </v:rect>
                  <v:shape id="Straight Arrow Connector 573" o:spid="_x0000_s1113" type="#_x0000_t32" style="position:absolute;left:8667;top:13335;width:0;height:3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" strokecolor="windowText" strokeweight=".5pt">
                    <v:stroke endarrow="block" joinstyle="miter"/>
                  </v:shape>
                  <v:shape id="Diamond 574" o:spid="_x0000_s1114" type="#_x0000_t4" style="position:absolute;top:16764;width:17145;height:58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" fillcolor="white [3201]" strokecolor="black [3213]" strokeweight="2pt">
                    <v:textbox>
                      <w:txbxContent>
                        <w:p w14:paraId="25401A02" w14:textId="77777777" w:rsidR="00B1496D" w:rsidRPr="00E90640" w:rsidRDefault="00B1496D" w:rsidP="00D97554">
                          <w:pPr>
                            <w:rPr>
                              <w:sz w:val="26"/>
                              <w:szCs w:val="26"/>
                            </w:rPr>
                          </w:pPr>
                          <w:r>
                            <w:rPr>
                              <w:sz w:val="26"/>
                              <w:szCs w:val="26"/>
                            </w:rPr>
                            <w:t>Sensor 5</w:t>
                          </w:r>
                        </w:p>
                      </w:txbxContent>
                    </v:textbox>
                  </v:shape>
                  <v:shape id="Straight Arrow Connector 578" o:spid="_x0000_s1115" type="#_x0000_t32" style="position:absolute;left:8382;top:4762;width:0;height:426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" strokecolor="black [3040]">
                    <v:stroke endarrow="block"/>
                  </v:shape>
                  <v:line id="Straight Connector 579" o:spid="_x0000_s1116" style="position:absolute;flip:y;visibility:visible;mso-wrap-style:square" from="17145,19621" to="22880,19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" strokecolor="black [3040]"/>
                  <v:line id="Straight Connector 580" o:spid="_x0000_s1117" style="position:absolute;flip:x y;visibility:visible;mso-wrap-style:square" from="22764,7620" to="22813,19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" strokecolor="black [3040]"/>
                  <v:shape id="Straight Arrow Connector 583" o:spid="_x0000_s1118" type="#_x0000_t32" style="position:absolute;left:8382;top:7620;width:14401;height:3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" strokecolor="black [3040]">
                    <v:stroke endarrow="block"/>
                  </v:shape>
                </v:group>
              </v:group>
            </w:pict>
          </mc:Fallback>
        </mc:AlternateContent>
      </w:r>
    </w:p>
    <w:p w14:paraId="77B8A5CC" w14:textId="77777777" w:rsidR="00D97554" w:rsidRPr="00A73DE0" w:rsidRDefault="00D97554" w:rsidP="00D97554">
      <w:pPr>
        <w:spacing w:line="440" w:lineRule="exact"/>
        <w:rPr>
          <w:rFonts w:ascii="Times New Roman" w:hAnsi="Times New Roman"/>
          <w:b/>
          <w:sz w:val="28"/>
          <w:szCs w:val="28"/>
        </w:rPr>
      </w:pPr>
      <w:r w:rsidRPr="00A73DE0">
        <w:rPr>
          <w:rFonts w:ascii="Times New Roman" w:hAnsi="Times New Roman"/>
          <w:b/>
          <w:sz w:val="28"/>
          <w:szCs w:val="28"/>
        </w:rPr>
        <w:t xml:space="preserve">                                                                          </w:t>
      </w:r>
    </w:p>
    <w:p w14:paraId="01BD8BC9" w14:textId="77777777" w:rsidR="00D97554" w:rsidRPr="00A73DE0" w:rsidRDefault="00D97554" w:rsidP="00D97554">
      <w:pPr>
        <w:tabs>
          <w:tab w:val="left" w:pos="6735"/>
        </w:tabs>
        <w:spacing w:line="440" w:lineRule="exact"/>
        <w:rPr>
          <w:rFonts w:ascii="Times New Roman" w:hAnsi="Times New Roman"/>
          <w:b/>
          <w:sz w:val="28"/>
          <w:szCs w:val="28"/>
        </w:rPr>
      </w:pPr>
      <w:r w:rsidRPr="00A73DE0">
        <w:rPr>
          <w:rFonts w:ascii="Times New Roman" w:hAnsi="Times New Roman"/>
          <w:b/>
          <w:sz w:val="28"/>
          <w:szCs w:val="28"/>
        </w:rPr>
        <w:tab/>
      </w:r>
    </w:p>
    <w:p w14:paraId="5FA84E32" w14:textId="77777777" w:rsidR="00D97554" w:rsidRPr="00A73DE0" w:rsidRDefault="00D97554" w:rsidP="00D97554">
      <w:pPr>
        <w:spacing w:line="440" w:lineRule="exact"/>
        <w:rPr>
          <w:rFonts w:ascii="Times New Roman" w:hAnsi="Times New Roman"/>
          <w:b/>
          <w:sz w:val="28"/>
          <w:szCs w:val="28"/>
        </w:rPr>
      </w:pPr>
    </w:p>
    <w:p w14:paraId="56CCCC80" w14:textId="77777777" w:rsidR="00D97554" w:rsidRPr="00A73DE0" w:rsidRDefault="00D97554" w:rsidP="00D97554">
      <w:pPr>
        <w:spacing w:line="440" w:lineRule="exact"/>
        <w:ind w:left="5040" w:firstLine="720"/>
        <w:rPr>
          <w:rFonts w:ascii="Times New Roman" w:hAnsi="Times New Roman"/>
          <w:b/>
          <w:sz w:val="28"/>
          <w:szCs w:val="28"/>
        </w:rPr>
      </w:pPr>
      <w:r w:rsidRPr="00A73DE0">
        <w:rPr>
          <w:rFonts w:ascii="Times New Roman" w:hAnsi="Times New Roman"/>
          <w:b/>
          <w:sz w:val="28"/>
          <w:szCs w:val="28"/>
        </w:rPr>
        <w:t xml:space="preserve">                 Sai</w:t>
      </w:r>
    </w:p>
    <w:p w14:paraId="09CE3068" w14:textId="77777777" w:rsidR="00D97554" w:rsidRPr="00A73DE0" w:rsidRDefault="00D97554" w:rsidP="00D97554">
      <w:pPr>
        <w:tabs>
          <w:tab w:val="left" w:pos="3525"/>
        </w:tabs>
        <w:spacing w:line="440" w:lineRule="exact"/>
        <w:rPr>
          <w:rFonts w:ascii="Times New Roman" w:hAnsi="Times New Roman"/>
          <w:b/>
          <w:sz w:val="28"/>
          <w:szCs w:val="28"/>
        </w:rPr>
      </w:pPr>
      <w:r w:rsidRPr="00A73DE0">
        <w:rPr>
          <w:rFonts w:ascii="Times New Roman" w:hAnsi="Times New Roman"/>
          <w:b/>
          <w:sz w:val="28"/>
          <w:szCs w:val="28"/>
        </w:rPr>
        <w:tab/>
      </w:r>
    </w:p>
    <w:p w14:paraId="51458FA4" w14:textId="74A45A6C" w:rsidR="00120F02" w:rsidRDefault="00120F02" w:rsidP="00D97554">
      <w:pPr>
        <w:spacing w:line="440" w:lineRule="exact"/>
        <w:rPr>
          <w:rFonts w:ascii="Times New Roman" w:hAnsi="Times New Roman"/>
          <w:b/>
          <w:sz w:val="28"/>
          <w:szCs w:val="28"/>
        </w:rPr>
      </w:pPr>
    </w:p>
    <w:p w14:paraId="602DC4E3" w14:textId="59B84EB4" w:rsidR="00120F02" w:rsidRPr="00A73DE0" w:rsidRDefault="001D57FD" w:rsidP="00D97554">
      <w:pPr>
        <w:spacing w:line="440" w:lineRule="exact"/>
        <w:rPr>
          <w:rFonts w:ascii="Times New Roman" w:hAnsi="Times New Roman"/>
          <w:b/>
          <w:sz w:val="28"/>
          <w:szCs w:val="28"/>
        </w:rPr>
      </w:pPr>
      <w:r>
        <w:rPr>
          <w:rFonts w:ascii="Times New Roman" w:hAnsi="Times New Roman"/>
          <w:b/>
          <w:sz w:val="28"/>
          <w:szCs w:val="28"/>
        </w:rPr>
        <w:t xml:space="preserve">                                     </w:t>
      </w:r>
      <w:r w:rsidRPr="00A73DE0">
        <w:rPr>
          <w:rFonts w:ascii="Times New Roman" w:hAnsi="Times New Roman"/>
          <w:b/>
          <w:sz w:val="28"/>
          <w:szCs w:val="28"/>
        </w:rPr>
        <w:t>Đúng</w:t>
      </w:r>
      <w:r>
        <w:rPr>
          <w:rFonts w:ascii="Times New Roman" w:hAnsi="Times New Roman"/>
          <w:b/>
          <w:sz w:val="28"/>
          <w:szCs w:val="28"/>
        </w:rPr>
        <w:t xml:space="preserve"> </w:t>
      </w:r>
    </w:p>
    <w:p w14:paraId="57A09F4E" w14:textId="7F248EDF" w:rsidR="00120F02" w:rsidRPr="00A73DE0" w:rsidRDefault="00120F02" w:rsidP="00120F02">
      <w:pPr>
        <w:spacing w:line="440" w:lineRule="exact"/>
        <w:rPr>
          <w:rFonts w:ascii="Times New Roman" w:hAnsi="Times New Roman"/>
          <w:b/>
          <w:sz w:val="28"/>
          <w:szCs w:val="28"/>
        </w:rPr>
      </w:pPr>
      <w:r>
        <w:rPr>
          <w:rFonts w:ascii="Times New Roman" w:hAnsi="Times New Roman"/>
          <w:b/>
          <w:sz w:val="28"/>
          <w:szCs w:val="28"/>
        </w:rPr>
        <w:t xml:space="preserve">                                                                                 </w:t>
      </w:r>
      <w:r w:rsidR="00D97554" w:rsidRPr="00A73DE0">
        <w:rPr>
          <w:rFonts w:ascii="Times New Roman" w:hAnsi="Times New Roman"/>
          <w:b/>
          <w:sz w:val="28"/>
          <w:szCs w:val="28"/>
        </w:rPr>
        <w:t xml:space="preserve"> </w:t>
      </w:r>
      <w:r w:rsidRPr="00120F02">
        <w:rPr>
          <w:rFonts w:ascii="Times New Roman" w:hAnsi="Times New Roman"/>
          <w:b/>
          <w:sz w:val="28"/>
          <w:szCs w:val="28"/>
        </w:rPr>
        <w:t xml:space="preserve"> </w:t>
      </w:r>
      <w:r>
        <w:rPr>
          <w:rFonts w:ascii="Times New Roman" w:hAnsi="Times New Roman"/>
          <w:b/>
          <w:sz w:val="28"/>
          <w:szCs w:val="28"/>
        </w:rPr>
        <w:t xml:space="preserve">             </w:t>
      </w:r>
      <w:r w:rsidRPr="00A73DE0">
        <w:rPr>
          <w:rFonts w:ascii="Times New Roman" w:hAnsi="Times New Roman"/>
          <w:b/>
          <w:sz w:val="28"/>
          <w:szCs w:val="28"/>
        </w:rPr>
        <w:t>Sai</w:t>
      </w:r>
    </w:p>
    <w:p w14:paraId="2E4B59F2" w14:textId="441BD4D0" w:rsidR="00D97554" w:rsidRPr="00A73DE0" w:rsidRDefault="00120F02" w:rsidP="00D97554">
      <w:pPr>
        <w:spacing w:line="440" w:lineRule="exact"/>
        <w:ind w:left="2880" w:firstLine="720"/>
        <w:rPr>
          <w:rFonts w:ascii="Times New Roman" w:hAnsi="Times New Roman"/>
          <w:b/>
          <w:sz w:val="28"/>
          <w:szCs w:val="28"/>
        </w:rPr>
      </w:pPr>
      <w:r>
        <w:rPr>
          <w:rFonts w:ascii="Times New Roman" w:hAnsi="Times New Roman"/>
          <w:b/>
          <w:sz w:val="28"/>
          <w:szCs w:val="28"/>
        </w:rPr>
        <w:t xml:space="preserve"> </w:t>
      </w:r>
    </w:p>
    <w:p w14:paraId="1BC66D23" w14:textId="77777777" w:rsidR="00D97554" w:rsidRPr="00A73DE0" w:rsidRDefault="00D97554" w:rsidP="00D97554">
      <w:pPr>
        <w:spacing w:line="440" w:lineRule="exact"/>
        <w:rPr>
          <w:rFonts w:ascii="Times New Roman" w:hAnsi="Times New Roman"/>
          <w:b/>
          <w:sz w:val="28"/>
          <w:szCs w:val="28"/>
        </w:rPr>
      </w:pPr>
    </w:p>
    <w:p w14:paraId="20128014" w14:textId="69123866" w:rsidR="00120F02" w:rsidRDefault="00120F02" w:rsidP="00D97554">
      <w:pPr>
        <w:spacing w:line="440" w:lineRule="exact"/>
        <w:rPr>
          <w:rFonts w:ascii="Times New Roman" w:hAnsi="Times New Roman"/>
          <w:b/>
          <w:sz w:val="28"/>
          <w:szCs w:val="28"/>
        </w:rPr>
      </w:pPr>
      <w:r>
        <w:rPr>
          <w:rFonts w:ascii="Times New Roman" w:hAnsi="Times New Roman"/>
          <w:b/>
          <w:sz w:val="28"/>
          <w:szCs w:val="28"/>
        </w:rPr>
        <w:tab/>
        <w:t xml:space="preserve">                          </w:t>
      </w:r>
      <w:r w:rsidRPr="00A73DE0">
        <w:rPr>
          <w:rFonts w:ascii="Times New Roman" w:hAnsi="Times New Roman"/>
          <w:b/>
          <w:sz w:val="28"/>
          <w:szCs w:val="28"/>
        </w:rPr>
        <w:t>Đúng</w:t>
      </w:r>
    </w:p>
    <w:p w14:paraId="1AE7F95B" w14:textId="77777777" w:rsidR="00120F02" w:rsidRDefault="00120F02" w:rsidP="00D97554">
      <w:pPr>
        <w:spacing w:line="440" w:lineRule="exact"/>
        <w:rPr>
          <w:rFonts w:ascii="Times New Roman" w:hAnsi="Times New Roman"/>
          <w:b/>
          <w:sz w:val="28"/>
          <w:szCs w:val="28"/>
        </w:rPr>
      </w:pPr>
    </w:p>
    <w:p w14:paraId="2BC8E56E" w14:textId="649340A1" w:rsidR="00D97554" w:rsidRDefault="00D97554" w:rsidP="00D97554">
      <w:pPr>
        <w:spacing w:line="440" w:lineRule="exact"/>
        <w:rPr>
          <w:rFonts w:ascii="Times New Roman" w:hAnsi="Times New Roman"/>
          <w:b/>
          <w:sz w:val="28"/>
          <w:szCs w:val="28"/>
        </w:rPr>
      </w:pPr>
      <w:r w:rsidRPr="00A73DE0">
        <w:rPr>
          <w:rFonts w:ascii="Times New Roman" w:hAnsi="Times New Roman"/>
          <w:b/>
          <w:sz w:val="28"/>
          <w:szCs w:val="28"/>
        </w:rPr>
        <w:t xml:space="preserve">         </w:t>
      </w:r>
    </w:p>
    <w:p w14:paraId="00235D19" w14:textId="67B73E2E" w:rsidR="00120F02" w:rsidRDefault="00120F02" w:rsidP="00D97554">
      <w:pPr>
        <w:spacing w:line="440" w:lineRule="exact"/>
        <w:rPr>
          <w:rFonts w:ascii="Times New Roman" w:hAnsi="Times New Roman"/>
          <w:b/>
          <w:sz w:val="28"/>
          <w:szCs w:val="28"/>
        </w:rPr>
      </w:pPr>
    </w:p>
    <w:p w14:paraId="7BD94A18" w14:textId="0EB0239D" w:rsidR="00120F02" w:rsidRDefault="00120F02" w:rsidP="00D97554">
      <w:pPr>
        <w:spacing w:line="440" w:lineRule="exact"/>
        <w:rPr>
          <w:rFonts w:ascii="Times New Roman" w:hAnsi="Times New Roman"/>
          <w:b/>
          <w:sz w:val="28"/>
          <w:szCs w:val="28"/>
        </w:rPr>
      </w:pPr>
    </w:p>
    <w:p w14:paraId="1652F7CF" w14:textId="77777777" w:rsidR="001D57FD" w:rsidRPr="00E7248F" w:rsidRDefault="001D57FD" w:rsidP="00D97554">
      <w:pPr>
        <w:spacing w:line="440" w:lineRule="exact"/>
        <w:rPr>
          <w:rFonts w:ascii="Times New Roman" w:hAnsi="Times New Roman"/>
          <w:b/>
          <w:sz w:val="28"/>
          <w:szCs w:val="28"/>
        </w:rPr>
      </w:pPr>
    </w:p>
    <w:p w14:paraId="551669A7" w14:textId="77777777" w:rsidR="00D97554" w:rsidRDefault="00D97554" w:rsidP="00D97554">
      <w:pPr>
        <w:spacing w:line="440" w:lineRule="exact"/>
        <w:ind w:left="1440" w:firstLine="720"/>
        <w:rPr>
          <w:i/>
          <w:sz w:val="28"/>
          <w:szCs w:val="28"/>
        </w:rPr>
      </w:pPr>
      <w:r w:rsidRPr="00A73DE0">
        <w:rPr>
          <w:rFonts w:ascii="Times New Roman" w:hAnsi="Times New Roman"/>
          <w:b/>
          <w:sz w:val="28"/>
          <w:szCs w:val="28"/>
        </w:rPr>
        <w:t xml:space="preserve">  </w:t>
      </w:r>
      <w:r w:rsidRPr="00A73DE0">
        <w:rPr>
          <w:rFonts w:ascii="Times New Roman" w:hAnsi="Times New Roman"/>
          <w:i/>
          <w:sz w:val="28"/>
          <w:szCs w:val="28"/>
        </w:rPr>
        <w:t>Sơ đồ thuật giải hoạt động của hệ thống</w:t>
      </w:r>
    </w:p>
    <w:p w14:paraId="57E00A73" w14:textId="77777777" w:rsidR="00D97554" w:rsidRDefault="00D97554" w:rsidP="00D97554">
      <w:pPr>
        <w:spacing w:line="440" w:lineRule="exact"/>
        <w:ind w:left="1440" w:firstLine="720"/>
        <w:rPr>
          <w:i/>
          <w:sz w:val="28"/>
          <w:szCs w:val="28"/>
        </w:rPr>
      </w:pPr>
    </w:p>
    <w:p w14:paraId="0DAD9486" w14:textId="77777777" w:rsidR="00D97554" w:rsidRDefault="00D97554" w:rsidP="001D57FD">
      <w:pPr>
        <w:spacing w:line="440" w:lineRule="exact"/>
        <w:rPr>
          <w:i/>
          <w:sz w:val="28"/>
          <w:szCs w:val="28"/>
        </w:rPr>
      </w:pPr>
    </w:p>
    <w:p w14:paraId="1E0E53FF" w14:textId="77777777" w:rsidR="00D97554" w:rsidRPr="00A73DE0" w:rsidRDefault="00D97554" w:rsidP="00E7248F">
      <w:pPr>
        <w:spacing w:line="440" w:lineRule="exact"/>
        <w:rPr>
          <w:rFonts w:ascii="Times New Roman" w:hAnsi="Times New Roman"/>
          <w:i/>
          <w:sz w:val="28"/>
          <w:szCs w:val="28"/>
        </w:rPr>
      </w:pPr>
    </w:p>
    <w:p w14:paraId="26B929FE" w14:textId="77777777" w:rsidR="00D97554" w:rsidRPr="00A73DE0" w:rsidRDefault="00D97554" w:rsidP="00D97554">
      <w:pPr>
        <w:rPr>
          <w:rFonts w:ascii="Times New Roman" w:hAnsi="Times New Roman"/>
          <w:sz w:val="28"/>
          <w:szCs w:val="28"/>
        </w:rPr>
      </w:pPr>
      <w:r w:rsidRPr="00A73DE0">
        <w:rPr>
          <w:rFonts w:ascii="Times New Roman" w:hAnsi="Times New Roman"/>
          <w:noProof/>
          <w:sz w:val="28"/>
          <w:szCs w:val="28"/>
        </w:rPr>
        <w:lastRenderedPageBreak/>
        <w:drawing>
          <wp:anchor distT="0" distB="0" distL="114300" distR="114300" simplePos="0" relativeHeight="251682816" behindDoc="0" locked="0" layoutInCell="1" allowOverlap="1" wp14:anchorId="6C29D015" wp14:editId="1B20A041">
            <wp:simplePos x="0" y="0"/>
            <wp:positionH relativeFrom="margin">
              <wp:posOffset>457200</wp:posOffset>
            </wp:positionH>
            <wp:positionV relativeFrom="paragraph">
              <wp:posOffset>66675</wp:posOffset>
            </wp:positionV>
            <wp:extent cx="4914900" cy="3200400"/>
            <wp:effectExtent l="0" t="0" r="0" b="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914900" cy="3200400"/>
                    </a:xfrm>
                    <a:prstGeom prst="rect">
                      <a:avLst/>
                    </a:prstGeom>
                  </pic:spPr>
                </pic:pic>
              </a:graphicData>
            </a:graphic>
            <wp14:sizeRelH relativeFrom="page">
              <wp14:pctWidth>0</wp14:pctWidth>
            </wp14:sizeRelH>
            <wp14:sizeRelV relativeFrom="page">
              <wp14:pctHeight>0</wp14:pctHeight>
            </wp14:sizeRelV>
          </wp:anchor>
        </w:drawing>
      </w:r>
    </w:p>
    <w:p w14:paraId="288CAC46" w14:textId="77777777" w:rsidR="00D97554" w:rsidRPr="00A73DE0" w:rsidRDefault="00D97554" w:rsidP="00D97554">
      <w:pPr>
        <w:pStyle w:val="ListParagraph"/>
        <w:ind w:left="0"/>
        <w:rPr>
          <w:rFonts w:ascii="Times New Roman" w:hAnsi="Times New Roman"/>
          <w:b/>
          <w:noProof/>
          <w:sz w:val="28"/>
          <w:szCs w:val="28"/>
        </w:rPr>
      </w:pPr>
    </w:p>
    <w:p w14:paraId="37B9B958" w14:textId="77777777" w:rsidR="00D97554" w:rsidRPr="00A73DE0" w:rsidRDefault="00D97554" w:rsidP="00D97554">
      <w:pPr>
        <w:pStyle w:val="ListParagraph"/>
        <w:ind w:left="0"/>
        <w:jc w:val="center"/>
        <w:rPr>
          <w:rFonts w:ascii="Times New Roman" w:hAnsi="Times New Roman"/>
          <w:b/>
          <w:noProof/>
          <w:sz w:val="28"/>
          <w:szCs w:val="28"/>
        </w:rPr>
      </w:pPr>
    </w:p>
    <w:p w14:paraId="6B083C7C" w14:textId="77777777" w:rsidR="00D97554" w:rsidRPr="00A73DE0" w:rsidRDefault="00D97554" w:rsidP="00D97554">
      <w:pPr>
        <w:pStyle w:val="ListParagraph"/>
        <w:ind w:left="0"/>
        <w:jc w:val="center"/>
        <w:rPr>
          <w:rFonts w:ascii="Times New Roman" w:hAnsi="Times New Roman"/>
          <w:b/>
          <w:noProof/>
          <w:sz w:val="28"/>
          <w:szCs w:val="28"/>
        </w:rPr>
      </w:pPr>
    </w:p>
    <w:p w14:paraId="360540E2" w14:textId="77777777" w:rsidR="00D97554" w:rsidRPr="00A73DE0" w:rsidRDefault="00D97554" w:rsidP="00D97554">
      <w:pPr>
        <w:pStyle w:val="ListParagraph"/>
        <w:ind w:left="0"/>
        <w:jc w:val="center"/>
        <w:rPr>
          <w:rFonts w:ascii="Times New Roman" w:hAnsi="Times New Roman"/>
          <w:b/>
          <w:noProof/>
          <w:sz w:val="28"/>
          <w:szCs w:val="28"/>
        </w:rPr>
      </w:pPr>
    </w:p>
    <w:p w14:paraId="0296DDDF" w14:textId="77777777" w:rsidR="00D97554" w:rsidRPr="00A73DE0" w:rsidRDefault="00D97554" w:rsidP="00D97554">
      <w:pPr>
        <w:pStyle w:val="ListParagraph"/>
        <w:ind w:left="0"/>
        <w:jc w:val="center"/>
        <w:rPr>
          <w:rFonts w:ascii="Times New Roman" w:hAnsi="Times New Roman"/>
          <w:b/>
          <w:noProof/>
          <w:sz w:val="28"/>
          <w:szCs w:val="28"/>
        </w:rPr>
      </w:pPr>
    </w:p>
    <w:p w14:paraId="70CA573A" w14:textId="77777777" w:rsidR="00D97554" w:rsidRPr="00A73DE0" w:rsidRDefault="00D97554" w:rsidP="00D97554">
      <w:pPr>
        <w:pStyle w:val="ListParagraph"/>
        <w:ind w:left="0"/>
        <w:jc w:val="center"/>
        <w:rPr>
          <w:rFonts w:ascii="Times New Roman" w:hAnsi="Times New Roman"/>
          <w:b/>
          <w:noProof/>
          <w:sz w:val="28"/>
          <w:szCs w:val="28"/>
        </w:rPr>
      </w:pPr>
    </w:p>
    <w:p w14:paraId="1D813427" w14:textId="77777777" w:rsidR="00D97554" w:rsidRPr="00A73DE0" w:rsidRDefault="00D97554" w:rsidP="00D97554">
      <w:pPr>
        <w:pStyle w:val="ListParagraph"/>
        <w:ind w:left="0"/>
        <w:jc w:val="center"/>
        <w:rPr>
          <w:rFonts w:ascii="Times New Roman" w:hAnsi="Times New Roman"/>
          <w:b/>
          <w:noProof/>
          <w:sz w:val="28"/>
          <w:szCs w:val="28"/>
        </w:rPr>
      </w:pPr>
    </w:p>
    <w:p w14:paraId="00BA6BC0" w14:textId="77777777" w:rsidR="00D97554" w:rsidRPr="00A73DE0" w:rsidRDefault="00D97554" w:rsidP="00D97554">
      <w:pPr>
        <w:pStyle w:val="ListParagraph"/>
        <w:ind w:left="0"/>
        <w:jc w:val="center"/>
        <w:rPr>
          <w:rFonts w:ascii="Times New Roman" w:hAnsi="Times New Roman"/>
          <w:b/>
          <w:noProof/>
          <w:sz w:val="28"/>
          <w:szCs w:val="28"/>
        </w:rPr>
      </w:pPr>
    </w:p>
    <w:p w14:paraId="0AC46557" w14:textId="77777777" w:rsidR="00D97554" w:rsidRPr="00A73DE0" w:rsidRDefault="00D97554" w:rsidP="00D97554">
      <w:pPr>
        <w:pStyle w:val="ListParagraph"/>
        <w:ind w:left="0"/>
        <w:rPr>
          <w:rFonts w:ascii="Times New Roman" w:hAnsi="Times New Roman"/>
          <w:b/>
          <w:sz w:val="28"/>
          <w:szCs w:val="28"/>
        </w:rPr>
      </w:pPr>
    </w:p>
    <w:p w14:paraId="2B70841D" w14:textId="77777777" w:rsidR="00D97554" w:rsidRPr="00A73DE0" w:rsidRDefault="00D97554" w:rsidP="00D97554">
      <w:pPr>
        <w:pStyle w:val="ListParagraph"/>
        <w:spacing w:after="160" w:line="259" w:lineRule="auto"/>
        <w:jc w:val="both"/>
        <w:rPr>
          <w:rFonts w:ascii="Times New Roman" w:hAnsi="Times New Roman"/>
          <w:sz w:val="28"/>
          <w:szCs w:val="28"/>
        </w:rPr>
      </w:pPr>
    </w:p>
    <w:p w14:paraId="168912C9" w14:textId="77777777" w:rsidR="00D97554" w:rsidRDefault="00D97554" w:rsidP="00D97554">
      <w:pPr>
        <w:pStyle w:val="ListParagraph"/>
        <w:spacing w:after="160" w:line="259" w:lineRule="auto"/>
        <w:jc w:val="both"/>
        <w:rPr>
          <w:sz w:val="28"/>
          <w:szCs w:val="28"/>
        </w:rPr>
      </w:pPr>
      <w:r w:rsidRPr="00A73DE0">
        <w:rPr>
          <w:rFonts w:ascii="Times New Roman" w:hAnsi="Times New Roman"/>
          <w:sz w:val="28"/>
          <w:szCs w:val="28"/>
        </w:rPr>
        <w:t xml:space="preserve">                          </w:t>
      </w:r>
    </w:p>
    <w:p w14:paraId="6B714414" w14:textId="4521CBAA" w:rsidR="00D97554" w:rsidRPr="00E7248F" w:rsidRDefault="00D97554" w:rsidP="00E7248F">
      <w:pPr>
        <w:spacing w:after="160" w:line="259" w:lineRule="auto"/>
        <w:jc w:val="both"/>
        <w:rPr>
          <w:sz w:val="28"/>
          <w:szCs w:val="28"/>
        </w:rPr>
      </w:pPr>
    </w:p>
    <w:p w14:paraId="734DA3E1" w14:textId="77777777" w:rsidR="00D97554" w:rsidRDefault="00D97554" w:rsidP="00D97554">
      <w:pPr>
        <w:pStyle w:val="ListParagraph"/>
        <w:spacing w:after="160" w:line="259" w:lineRule="auto"/>
        <w:jc w:val="both"/>
        <w:rPr>
          <w:sz w:val="28"/>
          <w:szCs w:val="28"/>
        </w:rPr>
      </w:pPr>
      <w:r w:rsidRPr="00A73DE0">
        <w:rPr>
          <w:rFonts w:ascii="Times New Roman" w:hAnsi="Times New Roman"/>
          <w:sz w:val="28"/>
          <w:szCs w:val="28"/>
        </w:rPr>
        <w:t>Tủ điều khiển mô hình rửa xe dung PLC</w:t>
      </w:r>
    </w:p>
    <w:p w14:paraId="0494EF3F" w14:textId="77777777" w:rsidR="00D97554" w:rsidRPr="00A73DE0" w:rsidRDefault="00D97554" w:rsidP="00D97554">
      <w:pPr>
        <w:pStyle w:val="ListParagraph"/>
        <w:spacing w:after="160" w:line="259" w:lineRule="auto"/>
        <w:jc w:val="both"/>
        <w:rPr>
          <w:rFonts w:ascii="Times New Roman" w:hAnsi="Times New Roman"/>
          <w:sz w:val="28"/>
          <w:szCs w:val="28"/>
        </w:rPr>
      </w:pPr>
    </w:p>
    <w:p w14:paraId="17179C88" w14:textId="70FAFCCA" w:rsidR="00D97554" w:rsidRPr="00A73DE0" w:rsidRDefault="001D57FD" w:rsidP="00D97554">
      <w:pPr>
        <w:jc w:val="both"/>
        <w:rPr>
          <w:rFonts w:ascii="Times New Roman" w:hAnsi="Times New Roman"/>
          <w:sz w:val="28"/>
          <w:szCs w:val="28"/>
        </w:rPr>
      </w:pPr>
      <w:r w:rsidRPr="00A73DE0">
        <w:rPr>
          <w:rFonts w:ascii="Times New Roman" w:hAnsi="Times New Roman"/>
          <w:noProof/>
          <w:sz w:val="28"/>
          <w:szCs w:val="28"/>
        </w:rPr>
        <w:drawing>
          <wp:anchor distT="0" distB="0" distL="114300" distR="114300" simplePos="0" relativeHeight="251675648" behindDoc="0" locked="0" layoutInCell="1" allowOverlap="1" wp14:anchorId="4DB0A35F" wp14:editId="74F564F2">
            <wp:simplePos x="0" y="0"/>
            <wp:positionH relativeFrom="margin">
              <wp:posOffset>66675</wp:posOffset>
            </wp:positionH>
            <wp:positionV relativeFrom="paragraph">
              <wp:posOffset>363220</wp:posOffset>
            </wp:positionV>
            <wp:extent cx="6296025" cy="4067175"/>
            <wp:effectExtent l="0" t="0" r="9525" b="952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296025" cy="4067175"/>
                    </a:xfrm>
                    <a:prstGeom prst="rect">
                      <a:avLst/>
                    </a:prstGeom>
                  </pic:spPr>
                </pic:pic>
              </a:graphicData>
            </a:graphic>
            <wp14:sizeRelH relativeFrom="page">
              <wp14:pctWidth>0</wp14:pctWidth>
            </wp14:sizeRelH>
            <wp14:sizeRelV relativeFrom="page">
              <wp14:pctHeight>0</wp14:pctHeight>
            </wp14:sizeRelV>
          </wp:anchor>
        </w:drawing>
      </w:r>
      <w:r w:rsidR="00D97554" w:rsidRPr="00A73DE0">
        <w:rPr>
          <w:rFonts w:ascii="Times New Roman" w:hAnsi="Times New Roman"/>
          <w:b/>
          <w:sz w:val="28"/>
          <w:szCs w:val="28"/>
        </w:rPr>
        <w:t>MÔ HÌNH SAU KHI HOÀN THÀNH</w:t>
      </w:r>
    </w:p>
    <w:p w14:paraId="7FDCD901" w14:textId="5C4F8054" w:rsidR="00D97554" w:rsidRPr="00A73DE0" w:rsidRDefault="00D97554" w:rsidP="00D97554">
      <w:pPr>
        <w:jc w:val="both"/>
        <w:rPr>
          <w:rFonts w:ascii="Times New Roman" w:hAnsi="Times New Roman"/>
          <w:sz w:val="28"/>
          <w:szCs w:val="28"/>
        </w:rPr>
      </w:pPr>
    </w:p>
    <w:p w14:paraId="567E0621" w14:textId="77777777" w:rsidR="00D97554" w:rsidRPr="00A73DE0" w:rsidRDefault="00D97554" w:rsidP="00D97554">
      <w:pPr>
        <w:jc w:val="both"/>
        <w:rPr>
          <w:rFonts w:ascii="Times New Roman" w:hAnsi="Times New Roman"/>
          <w:sz w:val="28"/>
          <w:szCs w:val="28"/>
        </w:rPr>
      </w:pPr>
    </w:p>
    <w:p w14:paraId="3BBE091D" w14:textId="77777777" w:rsidR="00D97554" w:rsidRPr="00A73DE0" w:rsidRDefault="00D97554" w:rsidP="00D97554">
      <w:pPr>
        <w:jc w:val="both"/>
        <w:rPr>
          <w:rFonts w:ascii="Times New Roman" w:hAnsi="Times New Roman"/>
          <w:sz w:val="28"/>
          <w:szCs w:val="28"/>
        </w:rPr>
      </w:pPr>
    </w:p>
    <w:p w14:paraId="0470714F" w14:textId="77777777" w:rsidR="00D97554" w:rsidRPr="00A73DE0" w:rsidRDefault="00D97554" w:rsidP="00D97554">
      <w:pPr>
        <w:pStyle w:val="ListParagraph"/>
        <w:spacing w:line="360" w:lineRule="auto"/>
        <w:ind w:left="0"/>
        <w:rPr>
          <w:rFonts w:ascii="Times New Roman" w:hAnsi="Times New Roman"/>
          <w:sz w:val="28"/>
          <w:szCs w:val="28"/>
        </w:rPr>
      </w:pPr>
    </w:p>
    <w:p w14:paraId="68B79A05" w14:textId="77777777" w:rsidR="00D97554" w:rsidRPr="00A73DE0" w:rsidRDefault="00D97554" w:rsidP="00D97554">
      <w:pPr>
        <w:pStyle w:val="ListParagraph"/>
        <w:spacing w:line="360" w:lineRule="auto"/>
        <w:ind w:left="0"/>
        <w:rPr>
          <w:rFonts w:ascii="Times New Roman" w:hAnsi="Times New Roman"/>
          <w:sz w:val="28"/>
          <w:szCs w:val="28"/>
        </w:rPr>
      </w:pPr>
    </w:p>
    <w:p w14:paraId="669CA61A" w14:textId="77777777" w:rsidR="00D97554" w:rsidRPr="00A73DE0" w:rsidRDefault="00D97554" w:rsidP="00D97554">
      <w:pPr>
        <w:pStyle w:val="ListParagraph"/>
        <w:spacing w:line="360" w:lineRule="auto"/>
        <w:ind w:left="0"/>
        <w:rPr>
          <w:rFonts w:ascii="Times New Roman" w:hAnsi="Times New Roman"/>
          <w:sz w:val="28"/>
          <w:szCs w:val="28"/>
        </w:rPr>
      </w:pPr>
    </w:p>
    <w:p w14:paraId="229D300E" w14:textId="77777777" w:rsidR="00D97554" w:rsidRPr="00A73DE0" w:rsidRDefault="00D97554" w:rsidP="00D97554">
      <w:pPr>
        <w:pStyle w:val="ListParagraph"/>
        <w:spacing w:line="360" w:lineRule="auto"/>
        <w:ind w:left="0"/>
        <w:rPr>
          <w:rFonts w:ascii="Times New Roman" w:hAnsi="Times New Roman"/>
          <w:sz w:val="28"/>
          <w:szCs w:val="28"/>
        </w:rPr>
      </w:pPr>
    </w:p>
    <w:p w14:paraId="03493F30" w14:textId="77777777" w:rsidR="00D97554" w:rsidRPr="00A73DE0" w:rsidRDefault="00D97554" w:rsidP="00D97554">
      <w:pPr>
        <w:pStyle w:val="ListParagraph"/>
        <w:spacing w:line="360" w:lineRule="auto"/>
        <w:ind w:left="0"/>
        <w:rPr>
          <w:rFonts w:ascii="Times New Roman" w:hAnsi="Times New Roman"/>
          <w:sz w:val="28"/>
          <w:szCs w:val="28"/>
        </w:rPr>
      </w:pPr>
    </w:p>
    <w:p w14:paraId="2C09CD76" w14:textId="77777777" w:rsidR="00D97554" w:rsidRPr="00A73DE0" w:rsidRDefault="00D97554" w:rsidP="00D97554">
      <w:pPr>
        <w:pStyle w:val="ListParagraph"/>
        <w:spacing w:line="360" w:lineRule="auto"/>
        <w:ind w:left="0"/>
        <w:rPr>
          <w:rFonts w:ascii="Times New Roman" w:hAnsi="Times New Roman"/>
          <w:sz w:val="28"/>
          <w:szCs w:val="28"/>
        </w:rPr>
      </w:pPr>
    </w:p>
    <w:p w14:paraId="0F1BE41D" w14:textId="77777777" w:rsidR="00D97554" w:rsidRPr="00A73DE0" w:rsidRDefault="00D97554" w:rsidP="00D97554">
      <w:pPr>
        <w:pStyle w:val="ListParagraph"/>
        <w:spacing w:line="360" w:lineRule="auto"/>
        <w:ind w:left="0"/>
        <w:rPr>
          <w:rFonts w:ascii="Times New Roman" w:hAnsi="Times New Roman"/>
          <w:sz w:val="28"/>
          <w:szCs w:val="28"/>
        </w:rPr>
      </w:pPr>
    </w:p>
    <w:p w14:paraId="3C0AF883" w14:textId="77777777" w:rsidR="00D97554" w:rsidRPr="00A73DE0" w:rsidRDefault="00D97554" w:rsidP="00D97554">
      <w:pPr>
        <w:pStyle w:val="ListParagraph"/>
        <w:spacing w:line="360" w:lineRule="auto"/>
        <w:ind w:left="0"/>
        <w:rPr>
          <w:rFonts w:ascii="Times New Roman" w:hAnsi="Times New Roman"/>
          <w:sz w:val="28"/>
          <w:szCs w:val="28"/>
        </w:rPr>
      </w:pPr>
    </w:p>
    <w:p w14:paraId="0BEC9A7A" w14:textId="77777777" w:rsidR="00D97554" w:rsidRPr="00A73DE0" w:rsidRDefault="00D97554" w:rsidP="00D97554">
      <w:pPr>
        <w:pStyle w:val="ListParagraph"/>
        <w:spacing w:line="360" w:lineRule="auto"/>
        <w:ind w:left="0"/>
        <w:rPr>
          <w:rFonts w:ascii="Times New Roman" w:hAnsi="Times New Roman"/>
          <w:sz w:val="28"/>
          <w:szCs w:val="28"/>
        </w:rPr>
      </w:pPr>
    </w:p>
    <w:p w14:paraId="0EEEE87B" w14:textId="77777777" w:rsidR="00D97554" w:rsidRPr="00A73DE0" w:rsidRDefault="00D97554" w:rsidP="00D97554">
      <w:pPr>
        <w:pStyle w:val="ListParagraph"/>
        <w:spacing w:line="360" w:lineRule="auto"/>
        <w:ind w:left="0"/>
        <w:rPr>
          <w:rFonts w:ascii="Times New Roman" w:hAnsi="Times New Roman"/>
          <w:sz w:val="28"/>
          <w:szCs w:val="28"/>
        </w:rPr>
      </w:pPr>
    </w:p>
    <w:p w14:paraId="7E5965F6" w14:textId="77777777" w:rsidR="00D97554" w:rsidRPr="00A73DE0" w:rsidRDefault="00D97554" w:rsidP="00D97554">
      <w:pPr>
        <w:pStyle w:val="ListParagraph"/>
        <w:spacing w:line="360" w:lineRule="auto"/>
        <w:ind w:left="0"/>
        <w:rPr>
          <w:rFonts w:ascii="Times New Roman" w:hAnsi="Times New Roman"/>
          <w:sz w:val="28"/>
          <w:szCs w:val="28"/>
        </w:rPr>
      </w:pPr>
    </w:p>
    <w:p w14:paraId="46A97FCF" w14:textId="77777777" w:rsidR="00D97554" w:rsidRPr="00A73DE0" w:rsidRDefault="00D97554" w:rsidP="00D97554">
      <w:pPr>
        <w:pStyle w:val="ListParagraph"/>
        <w:spacing w:line="360" w:lineRule="auto"/>
        <w:ind w:left="0"/>
        <w:rPr>
          <w:rFonts w:ascii="Times New Roman" w:hAnsi="Times New Roman"/>
          <w:sz w:val="28"/>
          <w:szCs w:val="28"/>
        </w:rPr>
      </w:pPr>
      <w:r w:rsidRPr="00A73DE0">
        <w:rPr>
          <w:rFonts w:ascii="Times New Roman" w:hAnsi="Times New Roman"/>
          <w:noProof/>
          <w:sz w:val="28"/>
          <w:szCs w:val="28"/>
        </w:rPr>
        <w:lastRenderedPageBreak/>
        <w:drawing>
          <wp:anchor distT="0" distB="0" distL="114300" distR="114300" simplePos="0" relativeHeight="251676672" behindDoc="0" locked="0" layoutInCell="1" allowOverlap="1" wp14:anchorId="7EDA6040" wp14:editId="1F608D04">
            <wp:simplePos x="0" y="0"/>
            <wp:positionH relativeFrom="margin">
              <wp:posOffset>66675</wp:posOffset>
            </wp:positionH>
            <wp:positionV relativeFrom="paragraph">
              <wp:posOffset>200025</wp:posOffset>
            </wp:positionV>
            <wp:extent cx="6334125" cy="3876675"/>
            <wp:effectExtent l="0" t="0" r="9525" b="952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do an 2.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354038" cy="3888862"/>
                    </a:xfrm>
                    <a:prstGeom prst="rect">
                      <a:avLst/>
                    </a:prstGeom>
                  </pic:spPr>
                </pic:pic>
              </a:graphicData>
            </a:graphic>
            <wp14:sizeRelH relativeFrom="page">
              <wp14:pctWidth>0</wp14:pctWidth>
            </wp14:sizeRelH>
            <wp14:sizeRelV relativeFrom="page">
              <wp14:pctHeight>0</wp14:pctHeight>
            </wp14:sizeRelV>
          </wp:anchor>
        </w:drawing>
      </w:r>
    </w:p>
    <w:p w14:paraId="6F990256" w14:textId="77777777" w:rsidR="00D97554" w:rsidRPr="00A73DE0" w:rsidRDefault="00D97554" w:rsidP="00D97554">
      <w:pPr>
        <w:pStyle w:val="ListParagraph"/>
        <w:spacing w:line="360" w:lineRule="auto"/>
        <w:ind w:left="0"/>
        <w:rPr>
          <w:rFonts w:ascii="Times New Roman" w:hAnsi="Times New Roman"/>
          <w:sz w:val="28"/>
          <w:szCs w:val="28"/>
        </w:rPr>
      </w:pPr>
    </w:p>
    <w:p w14:paraId="5BFB8AC9" w14:textId="77777777" w:rsidR="00D97554" w:rsidRPr="00A73DE0" w:rsidRDefault="00D97554" w:rsidP="00D97554">
      <w:pPr>
        <w:pStyle w:val="ListParagraph"/>
        <w:spacing w:line="360" w:lineRule="auto"/>
        <w:ind w:left="0"/>
        <w:rPr>
          <w:rFonts w:ascii="Times New Roman" w:hAnsi="Times New Roman"/>
          <w:sz w:val="28"/>
          <w:szCs w:val="28"/>
        </w:rPr>
      </w:pPr>
    </w:p>
    <w:p w14:paraId="5C083070" w14:textId="77777777" w:rsidR="00D97554" w:rsidRPr="00A73DE0" w:rsidRDefault="00D97554" w:rsidP="00D97554">
      <w:pPr>
        <w:pStyle w:val="ListParagraph"/>
        <w:spacing w:line="360" w:lineRule="auto"/>
        <w:ind w:left="0"/>
        <w:rPr>
          <w:rFonts w:ascii="Times New Roman" w:hAnsi="Times New Roman"/>
          <w:sz w:val="28"/>
          <w:szCs w:val="28"/>
        </w:rPr>
      </w:pPr>
    </w:p>
    <w:p w14:paraId="41371659" w14:textId="77777777" w:rsidR="00D97554" w:rsidRPr="00A73DE0" w:rsidRDefault="00D97554" w:rsidP="00D97554">
      <w:pPr>
        <w:pStyle w:val="ListParagraph"/>
        <w:spacing w:line="360" w:lineRule="auto"/>
        <w:ind w:left="0"/>
        <w:rPr>
          <w:rFonts w:ascii="Times New Roman" w:hAnsi="Times New Roman"/>
          <w:sz w:val="28"/>
          <w:szCs w:val="28"/>
        </w:rPr>
      </w:pPr>
    </w:p>
    <w:p w14:paraId="7961301E" w14:textId="77777777" w:rsidR="00D97554" w:rsidRPr="00A73DE0" w:rsidRDefault="00D97554" w:rsidP="00D97554">
      <w:pPr>
        <w:pStyle w:val="ListParagraph"/>
        <w:spacing w:line="360" w:lineRule="auto"/>
        <w:ind w:left="0"/>
        <w:rPr>
          <w:rFonts w:ascii="Times New Roman" w:hAnsi="Times New Roman"/>
          <w:sz w:val="28"/>
          <w:szCs w:val="28"/>
        </w:rPr>
      </w:pPr>
    </w:p>
    <w:p w14:paraId="207FDC4C" w14:textId="77777777" w:rsidR="00D97554" w:rsidRPr="00A73DE0" w:rsidRDefault="00D97554" w:rsidP="00D97554">
      <w:pPr>
        <w:pStyle w:val="ListParagraph"/>
        <w:spacing w:line="360" w:lineRule="auto"/>
        <w:ind w:left="0"/>
        <w:rPr>
          <w:rFonts w:ascii="Times New Roman" w:hAnsi="Times New Roman"/>
          <w:sz w:val="28"/>
          <w:szCs w:val="28"/>
        </w:rPr>
      </w:pPr>
    </w:p>
    <w:p w14:paraId="64330A93" w14:textId="77777777" w:rsidR="00D97554" w:rsidRPr="00A73DE0" w:rsidRDefault="00D97554" w:rsidP="00D97554">
      <w:pPr>
        <w:pStyle w:val="ListParagraph"/>
        <w:spacing w:line="360" w:lineRule="auto"/>
        <w:ind w:left="0"/>
        <w:rPr>
          <w:rFonts w:ascii="Times New Roman" w:hAnsi="Times New Roman"/>
          <w:sz w:val="28"/>
          <w:szCs w:val="28"/>
        </w:rPr>
      </w:pPr>
    </w:p>
    <w:p w14:paraId="1529A7BC" w14:textId="77777777" w:rsidR="00D97554" w:rsidRPr="00A73DE0" w:rsidRDefault="00D97554" w:rsidP="00D97554">
      <w:pPr>
        <w:pStyle w:val="ListParagraph"/>
        <w:spacing w:line="360" w:lineRule="auto"/>
        <w:ind w:left="0"/>
        <w:rPr>
          <w:rFonts w:ascii="Times New Roman" w:hAnsi="Times New Roman"/>
          <w:sz w:val="28"/>
          <w:szCs w:val="28"/>
        </w:rPr>
      </w:pPr>
    </w:p>
    <w:p w14:paraId="7A149436" w14:textId="77777777" w:rsidR="00D97554" w:rsidRPr="00A73DE0" w:rsidRDefault="00D97554" w:rsidP="00D97554">
      <w:pPr>
        <w:pStyle w:val="ListParagraph"/>
        <w:spacing w:line="360" w:lineRule="auto"/>
        <w:ind w:left="0"/>
        <w:rPr>
          <w:rFonts w:ascii="Times New Roman" w:hAnsi="Times New Roman"/>
          <w:sz w:val="28"/>
          <w:szCs w:val="28"/>
        </w:rPr>
      </w:pPr>
    </w:p>
    <w:p w14:paraId="0286CF4F" w14:textId="77777777" w:rsidR="00D97554" w:rsidRPr="00A73DE0" w:rsidRDefault="00D97554" w:rsidP="00D97554">
      <w:pPr>
        <w:pStyle w:val="ListParagraph"/>
        <w:spacing w:line="360" w:lineRule="auto"/>
        <w:ind w:left="0"/>
        <w:rPr>
          <w:rFonts w:ascii="Times New Roman" w:hAnsi="Times New Roman"/>
          <w:sz w:val="28"/>
          <w:szCs w:val="28"/>
        </w:rPr>
      </w:pPr>
    </w:p>
    <w:p w14:paraId="08CBCE90" w14:textId="77777777" w:rsidR="00D97554" w:rsidRPr="00A73DE0" w:rsidRDefault="00D97554" w:rsidP="00D97554">
      <w:pPr>
        <w:pStyle w:val="ListParagraph"/>
        <w:spacing w:line="360" w:lineRule="auto"/>
        <w:ind w:left="0"/>
        <w:rPr>
          <w:rFonts w:ascii="Times New Roman" w:hAnsi="Times New Roman"/>
          <w:sz w:val="28"/>
          <w:szCs w:val="28"/>
        </w:rPr>
      </w:pPr>
    </w:p>
    <w:p w14:paraId="0DC01B06" w14:textId="77777777" w:rsidR="00D97554" w:rsidRPr="00A73DE0" w:rsidRDefault="00D97554" w:rsidP="00D97554">
      <w:pPr>
        <w:pStyle w:val="ListParagraph"/>
        <w:spacing w:line="360" w:lineRule="auto"/>
        <w:ind w:left="0"/>
        <w:rPr>
          <w:rFonts w:ascii="Times New Roman" w:hAnsi="Times New Roman"/>
          <w:sz w:val="28"/>
          <w:szCs w:val="28"/>
        </w:rPr>
      </w:pPr>
    </w:p>
    <w:p w14:paraId="1DD95BD6" w14:textId="77777777" w:rsidR="00D97554" w:rsidRPr="00A73DE0" w:rsidRDefault="00D97554" w:rsidP="00D97554">
      <w:pPr>
        <w:pStyle w:val="ListParagraph"/>
        <w:spacing w:line="360" w:lineRule="auto"/>
        <w:ind w:left="0"/>
        <w:rPr>
          <w:rFonts w:ascii="Times New Roman" w:hAnsi="Times New Roman"/>
          <w:sz w:val="28"/>
          <w:szCs w:val="28"/>
        </w:rPr>
      </w:pPr>
    </w:p>
    <w:p w14:paraId="36A4E0D8" w14:textId="77777777" w:rsidR="00D97554" w:rsidRPr="00A73DE0" w:rsidRDefault="00D97554" w:rsidP="00D97554">
      <w:pPr>
        <w:pStyle w:val="ListParagraph"/>
        <w:spacing w:line="360" w:lineRule="auto"/>
        <w:ind w:left="0"/>
        <w:rPr>
          <w:rFonts w:ascii="Times New Roman" w:hAnsi="Times New Roman"/>
          <w:sz w:val="28"/>
          <w:szCs w:val="28"/>
        </w:rPr>
      </w:pPr>
      <w:r w:rsidRPr="00A73DE0">
        <w:rPr>
          <w:rFonts w:ascii="Times New Roman" w:hAnsi="Times New Roman"/>
          <w:i/>
          <w:noProof/>
          <w:sz w:val="28"/>
          <w:szCs w:val="28"/>
        </w:rPr>
        <w:drawing>
          <wp:anchor distT="0" distB="0" distL="114300" distR="114300" simplePos="0" relativeHeight="251677696" behindDoc="0" locked="0" layoutInCell="1" allowOverlap="1" wp14:anchorId="3F884983" wp14:editId="3C3E01F7">
            <wp:simplePos x="0" y="0"/>
            <wp:positionH relativeFrom="margin">
              <wp:posOffset>66675</wp:posOffset>
            </wp:positionH>
            <wp:positionV relativeFrom="paragraph">
              <wp:posOffset>59690</wp:posOffset>
            </wp:positionV>
            <wp:extent cx="6334125" cy="4086225"/>
            <wp:effectExtent l="0" t="0" r="9525" b="952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do an 1.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6334125" cy="4086225"/>
                    </a:xfrm>
                    <a:prstGeom prst="rect">
                      <a:avLst/>
                    </a:prstGeom>
                  </pic:spPr>
                </pic:pic>
              </a:graphicData>
            </a:graphic>
            <wp14:sizeRelH relativeFrom="page">
              <wp14:pctWidth>0</wp14:pctWidth>
            </wp14:sizeRelH>
            <wp14:sizeRelV relativeFrom="page">
              <wp14:pctHeight>0</wp14:pctHeight>
            </wp14:sizeRelV>
          </wp:anchor>
        </w:drawing>
      </w:r>
    </w:p>
    <w:p w14:paraId="6E529439" w14:textId="77777777" w:rsidR="00D97554" w:rsidRPr="00A73DE0" w:rsidRDefault="00D97554" w:rsidP="00D97554">
      <w:pPr>
        <w:pStyle w:val="ListParagraph"/>
        <w:spacing w:line="360" w:lineRule="auto"/>
        <w:ind w:left="0"/>
        <w:rPr>
          <w:rFonts w:ascii="Times New Roman" w:hAnsi="Times New Roman"/>
          <w:sz w:val="28"/>
          <w:szCs w:val="28"/>
        </w:rPr>
      </w:pPr>
    </w:p>
    <w:p w14:paraId="710D3774" w14:textId="77777777" w:rsidR="00D97554" w:rsidRPr="00A73DE0" w:rsidRDefault="00D97554" w:rsidP="00D97554">
      <w:pPr>
        <w:pStyle w:val="ListParagraph"/>
        <w:spacing w:line="360" w:lineRule="auto"/>
        <w:ind w:left="0"/>
        <w:rPr>
          <w:rFonts w:ascii="Times New Roman" w:hAnsi="Times New Roman"/>
          <w:sz w:val="28"/>
          <w:szCs w:val="28"/>
        </w:rPr>
      </w:pPr>
    </w:p>
    <w:p w14:paraId="23155AF3" w14:textId="77777777" w:rsidR="00D97554" w:rsidRPr="00A73DE0" w:rsidRDefault="00D97554" w:rsidP="00D97554">
      <w:pPr>
        <w:pStyle w:val="ListParagraph"/>
        <w:spacing w:line="360" w:lineRule="auto"/>
        <w:ind w:left="0"/>
        <w:rPr>
          <w:rFonts w:ascii="Times New Roman" w:hAnsi="Times New Roman"/>
          <w:sz w:val="28"/>
          <w:szCs w:val="28"/>
        </w:rPr>
      </w:pPr>
    </w:p>
    <w:p w14:paraId="054ECEDC" w14:textId="77777777" w:rsidR="00D97554" w:rsidRPr="00A73DE0" w:rsidRDefault="00D97554" w:rsidP="00D97554">
      <w:pPr>
        <w:pStyle w:val="ListParagraph"/>
        <w:spacing w:line="360" w:lineRule="auto"/>
        <w:ind w:left="0"/>
        <w:rPr>
          <w:rFonts w:ascii="Times New Roman" w:hAnsi="Times New Roman"/>
          <w:sz w:val="28"/>
          <w:szCs w:val="28"/>
        </w:rPr>
      </w:pPr>
    </w:p>
    <w:p w14:paraId="3B627256" w14:textId="77777777" w:rsidR="00D97554" w:rsidRPr="00A73DE0" w:rsidRDefault="00D97554" w:rsidP="00D97554">
      <w:pPr>
        <w:pStyle w:val="ListParagraph"/>
        <w:spacing w:line="360" w:lineRule="auto"/>
        <w:ind w:left="0"/>
        <w:rPr>
          <w:rFonts w:ascii="Times New Roman" w:hAnsi="Times New Roman"/>
          <w:sz w:val="28"/>
          <w:szCs w:val="28"/>
        </w:rPr>
      </w:pPr>
    </w:p>
    <w:p w14:paraId="4AC931B8" w14:textId="77777777" w:rsidR="00D97554" w:rsidRPr="00A73DE0" w:rsidRDefault="00D97554" w:rsidP="00D97554">
      <w:pPr>
        <w:pStyle w:val="ListParagraph"/>
        <w:spacing w:line="360" w:lineRule="auto"/>
        <w:ind w:left="0"/>
        <w:rPr>
          <w:rFonts w:ascii="Times New Roman" w:hAnsi="Times New Roman"/>
          <w:sz w:val="28"/>
          <w:szCs w:val="28"/>
        </w:rPr>
      </w:pPr>
    </w:p>
    <w:p w14:paraId="23854FF0" w14:textId="77777777" w:rsidR="00D97554" w:rsidRPr="00A73DE0" w:rsidRDefault="00D97554" w:rsidP="00D97554">
      <w:pPr>
        <w:pStyle w:val="ListParagraph"/>
        <w:spacing w:line="360" w:lineRule="auto"/>
        <w:ind w:left="0"/>
        <w:rPr>
          <w:rFonts w:ascii="Times New Roman" w:hAnsi="Times New Roman"/>
          <w:sz w:val="28"/>
          <w:szCs w:val="28"/>
        </w:rPr>
      </w:pPr>
    </w:p>
    <w:p w14:paraId="4C5879D6" w14:textId="77777777" w:rsidR="00D97554" w:rsidRPr="00A73DE0" w:rsidRDefault="00D97554" w:rsidP="00D97554">
      <w:pPr>
        <w:pStyle w:val="ListParagraph"/>
        <w:spacing w:line="360" w:lineRule="auto"/>
        <w:ind w:left="0"/>
        <w:rPr>
          <w:rFonts w:ascii="Times New Roman" w:hAnsi="Times New Roman"/>
          <w:sz w:val="28"/>
          <w:szCs w:val="28"/>
        </w:rPr>
      </w:pPr>
    </w:p>
    <w:p w14:paraId="7946E3CD" w14:textId="77777777" w:rsidR="00D97554" w:rsidRPr="00A73DE0" w:rsidRDefault="00D97554" w:rsidP="00D97554">
      <w:pPr>
        <w:pStyle w:val="ListParagraph"/>
        <w:spacing w:line="360" w:lineRule="auto"/>
        <w:ind w:left="0"/>
        <w:rPr>
          <w:rFonts w:ascii="Times New Roman" w:hAnsi="Times New Roman"/>
          <w:sz w:val="28"/>
          <w:szCs w:val="28"/>
        </w:rPr>
      </w:pPr>
    </w:p>
    <w:p w14:paraId="2F9E203E" w14:textId="77777777" w:rsidR="00D97554" w:rsidRPr="00A73DE0" w:rsidRDefault="00D97554" w:rsidP="00D97554">
      <w:pPr>
        <w:pStyle w:val="ListParagraph"/>
        <w:spacing w:line="360" w:lineRule="auto"/>
        <w:ind w:left="0"/>
        <w:rPr>
          <w:rFonts w:ascii="Times New Roman" w:hAnsi="Times New Roman"/>
          <w:sz w:val="28"/>
          <w:szCs w:val="28"/>
        </w:rPr>
      </w:pPr>
    </w:p>
    <w:p w14:paraId="6047AC3C" w14:textId="77777777" w:rsidR="00D97554" w:rsidRPr="00A73DE0" w:rsidRDefault="00D97554" w:rsidP="00D97554">
      <w:pPr>
        <w:pStyle w:val="ListParagraph"/>
        <w:spacing w:line="360" w:lineRule="auto"/>
        <w:ind w:left="0"/>
        <w:rPr>
          <w:rFonts w:ascii="Times New Roman" w:hAnsi="Times New Roman"/>
          <w:sz w:val="28"/>
          <w:szCs w:val="28"/>
        </w:rPr>
      </w:pPr>
    </w:p>
    <w:p w14:paraId="38A75F1A" w14:textId="77777777" w:rsidR="00D97554" w:rsidRPr="00A73DE0" w:rsidRDefault="00D97554" w:rsidP="00D97554">
      <w:pPr>
        <w:pStyle w:val="ListParagraph"/>
        <w:spacing w:line="360" w:lineRule="auto"/>
        <w:ind w:left="0"/>
        <w:rPr>
          <w:rFonts w:ascii="Times New Roman" w:hAnsi="Times New Roman"/>
          <w:sz w:val="28"/>
          <w:szCs w:val="28"/>
        </w:rPr>
      </w:pPr>
    </w:p>
    <w:p w14:paraId="07F8321B" w14:textId="77777777" w:rsidR="00D97554" w:rsidRPr="00A73DE0" w:rsidRDefault="00D97554" w:rsidP="00D97554">
      <w:pPr>
        <w:pStyle w:val="ListParagraph"/>
        <w:spacing w:line="360" w:lineRule="auto"/>
        <w:ind w:left="0"/>
        <w:rPr>
          <w:rFonts w:ascii="Times New Roman" w:hAnsi="Times New Roman"/>
          <w:sz w:val="28"/>
          <w:szCs w:val="28"/>
        </w:rPr>
      </w:pPr>
    </w:p>
    <w:p w14:paraId="57A6D820" w14:textId="77777777" w:rsidR="00D97554" w:rsidRPr="00A73DE0" w:rsidRDefault="00D97554" w:rsidP="00D97554">
      <w:pPr>
        <w:pStyle w:val="ListParagraph"/>
        <w:spacing w:line="360" w:lineRule="auto"/>
        <w:ind w:left="0"/>
        <w:rPr>
          <w:rFonts w:ascii="Times New Roman" w:hAnsi="Times New Roman"/>
          <w:sz w:val="28"/>
          <w:szCs w:val="28"/>
        </w:rPr>
      </w:pPr>
    </w:p>
    <w:p w14:paraId="36BE24CF" w14:textId="77777777" w:rsidR="00D97554" w:rsidRPr="00A73DE0" w:rsidRDefault="00D97554" w:rsidP="00D97554">
      <w:pPr>
        <w:pStyle w:val="ListParagraph"/>
        <w:spacing w:line="360" w:lineRule="auto"/>
        <w:ind w:left="0"/>
        <w:rPr>
          <w:rFonts w:ascii="Times New Roman" w:hAnsi="Times New Roman"/>
          <w:sz w:val="28"/>
          <w:szCs w:val="28"/>
        </w:rPr>
      </w:pPr>
      <w:r w:rsidRPr="00A73DE0">
        <w:rPr>
          <w:rFonts w:ascii="Times New Roman" w:hAnsi="Times New Roman"/>
          <w:noProof/>
          <w:sz w:val="28"/>
          <w:szCs w:val="28"/>
        </w:rPr>
        <w:lastRenderedPageBreak/>
        <w:drawing>
          <wp:anchor distT="0" distB="0" distL="114300" distR="114300" simplePos="0" relativeHeight="251678720" behindDoc="0" locked="0" layoutInCell="1" allowOverlap="1" wp14:anchorId="3CAE092E" wp14:editId="071B85A5">
            <wp:simplePos x="0" y="0"/>
            <wp:positionH relativeFrom="margin">
              <wp:posOffset>66675</wp:posOffset>
            </wp:positionH>
            <wp:positionV relativeFrom="paragraph">
              <wp:posOffset>57150</wp:posOffset>
            </wp:positionV>
            <wp:extent cx="6315075" cy="4552950"/>
            <wp:effectExtent l="0" t="0" r="9525" b="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315631" cy="4553351"/>
                    </a:xfrm>
                    <a:prstGeom prst="rect">
                      <a:avLst/>
                    </a:prstGeom>
                  </pic:spPr>
                </pic:pic>
              </a:graphicData>
            </a:graphic>
            <wp14:sizeRelH relativeFrom="page">
              <wp14:pctWidth>0</wp14:pctWidth>
            </wp14:sizeRelH>
            <wp14:sizeRelV relativeFrom="page">
              <wp14:pctHeight>0</wp14:pctHeight>
            </wp14:sizeRelV>
          </wp:anchor>
        </w:drawing>
      </w:r>
    </w:p>
    <w:p w14:paraId="3796E33B" w14:textId="77777777" w:rsidR="00D97554" w:rsidRPr="00A73DE0" w:rsidRDefault="00D97554" w:rsidP="00D97554">
      <w:pPr>
        <w:pStyle w:val="ListParagraph"/>
        <w:spacing w:line="360" w:lineRule="auto"/>
        <w:ind w:left="0"/>
        <w:rPr>
          <w:rFonts w:ascii="Times New Roman" w:hAnsi="Times New Roman"/>
          <w:sz w:val="28"/>
          <w:szCs w:val="28"/>
        </w:rPr>
      </w:pPr>
    </w:p>
    <w:p w14:paraId="32981398" w14:textId="77777777" w:rsidR="00D97554" w:rsidRPr="00A73DE0" w:rsidRDefault="00D97554" w:rsidP="00D97554">
      <w:pPr>
        <w:pStyle w:val="ListParagraph"/>
        <w:spacing w:line="360" w:lineRule="auto"/>
        <w:ind w:left="0"/>
        <w:rPr>
          <w:rFonts w:ascii="Times New Roman" w:hAnsi="Times New Roman"/>
          <w:sz w:val="28"/>
          <w:szCs w:val="28"/>
        </w:rPr>
      </w:pPr>
    </w:p>
    <w:p w14:paraId="0F347ACC" w14:textId="77777777" w:rsidR="00D97554" w:rsidRPr="00A73DE0" w:rsidRDefault="00D97554" w:rsidP="00D97554">
      <w:pPr>
        <w:pStyle w:val="ListParagraph"/>
        <w:spacing w:line="360" w:lineRule="auto"/>
        <w:ind w:left="0"/>
        <w:rPr>
          <w:rFonts w:ascii="Times New Roman" w:hAnsi="Times New Roman"/>
          <w:sz w:val="28"/>
          <w:szCs w:val="28"/>
        </w:rPr>
      </w:pPr>
    </w:p>
    <w:p w14:paraId="6B57B002" w14:textId="77777777" w:rsidR="00D97554" w:rsidRPr="00A73DE0" w:rsidRDefault="00D97554" w:rsidP="00D97554">
      <w:pPr>
        <w:pStyle w:val="ListParagraph"/>
        <w:spacing w:line="360" w:lineRule="auto"/>
        <w:ind w:left="0"/>
        <w:rPr>
          <w:rFonts w:ascii="Times New Roman" w:hAnsi="Times New Roman"/>
          <w:sz w:val="28"/>
          <w:szCs w:val="28"/>
        </w:rPr>
      </w:pPr>
    </w:p>
    <w:p w14:paraId="1E083D02" w14:textId="77777777" w:rsidR="00D97554" w:rsidRPr="00A73DE0" w:rsidRDefault="00D97554" w:rsidP="00D97554">
      <w:pPr>
        <w:pStyle w:val="ListParagraph"/>
        <w:spacing w:line="360" w:lineRule="auto"/>
        <w:ind w:left="0"/>
        <w:rPr>
          <w:rFonts w:ascii="Times New Roman" w:hAnsi="Times New Roman"/>
          <w:sz w:val="28"/>
          <w:szCs w:val="28"/>
        </w:rPr>
      </w:pPr>
    </w:p>
    <w:p w14:paraId="3D192801" w14:textId="77777777" w:rsidR="00D97554" w:rsidRPr="00A73DE0" w:rsidRDefault="00D97554" w:rsidP="00D97554">
      <w:pPr>
        <w:pStyle w:val="ListParagraph"/>
        <w:spacing w:line="360" w:lineRule="auto"/>
        <w:ind w:left="0"/>
        <w:rPr>
          <w:rFonts w:ascii="Times New Roman" w:hAnsi="Times New Roman"/>
          <w:sz w:val="28"/>
          <w:szCs w:val="28"/>
        </w:rPr>
      </w:pPr>
    </w:p>
    <w:p w14:paraId="092083A3" w14:textId="77777777" w:rsidR="00D97554" w:rsidRPr="00A73DE0" w:rsidRDefault="00D97554" w:rsidP="00D97554">
      <w:pPr>
        <w:pStyle w:val="ListParagraph"/>
        <w:spacing w:line="360" w:lineRule="auto"/>
        <w:ind w:left="0"/>
        <w:rPr>
          <w:rFonts w:ascii="Times New Roman" w:hAnsi="Times New Roman"/>
          <w:sz w:val="28"/>
          <w:szCs w:val="28"/>
        </w:rPr>
      </w:pPr>
    </w:p>
    <w:p w14:paraId="3F66AC74" w14:textId="77777777" w:rsidR="00D97554" w:rsidRPr="00A73DE0" w:rsidRDefault="00D97554" w:rsidP="00D97554">
      <w:pPr>
        <w:pStyle w:val="ListParagraph"/>
        <w:spacing w:line="360" w:lineRule="auto"/>
        <w:ind w:left="0"/>
        <w:rPr>
          <w:rFonts w:ascii="Times New Roman" w:hAnsi="Times New Roman"/>
          <w:sz w:val="28"/>
          <w:szCs w:val="28"/>
        </w:rPr>
      </w:pPr>
    </w:p>
    <w:p w14:paraId="60F2A65F" w14:textId="77777777" w:rsidR="00D97554" w:rsidRPr="00A73DE0" w:rsidRDefault="00D97554" w:rsidP="00D97554">
      <w:pPr>
        <w:pStyle w:val="ListParagraph"/>
        <w:spacing w:line="360" w:lineRule="auto"/>
        <w:ind w:left="0"/>
        <w:rPr>
          <w:rFonts w:ascii="Times New Roman" w:hAnsi="Times New Roman"/>
          <w:sz w:val="28"/>
          <w:szCs w:val="28"/>
        </w:rPr>
      </w:pPr>
    </w:p>
    <w:p w14:paraId="57E5683F" w14:textId="77777777" w:rsidR="00D97554" w:rsidRPr="00A73DE0" w:rsidRDefault="00D97554" w:rsidP="00D97554">
      <w:pPr>
        <w:pStyle w:val="ListParagraph"/>
        <w:spacing w:line="360" w:lineRule="auto"/>
        <w:ind w:left="0"/>
        <w:rPr>
          <w:rFonts w:ascii="Times New Roman" w:hAnsi="Times New Roman"/>
          <w:sz w:val="28"/>
          <w:szCs w:val="28"/>
        </w:rPr>
      </w:pPr>
    </w:p>
    <w:p w14:paraId="16DD1BA5" w14:textId="77777777" w:rsidR="00D97554" w:rsidRPr="00A73DE0" w:rsidRDefault="00D97554" w:rsidP="00D97554">
      <w:pPr>
        <w:pStyle w:val="ListParagraph"/>
        <w:spacing w:line="360" w:lineRule="auto"/>
        <w:ind w:left="0"/>
        <w:rPr>
          <w:rFonts w:ascii="Times New Roman" w:hAnsi="Times New Roman"/>
          <w:sz w:val="28"/>
          <w:szCs w:val="28"/>
        </w:rPr>
      </w:pPr>
    </w:p>
    <w:p w14:paraId="3B7A4BDA" w14:textId="77777777" w:rsidR="00D97554" w:rsidRPr="00A73DE0" w:rsidRDefault="00D97554" w:rsidP="00D97554">
      <w:pPr>
        <w:pStyle w:val="ListParagraph"/>
        <w:spacing w:line="360" w:lineRule="auto"/>
        <w:ind w:left="0"/>
        <w:rPr>
          <w:rFonts w:ascii="Times New Roman" w:hAnsi="Times New Roman"/>
          <w:sz w:val="28"/>
          <w:szCs w:val="28"/>
        </w:rPr>
      </w:pPr>
    </w:p>
    <w:p w14:paraId="5DBCCBE6" w14:textId="77777777" w:rsidR="00D97554" w:rsidRPr="00A73DE0" w:rsidRDefault="00D97554" w:rsidP="00D97554">
      <w:pPr>
        <w:pStyle w:val="ListParagraph"/>
        <w:spacing w:line="360" w:lineRule="auto"/>
        <w:ind w:left="0"/>
        <w:jc w:val="right"/>
        <w:rPr>
          <w:rFonts w:ascii="Times New Roman" w:hAnsi="Times New Roman"/>
          <w:sz w:val="28"/>
          <w:szCs w:val="28"/>
        </w:rPr>
      </w:pPr>
    </w:p>
    <w:p w14:paraId="77E63D1A" w14:textId="63E619AD" w:rsidR="00F92F89" w:rsidRPr="00B75B53" w:rsidRDefault="00F92F89" w:rsidP="00423E2E">
      <w:pPr>
        <w:jc w:val="both"/>
        <w:rPr>
          <w:rFonts w:ascii="Times New Roman" w:hAnsi="Times New Roman"/>
          <w:sz w:val="28"/>
          <w:szCs w:val="28"/>
        </w:rPr>
      </w:pPr>
    </w:p>
    <w:p w14:paraId="56C2F851" w14:textId="77777777" w:rsidR="00C82889" w:rsidRPr="0084529A" w:rsidRDefault="00C82889" w:rsidP="00E25D9C">
      <w:pPr>
        <w:spacing w:before="120" w:line="360" w:lineRule="auto"/>
        <w:ind w:left="281" w:hangingChars="100" w:hanging="281"/>
        <w:jc w:val="both"/>
        <w:rPr>
          <w:rFonts w:ascii="Times New Roman" w:hAnsi="Times New Roman"/>
          <w:b/>
          <w:sz w:val="28"/>
          <w:szCs w:val="28"/>
        </w:rPr>
      </w:pPr>
      <w:r w:rsidRPr="0084529A">
        <w:rPr>
          <w:rFonts w:ascii="Times New Roman" w:hAnsi="Times New Roman"/>
          <w:b/>
          <w:bCs/>
          <w:sz w:val="28"/>
          <w:szCs w:val="28"/>
        </w:rPr>
        <w:t>3. Kết quả áp dụng</w:t>
      </w:r>
      <w:r w:rsidRPr="0084529A">
        <w:rPr>
          <w:rFonts w:ascii="Times New Roman" w:hAnsi="Times New Roman"/>
          <w:b/>
          <w:sz w:val="28"/>
          <w:szCs w:val="28"/>
        </w:rPr>
        <w:t xml:space="preserve"> thử hoặc/và áp dụng Sáng kiến:</w:t>
      </w:r>
    </w:p>
    <w:p w14:paraId="10BD2E98" w14:textId="206D61F5"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sz w:val="28"/>
          <w:szCs w:val="28"/>
        </w:rPr>
        <w:t>Áp dụng thử/lần đầu tại xưởng thực tập Tự động hóa lớ</w:t>
      </w:r>
      <w:r w:rsidR="00423E2E">
        <w:rPr>
          <w:rFonts w:ascii="Times New Roman" w:hAnsi="Times New Roman"/>
          <w:sz w:val="28"/>
          <w:szCs w:val="28"/>
        </w:rPr>
        <w:t>p 1</w:t>
      </w:r>
      <w:r w:rsidR="00B9542F">
        <w:rPr>
          <w:rFonts w:ascii="Times New Roman" w:hAnsi="Times New Roman"/>
          <w:sz w:val="28"/>
          <w:szCs w:val="28"/>
        </w:rPr>
        <w:t>7</w:t>
      </w:r>
      <w:r w:rsidR="0036088D">
        <w:rPr>
          <w:rFonts w:ascii="Times New Roman" w:hAnsi="Times New Roman"/>
          <w:sz w:val="28"/>
          <w:szCs w:val="28"/>
        </w:rPr>
        <w:t>,18</w:t>
      </w:r>
      <w:r w:rsidRPr="0084529A">
        <w:rPr>
          <w:rFonts w:ascii="Times New Roman" w:hAnsi="Times New Roman"/>
          <w:sz w:val="28"/>
          <w:szCs w:val="28"/>
        </w:rPr>
        <w:t>CĐ-ĐT1</w:t>
      </w:r>
      <w:r w:rsidR="00423E2E">
        <w:rPr>
          <w:rFonts w:ascii="Times New Roman" w:hAnsi="Times New Roman"/>
          <w:sz w:val="28"/>
          <w:szCs w:val="28"/>
        </w:rPr>
        <w:t>,2,4</w:t>
      </w:r>
      <w:r w:rsidR="00B9542F">
        <w:rPr>
          <w:rFonts w:ascii="Times New Roman" w:hAnsi="Times New Roman"/>
          <w:sz w:val="28"/>
          <w:szCs w:val="28"/>
        </w:rPr>
        <w:t xml:space="preserve">,  TĐH </w:t>
      </w:r>
      <w:r w:rsidRPr="0084529A">
        <w:rPr>
          <w:rFonts w:ascii="Times New Roman" w:hAnsi="Times New Roman"/>
          <w:sz w:val="28"/>
          <w:szCs w:val="28"/>
        </w:rPr>
        <w:t xml:space="preserve"> từ đầu tháng  với hiệu quả là nâng cao kỹ năng thiết kế kết cấu cơ khí, lập trình PLC và mô phỏng giả lập trên máy tính theo yêu cầu từ đơn giản đến phức tạp, từ điều khiển từng cụm của mô hình đến hoạt động cho toàn hệ thống của mô hình. Không dừng ở đó, thông qua việc hoạt động này sẽ cung cấp cho học sinh thêm một số ý tưởng về bổ sung tính năng để nâng cấp tính năng cho mô hình cũng như hiệu chỉnh một số mặt chưa phù hợp về thời gian đáp ứng. </w:t>
      </w:r>
    </w:p>
    <w:p w14:paraId="44B137AA" w14:textId="77777777" w:rsidR="00C82889" w:rsidRPr="0084529A" w:rsidRDefault="00C82889" w:rsidP="00357221">
      <w:pPr>
        <w:pStyle w:val="ListParagraph"/>
        <w:numPr>
          <w:ilvl w:val="0"/>
          <w:numId w:val="1"/>
        </w:numPr>
        <w:spacing w:before="120" w:line="360" w:lineRule="auto"/>
        <w:jc w:val="both"/>
        <w:rPr>
          <w:rFonts w:ascii="Times New Roman" w:hAnsi="Times New Roman"/>
          <w:sz w:val="28"/>
          <w:szCs w:val="28"/>
        </w:rPr>
      </w:pPr>
      <w:r w:rsidRPr="0084529A">
        <w:rPr>
          <w:rFonts w:ascii="Times New Roman" w:hAnsi="Times New Roman"/>
          <w:bCs/>
          <w:sz w:val="28"/>
          <w:szCs w:val="28"/>
          <w:lang w:val="vi-VN"/>
        </w:rPr>
        <w:t>Các điều kiện cần thiết để áp dụng</w:t>
      </w:r>
      <w:r w:rsidRPr="0084529A">
        <w:rPr>
          <w:rFonts w:ascii="Times New Roman" w:hAnsi="Times New Roman"/>
          <w:bCs/>
          <w:sz w:val="28"/>
          <w:szCs w:val="28"/>
        </w:rPr>
        <w:t xml:space="preserve"> chính thức </w:t>
      </w:r>
      <w:r w:rsidRPr="0084529A">
        <w:rPr>
          <w:rFonts w:ascii="Times New Roman" w:hAnsi="Times New Roman"/>
          <w:i/>
          <w:sz w:val="28"/>
          <w:szCs w:val="28"/>
        </w:rPr>
        <w:t>:</w:t>
      </w:r>
    </w:p>
    <w:p w14:paraId="5DB1424F" w14:textId="65B2BFB8"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t>Áp dụng chính thức tại xưởng thực tập PLC từ giữa tháng 09/201</w:t>
      </w:r>
      <w:r w:rsidR="00B9542F">
        <w:rPr>
          <w:rFonts w:ascii="Times New Roman" w:hAnsi="Times New Roman"/>
          <w:sz w:val="28"/>
          <w:szCs w:val="28"/>
        </w:rPr>
        <w:t>8</w:t>
      </w:r>
      <w:r w:rsidRPr="0084529A">
        <w:rPr>
          <w:rFonts w:ascii="Times New Roman" w:hAnsi="Times New Roman"/>
          <w:sz w:val="28"/>
          <w:szCs w:val="28"/>
        </w:rPr>
        <w:t xml:space="preserve"> đến đầ</w:t>
      </w:r>
      <w:r w:rsidR="00423E2E">
        <w:rPr>
          <w:rFonts w:ascii="Times New Roman" w:hAnsi="Times New Roman"/>
          <w:sz w:val="28"/>
          <w:szCs w:val="28"/>
        </w:rPr>
        <w:t>u tháng 1/201</w:t>
      </w:r>
      <w:r w:rsidR="00245829">
        <w:rPr>
          <w:rFonts w:ascii="Times New Roman" w:hAnsi="Times New Roman"/>
          <w:sz w:val="28"/>
          <w:szCs w:val="28"/>
        </w:rPr>
        <w:t>9</w:t>
      </w:r>
      <w:r w:rsidRPr="0084529A">
        <w:rPr>
          <w:rFonts w:ascii="Times New Roman" w:hAnsi="Times New Roman"/>
          <w:sz w:val="28"/>
          <w:szCs w:val="28"/>
        </w:rPr>
        <w:t xml:space="preserve"> với hiệu quả là: rèn luyện kỹ năng lắp ráp và cân chỉnh các chi tiết cơ khí để hợp thành mô hình, đấu nối mạch điện cho các thiết bị ngoại vi như nút nhấn, cảm biến, xylanh, động cơ điện, biến tần, , đèn báo…</w:t>
      </w:r>
    </w:p>
    <w:p w14:paraId="7449AA76" w14:textId="674AD862" w:rsidR="00C82889" w:rsidRPr="0084529A" w:rsidRDefault="00C82889" w:rsidP="00C82889">
      <w:pPr>
        <w:pStyle w:val="ListParagraph"/>
        <w:spacing w:before="120" w:line="360" w:lineRule="auto"/>
        <w:ind w:firstLine="720"/>
        <w:jc w:val="both"/>
        <w:rPr>
          <w:rFonts w:ascii="Times New Roman" w:hAnsi="Times New Roman"/>
          <w:sz w:val="28"/>
          <w:szCs w:val="28"/>
        </w:rPr>
      </w:pPr>
      <w:r w:rsidRPr="0084529A">
        <w:rPr>
          <w:rFonts w:ascii="Times New Roman" w:hAnsi="Times New Roman"/>
          <w:sz w:val="28"/>
          <w:szCs w:val="28"/>
        </w:rPr>
        <w:lastRenderedPageBreak/>
        <w:t>Áp dụng mở rộng tại xưởng thực hành Điều khiển tự động từ giữa học kỳ 2 năm họ</w:t>
      </w:r>
      <w:r w:rsidR="00423E2E">
        <w:rPr>
          <w:rFonts w:ascii="Times New Roman" w:hAnsi="Times New Roman"/>
          <w:sz w:val="28"/>
          <w:szCs w:val="28"/>
        </w:rPr>
        <w:t>c 201</w:t>
      </w:r>
      <w:r w:rsidR="00245829">
        <w:rPr>
          <w:rFonts w:ascii="Times New Roman" w:hAnsi="Times New Roman"/>
          <w:sz w:val="28"/>
          <w:szCs w:val="28"/>
        </w:rPr>
        <w:t>9</w:t>
      </w:r>
      <w:r w:rsidRPr="0084529A">
        <w:rPr>
          <w:rFonts w:ascii="Times New Roman" w:hAnsi="Times New Roman"/>
          <w:sz w:val="28"/>
          <w:szCs w:val="28"/>
        </w:rPr>
        <w:t xml:space="preserve"> - 20</w:t>
      </w:r>
      <w:r w:rsidR="00245829">
        <w:rPr>
          <w:rFonts w:ascii="Times New Roman" w:hAnsi="Times New Roman"/>
          <w:sz w:val="28"/>
          <w:szCs w:val="28"/>
        </w:rPr>
        <w:t>20</w:t>
      </w:r>
      <w:r w:rsidRPr="0084529A">
        <w:rPr>
          <w:rFonts w:ascii="Times New Roman" w:hAnsi="Times New Roman"/>
          <w:sz w:val="28"/>
          <w:szCs w:val="28"/>
        </w:rPr>
        <w:t xml:space="preserve"> đến những năm học tiếp theo.</w:t>
      </w:r>
    </w:p>
    <w:p w14:paraId="491D61EF" w14:textId="77777777" w:rsidR="00C82889" w:rsidRPr="0084529A" w:rsidRDefault="00C82889" w:rsidP="00E25D9C">
      <w:pPr>
        <w:spacing w:before="120" w:line="360" w:lineRule="auto"/>
        <w:ind w:left="270" w:hangingChars="96" w:hanging="270"/>
        <w:jc w:val="both"/>
        <w:rPr>
          <w:rFonts w:ascii="Times New Roman" w:hAnsi="Times New Roman"/>
          <w:bCs/>
          <w:sz w:val="28"/>
          <w:szCs w:val="28"/>
        </w:rPr>
      </w:pPr>
      <w:r w:rsidRPr="0084529A">
        <w:rPr>
          <w:rFonts w:ascii="Times New Roman" w:hAnsi="Times New Roman"/>
          <w:b/>
          <w:bCs/>
          <w:sz w:val="28"/>
          <w:szCs w:val="28"/>
        </w:rPr>
        <w:t xml:space="preserve">4. Mức độ làm lợi bằng tiền (nếu tính được) hoặc lợi ích xã hội mang lại trong năm áp dụng: </w:t>
      </w:r>
      <w:r w:rsidRPr="0084529A">
        <w:rPr>
          <w:rFonts w:ascii="Times New Roman" w:hAnsi="Times New Roman"/>
          <w:bCs/>
          <w:sz w:val="28"/>
          <w:szCs w:val="28"/>
        </w:rPr>
        <w:t>đem lại hiệu quả nâng cao kỹ năng hành nghề cho học sinh theo học tại trường. Đồng thời, nâng cao chất lượng đào tạo đáp ứng nhu cầu của doanh nghiệp.</w:t>
      </w:r>
    </w:p>
    <w:p w14:paraId="0742EB6A" w14:textId="77777777" w:rsidR="00C82889" w:rsidRPr="0084529A" w:rsidRDefault="00C82889" w:rsidP="00E25D9C">
      <w:pPr>
        <w:spacing w:before="120" w:line="360" w:lineRule="auto"/>
        <w:ind w:left="270" w:hangingChars="96" w:hanging="270"/>
        <w:jc w:val="both"/>
        <w:rPr>
          <w:rFonts w:ascii="Times New Roman" w:hAnsi="Times New Roman"/>
          <w:b/>
          <w:bCs/>
          <w:sz w:val="28"/>
          <w:szCs w:val="28"/>
        </w:rPr>
      </w:pPr>
      <w:r w:rsidRPr="0084529A">
        <w:rPr>
          <w:rFonts w:ascii="Times New Roman" w:hAnsi="Times New Roman"/>
          <w:b/>
          <w:bCs/>
          <w:sz w:val="28"/>
          <w:szCs w:val="28"/>
        </w:rPr>
        <w:t xml:space="preserve">5. Các đơn vị/lĩnh vực khác có thể áp dụng sáng kiến: </w:t>
      </w:r>
      <w:r w:rsidRPr="0084529A">
        <w:rPr>
          <w:rFonts w:ascii="Times New Roman" w:hAnsi="Times New Roman"/>
          <w:bCs/>
          <w:sz w:val="28"/>
          <w:szCs w:val="28"/>
        </w:rPr>
        <w:t>đối với đề tài này, có thể áp dụng không chỉ cho học sinh theo học ngành điện mà nó còn có thể áp dụng một cách có hiệu quả cho các học sinh ngành điện tử, cơ điện tử, cơ khí chế tạo</w:t>
      </w:r>
    </w:p>
    <w:p w14:paraId="2D4DEFF7" w14:textId="77777777"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6. Đánh giá phạm vi ảnh hưởng </w:t>
      </w:r>
      <w:r w:rsidRPr="0084529A">
        <w:rPr>
          <w:rFonts w:ascii="Times New Roman" w:hAnsi="Times New Roman"/>
          <w:sz w:val="28"/>
          <w:szCs w:val="28"/>
        </w:rPr>
        <w:t>của Sáng kiến:</w:t>
      </w:r>
    </w:p>
    <w:p w14:paraId="21FBA1E3" w14:textId="77777777"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Chỉ có hiệu quả trong phạm vi Đơn vị áp dụng.</w:t>
      </w:r>
    </w:p>
    <w:p w14:paraId="4D7E3C0F" w14:textId="77777777"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Đã được chuyển giao, nhân rộng việc áp dụng ra phạm vi sở, ngành theo chứng cứ đính kèm.</w:t>
      </w:r>
    </w:p>
    <w:p w14:paraId="7ED2E6EF" w14:textId="77777777"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7BF256B5" w14:textId="77777777" w:rsidR="00C82889" w:rsidRPr="0084529A" w:rsidRDefault="00C82889" w:rsidP="00357221">
      <w:pPr>
        <w:pStyle w:val="ListParagraph"/>
        <w:numPr>
          <w:ilvl w:val="0"/>
          <w:numId w:val="3"/>
        </w:numPr>
        <w:spacing w:line="360" w:lineRule="auto"/>
        <w:ind w:left="918"/>
        <w:jc w:val="both"/>
        <w:rPr>
          <w:rFonts w:ascii="Times New Roman" w:hAnsi="Times New Roman"/>
          <w:sz w:val="28"/>
          <w:szCs w:val="28"/>
        </w:rPr>
      </w:pPr>
      <w:r w:rsidRPr="0084529A">
        <w:rPr>
          <w:rFonts w:ascii="Times New Roman" w:hAnsi="Times New Roman"/>
          <w:sz w:val="28"/>
          <w:szCs w:val="28"/>
        </w:rPr>
        <w:t xml:space="preserve">Đã phục vụ rộng rãi người dân tại Việt </w:t>
      </w:r>
      <w:smartTag w:uri="urn:schemas-microsoft-com:office:smarttags" w:element="country-region">
        <w:smartTag w:uri="urn:schemas-microsoft-com:office:smarttags" w:element="place">
          <w:r w:rsidRPr="0084529A">
            <w:rPr>
              <w:rFonts w:ascii="Times New Roman" w:hAnsi="Times New Roman"/>
              <w:sz w:val="28"/>
              <w:szCs w:val="28"/>
            </w:rPr>
            <w:t>Nam</w:t>
          </w:r>
        </w:smartTag>
      </w:smartTag>
      <w:r w:rsidRPr="0084529A">
        <w:rPr>
          <w:rFonts w:ascii="Times New Roman" w:hAnsi="Times New Roman"/>
          <w:sz w:val="28"/>
          <w:szCs w:val="28"/>
        </w:rPr>
        <w:t>, hoặc đã được chuyển giao, nhân rộng việc áp dụng tại nhiều tỉnh, thành theo chứng cứ đính kèm.</w:t>
      </w:r>
    </w:p>
    <w:p w14:paraId="1AF54F93" w14:textId="77777777" w:rsidR="00C82889" w:rsidRPr="0084529A" w:rsidRDefault="00C82889" w:rsidP="00357221">
      <w:pPr>
        <w:pStyle w:val="ListParagraph"/>
        <w:numPr>
          <w:ilvl w:val="0"/>
          <w:numId w:val="4"/>
        </w:numPr>
        <w:spacing w:line="360" w:lineRule="auto"/>
        <w:ind w:left="360"/>
        <w:jc w:val="both"/>
        <w:rPr>
          <w:rFonts w:ascii="Times New Roman" w:hAnsi="Times New Roman"/>
          <w:sz w:val="28"/>
          <w:szCs w:val="28"/>
        </w:rPr>
      </w:pPr>
      <w:r w:rsidRPr="0084529A">
        <w:rPr>
          <w:rFonts w:ascii="Times New Roman" w:hAnsi="Times New Roman"/>
          <w:b/>
          <w:bCs/>
          <w:sz w:val="28"/>
          <w:szCs w:val="28"/>
        </w:rPr>
        <w:t xml:space="preserve">Các chứng cứ đính kèm để minh họa </w:t>
      </w:r>
      <w:r w:rsidRPr="0084529A">
        <w:rPr>
          <w:rFonts w:ascii="Times New Roman" w:hAnsi="Times New Roman"/>
          <w:sz w:val="28"/>
          <w:szCs w:val="28"/>
        </w:rPr>
        <w:t xml:space="preserve">về phạm vi ảnh hưởng </w:t>
      </w:r>
      <w:r w:rsidRPr="0084529A">
        <w:rPr>
          <w:rFonts w:ascii="Times New Roman" w:hAnsi="Times New Roman"/>
          <w:sz w:val="28"/>
          <w:szCs w:val="28"/>
          <w:vertAlign w:val="superscript"/>
        </w:rPr>
        <w:t>(*)</w:t>
      </w:r>
      <w:r w:rsidRPr="0084529A">
        <w:rPr>
          <w:rFonts w:ascii="Times New Roman" w:hAnsi="Times New Roman"/>
          <w:sz w:val="28"/>
          <w:szCs w:val="28"/>
        </w:rPr>
        <w:t>:</w:t>
      </w:r>
    </w:p>
    <w:p w14:paraId="4FFA6A95" w14:textId="77777777" w:rsidR="00C82889" w:rsidRPr="0084529A" w:rsidRDefault="00C82889" w:rsidP="00E25D9C">
      <w:pPr>
        <w:spacing w:before="120" w:line="360" w:lineRule="auto"/>
        <w:ind w:left="843" w:hangingChars="300" w:hanging="843"/>
        <w:rPr>
          <w:rFonts w:ascii="Times New Roman" w:hAnsi="Times New Roman"/>
          <w:sz w:val="28"/>
          <w:szCs w:val="28"/>
        </w:rPr>
      </w:pPr>
      <w:r w:rsidRPr="0084529A">
        <w:rPr>
          <w:rFonts w:ascii="Times New Roman" w:hAnsi="Times New Roman"/>
          <w:b/>
          <w:bCs/>
          <w:sz w:val="28"/>
          <w:szCs w:val="28"/>
        </w:rPr>
        <w:t xml:space="preserve">Các tài liệu minh họa </w:t>
      </w:r>
      <w:r w:rsidRPr="0084529A">
        <w:rPr>
          <w:rFonts w:ascii="Times New Roman" w:hAnsi="Times New Roman"/>
          <w:sz w:val="28"/>
          <w:szCs w:val="28"/>
        </w:rPr>
        <w:t xml:space="preserve">có thể gởi bổ sung nếu được yêu cầu </w:t>
      </w:r>
      <w:r w:rsidRPr="0084529A">
        <w:rPr>
          <w:rFonts w:ascii="Times New Roman" w:hAnsi="Times New Roman"/>
          <w:sz w:val="28"/>
          <w:szCs w:val="28"/>
          <w:vertAlign w:val="superscript"/>
        </w:rPr>
        <w:t>(**)</w:t>
      </w:r>
      <w:r w:rsidRPr="0084529A">
        <w:rPr>
          <w:rFonts w:ascii="Times New Roman" w:hAnsi="Times New Roman"/>
          <w:sz w:val="28"/>
          <w:szCs w:val="28"/>
        </w:rPr>
        <w:t xml:space="preserve">: </w:t>
      </w:r>
    </w:p>
    <w:p w14:paraId="54D7A819"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Mô tả đầy đủ về Sáng kiến theo quy định chuyên môn, nếu có;</w:t>
      </w:r>
    </w:p>
    <w:p w14:paraId="7058BC58"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vẽ, sơ đồ, bản tính toán thiết kế, đĩa mềm …</w:t>
      </w:r>
    </w:p>
    <w:p w14:paraId="173E6013"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ghi hình, hình chụp, mẫu vật, mẫu sản phẩm …</w:t>
      </w:r>
    </w:p>
    <w:p w14:paraId="4EF88627"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Bản tính toán chi tiết về hiệu quả áp dụng, bảng xử lý dữ liệu …</w:t>
      </w:r>
    </w:p>
    <w:p w14:paraId="2F3F6A6C"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nhận xét/đánh giá … của đơn vị/cá nhân áp dụng</w:t>
      </w:r>
    </w:p>
    <w:p w14:paraId="2EE28C6C"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t>□ Các nhận xét/đánh giá … của chuyên gia</w:t>
      </w:r>
    </w:p>
    <w:p w14:paraId="4431E73F" w14:textId="77777777" w:rsidR="00C82889" w:rsidRPr="0084529A" w:rsidRDefault="00C82889" w:rsidP="00C82889">
      <w:pPr>
        <w:spacing w:line="360" w:lineRule="auto"/>
        <w:ind w:left="280"/>
        <w:rPr>
          <w:rFonts w:ascii="Times New Roman" w:hAnsi="Times New Roman"/>
          <w:sz w:val="28"/>
          <w:szCs w:val="28"/>
        </w:rPr>
      </w:pPr>
      <w:r w:rsidRPr="0084529A">
        <w:rPr>
          <w:rFonts w:ascii="Times New Roman" w:hAnsi="Times New Roman"/>
          <w:sz w:val="28"/>
          <w:szCs w:val="28"/>
        </w:rPr>
        <w:lastRenderedPageBreak/>
        <w:t>□ Các Giải thưởng, Giấy Chứng nhận… liên quan</w:t>
      </w:r>
    </w:p>
    <w:p w14:paraId="498137D3" w14:textId="77777777" w:rsidR="00C82889" w:rsidRPr="0084529A" w:rsidRDefault="00C82889" w:rsidP="00C82889">
      <w:pPr>
        <w:spacing w:before="120" w:after="120" w:line="360" w:lineRule="auto"/>
        <w:ind w:left="840" w:hanging="840"/>
        <w:rPr>
          <w:rFonts w:ascii="Times New Roman" w:hAnsi="Times New Roman"/>
          <w:sz w:val="28"/>
          <w:szCs w:val="28"/>
        </w:rPr>
      </w:pPr>
      <w:r w:rsidRPr="0084529A">
        <w:rPr>
          <w:rFonts w:ascii="Times New Roman" w:hAnsi="Times New Roman"/>
          <w:b/>
          <w:bCs/>
          <w:sz w:val="28"/>
          <w:szCs w:val="28"/>
        </w:rPr>
        <w:t>Các thông tin đề nghị bảo mật</w:t>
      </w:r>
      <w:r w:rsidRPr="0084529A">
        <w:rPr>
          <w:rFonts w:ascii="Times New Roman" w:hAnsi="Times New Roman"/>
          <w:sz w:val="28"/>
          <w:szCs w:val="28"/>
        </w:rPr>
        <w:t>: …......</w:t>
      </w:r>
    </w:p>
    <w:p w14:paraId="7D476E9E" w14:textId="77777777" w:rsidR="00C82889" w:rsidRPr="0084529A" w:rsidRDefault="00C82889" w:rsidP="00C82889">
      <w:pPr>
        <w:spacing w:before="120" w:after="120" w:line="360" w:lineRule="auto"/>
        <w:ind w:left="840" w:hanging="840"/>
        <w:rPr>
          <w:rFonts w:ascii="Times New Roman" w:hAnsi="Times New Roman"/>
          <w:sz w:val="28"/>
          <w:szCs w:val="28"/>
        </w:rPr>
      </w:pPr>
    </w:p>
    <w:p w14:paraId="386BA2DA" w14:textId="63305077" w:rsidR="00C82889" w:rsidRPr="0084529A" w:rsidRDefault="00C82889" w:rsidP="00C82889">
      <w:pPr>
        <w:spacing w:line="360" w:lineRule="auto"/>
        <w:jc w:val="right"/>
        <w:rPr>
          <w:rFonts w:ascii="Times New Roman" w:hAnsi="Times New Roman"/>
          <w:b/>
          <w:bCs/>
          <w:sz w:val="28"/>
          <w:szCs w:val="28"/>
        </w:rPr>
      </w:pPr>
      <w:r w:rsidRPr="0084529A">
        <w:rPr>
          <w:rFonts w:ascii="Times New Roman" w:hAnsi="Times New Roman"/>
          <w:b/>
          <w:bCs/>
          <w:sz w:val="28"/>
          <w:szCs w:val="28"/>
        </w:rPr>
        <w:t> </w:t>
      </w:r>
      <w:r w:rsidRPr="0084529A">
        <w:rPr>
          <w:rFonts w:ascii="Times New Roman" w:hAnsi="Times New Roman"/>
          <w:b/>
          <w:bCs/>
          <w:sz w:val="28"/>
          <w:szCs w:val="28"/>
        </w:rPr>
        <w:tab/>
      </w:r>
      <w:r w:rsidRPr="0084529A">
        <w:rPr>
          <w:rFonts w:ascii="Times New Roman" w:hAnsi="Times New Roman"/>
          <w:bCs/>
          <w:i/>
          <w:sz w:val="28"/>
          <w:szCs w:val="28"/>
        </w:rPr>
        <w:t xml:space="preserve">Thành phố Hồ Chí Minh, ngày </w:t>
      </w:r>
      <w:r w:rsidR="00245829">
        <w:rPr>
          <w:rFonts w:ascii="Times New Roman" w:hAnsi="Times New Roman"/>
          <w:bCs/>
          <w:i/>
          <w:sz w:val="28"/>
          <w:szCs w:val="28"/>
        </w:rPr>
        <w:t>20</w:t>
      </w:r>
      <w:r w:rsidRPr="0084529A">
        <w:rPr>
          <w:rFonts w:ascii="Times New Roman" w:hAnsi="Times New Roman"/>
          <w:bCs/>
          <w:i/>
          <w:sz w:val="28"/>
          <w:szCs w:val="28"/>
        </w:rPr>
        <w:t xml:space="preserve">  tháng 1  năm 20</w:t>
      </w:r>
      <w:r w:rsidR="00245829">
        <w:rPr>
          <w:rFonts w:ascii="Times New Roman" w:hAnsi="Times New Roman"/>
          <w:bCs/>
          <w:i/>
          <w:sz w:val="28"/>
          <w:szCs w:val="28"/>
        </w:rPr>
        <w:t>20</w:t>
      </w:r>
    </w:p>
    <w:tbl>
      <w:tblPr>
        <w:tblW w:w="0" w:type="auto"/>
        <w:tblInd w:w="56" w:type="dxa"/>
        <w:tblLayout w:type="fixed"/>
        <w:tblCellMar>
          <w:left w:w="0" w:type="dxa"/>
          <w:right w:w="0" w:type="dxa"/>
        </w:tblCellMar>
        <w:tblLook w:val="0000" w:firstRow="0" w:lastRow="0" w:firstColumn="0" w:lastColumn="0" w:noHBand="0" w:noVBand="0"/>
      </w:tblPr>
      <w:tblGrid>
        <w:gridCol w:w="4457"/>
        <w:gridCol w:w="5490"/>
      </w:tblGrid>
      <w:tr w:rsidR="00C82889" w:rsidRPr="0084529A" w14:paraId="35BBFDD5" w14:textId="77777777" w:rsidTr="0065404F">
        <w:tc>
          <w:tcPr>
            <w:tcW w:w="4457" w:type="dxa"/>
            <w:tcMar>
              <w:top w:w="0" w:type="dxa"/>
              <w:left w:w="108" w:type="dxa"/>
              <w:bottom w:w="0" w:type="dxa"/>
              <w:right w:w="108" w:type="dxa"/>
            </w:tcMar>
          </w:tcPr>
          <w:p w14:paraId="14535DFD" w14:textId="77777777" w:rsidR="00C82889" w:rsidRPr="0084529A" w:rsidRDefault="00C82889" w:rsidP="0065404F">
            <w:pPr>
              <w:spacing w:line="360" w:lineRule="auto"/>
              <w:jc w:val="center"/>
              <w:rPr>
                <w:rFonts w:ascii="Times New Roman" w:hAnsi="Times New Roman"/>
                <w:b/>
                <w:bCs/>
                <w:sz w:val="28"/>
                <w:szCs w:val="28"/>
              </w:rPr>
            </w:pPr>
            <w:r w:rsidRPr="0084529A">
              <w:rPr>
                <w:rFonts w:ascii="Times New Roman" w:hAnsi="Times New Roman"/>
                <w:b/>
                <w:bCs/>
                <w:sz w:val="28"/>
                <w:szCs w:val="28"/>
              </w:rPr>
              <w:t>Bộ phận/Đơn vị áp dụng</w:t>
            </w:r>
          </w:p>
        </w:tc>
        <w:tc>
          <w:tcPr>
            <w:tcW w:w="5490" w:type="dxa"/>
            <w:tcMar>
              <w:top w:w="0" w:type="dxa"/>
              <w:left w:w="108" w:type="dxa"/>
              <w:bottom w:w="0" w:type="dxa"/>
              <w:right w:w="108" w:type="dxa"/>
            </w:tcMar>
          </w:tcPr>
          <w:p w14:paraId="5D496FC0" w14:textId="77777777" w:rsidR="00C82889" w:rsidRPr="0084529A" w:rsidRDefault="00C82889" w:rsidP="0065404F">
            <w:pPr>
              <w:spacing w:line="360" w:lineRule="auto"/>
              <w:jc w:val="center"/>
              <w:rPr>
                <w:rFonts w:ascii="Times New Roman" w:hAnsi="Times New Roman"/>
                <w:b/>
                <w:bCs/>
                <w:sz w:val="28"/>
                <w:szCs w:val="28"/>
              </w:rPr>
            </w:pPr>
            <w:r w:rsidRPr="0084529A">
              <w:rPr>
                <w:rFonts w:ascii="Times New Roman" w:hAnsi="Times New Roman"/>
                <w:b/>
                <w:bCs/>
                <w:sz w:val="28"/>
                <w:szCs w:val="28"/>
              </w:rPr>
              <w:t>Người viết sáng kiến</w:t>
            </w:r>
          </w:p>
          <w:p w14:paraId="65510578" w14:textId="77777777" w:rsidR="00C82889" w:rsidRPr="0084529A" w:rsidRDefault="00C82889" w:rsidP="0065404F">
            <w:pPr>
              <w:spacing w:line="360" w:lineRule="auto"/>
              <w:jc w:val="center"/>
              <w:rPr>
                <w:rFonts w:ascii="Times New Roman" w:hAnsi="Times New Roman"/>
                <w:b/>
                <w:bCs/>
                <w:sz w:val="28"/>
                <w:szCs w:val="28"/>
              </w:rPr>
            </w:pPr>
          </w:p>
          <w:p w14:paraId="704BBBEF" w14:textId="77777777" w:rsidR="00C82889" w:rsidRPr="0084529A" w:rsidRDefault="00C82889" w:rsidP="0065404F">
            <w:pPr>
              <w:spacing w:line="360" w:lineRule="auto"/>
              <w:jc w:val="center"/>
              <w:rPr>
                <w:rFonts w:ascii="Times New Roman" w:hAnsi="Times New Roman"/>
                <w:b/>
                <w:bCs/>
                <w:sz w:val="28"/>
                <w:szCs w:val="28"/>
              </w:rPr>
            </w:pPr>
          </w:p>
          <w:p w14:paraId="2475BCE2" w14:textId="77777777" w:rsidR="00C82889" w:rsidRPr="0084529A" w:rsidRDefault="00C82889" w:rsidP="0065404F">
            <w:pPr>
              <w:spacing w:line="360" w:lineRule="auto"/>
              <w:jc w:val="center"/>
              <w:rPr>
                <w:rFonts w:ascii="Times New Roman" w:hAnsi="Times New Roman"/>
                <w:b/>
                <w:bCs/>
                <w:sz w:val="28"/>
                <w:szCs w:val="28"/>
              </w:rPr>
            </w:pPr>
          </w:p>
          <w:p w14:paraId="53DBE3B8" w14:textId="77777777" w:rsidR="00C82889" w:rsidRPr="0084529A" w:rsidRDefault="00C82889" w:rsidP="0065404F">
            <w:pPr>
              <w:spacing w:line="360" w:lineRule="auto"/>
              <w:jc w:val="center"/>
              <w:rPr>
                <w:rFonts w:ascii="Times New Roman" w:hAnsi="Times New Roman"/>
                <w:bCs/>
                <w:i/>
                <w:sz w:val="28"/>
                <w:szCs w:val="28"/>
              </w:rPr>
            </w:pPr>
          </w:p>
        </w:tc>
      </w:tr>
    </w:tbl>
    <w:p w14:paraId="0805B51D" w14:textId="77777777" w:rsidR="00C82889" w:rsidRPr="0084529A"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14:paraId="5E01E01E" w14:textId="77777777" w:rsidR="00C82889" w:rsidRPr="00F17E12" w:rsidRDefault="00C82889" w:rsidP="00C82889">
      <w:pPr>
        <w:pStyle w:val="NormalWeb"/>
        <w:shd w:val="clear" w:color="auto" w:fill="FFFFFF"/>
        <w:tabs>
          <w:tab w:val="center" w:pos="2268"/>
          <w:tab w:val="center" w:pos="6804"/>
        </w:tabs>
        <w:spacing w:before="0" w:beforeAutospacing="0" w:after="0" w:afterAutospacing="0" w:line="360" w:lineRule="auto"/>
        <w:jc w:val="both"/>
        <w:rPr>
          <w:rStyle w:val="Strong"/>
          <w:color w:val="000000"/>
          <w:sz w:val="28"/>
          <w:szCs w:val="28"/>
          <w:bdr w:val="none" w:sz="0" w:space="0" w:color="auto" w:frame="1"/>
        </w:rPr>
      </w:pPr>
    </w:p>
    <w:p w14:paraId="08FFBCCA" w14:textId="219A0D7A" w:rsidR="0018317D" w:rsidRDefault="0018317D" w:rsidP="008D0382">
      <w:pPr>
        <w:pBdr>
          <w:bottom w:val="single" w:sz="6" w:space="1" w:color="auto"/>
        </w:pBdr>
        <w:spacing w:before="120"/>
        <w:rPr>
          <w:rFonts w:ascii="Times New Roman" w:hAnsi="Times New Roman"/>
          <w:sz w:val="28"/>
          <w:szCs w:val="28"/>
        </w:rPr>
      </w:pPr>
    </w:p>
    <w:sectPr w:rsidR="0018317D" w:rsidSect="008879F2">
      <w:footerReference w:type="default" r:id="rId57"/>
      <w:pgSz w:w="12240" w:h="15840"/>
      <w:pgMar w:top="990" w:right="900" w:bottom="900" w:left="1170"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D8D2A8" w14:textId="77777777" w:rsidR="003349D0" w:rsidRDefault="003349D0" w:rsidP="008114AE">
      <w:pPr>
        <w:spacing w:after="0" w:line="240" w:lineRule="auto"/>
      </w:pPr>
      <w:r>
        <w:separator/>
      </w:r>
    </w:p>
  </w:endnote>
  <w:endnote w:type="continuationSeparator" w:id="0">
    <w:p w14:paraId="6D7539E3" w14:textId="77777777" w:rsidR="003349D0" w:rsidRDefault="003349D0"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3" w:usb1="00000000" w:usb2="00000000" w:usb3="00000000" w:csb0="00000001" w:csb1="00000000"/>
  </w:font>
  <w:font w:name="ArialMT">
    <w:altName w:val="Times New Roman"/>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0FEE8" w14:textId="77777777" w:rsidR="00B1496D" w:rsidRDefault="00B1496D">
    <w:pPr>
      <w:pStyle w:val="Footer"/>
      <w:jc w:val="right"/>
    </w:pPr>
    <w:r>
      <w:fldChar w:fldCharType="begin"/>
    </w:r>
    <w:r>
      <w:instrText xml:space="preserve"> PAGE   \* MERGEFORMAT </w:instrText>
    </w:r>
    <w:r>
      <w:fldChar w:fldCharType="separate"/>
    </w:r>
    <w:r>
      <w:rPr>
        <w:noProof/>
      </w:rPr>
      <w:t>1</w:t>
    </w:r>
    <w:r>
      <w:rPr>
        <w:noProof/>
      </w:rPr>
      <w:fldChar w:fldCharType="end"/>
    </w:r>
  </w:p>
  <w:p w14:paraId="4F7FFBF2" w14:textId="77777777" w:rsidR="00B1496D" w:rsidRDefault="00B14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22AA0" w14:textId="77777777" w:rsidR="003349D0" w:rsidRDefault="003349D0" w:rsidP="008114AE">
      <w:pPr>
        <w:spacing w:after="0" w:line="240" w:lineRule="auto"/>
      </w:pPr>
      <w:r>
        <w:separator/>
      </w:r>
    </w:p>
  </w:footnote>
  <w:footnote w:type="continuationSeparator" w:id="0">
    <w:p w14:paraId="63C71D63" w14:textId="77777777" w:rsidR="003349D0" w:rsidRDefault="003349D0" w:rsidP="00811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102"/>
      </v:shape>
    </w:pict>
  </w:numPicBullet>
  <w:abstractNum w:abstractNumId="0" w15:restartNumberingAfterBreak="0">
    <w:nsid w:val="0280074A"/>
    <w:multiLevelType w:val="hybridMultilevel"/>
    <w:tmpl w:val="B47EF9CC"/>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1" w15:restartNumberingAfterBreak="0">
    <w:nsid w:val="03436134"/>
    <w:multiLevelType w:val="hybridMultilevel"/>
    <w:tmpl w:val="CCC071EA"/>
    <w:lvl w:ilvl="0" w:tplc="B9568C9C">
      <w:start w:val="1"/>
      <w:numFmt w:val="bullet"/>
      <w:lvlText w:val="•"/>
      <w:lvlJc w:val="left"/>
      <w:pPr>
        <w:tabs>
          <w:tab w:val="num" w:pos="720"/>
        </w:tabs>
        <w:ind w:left="720" w:hanging="360"/>
      </w:pPr>
      <w:rPr>
        <w:rFonts w:ascii="Arial" w:hAnsi="Arial" w:hint="default"/>
      </w:rPr>
    </w:lvl>
    <w:lvl w:ilvl="1" w:tplc="B53096B4" w:tentative="1">
      <w:start w:val="1"/>
      <w:numFmt w:val="bullet"/>
      <w:lvlText w:val="•"/>
      <w:lvlJc w:val="left"/>
      <w:pPr>
        <w:tabs>
          <w:tab w:val="num" w:pos="1440"/>
        </w:tabs>
        <w:ind w:left="1440" w:hanging="360"/>
      </w:pPr>
      <w:rPr>
        <w:rFonts w:ascii="Arial" w:hAnsi="Arial" w:hint="default"/>
      </w:rPr>
    </w:lvl>
    <w:lvl w:ilvl="2" w:tplc="2632C65A" w:tentative="1">
      <w:start w:val="1"/>
      <w:numFmt w:val="bullet"/>
      <w:lvlText w:val="•"/>
      <w:lvlJc w:val="left"/>
      <w:pPr>
        <w:tabs>
          <w:tab w:val="num" w:pos="2160"/>
        </w:tabs>
        <w:ind w:left="2160" w:hanging="360"/>
      </w:pPr>
      <w:rPr>
        <w:rFonts w:ascii="Arial" w:hAnsi="Arial" w:hint="default"/>
      </w:rPr>
    </w:lvl>
    <w:lvl w:ilvl="3" w:tplc="06B80BBA" w:tentative="1">
      <w:start w:val="1"/>
      <w:numFmt w:val="bullet"/>
      <w:lvlText w:val="•"/>
      <w:lvlJc w:val="left"/>
      <w:pPr>
        <w:tabs>
          <w:tab w:val="num" w:pos="2880"/>
        </w:tabs>
        <w:ind w:left="2880" w:hanging="360"/>
      </w:pPr>
      <w:rPr>
        <w:rFonts w:ascii="Arial" w:hAnsi="Arial" w:hint="default"/>
      </w:rPr>
    </w:lvl>
    <w:lvl w:ilvl="4" w:tplc="3614F6F0" w:tentative="1">
      <w:start w:val="1"/>
      <w:numFmt w:val="bullet"/>
      <w:lvlText w:val="•"/>
      <w:lvlJc w:val="left"/>
      <w:pPr>
        <w:tabs>
          <w:tab w:val="num" w:pos="3600"/>
        </w:tabs>
        <w:ind w:left="3600" w:hanging="360"/>
      </w:pPr>
      <w:rPr>
        <w:rFonts w:ascii="Arial" w:hAnsi="Arial" w:hint="default"/>
      </w:rPr>
    </w:lvl>
    <w:lvl w:ilvl="5" w:tplc="17CE95EC" w:tentative="1">
      <w:start w:val="1"/>
      <w:numFmt w:val="bullet"/>
      <w:lvlText w:val="•"/>
      <w:lvlJc w:val="left"/>
      <w:pPr>
        <w:tabs>
          <w:tab w:val="num" w:pos="4320"/>
        </w:tabs>
        <w:ind w:left="4320" w:hanging="360"/>
      </w:pPr>
      <w:rPr>
        <w:rFonts w:ascii="Arial" w:hAnsi="Arial" w:hint="default"/>
      </w:rPr>
    </w:lvl>
    <w:lvl w:ilvl="6" w:tplc="0BB0D7C4" w:tentative="1">
      <w:start w:val="1"/>
      <w:numFmt w:val="bullet"/>
      <w:lvlText w:val="•"/>
      <w:lvlJc w:val="left"/>
      <w:pPr>
        <w:tabs>
          <w:tab w:val="num" w:pos="5040"/>
        </w:tabs>
        <w:ind w:left="5040" w:hanging="360"/>
      </w:pPr>
      <w:rPr>
        <w:rFonts w:ascii="Arial" w:hAnsi="Arial" w:hint="default"/>
      </w:rPr>
    </w:lvl>
    <w:lvl w:ilvl="7" w:tplc="F1444DFC" w:tentative="1">
      <w:start w:val="1"/>
      <w:numFmt w:val="bullet"/>
      <w:lvlText w:val="•"/>
      <w:lvlJc w:val="left"/>
      <w:pPr>
        <w:tabs>
          <w:tab w:val="num" w:pos="5760"/>
        </w:tabs>
        <w:ind w:left="5760" w:hanging="360"/>
      </w:pPr>
      <w:rPr>
        <w:rFonts w:ascii="Arial" w:hAnsi="Arial" w:hint="default"/>
      </w:rPr>
    </w:lvl>
    <w:lvl w:ilvl="8" w:tplc="0A4A0F0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6D96629"/>
    <w:multiLevelType w:val="hybridMultilevel"/>
    <w:tmpl w:val="6B60B1A4"/>
    <w:lvl w:ilvl="0" w:tplc="68B41F12">
      <w:start w:val="1"/>
      <w:numFmt w:val="lowerLetter"/>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3"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4242C9"/>
    <w:multiLevelType w:val="hybridMultilevel"/>
    <w:tmpl w:val="1F9E6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CF530D"/>
    <w:multiLevelType w:val="hybridMultilevel"/>
    <w:tmpl w:val="91EA4B98"/>
    <w:lvl w:ilvl="0" w:tplc="6CFEEDF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0FFE3936"/>
    <w:multiLevelType w:val="hybridMultilevel"/>
    <w:tmpl w:val="0798D0E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7" w15:restartNumberingAfterBreak="0">
    <w:nsid w:val="11290F8D"/>
    <w:multiLevelType w:val="hybridMultilevel"/>
    <w:tmpl w:val="403ED610"/>
    <w:lvl w:ilvl="0" w:tplc="E00CCA8E">
      <w:start w:val="1"/>
      <w:numFmt w:val="decimal"/>
      <w:lvlText w:val="%1."/>
      <w:lvlJc w:val="left"/>
      <w:pPr>
        <w:ind w:left="684" w:hanging="360"/>
      </w:pPr>
      <w:rPr>
        <w:rFonts w:hint="default"/>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8" w15:restartNumberingAfterBreak="0">
    <w:nsid w:val="14DC7F4B"/>
    <w:multiLevelType w:val="hybridMultilevel"/>
    <w:tmpl w:val="4DB46054"/>
    <w:lvl w:ilvl="0" w:tplc="018805A8">
      <w:start w:val="1"/>
      <w:numFmt w:val="lowerLetter"/>
      <w:lvlText w:val="%1)"/>
      <w:lvlJc w:val="left"/>
      <w:pPr>
        <w:ind w:left="624" w:hanging="360"/>
      </w:pPr>
      <w:rPr>
        <w:rFonts w:hint="default"/>
        <w:color w:val="000000" w:themeColor="text1"/>
      </w:rPr>
    </w:lvl>
    <w:lvl w:ilvl="1" w:tplc="04090019" w:tentative="1">
      <w:start w:val="1"/>
      <w:numFmt w:val="lowerLetter"/>
      <w:lvlText w:val="%2."/>
      <w:lvlJc w:val="left"/>
      <w:pPr>
        <w:ind w:left="1344" w:hanging="360"/>
      </w:pPr>
    </w:lvl>
    <w:lvl w:ilvl="2" w:tplc="0409001B" w:tentative="1">
      <w:start w:val="1"/>
      <w:numFmt w:val="lowerRoman"/>
      <w:lvlText w:val="%3."/>
      <w:lvlJc w:val="right"/>
      <w:pPr>
        <w:ind w:left="2064" w:hanging="180"/>
      </w:pPr>
    </w:lvl>
    <w:lvl w:ilvl="3" w:tplc="0409000F" w:tentative="1">
      <w:start w:val="1"/>
      <w:numFmt w:val="decimal"/>
      <w:lvlText w:val="%4."/>
      <w:lvlJc w:val="left"/>
      <w:pPr>
        <w:ind w:left="2784" w:hanging="360"/>
      </w:pPr>
    </w:lvl>
    <w:lvl w:ilvl="4" w:tplc="04090019" w:tentative="1">
      <w:start w:val="1"/>
      <w:numFmt w:val="lowerLetter"/>
      <w:lvlText w:val="%5."/>
      <w:lvlJc w:val="left"/>
      <w:pPr>
        <w:ind w:left="3504" w:hanging="360"/>
      </w:pPr>
    </w:lvl>
    <w:lvl w:ilvl="5" w:tplc="0409001B" w:tentative="1">
      <w:start w:val="1"/>
      <w:numFmt w:val="lowerRoman"/>
      <w:lvlText w:val="%6."/>
      <w:lvlJc w:val="right"/>
      <w:pPr>
        <w:ind w:left="4224" w:hanging="180"/>
      </w:pPr>
    </w:lvl>
    <w:lvl w:ilvl="6" w:tplc="0409000F" w:tentative="1">
      <w:start w:val="1"/>
      <w:numFmt w:val="decimal"/>
      <w:lvlText w:val="%7."/>
      <w:lvlJc w:val="left"/>
      <w:pPr>
        <w:ind w:left="4944" w:hanging="360"/>
      </w:pPr>
    </w:lvl>
    <w:lvl w:ilvl="7" w:tplc="04090019" w:tentative="1">
      <w:start w:val="1"/>
      <w:numFmt w:val="lowerLetter"/>
      <w:lvlText w:val="%8."/>
      <w:lvlJc w:val="left"/>
      <w:pPr>
        <w:ind w:left="5664" w:hanging="360"/>
      </w:pPr>
    </w:lvl>
    <w:lvl w:ilvl="8" w:tplc="0409001B" w:tentative="1">
      <w:start w:val="1"/>
      <w:numFmt w:val="lowerRoman"/>
      <w:lvlText w:val="%9."/>
      <w:lvlJc w:val="right"/>
      <w:pPr>
        <w:ind w:left="6384" w:hanging="180"/>
      </w:pPr>
    </w:lvl>
  </w:abstractNum>
  <w:abstractNum w:abstractNumId="9"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A661B0"/>
    <w:multiLevelType w:val="hybridMultilevel"/>
    <w:tmpl w:val="C56A22B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C907B2D"/>
    <w:multiLevelType w:val="hybridMultilevel"/>
    <w:tmpl w:val="034021B2"/>
    <w:lvl w:ilvl="0" w:tplc="35B6E5D6">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abstractNum w:abstractNumId="13" w15:restartNumberingAfterBreak="0">
    <w:nsid w:val="248A7C4C"/>
    <w:multiLevelType w:val="hybridMultilevel"/>
    <w:tmpl w:val="A98CCB1A"/>
    <w:lvl w:ilvl="0" w:tplc="26060C68">
      <w:start w:val="1"/>
      <w:numFmt w:val="decimal"/>
      <w:lvlText w:val="%1."/>
      <w:lvlJc w:val="left"/>
      <w:pPr>
        <w:ind w:left="720" w:hanging="360"/>
      </w:pPr>
      <w:rPr>
        <w:rFonts w:ascii="Times New Roman" w:eastAsia="Times New Roman" w:hAnsi="Times New Roman" w:cs="Times New Roman"/>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F81CB8"/>
    <w:multiLevelType w:val="hybridMultilevel"/>
    <w:tmpl w:val="08C60B0A"/>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29014687"/>
    <w:multiLevelType w:val="hybridMultilevel"/>
    <w:tmpl w:val="C46A977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2A302F79"/>
    <w:multiLevelType w:val="multilevel"/>
    <w:tmpl w:val="BE38F70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DCB00A0"/>
    <w:multiLevelType w:val="hybridMultilevel"/>
    <w:tmpl w:val="01D6BFD2"/>
    <w:lvl w:ilvl="0" w:tplc="E22A2A88">
      <w:start w:val="1"/>
      <w:numFmt w:val="decimal"/>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8" w15:restartNumberingAfterBreak="0">
    <w:nsid w:val="3CFC5E73"/>
    <w:multiLevelType w:val="hybridMultilevel"/>
    <w:tmpl w:val="4F9A3CA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9" w15:restartNumberingAfterBreak="0">
    <w:nsid w:val="483848B9"/>
    <w:multiLevelType w:val="hybridMultilevel"/>
    <w:tmpl w:val="58C02442"/>
    <w:lvl w:ilvl="0" w:tplc="36048068">
      <w:start w:val="1"/>
      <w:numFmt w:val="bullet"/>
      <w:lvlText w:val=""/>
      <w:lvlJc w:val="left"/>
      <w:pPr>
        <w:ind w:left="900"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0" w15:restartNumberingAfterBreak="0">
    <w:nsid w:val="5DC16E62"/>
    <w:multiLevelType w:val="multilevel"/>
    <w:tmpl w:val="0EAC5FE8"/>
    <w:lvl w:ilvl="0">
      <w:start w:val="3"/>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3554" w:hanging="720"/>
      </w:pPr>
      <w:rPr>
        <w:rFonts w:hint="default"/>
      </w:rPr>
    </w:lvl>
    <w:lvl w:ilvl="3">
      <w:start w:val="1"/>
      <w:numFmt w:val="decimal"/>
      <w:lvlText w:val="%1.%2.%3.%4"/>
      <w:lvlJc w:val="left"/>
      <w:pPr>
        <w:ind w:left="4971" w:hanging="720"/>
      </w:pPr>
      <w:rPr>
        <w:rFonts w:hint="default"/>
      </w:rPr>
    </w:lvl>
    <w:lvl w:ilvl="4">
      <w:start w:val="1"/>
      <w:numFmt w:val="decimal"/>
      <w:lvlText w:val="%1.%2.%3.%4.%5"/>
      <w:lvlJc w:val="left"/>
      <w:pPr>
        <w:ind w:left="6748" w:hanging="1080"/>
      </w:pPr>
      <w:rPr>
        <w:rFonts w:hint="default"/>
      </w:rPr>
    </w:lvl>
    <w:lvl w:ilvl="5">
      <w:start w:val="1"/>
      <w:numFmt w:val="decimal"/>
      <w:lvlText w:val="%1.%2.%3.%4.%5.%6"/>
      <w:lvlJc w:val="left"/>
      <w:pPr>
        <w:ind w:left="8525" w:hanging="1440"/>
      </w:pPr>
      <w:rPr>
        <w:rFonts w:hint="default"/>
      </w:rPr>
    </w:lvl>
    <w:lvl w:ilvl="6">
      <w:start w:val="1"/>
      <w:numFmt w:val="decimal"/>
      <w:lvlText w:val="%1.%2.%3.%4.%5.%6.%7"/>
      <w:lvlJc w:val="left"/>
      <w:pPr>
        <w:ind w:left="9942" w:hanging="1440"/>
      </w:pPr>
      <w:rPr>
        <w:rFonts w:hint="default"/>
      </w:rPr>
    </w:lvl>
    <w:lvl w:ilvl="7">
      <w:start w:val="1"/>
      <w:numFmt w:val="decimal"/>
      <w:lvlText w:val="%1.%2.%3.%4.%5.%6.%7.%8"/>
      <w:lvlJc w:val="left"/>
      <w:pPr>
        <w:ind w:left="11719" w:hanging="1800"/>
      </w:pPr>
      <w:rPr>
        <w:rFonts w:hint="default"/>
      </w:rPr>
    </w:lvl>
    <w:lvl w:ilvl="8">
      <w:start w:val="1"/>
      <w:numFmt w:val="decimal"/>
      <w:lvlText w:val="%1.%2.%3.%4.%5.%6.%7.%8.%9"/>
      <w:lvlJc w:val="left"/>
      <w:pPr>
        <w:ind w:left="13136" w:hanging="1800"/>
      </w:pPr>
      <w:rPr>
        <w:rFonts w:hint="default"/>
      </w:rPr>
    </w:lvl>
  </w:abstractNum>
  <w:abstractNum w:abstractNumId="21" w15:restartNumberingAfterBreak="0">
    <w:nsid w:val="64584AB0"/>
    <w:multiLevelType w:val="hybridMultilevel"/>
    <w:tmpl w:val="B86EEF1E"/>
    <w:lvl w:ilvl="0" w:tplc="E9AC3452">
      <w:start w:val="1"/>
      <w:numFmt w:val="lowerLetter"/>
      <w:lvlText w:val="%1)"/>
      <w:lvlJc w:val="left"/>
      <w:pPr>
        <w:ind w:left="684" w:hanging="360"/>
      </w:pPr>
      <w:rPr>
        <w:rFonts w:hint="default"/>
      </w:r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22" w15:restartNumberingAfterBreak="0">
    <w:nsid w:val="673A6DE6"/>
    <w:multiLevelType w:val="hybridMultilevel"/>
    <w:tmpl w:val="6780126E"/>
    <w:lvl w:ilvl="0" w:tplc="04090001">
      <w:start w:val="1"/>
      <w:numFmt w:val="bullet"/>
      <w:lvlText w:val=""/>
      <w:lvlJc w:val="left"/>
      <w:pPr>
        <w:ind w:left="2001" w:hanging="360"/>
      </w:pPr>
      <w:rPr>
        <w:rFonts w:ascii="Symbol" w:hAnsi="Symbol" w:hint="default"/>
      </w:rPr>
    </w:lvl>
    <w:lvl w:ilvl="1" w:tplc="04090003" w:tentative="1">
      <w:start w:val="1"/>
      <w:numFmt w:val="bullet"/>
      <w:lvlText w:val="o"/>
      <w:lvlJc w:val="left"/>
      <w:pPr>
        <w:ind w:left="2721" w:hanging="360"/>
      </w:pPr>
      <w:rPr>
        <w:rFonts w:ascii="Courier New" w:hAnsi="Courier New" w:cs="Courier New" w:hint="default"/>
      </w:rPr>
    </w:lvl>
    <w:lvl w:ilvl="2" w:tplc="04090005" w:tentative="1">
      <w:start w:val="1"/>
      <w:numFmt w:val="bullet"/>
      <w:lvlText w:val=""/>
      <w:lvlJc w:val="left"/>
      <w:pPr>
        <w:ind w:left="3441" w:hanging="360"/>
      </w:pPr>
      <w:rPr>
        <w:rFonts w:ascii="Wingdings" w:hAnsi="Wingdings" w:hint="default"/>
      </w:rPr>
    </w:lvl>
    <w:lvl w:ilvl="3" w:tplc="04090001" w:tentative="1">
      <w:start w:val="1"/>
      <w:numFmt w:val="bullet"/>
      <w:lvlText w:val=""/>
      <w:lvlJc w:val="left"/>
      <w:pPr>
        <w:ind w:left="4161" w:hanging="360"/>
      </w:pPr>
      <w:rPr>
        <w:rFonts w:ascii="Symbol" w:hAnsi="Symbol" w:hint="default"/>
      </w:rPr>
    </w:lvl>
    <w:lvl w:ilvl="4" w:tplc="04090003" w:tentative="1">
      <w:start w:val="1"/>
      <w:numFmt w:val="bullet"/>
      <w:lvlText w:val="o"/>
      <w:lvlJc w:val="left"/>
      <w:pPr>
        <w:ind w:left="4881" w:hanging="360"/>
      </w:pPr>
      <w:rPr>
        <w:rFonts w:ascii="Courier New" w:hAnsi="Courier New" w:cs="Courier New" w:hint="default"/>
      </w:rPr>
    </w:lvl>
    <w:lvl w:ilvl="5" w:tplc="04090005" w:tentative="1">
      <w:start w:val="1"/>
      <w:numFmt w:val="bullet"/>
      <w:lvlText w:val=""/>
      <w:lvlJc w:val="left"/>
      <w:pPr>
        <w:ind w:left="5601" w:hanging="360"/>
      </w:pPr>
      <w:rPr>
        <w:rFonts w:ascii="Wingdings" w:hAnsi="Wingdings" w:hint="default"/>
      </w:rPr>
    </w:lvl>
    <w:lvl w:ilvl="6" w:tplc="04090001" w:tentative="1">
      <w:start w:val="1"/>
      <w:numFmt w:val="bullet"/>
      <w:lvlText w:val=""/>
      <w:lvlJc w:val="left"/>
      <w:pPr>
        <w:ind w:left="6321" w:hanging="360"/>
      </w:pPr>
      <w:rPr>
        <w:rFonts w:ascii="Symbol" w:hAnsi="Symbol" w:hint="default"/>
      </w:rPr>
    </w:lvl>
    <w:lvl w:ilvl="7" w:tplc="04090003" w:tentative="1">
      <w:start w:val="1"/>
      <w:numFmt w:val="bullet"/>
      <w:lvlText w:val="o"/>
      <w:lvlJc w:val="left"/>
      <w:pPr>
        <w:ind w:left="7041" w:hanging="360"/>
      </w:pPr>
      <w:rPr>
        <w:rFonts w:ascii="Courier New" w:hAnsi="Courier New" w:cs="Courier New" w:hint="default"/>
      </w:rPr>
    </w:lvl>
    <w:lvl w:ilvl="8" w:tplc="04090005" w:tentative="1">
      <w:start w:val="1"/>
      <w:numFmt w:val="bullet"/>
      <w:lvlText w:val=""/>
      <w:lvlJc w:val="left"/>
      <w:pPr>
        <w:ind w:left="7761" w:hanging="360"/>
      </w:pPr>
      <w:rPr>
        <w:rFonts w:ascii="Wingdings" w:hAnsi="Wingdings" w:hint="default"/>
      </w:rPr>
    </w:lvl>
  </w:abstractNum>
  <w:abstractNum w:abstractNumId="23" w15:restartNumberingAfterBreak="0">
    <w:nsid w:val="67D478F7"/>
    <w:multiLevelType w:val="hybridMultilevel"/>
    <w:tmpl w:val="F072D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F6D67A4"/>
    <w:multiLevelType w:val="hybridMultilevel"/>
    <w:tmpl w:val="05D4EB74"/>
    <w:lvl w:ilvl="0" w:tplc="EB4429A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3846CB"/>
    <w:multiLevelType w:val="hybridMultilevel"/>
    <w:tmpl w:val="2964673E"/>
    <w:lvl w:ilvl="0" w:tplc="A76C88E0">
      <w:start w:val="1"/>
      <w:numFmt w:val="bullet"/>
      <w:lvlText w:val="-"/>
      <w:lvlJc w:val="left"/>
      <w:pPr>
        <w:ind w:left="1728" w:hanging="360"/>
      </w:pPr>
      <w:rPr>
        <w:rFonts w:ascii="Times New Roman" w:eastAsia="Times New Roman" w:hAnsi="Times New Roman" w:cs="Times New Roman"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26"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7AFF5D23"/>
    <w:multiLevelType w:val="hybridMultilevel"/>
    <w:tmpl w:val="0E38F68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B74EF3"/>
    <w:multiLevelType w:val="hybridMultilevel"/>
    <w:tmpl w:val="EA0C5842"/>
    <w:lvl w:ilvl="0" w:tplc="04090001">
      <w:start w:val="1"/>
      <w:numFmt w:val="bullet"/>
      <w:lvlText w:val=""/>
      <w:lvlJc w:val="left"/>
      <w:pPr>
        <w:ind w:left="1965" w:hanging="360"/>
      </w:pPr>
      <w:rPr>
        <w:rFonts w:ascii="Symbol" w:hAnsi="Symbol" w:hint="default"/>
      </w:rPr>
    </w:lvl>
    <w:lvl w:ilvl="1" w:tplc="04090003" w:tentative="1">
      <w:start w:val="1"/>
      <w:numFmt w:val="bullet"/>
      <w:lvlText w:val="o"/>
      <w:lvlJc w:val="left"/>
      <w:pPr>
        <w:ind w:left="2685" w:hanging="360"/>
      </w:pPr>
      <w:rPr>
        <w:rFonts w:ascii="Courier New" w:hAnsi="Courier New" w:cs="Courier New" w:hint="default"/>
      </w:rPr>
    </w:lvl>
    <w:lvl w:ilvl="2" w:tplc="04090005" w:tentative="1">
      <w:start w:val="1"/>
      <w:numFmt w:val="bullet"/>
      <w:lvlText w:val=""/>
      <w:lvlJc w:val="left"/>
      <w:pPr>
        <w:ind w:left="3405" w:hanging="360"/>
      </w:pPr>
      <w:rPr>
        <w:rFonts w:ascii="Wingdings" w:hAnsi="Wingdings" w:hint="default"/>
      </w:rPr>
    </w:lvl>
    <w:lvl w:ilvl="3" w:tplc="04090001" w:tentative="1">
      <w:start w:val="1"/>
      <w:numFmt w:val="bullet"/>
      <w:lvlText w:val=""/>
      <w:lvlJc w:val="left"/>
      <w:pPr>
        <w:ind w:left="4125" w:hanging="360"/>
      </w:pPr>
      <w:rPr>
        <w:rFonts w:ascii="Symbol" w:hAnsi="Symbol" w:hint="default"/>
      </w:rPr>
    </w:lvl>
    <w:lvl w:ilvl="4" w:tplc="04090003" w:tentative="1">
      <w:start w:val="1"/>
      <w:numFmt w:val="bullet"/>
      <w:lvlText w:val="o"/>
      <w:lvlJc w:val="left"/>
      <w:pPr>
        <w:ind w:left="4845" w:hanging="360"/>
      </w:pPr>
      <w:rPr>
        <w:rFonts w:ascii="Courier New" w:hAnsi="Courier New" w:cs="Courier New" w:hint="default"/>
      </w:rPr>
    </w:lvl>
    <w:lvl w:ilvl="5" w:tplc="04090005" w:tentative="1">
      <w:start w:val="1"/>
      <w:numFmt w:val="bullet"/>
      <w:lvlText w:val=""/>
      <w:lvlJc w:val="left"/>
      <w:pPr>
        <w:ind w:left="5565" w:hanging="360"/>
      </w:pPr>
      <w:rPr>
        <w:rFonts w:ascii="Wingdings" w:hAnsi="Wingdings" w:hint="default"/>
      </w:rPr>
    </w:lvl>
    <w:lvl w:ilvl="6" w:tplc="04090001" w:tentative="1">
      <w:start w:val="1"/>
      <w:numFmt w:val="bullet"/>
      <w:lvlText w:val=""/>
      <w:lvlJc w:val="left"/>
      <w:pPr>
        <w:ind w:left="6285" w:hanging="360"/>
      </w:pPr>
      <w:rPr>
        <w:rFonts w:ascii="Symbol" w:hAnsi="Symbol" w:hint="default"/>
      </w:rPr>
    </w:lvl>
    <w:lvl w:ilvl="7" w:tplc="04090003" w:tentative="1">
      <w:start w:val="1"/>
      <w:numFmt w:val="bullet"/>
      <w:lvlText w:val="o"/>
      <w:lvlJc w:val="left"/>
      <w:pPr>
        <w:ind w:left="7005" w:hanging="360"/>
      </w:pPr>
      <w:rPr>
        <w:rFonts w:ascii="Courier New" w:hAnsi="Courier New" w:cs="Courier New" w:hint="default"/>
      </w:rPr>
    </w:lvl>
    <w:lvl w:ilvl="8" w:tplc="04090005" w:tentative="1">
      <w:start w:val="1"/>
      <w:numFmt w:val="bullet"/>
      <w:lvlText w:val=""/>
      <w:lvlJc w:val="left"/>
      <w:pPr>
        <w:ind w:left="7725" w:hanging="360"/>
      </w:pPr>
      <w:rPr>
        <w:rFonts w:ascii="Wingdings" w:hAnsi="Wingdings" w:hint="default"/>
      </w:rPr>
    </w:lvl>
  </w:abstractNum>
  <w:num w:numId="1">
    <w:abstractNumId w:val="10"/>
  </w:num>
  <w:num w:numId="2">
    <w:abstractNumId w:val="9"/>
  </w:num>
  <w:num w:numId="3">
    <w:abstractNumId w:val="19"/>
  </w:num>
  <w:num w:numId="4">
    <w:abstractNumId w:val="27"/>
  </w:num>
  <w:num w:numId="5">
    <w:abstractNumId w:val="25"/>
  </w:num>
  <w:num w:numId="6">
    <w:abstractNumId w:val="17"/>
  </w:num>
  <w:num w:numId="7">
    <w:abstractNumId w:val="28"/>
  </w:num>
  <w:num w:numId="8">
    <w:abstractNumId w:val="13"/>
  </w:num>
  <w:num w:numId="9">
    <w:abstractNumId w:val="23"/>
  </w:num>
  <w:num w:numId="10">
    <w:abstractNumId w:val="15"/>
  </w:num>
  <w:num w:numId="11">
    <w:abstractNumId w:val="11"/>
  </w:num>
  <w:num w:numId="12">
    <w:abstractNumId w:val="20"/>
  </w:num>
  <w:num w:numId="13">
    <w:abstractNumId w:val="18"/>
  </w:num>
  <w:num w:numId="14">
    <w:abstractNumId w:val="14"/>
  </w:num>
  <w:num w:numId="15">
    <w:abstractNumId w:val="0"/>
  </w:num>
  <w:num w:numId="16">
    <w:abstractNumId w:val="6"/>
  </w:num>
  <w:num w:numId="17">
    <w:abstractNumId w:val="22"/>
  </w:num>
  <w:num w:numId="18">
    <w:abstractNumId w:val="29"/>
  </w:num>
  <w:num w:numId="19">
    <w:abstractNumId w:val="1"/>
  </w:num>
  <w:num w:numId="20">
    <w:abstractNumId w:val="4"/>
  </w:num>
  <w:num w:numId="21">
    <w:abstractNumId w:val="3"/>
  </w:num>
  <w:num w:numId="22">
    <w:abstractNumId w:val="26"/>
  </w:num>
  <w:num w:numId="23">
    <w:abstractNumId w:val="5"/>
  </w:num>
  <w:num w:numId="24">
    <w:abstractNumId w:val="2"/>
  </w:num>
  <w:num w:numId="25">
    <w:abstractNumId w:val="21"/>
  </w:num>
  <w:num w:numId="26">
    <w:abstractNumId w:val="8"/>
  </w:num>
  <w:num w:numId="27">
    <w:abstractNumId w:val="24"/>
  </w:num>
  <w:num w:numId="28">
    <w:abstractNumId w:val="12"/>
  </w:num>
  <w:num w:numId="29">
    <w:abstractNumId w:val="16"/>
  </w:num>
  <w:num w:numId="3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412"/>
    <w:rsid w:val="0000079C"/>
    <w:rsid w:val="00010C2C"/>
    <w:rsid w:val="00010C88"/>
    <w:rsid w:val="000143D9"/>
    <w:rsid w:val="000152EC"/>
    <w:rsid w:val="00016A16"/>
    <w:rsid w:val="000329A5"/>
    <w:rsid w:val="00047181"/>
    <w:rsid w:val="00047AAA"/>
    <w:rsid w:val="000578B6"/>
    <w:rsid w:val="00071101"/>
    <w:rsid w:val="00073FDE"/>
    <w:rsid w:val="000978D6"/>
    <w:rsid w:val="000B3BE3"/>
    <w:rsid w:val="000E481D"/>
    <w:rsid w:val="000F6028"/>
    <w:rsid w:val="000F7E0E"/>
    <w:rsid w:val="0010658B"/>
    <w:rsid w:val="00120F02"/>
    <w:rsid w:val="00124D8A"/>
    <w:rsid w:val="00135AC2"/>
    <w:rsid w:val="001439D7"/>
    <w:rsid w:val="00144B6C"/>
    <w:rsid w:val="00147BA6"/>
    <w:rsid w:val="00152BF9"/>
    <w:rsid w:val="00165412"/>
    <w:rsid w:val="0018317D"/>
    <w:rsid w:val="001949E6"/>
    <w:rsid w:val="001D57FD"/>
    <w:rsid w:val="001F1A82"/>
    <w:rsid w:val="00245829"/>
    <w:rsid w:val="00254D95"/>
    <w:rsid w:val="00254F58"/>
    <w:rsid w:val="00264439"/>
    <w:rsid w:val="00270FAB"/>
    <w:rsid w:val="00274A26"/>
    <w:rsid w:val="00291F19"/>
    <w:rsid w:val="002976BC"/>
    <w:rsid w:val="002B5951"/>
    <w:rsid w:val="002D389A"/>
    <w:rsid w:val="002D797E"/>
    <w:rsid w:val="002E7139"/>
    <w:rsid w:val="002F2152"/>
    <w:rsid w:val="002F3AF8"/>
    <w:rsid w:val="003349D0"/>
    <w:rsid w:val="00357221"/>
    <w:rsid w:val="0036088D"/>
    <w:rsid w:val="003627F7"/>
    <w:rsid w:val="003720CC"/>
    <w:rsid w:val="00384AE9"/>
    <w:rsid w:val="00391F42"/>
    <w:rsid w:val="00396BBA"/>
    <w:rsid w:val="003C5CE3"/>
    <w:rsid w:val="003D11A8"/>
    <w:rsid w:val="003E1397"/>
    <w:rsid w:val="003F7B58"/>
    <w:rsid w:val="00423D52"/>
    <w:rsid w:val="00423E2E"/>
    <w:rsid w:val="00425C1F"/>
    <w:rsid w:val="00432373"/>
    <w:rsid w:val="00443555"/>
    <w:rsid w:val="0044355D"/>
    <w:rsid w:val="004618F2"/>
    <w:rsid w:val="004719A4"/>
    <w:rsid w:val="00474298"/>
    <w:rsid w:val="00476B18"/>
    <w:rsid w:val="004818F2"/>
    <w:rsid w:val="004A66CC"/>
    <w:rsid w:val="00502035"/>
    <w:rsid w:val="00515508"/>
    <w:rsid w:val="0051615E"/>
    <w:rsid w:val="0052305B"/>
    <w:rsid w:val="0052489E"/>
    <w:rsid w:val="00532498"/>
    <w:rsid w:val="00562B0F"/>
    <w:rsid w:val="005644EB"/>
    <w:rsid w:val="00575BB3"/>
    <w:rsid w:val="00587058"/>
    <w:rsid w:val="00592DEF"/>
    <w:rsid w:val="00593E5D"/>
    <w:rsid w:val="005B7AE9"/>
    <w:rsid w:val="005C26CF"/>
    <w:rsid w:val="005C3C22"/>
    <w:rsid w:val="0063050A"/>
    <w:rsid w:val="00640191"/>
    <w:rsid w:val="0065404F"/>
    <w:rsid w:val="0066429A"/>
    <w:rsid w:val="006725B2"/>
    <w:rsid w:val="00687395"/>
    <w:rsid w:val="00691FB7"/>
    <w:rsid w:val="006922A1"/>
    <w:rsid w:val="006B3F2F"/>
    <w:rsid w:val="006B5328"/>
    <w:rsid w:val="006C0C90"/>
    <w:rsid w:val="006D32C9"/>
    <w:rsid w:val="006E72F1"/>
    <w:rsid w:val="006F242B"/>
    <w:rsid w:val="006F4F88"/>
    <w:rsid w:val="006F522D"/>
    <w:rsid w:val="006F740A"/>
    <w:rsid w:val="00701F8D"/>
    <w:rsid w:val="00726555"/>
    <w:rsid w:val="007329C1"/>
    <w:rsid w:val="00736BF3"/>
    <w:rsid w:val="00743F04"/>
    <w:rsid w:val="0076099C"/>
    <w:rsid w:val="0076606B"/>
    <w:rsid w:val="00770D51"/>
    <w:rsid w:val="007A23D7"/>
    <w:rsid w:val="007C27F7"/>
    <w:rsid w:val="007D22B0"/>
    <w:rsid w:val="007D6D0F"/>
    <w:rsid w:val="007E270A"/>
    <w:rsid w:val="007E5453"/>
    <w:rsid w:val="00801C70"/>
    <w:rsid w:val="00803B59"/>
    <w:rsid w:val="008104F3"/>
    <w:rsid w:val="008114AE"/>
    <w:rsid w:val="00811602"/>
    <w:rsid w:val="008165B7"/>
    <w:rsid w:val="008338A6"/>
    <w:rsid w:val="0084529A"/>
    <w:rsid w:val="008477C4"/>
    <w:rsid w:val="00850DEB"/>
    <w:rsid w:val="00861F40"/>
    <w:rsid w:val="00884E3E"/>
    <w:rsid w:val="008879F2"/>
    <w:rsid w:val="008939CF"/>
    <w:rsid w:val="00894821"/>
    <w:rsid w:val="008972EC"/>
    <w:rsid w:val="008A7A7B"/>
    <w:rsid w:val="008D0382"/>
    <w:rsid w:val="008D2BC6"/>
    <w:rsid w:val="00916EA3"/>
    <w:rsid w:val="00920263"/>
    <w:rsid w:val="009302B8"/>
    <w:rsid w:val="00997A31"/>
    <w:rsid w:val="009A59A6"/>
    <w:rsid w:val="009B6921"/>
    <w:rsid w:val="009D6A75"/>
    <w:rsid w:val="00A02572"/>
    <w:rsid w:val="00A20583"/>
    <w:rsid w:val="00A241F1"/>
    <w:rsid w:val="00A32A94"/>
    <w:rsid w:val="00A3599F"/>
    <w:rsid w:val="00A42F15"/>
    <w:rsid w:val="00A504F2"/>
    <w:rsid w:val="00A5159C"/>
    <w:rsid w:val="00A51AD2"/>
    <w:rsid w:val="00A62521"/>
    <w:rsid w:val="00A62A1D"/>
    <w:rsid w:val="00AA6BC1"/>
    <w:rsid w:val="00AB77D4"/>
    <w:rsid w:val="00AD2D54"/>
    <w:rsid w:val="00AD31AA"/>
    <w:rsid w:val="00AD4F7A"/>
    <w:rsid w:val="00AF3A40"/>
    <w:rsid w:val="00AF3DB4"/>
    <w:rsid w:val="00AF5534"/>
    <w:rsid w:val="00AF5F67"/>
    <w:rsid w:val="00B1496D"/>
    <w:rsid w:val="00B22E50"/>
    <w:rsid w:val="00B24098"/>
    <w:rsid w:val="00B24885"/>
    <w:rsid w:val="00B2556B"/>
    <w:rsid w:val="00B261BE"/>
    <w:rsid w:val="00B3032E"/>
    <w:rsid w:val="00B47075"/>
    <w:rsid w:val="00B56254"/>
    <w:rsid w:val="00B66E33"/>
    <w:rsid w:val="00B75B53"/>
    <w:rsid w:val="00B80DA8"/>
    <w:rsid w:val="00B818DA"/>
    <w:rsid w:val="00B910A6"/>
    <w:rsid w:val="00B9542F"/>
    <w:rsid w:val="00BC3E3F"/>
    <w:rsid w:val="00BD346C"/>
    <w:rsid w:val="00BF5EAC"/>
    <w:rsid w:val="00C0037A"/>
    <w:rsid w:val="00C0446E"/>
    <w:rsid w:val="00C13331"/>
    <w:rsid w:val="00C209C5"/>
    <w:rsid w:val="00C25255"/>
    <w:rsid w:val="00C42472"/>
    <w:rsid w:val="00C47A36"/>
    <w:rsid w:val="00C529DC"/>
    <w:rsid w:val="00C63B3E"/>
    <w:rsid w:val="00C67097"/>
    <w:rsid w:val="00C756E3"/>
    <w:rsid w:val="00C82889"/>
    <w:rsid w:val="00CB216B"/>
    <w:rsid w:val="00CB5DDC"/>
    <w:rsid w:val="00CC12A6"/>
    <w:rsid w:val="00CC3D8E"/>
    <w:rsid w:val="00CE2D38"/>
    <w:rsid w:val="00D00BCB"/>
    <w:rsid w:val="00D1409A"/>
    <w:rsid w:val="00D17BC9"/>
    <w:rsid w:val="00D2090D"/>
    <w:rsid w:val="00D232DA"/>
    <w:rsid w:val="00D25C7E"/>
    <w:rsid w:val="00D2611A"/>
    <w:rsid w:val="00D3137C"/>
    <w:rsid w:val="00D35097"/>
    <w:rsid w:val="00D44B65"/>
    <w:rsid w:val="00D60295"/>
    <w:rsid w:val="00D64FDD"/>
    <w:rsid w:val="00D65EDD"/>
    <w:rsid w:val="00D67B0B"/>
    <w:rsid w:val="00D71F8D"/>
    <w:rsid w:val="00D97554"/>
    <w:rsid w:val="00DA3111"/>
    <w:rsid w:val="00DA5C4F"/>
    <w:rsid w:val="00DA60CA"/>
    <w:rsid w:val="00DB58B0"/>
    <w:rsid w:val="00DC337D"/>
    <w:rsid w:val="00DC4299"/>
    <w:rsid w:val="00DF0249"/>
    <w:rsid w:val="00E03ADB"/>
    <w:rsid w:val="00E25D9C"/>
    <w:rsid w:val="00E3016F"/>
    <w:rsid w:val="00E31CC7"/>
    <w:rsid w:val="00E43313"/>
    <w:rsid w:val="00E568E2"/>
    <w:rsid w:val="00E62AC3"/>
    <w:rsid w:val="00E71E10"/>
    <w:rsid w:val="00E7248F"/>
    <w:rsid w:val="00E82A1E"/>
    <w:rsid w:val="00EA2C68"/>
    <w:rsid w:val="00EC2B32"/>
    <w:rsid w:val="00EC4F0B"/>
    <w:rsid w:val="00EC5EF4"/>
    <w:rsid w:val="00ED6922"/>
    <w:rsid w:val="00EE0E9D"/>
    <w:rsid w:val="00EE1A92"/>
    <w:rsid w:val="00EF5B04"/>
    <w:rsid w:val="00F0247C"/>
    <w:rsid w:val="00F12143"/>
    <w:rsid w:val="00F151F6"/>
    <w:rsid w:val="00F30429"/>
    <w:rsid w:val="00F40EB8"/>
    <w:rsid w:val="00F4336E"/>
    <w:rsid w:val="00F66B2E"/>
    <w:rsid w:val="00F8180A"/>
    <w:rsid w:val="00F92F89"/>
    <w:rsid w:val="00F9721F"/>
    <w:rsid w:val="00FB7421"/>
    <w:rsid w:val="00FD2672"/>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3B46C4B"/>
  <w15:docId w15:val="{CC082AF0-AF7A-4DE4-894F-E331060E2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
    <w:qFormat/>
    <w:rsid w:val="006540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semiHidden/>
    <w:unhideWhenUsed/>
    <w:qFormat/>
    <w:rsid w:val="0065404F"/>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5404F"/>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39"/>
    <w:rsid w:val="008114A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Hyperlink">
    <w:name w:val="Hyperlink"/>
    <w:rsid w:val="002976BC"/>
    <w:rPr>
      <w:color w:val="0000FF"/>
      <w:u w:val="single"/>
    </w:rPr>
  </w:style>
  <w:style w:type="paragraph" w:styleId="BodyText">
    <w:name w:val="Body Text"/>
    <w:basedOn w:val="Normal"/>
    <w:link w:val="BodyTextChar"/>
    <w:unhideWhenUsed/>
    <w:rsid w:val="00047AAA"/>
    <w:pPr>
      <w:spacing w:after="120" w:line="240" w:lineRule="auto"/>
    </w:pPr>
    <w:rPr>
      <w:rFonts w:ascii="Times New Roman" w:eastAsia="Times New Roman" w:hAnsi="Times New Roman"/>
      <w:sz w:val="24"/>
      <w:szCs w:val="24"/>
      <w:lang w:val="x-none" w:eastAsia="x-none"/>
    </w:rPr>
  </w:style>
  <w:style w:type="character" w:customStyle="1" w:styleId="BodyTextChar">
    <w:name w:val="Body Text Char"/>
    <w:basedOn w:val="DefaultParagraphFont"/>
    <w:link w:val="BodyText"/>
    <w:rsid w:val="00047AAA"/>
    <w:rPr>
      <w:rFonts w:ascii="Times New Roman" w:eastAsia="Times New Roman" w:hAnsi="Times New Roman"/>
      <w:sz w:val="24"/>
      <w:szCs w:val="24"/>
      <w:lang w:val="x-none" w:eastAsia="x-none"/>
    </w:rPr>
  </w:style>
  <w:style w:type="paragraph" w:customStyle="1" w:styleId="muc">
    <w:name w:val="muc"/>
    <w:basedOn w:val="Normal"/>
    <w:rsid w:val="00047AAA"/>
    <w:pPr>
      <w:overflowPunct w:val="0"/>
      <w:autoSpaceDE w:val="0"/>
      <w:autoSpaceDN w:val="0"/>
      <w:adjustRightInd w:val="0"/>
      <w:spacing w:after="0" w:line="288" w:lineRule="auto"/>
      <w:jc w:val="both"/>
      <w:textAlignment w:val="baseline"/>
    </w:pPr>
    <w:rPr>
      <w:rFonts w:ascii=".VnTimeH" w:eastAsia="Times New Roman" w:hAnsi=".VnTimeH"/>
      <w:b/>
      <w:sz w:val="28"/>
      <w:szCs w:val="20"/>
    </w:rPr>
  </w:style>
  <w:style w:type="paragraph" w:customStyle="1" w:styleId="DANHMCHNHNH">
    <w:name w:val="DANH MỤC HÌNH ẢNH"/>
    <w:basedOn w:val="muc"/>
    <w:qFormat/>
    <w:rsid w:val="00047AAA"/>
    <w:pPr>
      <w:spacing w:line="312" w:lineRule="auto"/>
      <w:ind w:firstLine="720"/>
      <w:jc w:val="center"/>
    </w:pPr>
    <w:rPr>
      <w:rFonts w:ascii="Times New Roman" w:hAnsi="Times New Roman"/>
      <w:b w:val="0"/>
      <w:i/>
      <w:sz w:val="26"/>
      <w:szCs w:val="26"/>
    </w:rPr>
  </w:style>
  <w:style w:type="character" w:styleId="Strong">
    <w:name w:val="Strong"/>
    <w:uiPriority w:val="22"/>
    <w:qFormat/>
    <w:rsid w:val="00C82889"/>
    <w:rPr>
      <w:b/>
      <w:bCs/>
    </w:rPr>
  </w:style>
  <w:style w:type="character" w:customStyle="1" w:styleId="Heading2Char">
    <w:name w:val="Heading 2 Char"/>
    <w:basedOn w:val="DefaultParagraphFont"/>
    <w:link w:val="Heading2"/>
    <w:uiPriority w:val="9"/>
    <w:rsid w:val="0065404F"/>
    <w:rPr>
      <w:rFonts w:ascii="Times New Roman" w:eastAsia="Times New Roman" w:hAnsi="Times New Roman"/>
      <w:b/>
      <w:bCs/>
      <w:sz w:val="36"/>
      <w:szCs w:val="36"/>
    </w:rPr>
  </w:style>
  <w:style w:type="character" w:customStyle="1" w:styleId="Heading3Char">
    <w:name w:val="Heading 3 Char"/>
    <w:basedOn w:val="DefaultParagraphFont"/>
    <w:link w:val="Heading3"/>
    <w:uiPriority w:val="9"/>
    <w:semiHidden/>
    <w:rsid w:val="0065404F"/>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65404F"/>
    <w:rPr>
      <w:rFonts w:asciiTheme="majorHAnsi" w:eastAsiaTheme="majorEastAsia" w:hAnsiTheme="majorHAnsi" w:cstheme="majorBidi"/>
      <w:i/>
      <w:iCs/>
      <w:color w:val="365F91" w:themeColor="accent1" w:themeShade="BF"/>
      <w:sz w:val="22"/>
      <w:szCs w:val="22"/>
    </w:rPr>
  </w:style>
  <w:style w:type="character" w:customStyle="1" w:styleId="5yl5">
    <w:name w:val="_5yl5"/>
    <w:basedOn w:val="DefaultParagraphFont"/>
    <w:rsid w:val="0065404F"/>
  </w:style>
  <w:style w:type="paragraph" w:styleId="NoSpacing">
    <w:name w:val="No Spacing"/>
    <w:qFormat/>
    <w:rsid w:val="0065404F"/>
    <w:rPr>
      <w:rFonts w:asciiTheme="minorHAnsi" w:eastAsiaTheme="minorHAnsi" w:hAnsiTheme="minorHAnsi" w:cstheme="minorBidi"/>
      <w:sz w:val="22"/>
      <w:szCs w:val="22"/>
    </w:rPr>
  </w:style>
  <w:style w:type="paragraph" w:customStyle="1" w:styleId="msonormal0">
    <w:name w:val="msonormal"/>
    <w:basedOn w:val="Normal"/>
    <w:rsid w:val="0065404F"/>
    <w:pPr>
      <w:spacing w:before="100" w:beforeAutospacing="1" w:after="100" w:afterAutospacing="1" w:line="240" w:lineRule="auto"/>
    </w:pPr>
    <w:rPr>
      <w:rFonts w:ascii="Times New Roman" w:eastAsia="Times New Roman" w:hAnsi="Times New Roman"/>
      <w:sz w:val="24"/>
      <w:szCs w:val="24"/>
    </w:rPr>
  </w:style>
  <w:style w:type="character" w:customStyle="1" w:styleId="fontstyle01">
    <w:name w:val="fontstyle01"/>
    <w:basedOn w:val="DefaultParagraphFont"/>
    <w:rsid w:val="0065404F"/>
    <w:rPr>
      <w:rFonts w:ascii="ArialMT" w:hAnsi="ArialMT" w:hint="default"/>
      <w:b w:val="0"/>
      <w:bCs w:val="0"/>
      <w:i w:val="0"/>
      <w:iCs w:val="0"/>
      <w:color w:val="000000"/>
      <w:sz w:val="20"/>
      <w:szCs w:val="20"/>
    </w:rPr>
  </w:style>
  <w:style w:type="character" w:customStyle="1" w:styleId="CommentTextChar">
    <w:name w:val="Comment Text Char"/>
    <w:basedOn w:val="DefaultParagraphFont"/>
    <w:link w:val="CommentText"/>
    <w:uiPriority w:val="99"/>
    <w:semiHidden/>
    <w:rsid w:val="0065404F"/>
  </w:style>
  <w:style w:type="paragraph" w:styleId="CommentText">
    <w:name w:val="annotation text"/>
    <w:basedOn w:val="Normal"/>
    <w:link w:val="CommentTextChar"/>
    <w:uiPriority w:val="99"/>
    <w:semiHidden/>
    <w:unhideWhenUsed/>
    <w:rsid w:val="0065404F"/>
    <w:pPr>
      <w:spacing w:after="160" w:line="240" w:lineRule="auto"/>
    </w:pPr>
    <w:rPr>
      <w:sz w:val="20"/>
      <w:szCs w:val="20"/>
    </w:rPr>
  </w:style>
  <w:style w:type="character" w:customStyle="1" w:styleId="CommentTextChar1">
    <w:name w:val="Comment Text Char1"/>
    <w:basedOn w:val="DefaultParagraphFont"/>
    <w:uiPriority w:val="99"/>
    <w:semiHidden/>
    <w:rsid w:val="0065404F"/>
  </w:style>
  <w:style w:type="character" w:customStyle="1" w:styleId="CommentSubjectChar">
    <w:name w:val="Comment Subject Char"/>
    <w:basedOn w:val="CommentTextChar"/>
    <w:link w:val="CommentSubject"/>
    <w:uiPriority w:val="99"/>
    <w:semiHidden/>
    <w:rsid w:val="0065404F"/>
    <w:rPr>
      <w:b/>
      <w:bCs/>
    </w:rPr>
  </w:style>
  <w:style w:type="paragraph" w:styleId="CommentSubject">
    <w:name w:val="annotation subject"/>
    <w:basedOn w:val="CommentText"/>
    <w:next w:val="CommentText"/>
    <w:link w:val="CommentSubjectChar"/>
    <w:uiPriority w:val="99"/>
    <w:semiHidden/>
    <w:unhideWhenUsed/>
    <w:rsid w:val="0065404F"/>
    <w:rPr>
      <w:b/>
      <w:bCs/>
    </w:rPr>
  </w:style>
  <w:style w:type="character" w:customStyle="1" w:styleId="CommentSubjectChar1">
    <w:name w:val="Comment Subject Char1"/>
    <w:basedOn w:val="CommentTextChar1"/>
    <w:uiPriority w:val="99"/>
    <w:semiHidden/>
    <w:rsid w:val="006540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image" Target="media/image32.jpe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image" Target="media/image30.jpeg"/><Relationship Id="rId43" Type="http://schemas.openxmlformats.org/officeDocument/2006/relationships/image" Target="media/image38.pn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jpeg"/><Relationship Id="rId51" Type="http://schemas.openxmlformats.org/officeDocument/2006/relationships/image" Target="media/image46.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jpeg"/><Relationship Id="rId59"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image" Target="media/image36.jpeg"/><Relationship Id="rId54" Type="http://schemas.openxmlformats.org/officeDocument/2006/relationships/image" Target="media/image4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footer" Target="footer1.xml"/><Relationship Id="rId10" Type="http://schemas.openxmlformats.org/officeDocument/2006/relationships/image" Target="media/image5.pn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51</Pages>
  <Words>8358</Words>
  <Characters>47647</Characters>
  <Application>Microsoft Office Word</Application>
  <DocSecurity>0</DocSecurity>
  <Lines>397</Lines>
  <Paragraphs>111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Tien Dat</cp:lastModifiedBy>
  <cp:revision>12</cp:revision>
  <cp:lastPrinted>2019-01-16T06:24:00Z</cp:lastPrinted>
  <dcterms:created xsi:type="dcterms:W3CDTF">2021-01-22T12:02:00Z</dcterms:created>
  <dcterms:modified xsi:type="dcterms:W3CDTF">2021-01-23T02:48:00Z</dcterms:modified>
</cp:coreProperties>
</file>