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39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2790"/>
        <w:gridCol w:w="1440"/>
        <w:gridCol w:w="2218"/>
        <w:gridCol w:w="7879"/>
      </w:tblGrid>
      <w:tr w:rsidR="00D047E4" w:rsidRPr="00706627" w:rsidTr="00D047E4">
        <w:trPr>
          <w:trHeight w:val="827"/>
        </w:trPr>
        <w:tc>
          <w:tcPr>
            <w:tcW w:w="55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790" w:type="dxa"/>
            <w:vAlign w:val="center"/>
          </w:tcPr>
          <w:p w:rsidR="00D047E4" w:rsidRPr="00090301" w:rsidRDefault="00D047E4" w:rsidP="00D047E4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090301">
              <w:rPr>
                <w:rFonts w:ascii="Times New Roman" w:hAnsi="Times New Roman"/>
                <w:b/>
                <w:bCs/>
                <w:sz w:val="26"/>
                <w:szCs w:val="26"/>
              </w:rPr>
              <w:t>Tên sáng kiến</w:t>
            </w:r>
          </w:p>
        </w:tc>
        <w:tc>
          <w:tcPr>
            <w:tcW w:w="1440" w:type="dxa"/>
            <w:vAlign w:val="center"/>
          </w:tcPr>
          <w:p w:rsidR="00D047E4" w:rsidRPr="008E6AE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8E6AE7">
              <w:rPr>
                <w:rFonts w:ascii="Times New Roman" w:hAnsi="Times New Roman"/>
                <w:b/>
                <w:bCs/>
                <w:sz w:val="26"/>
                <w:szCs w:val="26"/>
              </w:rPr>
              <w:t>Tác giả</w:t>
            </w:r>
          </w:p>
        </w:tc>
        <w:tc>
          <w:tcPr>
            <w:tcW w:w="2218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Tóm tắt sáng kiến, hiệu quả và phạm vi ảnh hưởng </w:t>
            </w:r>
          </w:p>
        </w:tc>
        <w:tc>
          <w:tcPr>
            <w:tcW w:w="7879" w:type="dxa"/>
            <w:vAlign w:val="center"/>
          </w:tcPr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Nhận xét đánh giá của đơn vị</w:t>
            </w:r>
          </w:p>
        </w:tc>
      </w:tr>
      <w:tr w:rsidR="00D047E4" w:rsidRPr="008E6AE7" w:rsidTr="00D047E4">
        <w:trPr>
          <w:trHeight w:val="2105"/>
        </w:trPr>
        <w:tc>
          <w:tcPr>
            <w:tcW w:w="558" w:type="dxa"/>
            <w:vAlign w:val="center"/>
          </w:tcPr>
          <w:p w:rsidR="00D047E4" w:rsidRPr="00B80DA8" w:rsidRDefault="00D047E4" w:rsidP="00D047E4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B80DA8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790" w:type="dxa"/>
            <w:vAlign w:val="center"/>
          </w:tcPr>
          <w:p w:rsidR="00D047E4" w:rsidRPr="00613961" w:rsidRDefault="00D047E4" w:rsidP="00D047E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13961">
              <w:rPr>
                <w:rFonts w:ascii="Times New Roman" w:hAnsi="Times New Roman"/>
                <w:sz w:val="28"/>
                <w:szCs w:val="28"/>
              </w:rPr>
              <w:t>Tích hợp kiến thức bình đẳng giới vào giảng dạy học phần Giáo dục Chính trị cho sinh viên trường Cao đẳng Lý Tự Trọng Tp Hồ Chí Minh</w:t>
            </w:r>
          </w:p>
        </w:tc>
        <w:tc>
          <w:tcPr>
            <w:tcW w:w="1440" w:type="dxa"/>
            <w:vAlign w:val="center"/>
          </w:tcPr>
          <w:p w:rsidR="00D047E4" w:rsidRPr="008E6AE7" w:rsidRDefault="00D047E4" w:rsidP="00D047E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sz w:val="28"/>
                <w:szCs w:val="28"/>
              </w:rPr>
              <w:t>Nguyễn Thị Dinh</w:t>
            </w:r>
          </w:p>
        </w:tc>
        <w:tc>
          <w:tcPr>
            <w:tcW w:w="2218" w:type="dxa"/>
            <w:vAlign w:val="center"/>
          </w:tcPr>
          <w:p w:rsidR="00D047E4" w:rsidRPr="001A7A38" w:rsidRDefault="00D047E4" w:rsidP="00D047E4">
            <w:pPr>
              <w:pStyle w:val="ListParagraph"/>
              <w:tabs>
                <w:tab w:val="left" w:pos="459"/>
              </w:tabs>
              <w:spacing w:after="0" w:line="288" w:lineRule="auto"/>
              <w:ind w:left="0"/>
              <w:contextualSpacing w:val="0"/>
              <w:jc w:val="both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  <w:tc>
          <w:tcPr>
            <w:tcW w:w="7879" w:type="dxa"/>
          </w:tcPr>
          <w:p w:rsidR="00D047E4" w:rsidRPr="00C02A2D" w:rsidRDefault="00D047E4" w:rsidP="00D047E4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mới: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>Đề tài có tính mới</w:t>
            </w:r>
            <w:r w:rsidR="00C02A2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,tác giả đề cập nội dung mới là </w:t>
            </w:r>
            <w:r w:rsidR="00C02A2D" w:rsidRPr="006139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02A2D">
              <w:rPr>
                <w:rFonts w:ascii="Times New Roman" w:hAnsi="Times New Roman"/>
                <w:sz w:val="28"/>
                <w:szCs w:val="28"/>
                <w:lang w:val="vi-VN"/>
              </w:rPr>
              <w:t>“</w:t>
            </w:r>
            <w:r w:rsidR="00C02A2D" w:rsidRPr="00613961">
              <w:rPr>
                <w:rFonts w:ascii="Times New Roman" w:hAnsi="Times New Roman"/>
                <w:sz w:val="28"/>
                <w:szCs w:val="28"/>
              </w:rPr>
              <w:t>Tích hợp kiến thức bình đẳng giới vào giảng dạy học phần Giáo dục Chính trị cho sinh viên trường Cao đẳng Lý Tự Trọng Tp Hồ Chí Minh</w:t>
            </w:r>
            <w:r w:rsidR="00C02A2D">
              <w:rPr>
                <w:rFonts w:ascii="Times New Roman" w:hAnsi="Times New Roman"/>
                <w:sz w:val="28"/>
                <w:szCs w:val="28"/>
                <w:lang w:val="vi-VN"/>
              </w:rPr>
              <w:t>”</w:t>
            </w:r>
          </w:p>
          <w:p w:rsidR="00D047E4" w:rsidRPr="00976B8B" w:rsidRDefault="00D047E4" w:rsidP="00111936">
            <w:pPr>
              <w:spacing w:after="0" w:line="288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>Tính khoa học: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r w:rsidR="00976B8B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Tác giả cần trình bày kết cấu bài viết rỏ ràng hơn</w:t>
            </w:r>
          </w:p>
          <w:p w:rsidR="00D047E4" w:rsidRPr="00F0162B" w:rsidRDefault="00D047E4" w:rsidP="00D047E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thực tiễn: </w:t>
            </w:r>
            <w:r w:rsidR="00111936">
              <w:rPr>
                <w:rFonts w:ascii="Times New Roman" w:eastAsia="Times New Roman" w:hAnsi="Times New Roman"/>
                <w:b/>
                <w:sz w:val="28"/>
                <w:szCs w:val="28"/>
                <w:lang w:val="vi-VN"/>
              </w:rPr>
              <w:t xml:space="preserve"> Bài viết có tính thực tiễn.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 sáng kiến c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ó thể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lồng ghép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 vào bài giảng trong quá trình giảng dạy môn giáo dục Chính trị tại trường</w:t>
            </w:r>
            <w:r w:rsidR="00D35D9D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</w:p>
          <w:p w:rsidR="00D047E4" w:rsidRDefault="00D047E4" w:rsidP="00111936">
            <w:pPr>
              <w:spacing w:after="0" w:line="288" w:lineRule="auto"/>
              <w:ind w:left="342"/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F0162B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Tính hiệu quả: 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Tác giả nên </w:t>
            </w:r>
            <w:r w:rsidR="00637C85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đưa ra</w:t>
            </w:r>
            <w:r w:rsidRPr="00CD3782">
              <w:rPr>
                <w:rFonts w:ascii="Times New Roman" w:eastAsia="Times New Roman" w:hAnsi="Times New Roman"/>
                <w:sz w:val="28"/>
                <w:szCs w:val="28"/>
              </w:rPr>
              <w:t xml:space="preserve"> nhiều giải pháp để việc lồng ghép nội dung bình đẳng giới vào bài học hiệu quả hơn.</w:t>
            </w:r>
          </w:p>
          <w:p w:rsidR="00D047E4" w:rsidRPr="000C7097" w:rsidRDefault="00D047E4" w:rsidP="00D047E4">
            <w:pPr>
              <w:spacing w:after="0" w:line="288" w:lineRule="auto"/>
              <w:jc w:val="both"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0332D6">
              <w:rPr>
                <w:rFonts w:ascii="Times New Roman" w:hAnsi="Times New Roman"/>
                <w:b/>
                <w:sz w:val="28"/>
                <w:szCs w:val="28"/>
              </w:rPr>
              <w:t>Kết luận: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D378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Bài viết đáp ứng các yêu cầu, đề nghị công nhận là SKKN</w:t>
            </w:r>
          </w:p>
          <w:p w:rsidR="00D047E4" w:rsidRPr="008E6AE7" w:rsidRDefault="00D047E4" w:rsidP="00D047E4">
            <w:pPr>
              <w:pStyle w:val="ListParagraph"/>
              <w:ind w:left="0"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8E6AE7">
              <w:rPr>
                <w:rFonts w:ascii="Times New Roman" w:hAnsi="Times New Roman"/>
                <w:color w:val="FF0000"/>
                <w:sz w:val="28"/>
                <w:szCs w:val="28"/>
              </w:rPr>
              <w:t>Chị Vân nhận xét</w:t>
            </w:r>
            <w:bookmarkStart w:id="0" w:name="_GoBack"/>
            <w:bookmarkEnd w:id="0"/>
          </w:p>
        </w:tc>
      </w:tr>
    </w:tbl>
    <w:tbl>
      <w:tblPr>
        <w:tblW w:w="14778" w:type="dxa"/>
        <w:tblInd w:w="-108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6840"/>
      </w:tblGrid>
      <w:tr w:rsidR="00D047E4" w:rsidRPr="00B80DA8" w:rsidTr="00D047E4">
        <w:tc>
          <w:tcPr>
            <w:tcW w:w="7938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06627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KHOA LÝ LUẬN CHÍNH TRỊ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1934210</wp:posOffset>
                      </wp:positionH>
                      <wp:positionV relativeFrom="paragraph">
                        <wp:posOffset>62229</wp:posOffset>
                      </wp:positionV>
                      <wp:extent cx="841375" cy="0"/>
                      <wp:effectExtent l="0" t="0" r="34925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41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5542D0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152.3pt;margin-top:4.9pt;width:66.25pt;height:0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"/>
                  </w:pict>
                </mc:Fallback>
              </mc:AlternateContent>
            </w:r>
          </w:p>
        </w:tc>
        <w:tc>
          <w:tcPr>
            <w:tcW w:w="6840" w:type="dxa"/>
          </w:tcPr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 w:rsidRPr="00706627"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  <w:t>CỘNG HÒA XÃ HỘI CHỦ NGHĨA VIỆT NAM</w:t>
            </w:r>
            <w:r w:rsidRPr="00706627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– Tự do – Hạnh phúc</w:t>
            </w:r>
          </w:p>
          <w:p w:rsidR="00D047E4" w:rsidRPr="00706627" w:rsidRDefault="00D047E4" w:rsidP="00E01843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2" distB="4294967292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1057275</wp:posOffset>
                      </wp:positionH>
                      <wp:positionV relativeFrom="paragraph">
                        <wp:posOffset>29209</wp:posOffset>
                      </wp:positionV>
                      <wp:extent cx="20574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3B4F4F" id="Straight Arrow Connector 1" o:spid="_x0000_s1026" type="#_x0000_t32" style="position:absolute;margin-left:83.25pt;margin-top:2.3pt;width:162pt;height:0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"/>
                  </w:pict>
                </mc:Fallback>
              </mc:AlternateContent>
            </w:r>
          </w:p>
          <w:p w:rsidR="00D047E4" w:rsidRPr="00706627" w:rsidRDefault="00D047E4" w:rsidP="00D047E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vi-VN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Hồ Chí Minh, ngày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29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01</w:t>
            </w:r>
            <w:r w:rsidRPr="00706627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2021</w:t>
            </w:r>
          </w:p>
        </w:tc>
      </w:tr>
    </w:tbl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Cs/>
          <w:i/>
          <w:iCs/>
          <w:sz w:val="28"/>
          <w:szCs w:val="28"/>
        </w:rPr>
      </w:pPr>
    </w:p>
    <w:p w:rsidR="00D047E4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KẾT QUẢ CHẤM SKKN LẦ</w:t>
      </w:r>
      <w:r w:rsidR="00C02A2D">
        <w:rPr>
          <w:rFonts w:ascii="Times New Roman" w:hAnsi="Times New Roman"/>
          <w:b/>
          <w:bCs/>
          <w:iCs/>
          <w:sz w:val="28"/>
          <w:szCs w:val="28"/>
        </w:rPr>
        <w:t>N 2</w:t>
      </w:r>
    </w:p>
    <w:p w:rsidR="00D047E4" w:rsidRPr="00C02A2D" w:rsidRDefault="00D047E4" w:rsidP="00D047E4">
      <w:pPr>
        <w:spacing w:after="0" w:line="288" w:lineRule="auto"/>
        <w:ind w:leftChars="-200" w:left="-440" w:rightChars="-128" w:right="-282"/>
        <w:jc w:val="center"/>
        <w:rPr>
          <w:rFonts w:ascii="Times New Roman" w:hAnsi="Times New Roman"/>
          <w:b/>
          <w:sz w:val="28"/>
          <w:szCs w:val="28"/>
          <w:lang w:val="vi-VN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 xml:space="preserve">NGƯỜI NHẬN XÉT: </w:t>
      </w:r>
      <w:r w:rsidR="00C02A2D">
        <w:rPr>
          <w:rFonts w:ascii="Times New Roman" w:hAnsi="Times New Roman"/>
          <w:b/>
          <w:bCs/>
          <w:iCs/>
          <w:sz w:val="28"/>
          <w:szCs w:val="28"/>
          <w:lang w:val="vi-VN"/>
        </w:rPr>
        <w:t>LÊ THỊ HỒNG VÂN</w:t>
      </w:r>
    </w:p>
    <w:p w:rsidR="009C1BAE" w:rsidRDefault="009C1BAE"/>
    <w:p w:rsidR="00D047E4" w:rsidRDefault="00D047E4"/>
    <w:p w:rsidR="00D047E4" w:rsidRDefault="00D047E4"/>
    <w:p w:rsidR="00D047E4" w:rsidRDefault="00D047E4"/>
    <w:p w:rsidR="00D047E4" w:rsidRDefault="00D047E4"/>
    <w:p w:rsidR="00D047E4" w:rsidRDefault="00D047E4"/>
    <w:sectPr w:rsidR="00D047E4" w:rsidSect="00D047E4">
      <w:pgSz w:w="15840" w:h="12240" w:orient="landscape"/>
      <w:pgMar w:top="1440" w:right="1440" w:bottom="231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7E4"/>
    <w:rsid w:val="00043EDF"/>
    <w:rsid w:val="00111936"/>
    <w:rsid w:val="00637C85"/>
    <w:rsid w:val="00976B8B"/>
    <w:rsid w:val="009C1BAE"/>
    <w:rsid w:val="00C02A2D"/>
    <w:rsid w:val="00D047E4"/>
    <w:rsid w:val="00D3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71C6A"/>
  <w15:chartTrackingRefBased/>
  <w15:docId w15:val="{ECCD351A-E552-4029-A684-DAA85894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47E4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4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Welcome</cp:lastModifiedBy>
  <cp:revision>7</cp:revision>
  <dcterms:created xsi:type="dcterms:W3CDTF">2021-01-30T06:15:00Z</dcterms:created>
  <dcterms:modified xsi:type="dcterms:W3CDTF">2021-01-30T06:39:00Z</dcterms:modified>
</cp:coreProperties>
</file>