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FA26FA" w:rsidRDefault="004A25B8" w:rsidP="007D1F74">
      <w:pPr>
        <w:jc w:val="center"/>
        <w:rPr>
          <w:rFonts w:ascii="Times New Roman" w:hAnsi="Times New Roman" w:cs="Times New Roman"/>
          <w:b/>
          <w:sz w:val="28"/>
          <w:szCs w:val="28"/>
        </w:rPr>
      </w:pPr>
      <w:r w:rsidRPr="00FA26FA">
        <w:rPr>
          <w:rFonts w:ascii="Times New Roman" w:hAnsi="Times New Roman" w:cs="Times New Roman"/>
          <w:b/>
          <w:sz w:val="28"/>
          <w:szCs w:val="28"/>
        </w:rPr>
        <w:t>CHƯƠNG 1: KHÁI QUÁT VỀ HOẠT ĐỘNG DU LỊCH VÀ KHÁCH SẠN</w:t>
      </w:r>
    </w:p>
    <w:p w:rsidR="004A25B8" w:rsidRPr="00BE3A97" w:rsidRDefault="00BE3A97" w:rsidP="004A25B8">
      <w:pPr>
        <w:pStyle w:val="ListParagraph"/>
        <w:numPr>
          <w:ilvl w:val="0"/>
          <w:numId w:val="1"/>
        </w:numPr>
        <w:ind w:left="360"/>
        <w:rPr>
          <w:rFonts w:ascii="Times New Roman" w:hAnsi="Times New Roman" w:cs="Times New Roman"/>
          <w:b/>
          <w:sz w:val="28"/>
          <w:szCs w:val="28"/>
        </w:rPr>
      </w:pPr>
      <w:r>
        <w:rPr>
          <w:rFonts w:ascii="Times New Roman" w:hAnsi="Times New Roman" w:cs="Times New Roman"/>
          <w:b/>
          <w:sz w:val="28"/>
          <w:szCs w:val="28"/>
        </w:rPr>
        <w:t xml:space="preserve">1 </w:t>
      </w:r>
      <w:r w:rsidR="004A25B8" w:rsidRPr="00BE3A97">
        <w:rPr>
          <w:rFonts w:ascii="Times New Roman" w:hAnsi="Times New Roman" w:cs="Times New Roman"/>
          <w:b/>
          <w:sz w:val="28"/>
          <w:szCs w:val="28"/>
        </w:rPr>
        <w:t>MỘT SỐ KHÁI NIỆM CƠ BẢN</w:t>
      </w:r>
    </w:p>
    <w:p w:rsidR="004A25B8" w:rsidRPr="00FA26FA" w:rsidRDefault="00BE3A97" w:rsidP="00BE3A97">
      <w:pPr>
        <w:pStyle w:val="ListParagraph"/>
        <w:numPr>
          <w:ilvl w:val="1"/>
          <w:numId w:val="1"/>
        </w:numPr>
        <w:ind w:left="450"/>
        <w:rPr>
          <w:rFonts w:ascii="Times New Roman" w:hAnsi="Times New Roman" w:cs="Times New Roman"/>
          <w:sz w:val="28"/>
          <w:szCs w:val="28"/>
        </w:rPr>
      </w:pPr>
      <w:r>
        <w:rPr>
          <w:rFonts w:ascii="Times New Roman" w:hAnsi="Times New Roman" w:cs="Times New Roman"/>
          <w:sz w:val="28"/>
          <w:szCs w:val="28"/>
        </w:rPr>
        <w:t xml:space="preserve">.1 </w:t>
      </w:r>
      <w:r w:rsidR="004A25B8" w:rsidRPr="00FA26FA">
        <w:rPr>
          <w:rFonts w:ascii="Times New Roman" w:hAnsi="Times New Roman" w:cs="Times New Roman"/>
          <w:sz w:val="28"/>
          <w:szCs w:val="28"/>
        </w:rPr>
        <w:t>Khái niệm du lịch</w:t>
      </w:r>
    </w:p>
    <w:p w:rsidR="004A25B8" w:rsidRPr="00FA26FA" w:rsidRDefault="004A25B8"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 xml:space="preserve">Du lịch là một hoạt động: Theo Mill và Morrison du lịch là hoạt động xảy ra khi con ngưới vượt qua biên giới một nước, hay ranh giới một vùng, một khu vực để nhằm mục đích giải trí hoặc công vụ và lưu lại tại </w:t>
      </w:r>
      <w:r w:rsidR="00FC7654" w:rsidRPr="00FA26FA">
        <w:rPr>
          <w:rFonts w:ascii="Times New Roman" w:hAnsi="Times New Roman" w:cs="Times New Roman"/>
          <w:sz w:val="28"/>
          <w:szCs w:val="28"/>
        </w:rPr>
        <w:t>đó í</w:t>
      </w:r>
      <w:r w:rsidRPr="00FA26FA">
        <w:rPr>
          <w:rFonts w:ascii="Times New Roman" w:hAnsi="Times New Roman" w:cs="Times New Roman"/>
          <w:sz w:val="28"/>
          <w:szCs w:val="28"/>
        </w:rPr>
        <w:t>t nhất 24h nhưng không quá một năm. Như vậy, có thể xem xét du lịch thông qua hoạt động đặc trưng mà con người mong muốn trong các chuyến đi</w:t>
      </w:r>
      <w:r w:rsidR="00FC7654" w:rsidRPr="00FA26FA">
        <w:rPr>
          <w:rFonts w:ascii="Times New Roman" w:hAnsi="Times New Roman" w:cs="Times New Roman"/>
          <w:sz w:val="28"/>
          <w:szCs w:val="28"/>
        </w:rPr>
        <w:t>.</w:t>
      </w:r>
    </w:p>
    <w:p w:rsidR="00FC7654" w:rsidRPr="00FA26FA" w:rsidRDefault="00FC765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Du lịch có thể được hiểu “là hoạt động của con người ngoài nơi cư trú thường xuyên của mình nhằm thỏa mãn nhu cầu tham quan, giải trí, nghỉ dưỡng trong một thời gian nhất định”.</w:t>
      </w:r>
    </w:p>
    <w:p w:rsidR="004A25B8" w:rsidRPr="00BE3A97" w:rsidRDefault="004A25B8" w:rsidP="00BE3A97">
      <w:pPr>
        <w:pStyle w:val="ListParagraph"/>
        <w:numPr>
          <w:ilvl w:val="2"/>
          <w:numId w:val="30"/>
        </w:numPr>
        <w:rPr>
          <w:rFonts w:ascii="Times New Roman" w:hAnsi="Times New Roman" w:cs="Times New Roman"/>
          <w:sz w:val="28"/>
          <w:szCs w:val="28"/>
        </w:rPr>
      </w:pPr>
      <w:r w:rsidRPr="00BE3A97">
        <w:rPr>
          <w:rFonts w:ascii="Times New Roman" w:hAnsi="Times New Roman" w:cs="Times New Roman"/>
          <w:sz w:val="28"/>
          <w:szCs w:val="28"/>
        </w:rPr>
        <w:t>Khái niệ</w:t>
      </w:r>
      <w:r w:rsidR="00594F34" w:rsidRPr="00BE3A97">
        <w:rPr>
          <w:rFonts w:ascii="Times New Roman" w:hAnsi="Times New Roman" w:cs="Times New Roman"/>
          <w:sz w:val="28"/>
          <w:szCs w:val="28"/>
        </w:rPr>
        <w:t>m</w:t>
      </w:r>
      <w:r w:rsidRPr="00BE3A97">
        <w:rPr>
          <w:rFonts w:ascii="Times New Roman" w:hAnsi="Times New Roman" w:cs="Times New Roman"/>
          <w:sz w:val="28"/>
          <w:szCs w:val="28"/>
        </w:rPr>
        <w:t xml:space="preserve"> về du khách</w:t>
      </w:r>
    </w:p>
    <w:p w:rsidR="00FC7654" w:rsidRPr="00FA26FA" w:rsidRDefault="00FC765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 xml:space="preserve">Theo nhà kinh tế học người Anh: Khách du lịch là </w:t>
      </w:r>
      <w:r w:rsidR="007D1F74" w:rsidRPr="00FA26FA">
        <w:rPr>
          <w:rFonts w:ascii="Times New Roman" w:hAnsi="Times New Roman" w:cs="Times New Roman"/>
          <w:sz w:val="28"/>
          <w:szCs w:val="28"/>
        </w:rPr>
        <w:t>“tất cả những người thỏa mãn 2 điều kiện: rời khỏi nơi cư trú thường xuyên của mình trong khoảng thời gian dưới một năm và chi tiêu tiền bạc mà họ đến thăm mà không kiếm tiền ở đó”.</w:t>
      </w:r>
    </w:p>
    <w:p w:rsidR="007D1F74" w:rsidRPr="00FA26FA" w:rsidRDefault="007D1F7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7D1F74" w:rsidRPr="00FA26FA" w:rsidRDefault="007D1F7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Khách tham quan là những chuyến đi thăm viếng trong chốc lát, trong ngày, thời gian chuyến đi không đủ 24h:</w:t>
      </w:r>
    </w:p>
    <w:p w:rsidR="007D1F74" w:rsidRPr="00FA26FA" w:rsidRDefault="007D1F74" w:rsidP="007D1F74">
      <w:pPr>
        <w:pStyle w:val="ListParagraph"/>
        <w:ind w:left="1440"/>
        <w:jc w:val="both"/>
        <w:rPr>
          <w:rFonts w:ascii="Times New Roman" w:hAnsi="Times New Roman" w:cs="Times New Roman"/>
          <w:sz w:val="28"/>
          <w:szCs w:val="28"/>
        </w:rPr>
      </w:pPr>
      <w:r w:rsidRPr="00FA26FA">
        <w:rPr>
          <w:rFonts w:ascii="Times New Roman" w:hAnsi="Times New Roman" w:cs="Times New Roman"/>
          <w:sz w:val="28"/>
          <w:szCs w:val="28"/>
        </w:rPr>
        <w:t>Khách du lịch quốc tế</w:t>
      </w:r>
    </w:p>
    <w:p w:rsidR="007D1F74" w:rsidRPr="00FA26FA" w:rsidRDefault="007D1F74" w:rsidP="007D1F74">
      <w:pPr>
        <w:pStyle w:val="ListParagraph"/>
        <w:ind w:left="1440"/>
        <w:jc w:val="both"/>
        <w:rPr>
          <w:rFonts w:ascii="Times New Roman" w:hAnsi="Times New Roman" w:cs="Times New Roman"/>
          <w:sz w:val="28"/>
          <w:szCs w:val="28"/>
        </w:rPr>
      </w:pPr>
      <w:r w:rsidRPr="00FA26FA">
        <w:rPr>
          <w:rFonts w:ascii="Times New Roman" w:hAnsi="Times New Roman" w:cs="Times New Roman"/>
          <w:sz w:val="28"/>
          <w:szCs w:val="28"/>
        </w:rPr>
        <w:t>Khách du lịch nội địa</w:t>
      </w:r>
    </w:p>
    <w:p w:rsidR="004A25B8" w:rsidRPr="00BE3A97" w:rsidRDefault="004A25B8" w:rsidP="00BE3A97">
      <w:pPr>
        <w:pStyle w:val="ListParagraph"/>
        <w:numPr>
          <w:ilvl w:val="1"/>
          <w:numId w:val="30"/>
        </w:numPr>
        <w:rPr>
          <w:rFonts w:ascii="Times New Roman" w:hAnsi="Times New Roman" w:cs="Times New Roman"/>
          <w:b/>
          <w:sz w:val="28"/>
          <w:szCs w:val="28"/>
        </w:rPr>
      </w:pPr>
      <w:r w:rsidRPr="00BE3A97">
        <w:rPr>
          <w:rFonts w:ascii="Times New Roman" w:hAnsi="Times New Roman" w:cs="Times New Roman"/>
          <w:b/>
          <w:sz w:val="28"/>
          <w:szCs w:val="28"/>
        </w:rPr>
        <w:t>SẢN PHẨM DU LỊCH VÀ TÍNH ĐẶC THÙ</w:t>
      </w:r>
    </w:p>
    <w:p w:rsidR="00AA6DA5" w:rsidRPr="00BE3A97" w:rsidRDefault="00AA6DA5" w:rsidP="00BE3A97">
      <w:pPr>
        <w:pStyle w:val="ListParagraph"/>
        <w:numPr>
          <w:ilvl w:val="2"/>
          <w:numId w:val="31"/>
        </w:numPr>
        <w:rPr>
          <w:rFonts w:ascii="Times New Roman" w:hAnsi="Times New Roman" w:cs="Times New Roman"/>
          <w:sz w:val="28"/>
          <w:szCs w:val="28"/>
        </w:rPr>
      </w:pPr>
      <w:r w:rsidRPr="00BE3A97">
        <w:rPr>
          <w:rFonts w:ascii="Times New Roman" w:hAnsi="Times New Roman" w:cs="Times New Roman"/>
          <w:sz w:val="28"/>
          <w:szCs w:val="28"/>
        </w:rPr>
        <w:t>Khái niệm:</w:t>
      </w:r>
    </w:p>
    <w:p w:rsidR="00AA6DA5" w:rsidRPr="00FA26FA" w:rsidRDefault="00AA6DA5" w:rsidP="00AA6DA5">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AA6DA5" w:rsidRPr="00FA26FA" w:rsidRDefault="00AA6DA5" w:rsidP="00AA6DA5">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Như vậy sản phẩm du lịch bao gồm những yếu tố hữu hình (hàng hóa) và vô hình (dịch vụ) để cung cấp cho khách hay nó bao gồm hàng hóa, các dịch vụ và tiện nghi phục vụ khách du lịch.</w:t>
      </w:r>
    </w:p>
    <w:p w:rsidR="00AA6DA5" w:rsidRPr="00BE3A97" w:rsidRDefault="00AA6DA5" w:rsidP="00BE3A97">
      <w:pPr>
        <w:pStyle w:val="ListParagraph"/>
        <w:numPr>
          <w:ilvl w:val="2"/>
          <w:numId w:val="31"/>
        </w:numPr>
        <w:rPr>
          <w:rFonts w:ascii="Times New Roman" w:hAnsi="Times New Roman" w:cs="Times New Roman"/>
          <w:sz w:val="28"/>
          <w:szCs w:val="28"/>
        </w:rPr>
      </w:pPr>
      <w:r w:rsidRPr="00BE3A97">
        <w:rPr>
          <w:rFonts w:ascii="Times New Roman" w:hAnsi="Times New Roman" w:cs="Times New Roman"/>
          <w:sz w:val="28"/>
          <w:szCs w:val="28"/>
        </w:rPr>
        <w:t>Những bộ phận hợp thành sản phẩm du lịch</w:t>
      </w:r>
    </w:p>
    <w:p w:rsidR="00AA6DA5" w:rsidRPr="00BE3A97" w:rsidRDefault="00AA6DA5" w:rsidP="00BE3A97">
      <w:pPr>
        <w:pStyle w:val="ListParagraph"/>
        <w:numPr>
          <w:ilvl w:val="3"/>
          <w:numId w:val="31"/>
        </w:numPr>
        <w:rPr>
          <w:rFonts w:ascii="Times New Roman" w:hAnsi="Times New Roman" w:cs="Times New Roman"/>
          <w:sz w:val="28"/>
          <w:szCs w:val="28"/>
        </w:rPr>
      </w:pPr>
      <w:r w:rsidRPr="00BE3A97">
        <w:rPr>
          <w:rFonts w:ascii="Times New Roman" w:hAnsi="Times New Roman" w:cs="Times New Roman"/>
          <w:sz w:val="28"/>
          <w:szCs w:val="28"/>
        </w:rPr>
        <w:lastRenderedPageBreak/>
        <w:t>Những thành phần tạo lực hút (lực hấp dẫn đối với du khách):</w:t>
      </w:r>
    </w:p>
    <w:p w:rsidR="00AA6DA5" w:rsidRPr="00FA26FA" w:rsidRDefault="00AA6DA5"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Bao gồm các điểm du lịch, các tuyến du lịch để thỏa mãn cho nhu cầu tham quan, thưởng ngoạn củ</w:t>
      </w:r>
      <w:r w:rsidR="00D44EE2" w:rsidRPr="00FA26FA">
        <w:rPr>
          <w:rFonts w:ascii="Times New Roman" w:hAnsi="Times New Roman" w:cs="Times New Roman"/>
          <w:sz w:val="28"/>
          <w:szCs w:val="28"/>
        </w:rPr>
        <w:t>a du khách, đó là những cảnh quan thiên nhiên đẹp nổi tiếng, các kỳ quan, các di sản văn hóa thế giới, các di tích lịch sử mang đậm nét đặc sắc văn hóa của các quốc gia, các vùng…</w:t>
      </w:r>
    </w:p>
    <w:p w:rsidR="00AA6DA5" w:rsidRPr="00BE3A97" w:rsidRDefault="00AA6DA5" w:rsidP="00BE3A97">
      <w:pPr>
        <w:pStyle w:val="ListParagraph"/>
        <w:numPr>
          <w:ilvl w:val="3"/>
          <w:numId w:val="31"/>
        </w:numPr>
        <w:jc w:val="both"/>
        <w:rPr>
          <w:rFonts w:ascii="Times New Roman" w:hAnsi="Times New Roman" w:cs="Times New Roman"/>
          <w:sz w:val="28"/>
          <w:szCs w:val="28"/>
        </w:rPr>
      </w:pPr>
      <w:r w:rsidRPr="00BE3A97">
        <w:rPr>
          <w:rFonts w:ascii="Times New Roman" w:hAnsi="Times New Roman" w:cs="Times New Roman"/>
          <w:sz w:val="28"/>
          <w:szCs w:val="28"/>
        </w:rPr>
        <w:t>Cơ sở du lịch (điều kiện vật chất để phát triển ngành du lịch):</w:t>
      </w:r>
    </w:p>
    <w:p w:rsidR="00D44EE2" w:rsidRPr="00FA26FA" w:rsidRDefault="00D44EE2"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Cơ sở du lịch bao gồm mạng lưới cơ sở lưu trú như khách sạn, làng du lịch để phục vụ cho nhu cầu lưu trú của du khách, cửa hàng phục vụ ăn uống, cơ sở kỹ thuật phục vụ cho nhu cầu giải trí của du khách, hệ thống các phương tiện vận chuyển nhằm phục vụ cho việc đi lại của du khách.</w:t>
      </w:r>
    </w:p>
    <w:p w:rsidR="00AA6DA5" w:rsidRPr="00BE3A97" w:rsidRDefault="00AA6DA5" w:rsidP="00BE3A97">
      <w:pPr>
        <w:pStyle w:val="ListParagraph"/>
        <w:numPr>
          <w:ilvl w:val="3"/>
          <w:numId w:val="31"/>
        </w:numPr>
        <w:jc w:val="both"/>
        <w:rPr>
          <w:rFonts w:ascii="Times New Roman" w:hAnsi="Times New Roman" w:cs="Times New Roman"/>
          <w:sz w:val="28"/>
          <w:szCs w:val="28"/>
        </w:rPr>
      </w:pPr>
      <w:r w:rsidRPr="00BE3A97">
        <w:rPr>
          <w:rFonts w:ascii="Times New Roman" w:hAnsi="Times New Roman" w:cs="Times New Roman"/>
          <w:sz w:val="28"/>
          <w:szCs w:val="28"/>
        </w:rPr>
        <w:t>Dịch vụ du lị</w:t>
      </w:r>
      <w:r w:rsidR="00D44EE2" w:rsidRPr="00BE3A97">
        <w:rPr>
          <w:rFonts w:ascii="Times New Roman" w:hAnsi="Times New Roman" w:cs="Times New Roman"/>
          <w:sz w:val="28"/>
          <w:szCs w:val="28"/>
        </w:rPr>
        <w:t>ch:</w:t>
      </w:r>
    </w:p>
    <w:p w:rsidR="00D44EE2" w:rsidRPr="00FA26FA" w:rsidRDefault="00D44EE2" w:rsidP="004C6366">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Bộ phận này được xem là hạt nhân của sản phẩm du lịch, việc thực hiện nhu cầu chỉ tiêu du lịch của du khách không tách rời các loại dịch vụ mà nhà kinh doanh du lịch cung cấp.</w:t>
      </w:r>
      <w:proofErr w:type="gramEnd"/>
    </w:p>
    <w:p w:rsidR="00D44EE2" w:rsidRPr="00FA26FA" w:rsidRDefault="00D44EE2" w:rsidP="004C6366">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 xml:space="preserve">Sản phẩm du lịch mà nhà kinh doanh du lịch cung cấp cho du khách ngoài một số sản phẩm vật chất hữu hình như </w:t>
      </w:r>
      <w:r w:rsidR="00C2306B" w:rsidRPr="00FA26FA">
        <w:rPr>
          <w:rFonts w:ascii="Times New Roman" w:hAnsi="Times New Roman" w:cs="Times New Roman"/>
          <w:sz w:val="28"/>
          <w:szCs w:val="28"/>
        </w:rPr>
        <w:t>ăn, uống, phần nhiều thể hiện bằng các loại dịch vụ.</w:t>
      </w:r>
      <w:proofErr w:type="gramEnd"/>
    </w:p>
    <w:p w:rsidR="00C2306B" w:rsidRPr="00FA26FA" w:rsidRDefault="00C2306B"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Dịch vụ du lịch là một quy trình hoàn chỉnh, là sự liên kết hợp lý của các dịch vụ đơn lẻ tạo nên, do vậy phải tạo ra sự phối hợp hài hòa, đồng bộ trong toàn bộ chỉnh thể để tạo ra sự đánh giá tốt của du khách về sản phẩm du lịch hoàn chỉnh.</w:t>
      </w:r>
    </w:p>
    <w:p w:rsidR="004A25B8"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Những bộ phận hợp thành sản phẩm</w:t>
      </w:r>
    </w:p>
    <w:p w:rsidR="000C002F" w:rsidRPr="00FA26FA" w:rsidRDefault="000C002F" w:rsidP="000C002F">
      <w:pPr>
        <w:pStyle w:val="ListParagraph"/>
        <w:ind w:left="780"/>
        <w:rPr>
          <w:rFonts w:ascii="Times New Roman" w:hAnsi="Times New Roman" w:cs="Times New Roman"/>
          <w:sz w:val="28"/>
          <w:szCs w:val="28"/>
        </w:rPr>
      </w:pPr>
      <w:r w:rsidRPr="00FA26FA">
        <w:rPr>
          <w:rFonts w:ascii="Times New Roman" w:hAnsi="Times New Roman" w:cs="Times New Roman"/>
          <w:sz w:val="28"/>
          <w:szCs w:val="28"/>
        </w:rPr>
        <w:t>Bao gồm 4 đặc điể</w:t>
      </w:r>
      <w:r w:rsidR="00D75486" w:rsidRPr="00FA26FA">
        <w:rPr>
          <w:rFonts w:ascii="Times New Roman" w:hAnsi="Times New Roman" w:cs="Times New Roman"/>
          <w:sz w:val="28"/>
          <w:szCs w:val="28"/>
        </w:rPr>
        <w:t>m:</w:t>
      </w:r>
    </w:p>
    <w:p w:rsidR="000C002F" w:rsidRPr="00FA26FA" w:rsidRDefault="000C002F" w:rsidP="008C6281">
      <w:pPr>
        <w:pStyle w:val="ListParagraph"/>
        <w:numPr>
          <w:ilvl w:val="0"/>
          <w:numId w:val="2"/>
        </w:numPr>
        <w:jc w:val="both"/>
        <w:rPr>
          <w:rFonts w:ascii="Times New Roman" w:hAnsi="Times New Roman" w:cs="Times New Roman"/>
          <w:sz w:val="28"/>
          <w:szCs w:val="28"/>
        </w:rPr>
      </w:pPr>
      <w:r w:rsidRPr="00FA26FA">
        <w:rPr>
          <w:rFonts w:ascii="Times New Roman" w:hAnsi="Times New Roman" w:cs="Times New Roman"/>
          <w:sz w:val="28"/>
          <w:szCs w:val="28"/>
        </w:rPr>
        <w:t>Tính vô hình</w:t>
      </w:r>
      <w:r w:rsidR="008C6281">
        <w:rPr>
          <w:rFonts w:ascii="Times New Roman" w:hAnsi="Times New Roman" w:cs="Times New Roman"/>
          <w:sz w:val="28"/>
          <w:szCs w:val="28"/>
        </w:rPr>
        <w:t>: sản phẩm du lịch là không cụ thể nên dễ dàng bị sao chép, bắt chước (những chương trình du lịch, cách trang trí phòng đón tiếp</w:t>
      </w:r>
      <w:proofErr w:type="gramStart"/>
      <w:r w:rsidR="008C6281">
        <w:rPr>
          <w:rFonts w:ascii="Times New Roman" w:hAnsi="Times New Roman" w:cs="Times New Roman"/>
          <w:sz w:val="28"/>
          <w:szCs w:val="28"/>
        </w:rPr>
        <w:t>,…</w:t>
      </w:r>
      <w:proofErr w:type="gramEnd"/>
      <w:r w:rsidR="008C6281">
        <w:rPr>
          <w:rFonts w:ascii="Times New Roman" w:hAnsi="Times New Roman" w:cs="Times New Roman"/>
          <w:sz w:val="28"/>
          <w:szCs w:val="28"/>
        </w:rPr>
        <w:t>). Việc làm khác biệt hóa sản phẩm mang tính cạnh tranh khó khăn hơn trong kinh doanh hàng hóa.</w:t>
      </w:r>
      <w:r w:rsidRPr="00FA26FA">
        <w:rPr>
          <w:rFonts w:ascii="Times New Roman" w:hAnsi="Times New Roman" w:cs="Times New Roman"/>
          <w:sz w:val="28"/>
          <w:szCs w:val="28"/>
        </w:rPr>
        <w:t xml:space="preserve"> </w:t>
      </w:r>
    </w:p>
    <w:p w:rsidR="000C002F" w:rsidRPr="00FA26FA" w:rsidRDefault="000C002F" w:rsidP="008C6281">
      <w:pPr>
        <w:pStyle w:val="ListParagraph"/>
        <w:numPr>
          <w:ilvl w:val="0"/>
          <w:numId w:val="2"/>
        </w:numPr>
        <w:jc w:val="both"/>
        <w:rPr>
          <w:rFonts w:ascii="Times New Roman" w:hAnsi="Times New Roman" w:cs="Times New Roman"/>
          <w:sz w:val="28"/>
          <w:szCs w:val="28"/>
        </w:rPr>
      </w:pPr>
      <w:r w:rsidRPr="00FA26FA">
        <w:rPr>
          <w:rFonts w:ascii="Times New Roman" w:hAnsi="Times New Roman" w:cs="Times New Roman"/>
          <w:sz w:val="28"/>
          <w:szCs w:val="28"/>
        </w:rPr>
        <w:t>Tính không đồng nhất</w:t>
      </w:r>
      <w:r w:rsidR="008C6281">
        <w:rPr>
          <w:rFonts w:ascii="Times New Roman" w:hAnsi="Times New Roman" w:cs="Times New Roman"/>
          <w:sz w:val="28"/>
          <w:szCs w:val="28"/>
        </w:rPr>
        <w:t>: do sản phẩm du lịch chủ yếu là dịch vụ, vì vậy mà khách hàng không thể kiểm tra chất lượng sản phẩm trước khi mua gây khó khăn cho việc chọn sản phẩm. Do đó vấn đề quảng cáo trong du lịch là rất quan trọng.</w:t>
      </w:r>
    </w:p>
    <w:p w:rsidR="000C002F" w:rsidRPr="00FA26FA" w:rsidRDefault="000C002F" w:rsidP="00B81EED">
      <w:pPr>
        <w:pStyle w:val="ListParagraph"/>
        <w:numPr>
          <w:ilvl w:val="0"/>
          <w:numId w:val="2"/>
        </w:numPr>
        <w:jc w:val="both"/>
        <w:rPr>
          <w:rFonts w:ascii="Times New Roman" w:hAnsi="Times New Roman" w:cs="Times New Roman"/>
          <w:sz w:val="28"/>
          <w:szCs w:val="28"/>
        </w:rPr>
      </w:pPr>
      <w:r w:rsidRPr="00FA26FA">
        <w:rPr>
          <w:rFonts w:ascii="Times New Roman" w:hAnsi="Times New Roman" w:cs="Times New Roman"/>
          <w:sz w:val="28"/>
          <w:szCs w:val="28"/>
        </w:rPr>
        <w:t>Tính đồng thời giữa sản xuất và tiêu dùng</w:t>
      </w:r>
      <w:r w:rsidR="008C6281">
        <w:rPr>
          <w:rFonts w:ascii="Times New Roman" w:hAnsi="Times New Roman" w:cs="Times New Roman"/>
          <w:sz w:val="28"/>
          <w:szCs w:val="28"/>
        </w:rPr>
        <w:t xml:space="preserve">: việc tiêu dùng sản phẩm du lịch </w:t>
      </w:r>
      <w:r w:rsidR="00B81EED">
        <w:rPr>
          <w:rFonts w:ascii="Times New Roman" w:hAnsi="Times New Roman" w:cs="Times New Roman"/>
          <w:sz w:val="28"/>
          <w:szCs w:val="28"/>
        </w:rPr>
        <w:t xml:space="preserve">xảy ra cùng một thời gian và địa điểm sản xuất ra chúng. Do đó không thể đưa sản phẩm du lịch đến khách </w:t>
      </w:r>
      <w:r w:rsidR="00B81EED">
        <w:rPr>
          <w:rFonts w:ascii="Times New Roman" w:hAnsi="Times New Roman" w:cs="Times New Roman"/>
          <w:sz w:val="28"/>
          <w:szCs w:val="28"/>
        </w:rPr>
        <w:lastRenderedPageBreak/>
        <w:t>hàng mà khách hàng phải tự đến nơi sản xuất ra sản phẩm du lịch.</w:t>
      </w:r>
    </w:p>
    <w:p w:rsidR="000C002F" w:rsidRPr="00FA26FA" w:rsidRDefault="000C002F" w:rsidP="00B81EED">
      <w:pPr>
        <w:pStyle w:val="ListParagraph"/>
        <w:numPr>
          <w:ilvl w:val="0"/>
          <w:numId w:val="2"/>
        </w:numPr>
        <w:jc w:val="both"/>
        <w:rPr>
          <w:rFonts w:ascii="Times New Roman" w:hAnsi="Times New Roman" w:cs="Times New Roman"/>
          <w:sz w:val="28"/>
          <w:szCs w:val="28"/>
        </w:rPr>
      </w:pPr>
      <w:bookmarkStart w:id="0" w:name="_GoBack"/>
      <w:r w:rsidRPr="00FA26FA">
        <w:rPr>
          <w:rFonts w:ascii="Times New Roman" w:hAnsi="Times New Roman" w:cs="Times New Roman"/>
          <w:sz w:val="28"/>
          <w:szCs w:val="28"/>
        </w:rPr>
        <w:t>Tính mau hỏng và không dự trữ được</w:t>
      </w:r>
      <w:r w:rsidR="00B81EED">
        <w:rPr>
          <w:rFonts w:ascii="Times New Roman" w:hAnsi="Times New Roman" w:cs="Times New Roman"/>
          <w:sz w:val="28"/>
          <w:szCs w:val="28"/>
        </w:rPr>
        <w:t>: sản phẩm du lịch chủ yếu là dịch vụ như dịch vụ vận chuyển, dịch vụ lưu trú, dịch vụ ăn uống</w:t>
      </w:r>
      <w:proofErr w:type="gramStart"/>
      <w:r w:rsidR="00B81EED">
        <w:rPr>
          <w:rFonts w:ascii="Times New Roman" w:hAnsi="Times New Roman" w:cs="Times New Roman"/>
          <w:sz w:val="28"/>
          <w:szCs w:val="28"/>
        </w:rPr>
        <w:t>… .</w:t>
      </w:r>
      <w:proofErr w:type="gramEnd"/>
      <w:r w:rsidR="00B81EED">
        <w:rPr>
          <w:rFonts w:ascii="Times New Roman" w:hAnsi="Times New Roman" w:cs="Times New Roman"/>
          <w:sz w:val="28"/>
          <w:szCs w:val="28"/>
        </w:rPr>
        <w:t>Do đó về cơ bản sản phẩm du lịch không thể tồn kho, dự trữ được và rất dễ hỏng.</w:t>
      </w:r>
    </w:p>
    <w:bookmarkEnd w:id="0"/>
    <w:p w:rsidR="00D75486" w:rsidRPr="00FA26FA" w:rsidRDefault="00D75486" w:rsidP="00D75486">
      <w:pPr>
        <w:ind w:left="851"/>
        <w:rPr>
          <w:rFonts w:ascii="Times New Roman" w:hAnsi="Times New Roman" w:cs="Times New Roman"/>
          <w:sz w:val="28"/>
          <w:szCs w:val="28"/>
        </w:rPr>
      </w:pPr>
      <w:r w:rsidRPr="00FA26FA">
        <w:rPr>
          <w:rFonts w:ascii="Times New Roman" w:hAnsi="Times New Roman" w:cs="Times New Roman"/>
          <w:sz w:val="28"/>
          <w:szCs w:val="28"/>
        </w:rPr>
        <w:t>Ngoài ra sản phẩm du lịch còn có một đặc điểm khác:</w:t>
      </w:r>
    </w:p>
    <w:p w:rsidR="00D75486" w:rsidRPr="00FA26FA" w:rsidRDefault="00D75486" w:rsidP="00D75486">
      <w:pPr>
        <w:pStyle w:val="ListParagraph"/>
        <w:numPr>
          <w:ilvl w:val="0"/>
          <w:numId w:val="3"/>
        </w:numPr>
        <w:rPr>
          <w:rFonts w:ascii="Times New Roman" w:hAnsi="Times New Roman" w:cs="Times New Roman"/>
          <w:sz w:val="28"/>
          <w:szCs w:val="28"/>
        </w:rPr>
      </w:pPr>
      <w:r w:rsidRPr="00FA26FA">
        <w:rPr>
          <w:rFonts w:ascii="Times New Roman" w:hAnsi="Times New Roman" w:cs="Times New Roman"/>
          <w:sz w:val="28"/>
          <w:szCs w:val="28"/>
        </w:rPr>
        <w:t>Sản phẩm du lịch do nhiều nhà tham gia cung ứng</w:t>
      </w:r>
    </w:p>
    <w:p w:rsidR="00D75486" w:rsidRPr="00FA26FA" w:rsidRDefault="00D75486" w:rsidP="00D75486">
      <w:pPr>
        <w:pStyle w:val="ListParagraph"/>
        <w:numPr>
          <w:ilvl w:val="0"/>
          <w:numId w:val="3"/>
        </w:numPr>
        <w:rPr>
          <w:rFonts w:ascii="Times New Roman" w:hAnsi="Times New Roman" w:cs="Times New Roman"/>
          <w:sz w:val="28"/>
          <w:szCs w:val="28"/>
        </w:rPr>
      </w:pPr>
      <w:r w:rsidRPr="00FA26FA">
        <w:rPr>
          <w:rFonts w:ascii="Times New Roman" w:hAnsi="Times New Roman" w:cs="Times New Roman"/>
          <w:sz w:val="28"/>
          <w:szCs w:val="28"/>
        </w:rPr>
        <w:t>Việc tiêu dùng sản phẩm du lịch mang tính thời vụ</w:t>
      </w:r>
    </w:p>
    <w:p w:rsidR="00D75486" w:rsidRPr="00FA26FA" w:rsidRDefault="00D75486" w:rsidP="00D75486">
      <w:pPr>
        <w:pStyle w:val="ListParagraph"/>
        <w:numPr>
          <w:ilvl w:val="0"/>
          <w:numId w:val="3"/>
        </w:numPr>
        <w:rPr>
          <w:rFonts w:ascii="Times New Roman" w:hAnsi="Times New Roman" w:cs="Times New Roman"/>
          <w:sz w:val="28"/>
          <w:szCs w:val="28"/>
        </w:rPr>
      </w:pPr>
      <w:r w:rsidRPr="00FA26FA">
        <w:rPr>
          <w:rFonts w:ascii="Times New Roman" w:hAnsi="Times New Roman" w:cs="Times New Roman"/>
          <w:sz w:val="28"/>
          <w:szCs w:val="28"/>
        </w:rPr>
        <w:t>Sản phẩm du lịch nằm ở xa nơi cư trú</w:t>
      </w:r>
      <w:r w:rsidR="00433D4B" w:rsidRPr="00FA26FA">
        <w:rPr>
          <w:rFonts w:ascii="Times New Roman" w:hAnsi="Times New Roman" w:cs="Times New Roman"/>
          <w:sz w:val="28"/>
          <w:szCs w:val="28"/>
        </w:rPr>
        <w:t>.</w:t>
      </w:r>
    </w:p>
    <w:p w:rsidR="00D75486" w:rsidRPr="00FA26FA" w:rsidRDefault="00D75486" w:rsidP="00D75486">
      <w:pPr>
        <w:ind w:left="1140"/>
        <w:rPr>
          <w:rFonts w:ascii="Times New Roman" w:hAnsi="Times New Roman" w:cs="Times New Roman"/>
          <w:sz w:val="28"/>
          <w:szCs w:val="28"/>
        </w:rPr>
      </w:pPr>
    </w:p>
    <w:p w:rsidR="000C002F" w:rsidRPr="00BE3A97" w:rsidRDefault="000C002F" w:rsidP="00BE3A97">
      <w:pPr>
        <w:pStyle w:val="ListParagraph"/>
        <w:numPr>
          <w:ilvl w:val="1"/>
          <w:numId w:val="31"/>
        </w:numPr>
        <w:rPr>
          <w:rFonts w:ascii="Times New Roman" w:hAnsi="Times New Roman" w:cs="Times New Roman"/>
          <w:b/>
          <w:sz w:val="28"/>
          <w:szCs w:val="28"/>
        </w:rPr>
      </w:pPr>
      <w:r w:rsidRPr="00BE3A97">
        <w:rPr>
          <w:rFonts w:ascii="Times New Roman" w:hAnsi="Times New Roman" w:cs="Times New Roman"/>
          <w:b/>
          <w:sz w:val="28"/>
          <w:szCs w:val="28"/>
        </w:rPr>
        <w:t>NHU CẦU DU LỊCH (ĐỘNG CƠ DU LỊCH)</w:t>
      </w:r>
    </w:p>
    <w:p w:rsidR="000C002F"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Khái niệm:</w:t>
      </w:r>
      <w:r w:rsidR="00D75486" w:rsidRPr="00BE3A97">
        <w:rPr>
          <w:rFonts w:ascii="Times New Roman" w:hAnsi="Times New Roman" w:cs="Times New Roman"/>
          <w:sz w:val="28"/>
          <w:szCs w:val="28"/>
        </w:rPr>
        <w:t xml:space="preserve">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w:t>
      </w:r>
      <w:r w:rsidR="00433D4B" w:rsidRPr="00BE3A97">
        <w:rPr>
          <w:rFonts w:ascii="Times New Roman" w:hAnsi="Times New Roman" w:cs="Times New Roman"/>
          <w:sz w:val="28"/>
          <w:szCs w:val="28"/>
        </w:rPr>
        <w:t>từ đó thúc đẩy, nảy sinh hành động du lịch</w:t>
      </w:r>
      <w:r w:rsidR="00D75486" w:rsidRPr="00BE3A97">
        <w:rPr>
          <w:rFonts w:ascii="Times New Roman" w:hAnsi="Times New Roman" w:cs="Times New Roman"/>
          <w:sz w:val="28"/>
          <w:szCs w:val="28"/>
        </w:rPr>
        <w:t>”</w:t>
      </w:r>
      <w:r w:rsidR="00433D4B" w:rsidRPr="00BE3A97">
        <w:rPr>
          <w:rFonts w:ascii="Times New Roman" w:hAnsi="Times New Roman" w:cs="Times New Roman"/>
          <w:sz w:val="28"/>
          <w:szCs w:val="28"/>
        </w:rPr>
        <w:t>.</w:t>
      </w:r>
    </w:p>
    <w:p w:rsidR="000C002F"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 xml:space="preserve"> Các </w:t>
      </w:r>
      <w:r w:rsidR="00433D4B" w:rsidRPr="00BE3A97">
        <w:rPr>
          <w:rFonts w:ascii="Times New Roman" w:hAnsi="Times New Roman" w:cs="Times New Roman"/>
          <w:sz w:val="28"/>
          <w:szCs w:val="28"/>
        </w:rPr>
        <w:t>đ</w:t>
      </w:r>
      <w:r w:rsidRPr="00BE3A97">
        <w:rPr>
          <w:rFonts w:ascii="Times New Roman" w:hAnsi="Times New Roman" w:cs="Times New Roman"/>
          <w:sz w:val="28"/>
          <w:szCs w:val="28"/>
        </w:rPr>
        <w:t>ộng cơ du lịch:</w:t>
      </w:r>
    </w:p>
    <w:p w:rsidR="00433D4B" w:rsidRPr="00FA26FA" w:rsidRDefault="00433D4B" w:rsidP="004C6366">
      <w:pPr>
        <w:pStyle w:val="ListParagraph"/>
        <w:jc w:val="both"/>
        <w:rPr>
          <w:rFonts w:ascii="Times New Roman" w:hAnsi="Times New Roman" w:cs="Times New Roman"/>
          <w:sz w:val="28"/>
          <w:szCs w:val="28"/>
        </w:rPr>
      </w:pPr>
      <w:r w:rsidRPr="00FA26FA">
        <w:rPr>
          <w:rFonts w:ascii="Times New Roman" w:hAnsi="Times New Roman" w:cs="Times New Roman"/>
          <w:sz w:val="28"/>
          <w:szCs w:val="28"/>
        </w:rPr>
        <w:t>Abraham Maslow, nhà tâm lý học người Mỹ đã căn cứ vào thứ tự chi phối quá trình phát triển tinh thần của con người mà chia nhu cầu con người thành 5 bậc sau:</w:t>
      </w:r>
    </w:p>
    <w:p w:rsidR="00433D4B" w:rsidRPr="00FA26FA" w:rsidRDefault="0027239C" w:rsidP="00EA7CF5">
      <w:pPr>
        <w:pStyle w:val="ListParagraph"/>
        <w:jc w:val="center"/>
        <w:rPr>
          <w:rFonts w:ascii="Times New Roman" w:hAnsi="Times New Roman" w:cs="Times New Roman"/>
          <w:noProof/>
          <w:sz w:val="28"/>
          <w:szCs w:val="28"/>
        </w:rPr>
      </w:pPr>
      <w:r w:rsidRPr="00FA26FA">
        <w:rPr>
          <w:rFonts w:ascii="Times New Roman" w:hAnsi="Times New Roman" w:cs="Times New Roman"/>
          <w:noProof/>
          <w:sz w:val="28"/>
          <w:szCs w:val="28"/>
        </w:rPr>
        <w:lastRenderedPageBreak/>
        <w:drawing>
          <wp:inline distT="0" distB="0" distL="0" distR="0" wp14:anchorId="605EDD85" wp14:editId="32650E16">
            <wp:extent cx="5715000" cy="4057284"/>
            <wp:effectExtent l="0" t="0" r="0" b="635"/>
            <wp:docPr id="3" name="Picture 3" descr="Tư duy Marketing khác biệt dựa trên tháp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ư duy Marketing khác biệt dựa trên tháp nhu cầu Masl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930" cy="4066463"/>
                    </a:xfrm>
                    <a:prstGeom prst="rect">
                      <a:avLst/>
                    </a:prstGeom>
                    <a:noFill/>
                    <a:ln>
                      <a:noFill/>
                    </a:ln>
                  </pic:spPr>
                </pic:pic>
              </a:graphicData>
            </a:graphic>
          </wp:inline>
        </w:drawing>
      </w:r>
    </w:p>
    <w:p w:rsidR="00EA7CF5" w:rsidRPr="00FA26FA" w:rsidRDefault="00EA7CF5" w:rsidP="00EA7CF5">
      <w:pPr>
        <w:pStyle w:val="ListParagraph"/>
        <w:jc w:val="center"/>
        <w:rPr>
          <w:rFonts w:ascii="Times New Roman" w:hAnsi="Times New Roman" w:cs="Times New Roman"/>
          <w:sz w:val="28"/>
          <w:szCs w:val="28"/>
        </w:rPr>
      </w:pPr>
    </w:p>
    <w:p w:rsidR="00EA7CF5" w:rsidRPr="00FA26FA" w:rsidRDefault="00EA7CF5" w:rsidP="00EA7CF5">
      <w:pPr>
        <w:pStyle w:val="ListParagraph"/>
        <w:jc w:val="center"/>
        <w:rPr>
          <w:rFonts w:ascii="Times New Roman" w:hAnsi="Times New Roman" w:cs="Times New Roman"/>
          <w:sz w:val="28"/>
          <w:szCs w:val="28"/>
        </w:rPr>
      </w:pPr>
    </w:p>
    <w:p w:rsidR="00433D4B" w:rsidRPr="00FA26FA" w:rsidRDefault="00433D4B" w:rsidP="00433D4B">
      <w:pPr>
        <w:pStyle w:val="ListParagraph"/>
        <w:rPr>
          <w:rFonts w:ascii="Times New Roman" w:hAnsi="Times New Roman" w:cs="Times New Roman"/>
          <w:sz w:val="28"/>
          <w:szCs w:val="28"/>
        </w:rPr>
      </w:pPr>
    </w:p>
    <w:p w:rsidR="000C002F" w:rsidRPr="00BE3A97" w:rsidRDefault="000C002F" w:rsidP="00BE3A97">
      <w:pPr>
        <w:pStyle w:val="ListParagraph"/>
        <w:numPr>
          <w:ilvl w:val="1"/>
          <w:numId w:val="31"/>
        </w:numPr>
        <w:rPr>
          <w:rFonts w:ascii="Times New Roman" w:hAnsi="Times New Roman" w:cs="Times New Roman"/>
          <w:b/>
          <w:sz w:val="28"/>
          <w:szCs w:val="28"/>
        </w:rPr>
      </w:pPr>
      <w:r w:rsidRPr="00BE3A97">
        <w:rPr>
          <w:rFonts w:ascii="Times New Roman" w:hAnsi="Times New Roman" w:cs="Times New Roman"/>
          <w:b/>
          <w:sz w:val="28"/>
          <w:szCs w:val="28"/>
        </w:rPr>
        <w:t>CÁC LOẠI HÌNH DU LỊCH</w:t>
      </w:r>
    </w:p>
    <w:p w:rsidR="000C002F"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Khái niệm:</w:t>
      </w:r>
      <w:r w:rsidR="00433D4B" w:rsidRPr="00BE3A97">
        <w:rPr>
          <w:rFonts w:ascii="Times New Roman" w:hAnsi="Times New Roman" w:cs="Times New Roman"/>
          <w:sz w:val="28"/>
          <w:szCs w:val="28"/>
        </w:rPr>
        <w:t xml:space="preserve"> Sở thích, thị hiếu và nhu cầu của du khách là hết sức đa dạng, phong phú, chính vì vậy cần  phải tiến hành phân loại các loại hình du lịch, chuyên môn hóa các sản phẩm du lịch nhằm thỏa mãn cho sự lựa chọn và đáp ứng tốt nhất cho nhu cầu của du khách.</w:t>
      </w:r>
    </w:p>
    <w:p w:rsidR="00FA26FA" w:rsidRPr="00BE3A97" w:rsidRDefault="001E5BCD"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Các loại hình du lịch</w:t>
      </w:r>
      <w:r w:rsidR="00FA26FA" w:rsidRPr="00BE3A97">
        <w:rPr>
          <w:rFonts w:ascii="Times New Roman" w:hAnsi="Times New Roman" w:cs="Times New Roman"/>
          <w:sz w:val="28"/>
          <w:szCs w:val="28"/>
        </w:rPr>
        <w:t xml:space="preserve"> ở Việt Nam</w:t>
      </w:r>
      <w:r w:rsidRPr="00BE3A97">
        <w:rPr>
          <w:rFonts w:ascii="Times New Roman" w:hAnsi="Times New Roman" w:cs="Times New Roman"/>
          <w:sz w:val="28"/>
          <w:szCs w:val="28"/>
        </w:rPr>
        <w:t>:</w:t>
      </w:r>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 xml:space="preserve">.1 Phân loại </w:t>
      </w:r>
      <w:proofErr w:type="gramStart"/>
      <w:r w:rsidR="00FA26FA" w:rsidRPr="00FA26FA">
        <w:rPr>
          <w:rFonts w:ascii="Times New Roman" w:eastAsia="Times New Roman" w:hAnsi="Times New Roman" w:cs="Times New Roman"/>
          <w:b/>
          <w:bCs/>
          <w:color w:val="222222"/>
          <w:sz w:val="28"/>
          <w:szCs w:val="28"/>
        </w:rPr>
        <w:t>theo</w:t>
      </w:r>
      <w:proofErr w:type="gramEnd"/>
      <w:r w:rsidR="00FA26FA" w:rsidRPr="00FA26FA">
        <w:rPr>
          <w:rFonts w:ascii="Times New Roman" w:eastAsia="Times New Roman" w:hAnsi="Times New Roman" w:cs="Times New Roman"/>
          <w:b/>
          <w:bCs/>
          <w:color w:val="222222"/>
          <w:sz w:val="28"/>
          <w:szCs w:val="28"/>
        </w:rPr>
        <w:t xml:space="preserve"> mục đích chuyến đi</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nghỉ dưỡng</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Với nền kinh tế ngày càng phát triển, mức sống của mỗi người cũng ngày càng cao hơn, do đó loại tour du lịch này được đầu tư và phát triển để đáp ứng nhu cầu của hầu hết khách du lịch hiện nay. Khách du lịch có xu hướng kết hợp du lịch với </w:t>
      </w:r>
      <w:proofErr w:type="gramStart"/>
      <w:r w:rsidRPr="00FA26FA">
        <w:rPr>
          <w:rFonts w:ascii="Times New Roman" w:eastAsia="Times New Roman" w:hAnsi="Times New Roman" w:cs="Times New Roman"/>
          <w:color w:val="333333"/>
          <w:sz w:val="28"/>
          <w:szCs w:val="28"/>
        </w:rPr>
        <w:t>thư</w:t>
      </w:r>
      <w:proofErr w:type="gramEnd"/>
      <w:r w:rsidRPr="00FA26FA">
        <w:rPr>
          <w:rFonts w:ascii="Times New Roman" w:eastAsia="Times New Roman" w:hAnsi="Times New Roman" w:cs="Times New Roman"/>
          <w:color w:val="333333"/>
          <w:sz w:val="28"/>
          <w:szCs w:val="28"/>
        </w:rPr>
        <w:t xml:space="preserve"> giãn trong các khu nghỉ dưỡng cao cấp.</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Ưu điểm của loại hình tour du lịch này ở Việt Nam là nó có thể giúp ban tận hưởng cảm giác thư giãn, giúp giảm bớt lo lắng hoặc căng thẳng bằng liệu pháp spa, các buổi tập yoga ngay tại khu nghỉ dưỡng có thể khiến bạn cảm thấy hoàn toàn thoải mái từ trong ra ngoài.</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Các địa điểm du lịch nghỉ dưỡng bạn cần tham khảo là:</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Hồ Tràm Vũng Tàu: một nơi nghỉ dưỡng tuyệt vời dành cho gia đình bạn, bãi biển sạch sẽ, khung cảnh đẹp hoang sơ, khí hậu mát mẻ quanh năm và quanh hồ Tràm, hồ Cốc là các resort nghỉ dưỡng cao cấp để bạn trải nghiệm nghỉ dưỡng.</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Bình Châu – Hồ Cốc Vũng Tàu: suối khoáng nóng Bình Châu từ lâu đã là một địa chỉ nghỉ dưỡng quen thuộc để phục hồi sức khỏe và tham gia các hoạt động hấp dẫn tại khu du lịch suối nước nóng nơi đây.</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thành phố biển Nha Trang: bãi dài Nha Trang quy tụ một loạt các khách sạn resort nghỉ dưỡng tốt nhất bao trọn bờ biển trải dài, nên nghỉ dưỡng bãi dài Nha Trang là nơi nổi tiếng quen thuộc không chỉ du khách trong nước mà cả ngoài nước.</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Du lịch nghỉ dưỡng tại Côn Đảo: Six senses – khu nghỉ dưỡng đẳng cấp nhất tại Côn Đảo, điểm nghỉ dưỡng tuyệt vời. Resort có khu vực spa riêng trên bãi biển, giúp bạn </w:t>
      </w:r>
      <w:proofErr w:type="gramStart"/>
      <w:r w:rsidRPr="00FA26FA">
        <w:rPr>
          <w:rFonts w:ascii="Times New Roman" w:eastAsia="Times New Roman" w:hAnsi="Times New Roman" w:cs="Times New Roman"/>
          <w:color w:val="333333"/>
          <w:sz w:val="28"/>
          <w:szCs w:val="28"/>
        </w:rPr>
        <w:t>thư</w:t>
      </w:r>
      <w:proofErr w:type="gramEnd"/>
      <w:r w:rsidRPr="00FA26FA">
        <w:rPr>
          <w:rFonts w:ascii="Times New Roman" w:eastAsia="Times New Roman" w:hAnsi="Times New Roman" w:cs="Times New Roman"/>
          <w:color w:val="333333"/>
          <w:sz w:val="28"/>
          <w:szCs w:val="28"/>
        </w:rPr>
        <w:t xml:space="preserve"> giãn cả ngày, có phòng tiện nghi tập thể dục…</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Mũi Né – Phan Thiết: Phan Thiết du lịch nghỉ dưỡng hàng đầu với các resort khách sạn nghỉ dưỡng tuyệt đẹp mà bạn cần tham khảo như: Anantara, The Cliff, Sealink city</w:t>
      </w:r>
      <w:proofErr w:type="gramStart"/>
      <w:r w:rsidRPr="00FA26FA">
        <w:rPr>
          <w:rFonts w:ascii="Times New Roman" w:eastAsia="Times New Roman" w:hAnsi="Times New Roman" w:cs="Times New Roman"/>
          <w:color w:val="333333"/>
          <w:sz w:val="28"/>
          <w:szCs w:val="28"/>
        </w:rPr>
        <w:t>,…</w:t>
      </w:r>
      <w:proofErr w:type="gramEnd"/>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Phú Quốc: những bãi biển cát trắng mịn màng, cảnh hoàng hôn rực rỡ và bầu không khí mát mẻ của hòn đảo là nơi nghỉ dưỡng, giải trí tuyệt vời.</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sinh thái</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t>Du lịch sinh thái là loại hình du lịch dựa vào điều kiện tự nhiên và văn hóa của Việt Nam.</w:t>
      </w:r>
      <w:proofErr w:type="gramEnd"/>
      <w:r w:rsidRPr="00FA26FA">
        <w:rPr>
          <w:rFonts w:ascii="Times New Roman" w:eastAsia="Times New Roman" w:hAnsi="Times New Roman" w:cs="Times New Roman"/>
          <w:color w:val="333333"/>
          <w:sz w:val="28"/>
          <w:szCs w:val="28"/>
        </w:rPr>
        <w:t xml:space="preserve"> </w:t>
      </w:r>
      <w:proofErr w:type="gramStart"/>
      <w:r w:rsidRPr="00FA26FA">
        <w:rPr>
          <w:rFonts w:ascii="Times New Roman" w:eastAsia="Times New Roman" w:hAnsi="Times New Roman" w:cs="Times New Roman"/>
          <w:color w:val="333333"/>
          <w:sz w:val="28"/>
          <w:szCs w:val="28"/>
        </w:rPr>
        <w:t>Diễn ra trong các vùng có hệ sinh thái tự nhiên còn bảo tồn khá tốt về môi trường nhằm hưởng thụ và thưởng thức giá trị thiên nhiên mang lại.</w:t>
      </w:r>
      <w:proofErr w:type="gramEnd"/>
      <w:r w:rsidRPr="00FA26FA">
        <w:rPr>
          <w:rFonts w:ascii="Times New Roman" w:eastAsia="Times New Roman" w:hAnsi="Times New Roman" w:cs="Times New Roman"/>
          <w:color w:val="333333"/>
          <w:sz w:val="28"/>
          <w:szCs w:val="28"/>
        </w:rPr>
        <w:t xml:space="preserve"> </w:t>
      </w:r>
      <w:proofErr w:type="gramStart"/>
      <w:r w:rsidRPr="00FA26FA">
        <w:rPr>
          <w:rFonts w:ascii="Times New Roman" w:eastAsia="Times New Roman" w:hAnsi="Times New Roman" w:cs="Times New Roman"/>
          <w:color w:val="333333"/>
          <w:sz w:val="28"/>
          <w:szCs w:val="28"/>
        </w:rPr>
        <w:t>Vùng đồng bằng sông Cửu Long là một trong những địa điểm du lịch sinh thái hấp dẫn nhất miền Nam Việt Nam.</w:t>
      </w:r>
      <w:proofErr w:type="gramEnd"/>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Các khu du lịch sinh thái hấp dẫn là:</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Khu du lịch sinh thái Cồn Phụng: nằm giữa hai tỉnh Tiền Giang và Bến Tre, bạn sẽ được thưởng thức mọi điều mang đậm chất dân dã. Những bữa </w:t>
      </w:r>
      <w:proofErr w:type="gramStart"/>
      <w:r w:rsidRPr="00FA26FA">
        <w:rPr>
          <w:rFonts w:ascii="Times New Roman" w:eastAsia="Times New Roman" w:hAnsi="Times New Roman" w:cs="Times New Roman"/>
          <w:color w:val="333333"/>
          <w:sz w:val="28"/>
          <w:szCs w:val="28"/>
        </w:rPr>
        <w:t>ăn</w:t>
      </w:r>
      <w:proofErr w:type="gramEnd"/>
      <w:r w:rsidRPr="00FA26FA">
        <w:rPr>
          <w:rFonts w:ascii="Times New Roman" w:eastAsia="Times New Roman" w:hAnsi="Times New Roman" w:cs="Times New Roman"/>
          <w:color w:val="333333"/>
          <w:sz w:val="28"/>
          <w:szCs w:val="28"/>
        </w:rPr>
        <w:t xml:space="preserve"> miệt vườn miền Tây cho đến các trò chơi dân gian vui nhộn.</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Khu du lịch Xẻo Quít: Nơi đây có hệ sinh thái đa dạng với khoảng 170 loài thực vật thân gỗ như tràm, gáo, sậy, trâm bầu, sen, súng… và hơn 200 loài động vật hoang dã như cá, ếch nhái, bò sát</w:t>
      </w:r>
      <w:proofErr w:type="gramStart"/>
      <w:r w:rsidRPr="00FA26FA">
        <w:rPr>
          <w:rFonts w:ascii="Times New Roman" w:eastAsia="Times New Roman" w:hAnsi="Times New Roman" w:cs="Times New Roman"/>
          <w:color w:val="333333"/>
          <w:sz w:val="28"/>
          <w:szCs w:val="28"/>
        </w:rPr>
        <w:t>,…</w:t>
      </w:r>
      <w:proofErr w:type="gramEnd"/>
      <w:r w:rsidRPr="00FA26FA">
        <w:rPr>
          <w:rFonts w:ascii="Times New Roman" w:eastAsia="Times New Roman" w:hAnsi="Times New Roman" w:cs="Times New Roman"/>
          <w:color w:val="333333"/>
          <w:sz w:val="28"/>
          <w:szCs w:val="28"/>
        </w:rPr>
        <w:t xml:space="preserve"> Đặc biệt, nếu có cơ hội bạn có thể nhìn những loài động vật quý hiếm đang được ghi vào sách đỏ như trăn mốc, rắn hổ trâu</w:t>
      </w:r>
      <w:proofErr w:type="gramStart"/>
      <w:r w:rsidRPr="00FA26FA">
        <w:rPr>
          <w:rFonts w:ascii="Times New Roman" w:eastAsia="Times New Roman" w:hAnsi="Times New Roman" w:cs="Times New Roman"/>
          <w:color w:val="333333"/>
          <w:sz w:val="28"/>
          <w:szCs w:val="28"/>
        </w:rPr>
        <w:t>,…</w:t>
      </w:r>
      <w:proofErr w:type="gramEnd"/>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 xml:space="preserve">Khu du lịch Mỹ Khánh: là một địa điểm tiêu biểu về sông nước miệt vườn tại tỉnh Cần Thơ, khu vực đồng bằng sông Cửu Long. Nơi này trồng nhiều loại cây trái </w:t>
      </w:r>
      <w:proofErr w:type="gramStart"/>
      <w:r w:rsidRPr="00FA26FA">
        <w:rPr>
          <w:rFonts w:ascii="Times New Roman" w:eastAsia="Times New Roman" w:hAnsi="Times New Roman" w:cs="Times New Roman"/>
          <w:color w:val="333333"/>
          <w:sz w:val="28"/>
          <w:szCs w:val="28"/>
        </w:rPr>
        <w:t>thơm</w:t>
      </w:r>
      <w:proofErr w:type="gramEnd"/>
      <w:r w:rsidRPr="00FA26FA">
        <w:rPr>
          <w:rFonts w:ascii="Times New Roman" w:eastAsia="Times New Roman" w:hAnsi="Times New Roman" w:cs="Times New Roman"/>
          <w:color w:val="333333"/>
          <w:sz w:val="28"/>
          <w:szCs w:val="28"/>
        </w:rPr>
        <w:t xml:space="preserve"> ngon hấp dẫn nức tiếng.</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Khu du lịch sinh thái Cồn Phụng: nằm giữa hai tỉnh Tiền Giang và Bến Tre, bạn sẽ được thưởng thức mọi điều mang đậm chất dân dã. Những bữa </w:t>
      </w:r>
      <w:proofErr w:type="gramStart"/>
      <w:r w:rsidRPr="00FA26FA">
        <w:rPr>
          <w:rFonts w:ascii="Times New Roman" w:eastAsia="Times New Roman" w:hAnsi="Times New Roman" w:cs="Times New Roman"/>
          <w:color w:val="333333"/>
          <w:sz w:val="28"/>
          <w:szCs w:val="28"/>
        </w:rPr>
        <w:t>ăn</w:t>
      </w:r>
      <w:proofErr w:type="gramEnd"/>
      <w:r w:rsidRPr="00FA26FA">
        <w:rPr>
          <w:rFonts w:ascii="Times New Roman" w:eastAsia="Times New Roman" w:hAnsi="Times New Roman" w:cs="Times New Roman"/>
          <w:color w:val="333333"/>
          <w:sz w:val="28"/>
          <w:szCs w:val="28"/>
        </w:rPr>
        <w:t xml:space="preserve"> miệt vườn miền Tây cho đến các trò chơi dân gian vui nhộn.</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Vườn quốc gia Tràm Chim – Đồng Tháp: tham quan du lịch sinh thái này bạn sẽ được chèo thuyền ba lá khám phá vườn quốc gia và được </w:t>
      </w:r>
      <w:proofErr w:type="gramStart"/>
      <w:r w:rsidRPr="00FA26FA">
        <w:rPr>
          <w:rFonts w:ascii="Times New Roman" w:eastAsia="Times New Roman" w:hAnsi="Times New Roman" w:cs="Times New Roman"/>
          <w:color w:val="333333"/>
          <w:sz w:val="28"/>
          <w:szCs w:val="28"/>
        </w:rPr>
        <w:t>ăn</w:t>
      </w:r>
      <w:proofErr w:type="gramEnd"/>
      <w:r w:rsidRPr="00FA26FA">
        <w:rPr>
          <w:rFonts w:ascii="Times New Roman" w:eastAsia="Times New Roman" w:hAnsi="Times New Roman" w:cs="Times New Roman"/>
          <w:color w:val="333333"/>
          <w:sz w:val="28"/>
          <w:szCs w:val="28"/>
        </w:rPr>
        <w:t xml:space="preserve"> các món ngon đặc sản Đồng Tháp.</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Rừng tràm Trà sư – An Giang: địa điểm </w:t>
      </w:r>
      <w:proofErr w:type="gramStart"/>
      <w:r w:rsidRPr="00FA26FA">
        <w:rPr>
          <w:rFonts w:ascii="Times New Roman" w:eastAsia="Times New Roman" w:hAnsi="Times New Roman" w:cs="Times New Roman"/>
          <w:color w:val="333333"/>
          <w:sz w:val="28"/>
          <w:szCs w:val="28"/>
        </w:rPr>
        <w:t>thu</w:t>
      </w:r>
      <w:proofErr w:type="gramEnd"/>
      <w:r w:rsidRPr="00FA26FA">
        <w:rPr>
          <w:rFonts w:ascii="Times New Roman" w:eastAsia="Times New Roman" w:hAnsi="Times New Roman" w:cs="Times New Roman"/>
          <w:color w:val="333333"/>
          <w:sz w:val="28"/>
          <w:szCs w:val="28"/>
        </w:rPr>
        <w:t xml:space="preserve"> hút nhiều bạn trẻ check in chụp hình trong những năm qua. Hương vị sông</w:t>
      </w:r>
      <w:proofErr w:type="gramStart"/>
      <w:r w:rsidRPr="00FA26FA">
        <w:rPr>
          <w:rFonts w:ascii="Times New Roman" w:eastAsia="Times New Roman" w:hAnsi="Times New Roman" w:cs="Times New Roman"/>
          <w:color w:val="333333"/>
          <w:sz w:val="28"/>
          <w:szCs w:val="28"/>
        </w:rPr>
        <w:t>  nước</w:t>
      </w:r>
      <w:proofErr w:type="gramEnd"/>
      <w:r w:rsidRPr="00FA26FA">
        <w:rPr>
          <w:rFonts w:ascii="Times New Roman" w:eastAsia="Times New Roman" w:hAnsi="Times New Roman" w:cs="Times New Roman"/>
          <w:color w:val="333333"/>
          <w:sz w:val="28"/>
          <w:szCs w:val="28"/>
        </w:rPr>
        <w:t xml:space="preserve"> miệt vườn cùng quang cảnh đẹp quyến rũ cho bạn một kì nghỉ ý nghĩa.</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văn hóa, lịch sử</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Trong mỗi chuyến đi du lịch ngoài tham quan những cảnh đẹp thì việc kết hợp tìm hiểu lịch sử những đặc điểm của văn hóa, con người ở địa điểm du lịch cũng rất được các nhà du lịch lồng vào chương trình tour. </w:t>
      </w:r>
      <w:proofErr w:type="gramStart"/>
      <w:r w:rsidRPr="00FA26FA">
        <w:rPr>
          <w:rFonts w:ascii="Times New Roman" w:eastAsia="Times New Roman" w:hAnsi="Times New Roman" w:cs="Times New Roman"/>
          <w:color w:val="333333"/>
          <w:sz w:val="28"/>
          <w:szCs w:val="28"/>
        </w:rPr>
        <w:t>Du lịch văn hóa còn phản ánh giá trị lịch sử nhân văn, cho bạn cái nhìn tốt đẹp về lịch sử dân tộc đất nước.</w:t>
      </w:r>
      <w:proofErr w:type="gramEnd"/>
    </w:p>
    <w:p w:rsidR="00FA26FA" w:rsidRPr="00FA26FA" w:rsidRDefault="00FA26FA" w:rsidP="00FA26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Du lịch Hà Nội: du lịch </w:t>
      </w:r>
      <w:proofErr w:type="gramStart"/>
      <w:r w:rsidRPr="00FA26FA">
        <w:rPr>
          <w:rFonts w:ascii="Times New Roman" w:eastAsia="Times New Roman" w:hAnsi="Times New Roman" w:cs="Times New Roman"/>
          <w:color w:val="333333"/>
          <w:sz w:val="28"/>
          <w:szCs w:val="28"/>
        </w:rPr>
        <w:t>theo</w:t>
      </w:r>
      <w:proofErr w:type="gramEnd"/>
      <w:r w:rsidRPr="00FA26FA">
        <w:rPr>
          <w:rFonts w:ascii="Times New Roman" w:eastAsia="Times New Roman" w:hAnsi="Times New Roman" w:cs="Times New Roman"/>
          <w:color w:val="333333"/>
          <w:sz w:val="28"/>
          <w:szCs w:val="28"/>
        </w:rPr>
        <w:t xml:space="preserve"> tour Hà Nội, bạn sẽ được nghe thuyết minh về các địa điểm và nhân vật lịch sử ngày xưa làm tăng thêm kho tàng kiến thức lịch sử dân tộc.</w:t>
      </w:r>
    </w:p>
    <w:p w:rsidR="00FA26FA" w:rsidRPr="00FA26FA" w:rsidRDefault="00FA26FA" w:rsidP="00FA26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Huế – Đà Nẵng – Hội An: cung đường di sản miền Trung diễn ra rất nhiều lễ hội văn hóa độc đáo, một nét đẹp của vùng đất miền Trung Việt Nam</w:t>
      </w:r>
    </w:p>
    <w:p w:rsidR="00FA26FA" w:rsidRPr="00FA26FA" w:rsidRDefault="00FA26FA" w:rsidP="00FA26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Sài Gòn: bảo tàng chứng tích chiến tranh, dinh độc lập hay địa đạo Củ Chi là một trong những điểm du lịch lịch sử – văn hóa đông đảo khách nước ngoài tham gia tìm hiểu.</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tham quan, khám phá</w:t>
      </w:r>
      <w:r w:rsidR="008F0EB2">
        <w:rPr>
          <w:rFonts w:ascii="Times New Roman" w:eastAsia="Times New Roman" w:hAnsi="Times New Roman" w:cs="Times New Roman"/>
          <w:b/>
          <w:bCs/>
          <w:color w:val="333333"/>
          <w:sz w:val="28"/>
          <w:szCs w:val="28"/>
        </w:rPr>
        <w:t xml:space="preserve"> khoa học:</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t>Việt Nam có phong cảnh đa dạng, phong phú từ đồi núi, rừng vàng, biển bạc trên dải đất hình chữ S. 6</w:t>
      </w:r>
      <w:r w:rsidR="00CB64A4">
        <w:rPr>
          <w:rFonts w:ascii="Times New Roman" w:eastAsia="Times New Roman" w:hAnsi="Times New Roman" w:cs="Times New Roman"/>
          <w:color w:val="333333"/>
          <w:sz w:val="28"/>
          <w:szCs w:val="28"/>
        </w:rPr>
        <w:t>3</w:t>
      </w:r>
      <w:r w:rsidRPr="00FA26FA">
        <w:rPr>
          <w:rFonts w:ascii="Times New Roman" w:eastAsia="Times New Roman" w:hAnsi="Times New Roman" w:cs="Times New Roman"/>
          <w:color w:val="333333"/>
          <w:sz w:val="28"/>
          <w:szCs w:val="28"/>
        </w:rPr>
        <w:t xml:space="preserve"> tỉnh thành của Việt Nam là 6</w:t>
      </w:r>
      <w:r w:rsidR="00CB64A4">
        <w:rPr>
          <w:rFonts w:ascii="Times New Roman" w:eastAsia="Times New Roman" w:hAnsi="Times New Roman" w:cs="Times New Roman"/>
          <w:color w:val="333333"/>
          <w:sz w:val="28"/>
          <w:szCs w:val="28"/>
        </w:rPr>
        <w:t>3</w:t>
      </w:r>
      <w:r w:rsidRPr="00FA26FA">
        <w:rPr>
          <w:rFonts w:ascii="Times New Roman" w:eastAsia="Times New Roman" w:hAnsi="Times New Roman" w:cs="Times New Roman"/>
          <w:color w:val="333333"/>
          <w:sz w:val="28"/>
          <w:szCs w:val="28"/>
        </w:rPr>
        <w:t xml:space="preserve"> điểm đến đặc biệt.</w:t>
      </w:r>
      <w:proofErr w:type="gramEnd"/>
      <w:r w:rsidRPr="00FA26FA">
        <w:rPr>
          <w:rFonts w:ascii="Times New Roman" w:eastAsia="Times New Roman" w:hAnsi="Times New Roman" w:cs="Times New Roman"/>
          <w:color w:val="333333"/>
          <w:sz w:val="28"/>
          <w:szCs w:val="28"/>
        </w:rPr>
        <w:t> </w:t>
      </w:r>
      <w:proofErr w:type="gramStart"/>
      <w:r w:rsidRPr="00FA26FA">
        <w:rPr>
          <w:rFonts w:ascii="Times New Roman" w:eastAsia="Times New Roman" w:hAnsi="Times New Roman" w:cs="Times New Roman"/>
          <w:color w:val="333333"/>
          <w:sz w:val="28"/>
          <w:szCs w:val="28"/>
        </w:rPr>
        <w:t>Khắp nơi đều có những cảnh đẹp tuyệt vời để du khách mọi nơi ghé thăm khám phá, chiêm ngưỡng.</w:t>
      </w:r>
      <w:proofErr w:type="gramEnd"/>
      <w:r w:rsidRPr="00FA26FA">
        <w:rPr>
          <w:rFonts w:ascii="Times New Roman" w:eastAsia="Times New Roman" w:hAnsi="Times New Roman" w:cs="Times New Roman"/>
          <w:color w:val="333333"/>
          <w:sz w:val="28"/>
          <w:szCs w:val="28"/>
        </w:rPr>
        <w:t> </w:t>
      </w:r>
    </w:p>
    <w:p w:rsidR="00FA26FA" w:rsidRP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Vịnh Hạ Long: tự hào với 1600 hòn đảo và đảo nhỏ ngoạn mục nổi lên từ mặt nước ngọc lục bảo để tạo thành một tác phẩm nghệ thuật duyên dáng khổng lồ, không có gì ngạc nhiên khi Vịnh Hạ Long thường được coi là một kỳ quan thiên nhiên của thế giới.</w:t>
      </w:r>
    </w:p>
    <w:p w:rsidR="00FA26FA" w:rsidRP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Phong Nha – Kẻ Bàng: vườn quốc gia Phong Nha – Kẻ Bàng được biết đến là một trong những điểm đến hấp dẫn nhất ở Việt Nam. Với chiều dài 7.729m, Phong Nha là một trong những hang động nước dài nhất thế giới mà bạn có thể chèo thuyền khám phá.</w:t>
      </w:r>
    </w:p>
    <w:p w:rsidR="00FA26FA" w:rsidRP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Sapa: du lịch đến Sapa vào một ngày đẹp trời, ngắm nhìn quang cảnh xung quanh ở miền Bắc xa xôi của Việt Nam thật ngoạn mục. Đây chính là địa điểm khám phá trekking tuyệt vời, chinh phục ngọn núi Fansipan hùng </w:t>
      </w:r>
      <w:proofErr w:type="gramStart"/>
      <w:r w:rsidRPr="00FA26FA">
        <w:rPr>
          <w:rFonts w:ascii="Times New Roman" w:eastAsia="Times New Roman" w:hAnsi="Times New Roman" w:cs="Times New Roman"/>
          <w:color w:val="333333"/>
          <w:sz w:val="28"/>
          <w:szCs w:val="28"/>
        </w:rPr>
        <w:t>vĩ</w:t>
      </w:r>
      <w:proofErr w:type="gramEnd"/>
      <w:r w:rsidRPr="00FA26FA">
        <w:rPr>
          <w:rFonts w:ascii="Times New Roman" w:eastAsia="Times New Roman" w:hAnsi="Times New Roman" w:cs="Times New Roman"/>
          <w:color w:val="333333"/>
          <w:sz w:val="28"/>
          <w:szCs w:val="28"/>
        </w:rPr>
        <w:t>.</w:t>
      </w:r>
    </w:p>
    <w:p w:rsid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Ninh Bình: nơi lý tưởng để khám phá vẻ đẹp của Tam Cốc – Bích Động. Đi thuyền dọc qua các đường hầm đá vôi thạch nhũ cực kỳ đẹp.</w:t>
      </w:r>
    </w:p>
    <w:p w:rsidR="008F0EB2" w:rsidRPr="008F0EB2" w:rsidRDefault="008F0EB2" w:rsidP="008F0EB2">
      <w:pPr>
        <w:shd w:val="clear" w:color="auto" w:fill="FFFFFF"/>
        <w:spacing w:after="150" w:line="240" w:lineRule="auto"/>
        <w:rPr>
          <w:rFonts w:ascii="Times New Roman" w:eastAsia="Times New Roman" w:hAnsi="Times New Roman" w:cs="Times New Roman"/>
          <w:i/>
          <w:color w:val="333333"/>
          <w:sz w:val="28"/>
          <w:szCs w:val="28"/>
        </w:rPr>
      </w:pPr>
      <w:proofErr w:type="gramStart"/>
      <w:r w:rsidRPr="008F0EB2">
        <w:rPr>
          <w:rFonts w:ascii="Times New Roman" w:eastAsia="Times New Roman" w:hAnsi="Times New Roman" w:cs="Times New Roman"/>
          <w:i/>
          <w:color w:val="333333"/>
          <w:sz w:val="28"/>
          <w:szCs w:val="28"/>
        </w:rPr>
        <w:t>Phổ biến kiến thức khoa học thường thức nay không chỉ thông qua sách vở, báo đài, mà còn dựa vào ngành du lịch.</w:t>
      </w:r>
      <w:proofErr w:type="gramEnd"/>
    </w:p>
    <w:p w:rsidR="008F0EB2" w:rsidRDefault="008F0EB2" w:rsidP="008F0EB2">
      <w:pPr>
        <w:jc w:val="center"/>
      </w:pPr>
      <w:r>
        <w:rPr>
          <w:noProof/>
        </w:rPr>
        <w:drawing>
          <wp:inline distT="0" distB="0" distL="0" distR="0" wp14:anchorId="67AF79F2" wp14:editId="51E61BBE">
            <wp:extent cx="5943600" cy="3341535"/>
            <wp:effectExtent l="0" t="0" r="0" b="0"/>
            <wp:docPr id="19" name="Picture 19" descr="https://cdn.tuoitre.vn/2021/1/2/logo-khoahoc11-1read-only-16096043333701380522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oitre.vn/2021/1/2/logo-khoahoc11-1read-only-1609604333370138052254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1535"/>
                    </a:xfrm>
                    <a:prstGeom prst="rect">
                      <a:avLst/>
                    </a:prstGeom>
                    <a:noFill/>
                    <a:ln>
                      <a:noFill/>
                    </a:ln>
                  </pic:spPr>
                </pic:pic>
              </a:graphicData>
            </a:graphic>
          </wp:inline>
        </w:drawing>
      </w:r>
    </w:p>
    <w:p w:rsidR="008F0EB2" w:rsidRDefault="008F0EB2" w:rsidP="008F0EB2">
      <w:pPr>
        <w:rPr>
          <w:rFonts w:ascii="Roboto" w:hAnsi="Roboto"/>
          <w:color w:val="222222"/>
          <w:spacing w:val="-3"/>
          <w:sz w:val="18"/>
          <w:szCs w:val="18"/>
          <w:shd w:val="clear" w:color="auto" w:fill="E9E9E9"/>
        </w:rPr>
      </w:pPr>
      <w:proofErr w:type="gramStart"/>
      <w:r>
        <w:rPr>
          <w:rFonts w:ascii="Roboto" w:hAnsi="Roboto"/>
          <w:color w:val="222222"/>
          <w:spacing w:val="-3"/>
          <w:sz w:val="18"/>
          <w:szCs w:val="18"/>
          <w:shd w:val="clear" w:color="auto" w:fill="E9E9E9"/>
        </w:rPr>
        <w:t>Một trải nghiệm thú vị của du khách với khoa học truyền điện.</w:t>
      </w:r>
      <w:proofErr w:type="gramEnd"/>
      <w:r>
        <w:rPr>
          <w:rFonts w:ascii="Roboto" w:hAnsi="Roboto"/>
          <w:color w:val="222222"/>
          <w:spacing w:val="-3"/>
          <w:sz w:val="18"/>
          <w:szCs w:val="18"/>
          <w:shd w:val="clear" w:color="auto" w:fill="E9E9E9"/>
        </w:rPr>
        <w:t xml:space="preserve"> Mái tóc của nữ du khách bị dòng điện làm cho dựng đứng sau khi chạm </w:t>
      </w:r>
      <w:proofErr w:type="gramStart"/>
      <w:r>
        <w:rPr>
          <w:rFonts w:ascii="Roboto" w:hAnsi="Roboto"/>
          <w:color w:val="222222"/>
          <w:spacing w:val="-3"/>
          <w:sz w:val="18"/>
          <w:szCs w:val="18"/>
          <w:shd w:val="clear" w:color="auto" w:fill="E9E9E9"/>
        </w:rPr>
        <w:t>tay</w:t>
      </w:r>
      <w:proofErr w:type="gramEnd"/>
      <w:r>
        <w:rPr>
          <w:rFonts w:ascii="Roboto" w:hAnsi="Roboto"/>
          <w:color w:val="222222"/>
          <w:spacing w:val="-3"/>
          <w:sz w:val="18"/>
          <w:szCs w:val="18"/>
          <w:shd w:val="clear" w:color="auto" w:fill="E9E9E9"/>
        </w:rPr>
        <w:t xml:space="preserve"> vào quả cầu phát ra xung điện</w:t>
      </w:r>
    </w:p>
    <w:p w:rsidR="008F0EB2" w:rsidRDefault="008F0EB2" w:rsidP="008F0EB2">
      <w:pPr>
        <w:rPr>
          <w:rFonts w:ascii="Roboto" w:hAnsi="Roboto"/>
          <w:color w:val="222222"/>
          <w:spacing w:val="-3"/>
          <w:sz w:val="18"/>
          <w:szCs w:val="18"/>
          <w:shd w:val="clear" w:color="auto" w:fill="E9E9E9"/>
        </w:rPr>
      </w:pPr>
    </w:p>
    <w:p w:rsidR="008F0EB2" w:rsidRDefault="008F0EB2" w:rsidP="008F0EB2">
      <w:pPr>
        <w:rPr>
          <w:rFonts w:ascii="Roboto" w:hAnsi="Roboto"/>
          <w:color w:val="222222"/>
          <w:spacing w:val="-3"/>
          <w:sz w:val="18"/>
          <w:szCs w:val="18"/>
          <w:shd w:val="clear" w:color="auto" w:fill="E9E9E9"/>
        </w:rPr>
      </w:pPr>
    </w:p>
    <w:p w:rsidR="008F0EB2" w:rsidRDefault="008F0EB2" w:rsidP="008F0EB2">
      <w:pPr>
        <w:rPr>
          <w:rFonts w:ascii="Roboto" w:hAnsi="Roboto"/>
          <w:color w:val="222222"/>
          <w:spacing w:val="-3"/>
          <w:sz w:val="18"/>
          <w:szCs w:val="18"/>
          <w:shd w:val="clear" w:color="auto" w:fill="E9E9E9"/>
        </w:rPr>
      </w:pPr>
    </w:p>
    <w:p w:rsidR="008F0EB2" w:rsidRDefault="008F0EB2" w:rsidP="008F0EB2">
      <w:pPr>
        <w:jc w:val="center"/>
      </w:pPr>
      <w:r>
        <w:rPr>
          <w:noProof/>
        </w:rPr>
        <w:lastRenderedPageBreak/>
        <w:drawing>
          <wp:inline distT="0" distB="0" distL="0" distR="0" wp14:anchorId="03C33845" wp14:editId="73526649">
            <wp:extent cx="5581015" cy="3137535"/>
            <wp:effectExtent l="0" t="0" r="635" b="5715"/>
            <wp:docPr id="21" name="Picture 21" descr="Tour du lịch khám phá khoa học đầu tiên ở Việt Nam -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ur du lịch khám phá khoa học đầu tiên ở Việt Nam - Ảnh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1015" cy="3137535"/>
                    </a:xfrm>
                    <a:prstGeom prst="rect">
                      <a:avLst/>
                    </a:prstGeom>
                    <a:noFill/>
                    <a:ln>
                      <a:noFill/>
                    </a:ln>
                  </pic:spPr>
                </pic:pic>
              </a:graphicData>
            </a:graphic>
          </wp:inline>
        </w:drawing>
      </w:r>
    </w:p>
    <w:p w:rsidR="008F0EB2" w:rsidRDefault="008F0EB2" w:rsidP="008F0EB2">
      <w:pPr>
        <w:rPr>
          <w:rFonts w:ascii="Roboto" w:hAnsi="Roboto"/>
          <w:color w:val="222222"/>
          <w:spacing w:val="-3"/>
          <w:sz w:val="18"/>
          <w:szCs w:val="18"/>
          <w:shd w:val="clear" w:color="auto" w:fill="E9E9E9"/>
        </w:rPr>
      </w:pPr>
      <w:r>
        <w:rPr>
          <w:rFonts w:ascii="Roboto" w:hAnsi="Roboto"/>
          <w:color w:val="222222"/>
          <w:spacing w:val="-3"/>
          <w:sz w:val="18"/>
          <w:szCs w:val="18"/>
          <w:shd w:val="clear" w:color="auto" w:fill="E9E9E9"/>
        </w:rPr>
        <w:t>Tìm hiểu về kính viễn vọng</w:t>
      </w:r>
    </w:p>
    <w:p w:rsidR="008F0EB2" w:rsidRPr="003A2719" w:rsidRDefault="008F0EB2" w:rsidP="008F0EB2">
      <w:pPr>
        <w:shd w:val="clear" w:color="auto" w:fill="FFFFFF"/>
        <w:spacing w:after="0" w:line="240" w:lineRule="auto"/>
        <w:jc w:val="center"/>
        <w:rPr>
          <w:rFonts w:ascii="Arial" w:eastAsia="Times New Roman" w:hAnsi="Arial" w:cs="Arial"/>
          <w:color w:val="333333"/>
          <w:sz w:val="23"/>
          <w:szCs w:val="23"/>
        </w:rPr>
      </w:pPr>
      <w:r>
        <w:rPr>
          <w:rFonts w:ascii="Arial" w:eastAsia="Times New Roman" w:hAnsi="Arial" w:cs="Arial"/>
          <w:noProof/>
          <w:color w:val="333333"/>
          <w:sz w:val="23"/>
          <w:szCs w:val="23"/>
        </w:rPr>
        <w:drawing>
          <wp:inline distT="0" distB="0" distL="0" distR="0" wp14:anchorId="3B2AF9B4" wp14:editId="7ABA398A">
            <wp:extent cx="3815080" cy="2223135"/>
            <wp:effectExtent l="0" t="0" r="0" b="5715"/>
            <wp:docPr id="22" name="Picture 22" descr="Du lịch khoa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 lịch khoa họ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5080" cy="2223135"/>
                    </a:xfrm>
                    <a:prstGeom prst="rect">
                      <a:avLst/>
                    </a:prstGeom>
                    <a:noFill/>
                    <a:ln>
                      <a:noFill/>
                    </a:ln>
                  </pic:spPr>
                </pic:pic>
              </a:graphicData>
            </a:graphic>
          </wp:inline>
        </w:drawing>
      </w:r>
    </w:p>
    <w:p w:rsidR="008F0EB2" w:rsidRPr="003A2719" w:rsidRDefault="008F0EB2" w:rsidP="008F0EB2">
      <w:pPr>
        <w:shd w:val="clear" w:color="auto" w:fill="FFFFFF"/>
        <w:spacing w:before="270" w:after="135" w:line="420" w:lineRule="atLeast"/>
        <w:jc w:val="both"/>
        <w:outlineLvl w:val="2"/>
        <w:rPr>
          <w:rFonts w:ascii="Times New Roman" w:eastAsia="Times New Roman" w:hAnsi="Times New Roman" w:cs="Times New Roman"/>
          <w:b/>
          <w:bCs/>
          <w:color w:val="333333"/>
          <w:sz w:val="28"/>
          <w:szCs w:val="28"/>
        </w:rPr>
      </w:pPr>
      <w:r w:rsidRPr="003A2719">
        <w:rPr>
          <w:rFonts w:ascii="Times New Roman" w:eastAsia="Times New Roman" w:hAnsi="Times New Roman" w:cs="Times New Roman"/>
          <w:b/>
          <w:bCs/>
          <w:color w:val="333333"/>
          <w:sz w:val="28"/>
          <w:szCs w:val="28"/>
        </w:rPr>
        <w:t xml:space="preserve">Tại Pháp, có nhiều vùng sử dụng thế mạnh khoa học mở cửa các trung tâm nghiên cứu một mặt để </w:t>
      </w:r>
      <w:proofErr w:type="gramStart"/>
      <w:r w:rsidRPr="003A2719">
        <w:rPr>
          <w:rFonts w:ascii="Times New Roman" w:eastAsia="Times New Roman" w:hAnsi="Times New Roman" w:cs="Times New Roman"/>
          <w:b/>
          <w:bCs/>
          <w:color w:val="333333"/>
          <w:sz w:val="28"/>
          <w:szCs w:val="28"/>
        </w:rPr>
        <w:t>thu</w:t>
      </w:r>
      <w:proofErr w:type="gramEnd"/>
      <w:r w:rsidRPr="003A2719">
        <w:rPr>
          <w:rFonts w:ascii="Times New Roman" w:eastAsia="Times New Roman" w:hAnsi="Times New Roman" w:cs="Times New Roman"/>
          <w:b/>
          <w:bCs/>
          <w:color w:val="333333"/>
          <w:sz w:val="28"/>
          <w:szCs w:val="28"/>
        </w:rPr>
        <w:t xml:space="preserve"> hút du khách tạo nguồn thu cho vùng, mặt khác để đánh động dư luận trên nhiều vấn đề mà khoa học đang phải đối mặt.</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proofErr w:type="gramStart"/>
      <w:r w:rsidRPr="003A2719">
        <w:rPr>
          <w:rFonts w:ascii="Times New Roman" w:eastAsia="Times New Roman" w:hAnsi="Times New Roman" w:cs="Times New Roman"/>
          <w:color w:val="333333"/>
          <w:sz w:val="28"/>
          <w:szCs w:val="28"/>
        </w:rPr>
        <w:t>« </w:t>
      </w:r>
      <w:r w:rsidRPr="008F0EB2">
        <w:rPr>
          <w:rFonts w:ascii="Times New Roman" w:eastAsia="Times New Roman" w:hAnsi="Times New Roman" w:cs="Times New Roman"/>
          <w:i/>
          <w:iCs/>
          <w:color w:val="333333"/>
          <w:sz w:val="28"/>
          <w:szCs w:val="28"/>
        </w:rPr>
        <w:t>Tour tham quan và khám phá những lò năng lượng mặt trời trên dãy núi Pyrénées</w:t>
      </w:r>
      <w:r w:rsidRPr="003A2719">
        <w:rPr>
          <w:rFonts w:ascii="Times New Roman" w:eastAsia="Times New Roman" w:hAnsi="Times New Roman" w:cs="Times New Roman"/>
          <w:color w:val="333333"/>
          <w:sz w:val="28"/>
          <w:szCs w:val="28"/>
        </w:rPr>
        <w:t> » là lời chào hàng của một trang mạng quảng cáo du lịch.</w:t>
      </w:r>
      <w:proofErr w:type="gramEnd"/>
      <w:r w:rsidRPr="003A2719">
        <w:rPr>
          <w:rFonts w:ascii="Times New Roman" w:eastAsia="Times New Roman" w:hAnsi="Times New Roman" w:cs="Times New Roman"/>
          <w:color w:val="333333"/>
          <w:sz w:val="28"/>
          <w:szCs w:val="28"/>
        </w:rPr>
        <w:t xml:space="preserve"> </w:t>
      </w:r>
      <w:proofErr w:type="gramStart"/>
      <w:r w:rsidRPr="003A2719">
        <w:rPr>
          <w:rFonts w:ascii="Times New Roman" w:eastAsia="Times New Roman" w:hAnsi="Times New Roman" w:cs="Times New Roman"/>
          <w:color w:val="333333"/>
          <w:sz w:val="28"/>
          <w:szCs w:val="28"/>
        </w:rPr>
        <w:t>Lời mời gọi đó không phải là một sự ngẫu nhiên.</w:t>
      </w:r>
      <w:proofErr w:type="gramEnd"/>
      <w:r w:rsidRPr="003A2719">
        <w:rPr>
          <w:rFonts w:ascii="Times New Roman" w:eastAsia="Times New Roman" w:hAnsi="Times New Roman" w:cs="Times New Roman"/>
          <w:color w:val="333333"/>
          <w:sz w:val="28"/>
          <w:szCs w:val="28"/>
        </w:rPr>
        <w:t xml:space="preserve"> </w:t>
      </w:r>
      <w:proofErr w:type="gramStart"/>
      <w:r w:rsidRPr="003A2719">
        <w:rPr>
          <w:rFonts w:ascii="Times New Roman" w:eastAsia="Times New Roman" w:hAnsi="Times New Roman" w:cs="Times New Roman"/>
          <w:color w:val="333333"/>
          <w:sz w:val="28"/>
          <w:szCs w:val="28"/>
        </w:rPr>
        <w:t>Quả thật, vùng cao nguyên Cerdagne trên dãy núi Pyrénées có nhiều thắng cảnh, đồi núi chập chùng, phong cảnh nên thơ.</w:t>
      </w:r>
      <w:proofErr w:type="gramEnd"/>
      <w:r w:rsidRPr="003A2719">
        <w:rPr>
          <w:rFonts w:ascii="Times New Roman" w:eastAsia="Times New Roman" w:hAnsi="Times New Roman" w:cs="Times New Roman"/>
          <w:color w:val="333333"/>
          <w:sz w:val="28"/>
          <w:szCs w:val="28"/>
        </w:rPr>
        <w:t xml:space="preserve"> </w:t>
      </w:r>
      <w:proofErr w:type="gramStart"/>
      <w:r w:rsidRPr="003A2719">
        <w:rPr>
          <w:rFonts w:ascii="Times New Roman" w:eastAsia="Times New Roman" w:hAnsi="Times New Roman" w:cs="Times New Roman"/>
          <w:color w:val="333333"/>
          <w:sz w:val="28"/>
          <w:szCs w:val="28"/>
        </w:rPr>
        <w:t>Đây cũng là vùng có nhiều điểm tắm nước khoáng nóng.</w:t>
      </w:r>
      <w:proofErr w:type="gramEnd"/>
      <w:r w:rsidRPr="003A2719">
        <w:rPr>
          <w:rFonts w:ascii="Times New Roman" w:eastAsia="Times New Roman" w:hAnsi="Times New Roman" w:cs="Times New Roman"/>
          <w:color w:val="333333"/>
          <w:sz w:val="28"/>
          <w:szCs w:val="28"/>
        </w:rPr>
        <w:t xml:space="preserve"> </w:t>
      </w:r>
      <w:proofErr w:type="gramStart"/>
      <w:r w:rsidRPr="003A2719">
        <w:rPr>
          <w:rFonts w:ascii="Times New Roman" w:eastAsia="Times New Roman" w:hAnsi="Times New Roman" w:cs="Times New Roman"/>
          <w:color w:val="333333"/>
          <w:sz w:val="28"/>
          <w:szCs w:val="28"/>
        </w:rPr>
        <w:t>Mùa đông là điểm chơi trượt tuyết lý tưởng.</w:t>
      </w:r>
      <w:proofErr w:type="gramEnd"/>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lastRenderedPageBreak/>
        <w:t xml:space="preserve">Nằm ở phía tây nam nước Pháp, dãy núi Pyrénées luôn tràn đầy ánh nắng bất kể bốn mùa xuân hạ </w:t>
      </w:r>
      <w:proofErr w:type="gramStart"/>
      <w:r w:rsidRPr="003A2719">
        <w:rPr>
          <w:rFonts w:ascii="Times New Roman" w:eastAsia="Times New Roman" w:hAnsi="Times New Roman" w:cs="Times New Roman"/>
          <w:color w:val="333333"/>
          <w:sz w:val="28"/>
          <w:szCs w:val="28"/>
        </w:rPr>
        <w:t>thu</w:t>
      </w:r>
      <w:proofErr w:type="gramEnd"/>
      <w:r w:rsidRPr="003A2719">
        <w:rPr>
          <w:rFonts w:ascii="Times New Roman" w:eastAsia="Times New Roman" w:hAnsi="Times New Roman" w:cs="Times New Roman"/>
          <w:color w:val="333333"/>
          <w:sz w:val="28"/>
          <w:szCs w:val="28"/>
        </w:rPr>
        <w:t xml:space="preserve"> đông. Theo kết quả đo đạc, cao nguyên Cerdagne mỗi năm có đến hơn 300 ngày nắng, tương đương với khoảng hơn 3 000 giờ, thêm vào đó là điều kiện không khí trong lành khô ráo. Cũng vì thế mà vùng núi Pyrénées là nơi tập trung nhiều trung tâm nghiên cứu và phát triển các ngành năng lượng sạch, nổi tiếng với các « lò mặt trời », biệt danh khoa học dành cho những chiếc gương mặt trời hình parabol.</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xml:space="preserve">Ngày nay, Hội đồng vùng Pyrénées quyết định dùng thế mạnh này như là một điểm nhấn mới, làm tăng thêm giá trị du lịch Cerdagne. </w:t>
      </w:r>
      <w:proofErr w:type="gramStart"/>
      <w:r w:rsidRPr="003A2719">
        <w:rPr>
          <w:rFonts w:ascii="Times New Roman" w:eastAsia="Times New Roman" w:hAnsi="Times New Roman" w:cs="Times New Roman"/>
          <w:color w:val="333333"/>
          <w:sz w:val="28"/>
          <w:szCs w:val="28"/>
        </w:rPr>
        <w:t>Ít nhất có 5 « lò mặt trời » khá nổi tiếng nằm rải rác trên khắp vùng miền.</w:t>
      </w:r>
      <w:proofErr w:type="gramEnd"/>
      <w:r w:rsidRPr="003A2719">
        <w:rPr>
          <w:rFonts w:ascii="Times New Roman" w:eastAsia="Times New Roman" w:hAnsi="Times New Roman" w:cs="Times New Roman"/>
          <w:color w:val="333333"/>
          <w:sz w:val="28"/>
          <w:szCs w:val="28"/>
        </w:rPr>
        <w:t xml:space="preserve"> </w:t>
      </w:r>
      <w:proofErr w:type="gramStart"/>
      <w:r w:rsidRPr="003A2719">
        <w:rPr>
          <w:rFonts w:ascii="Times New Roman" w:eastAsia="Times New Roman" w:hAnsi="Times New Roman" w:cs="Times New Roman"/>
          <w:color w:val="333333"/>
          <w:sz w:val="28"/>
          <w:szCs w:val="28"/>
        </w:rPr>
        <w:t>Mỗi một lò có một dấu ấn riêng biệt.</w:t>
      </w:r>
      <w:proofErr w:type="gramEnd"/>
      <w:r w:rsidRPr="003A2719">
        <w:rPr>
          <w:rFonts w:ascii="Times New Roman" w:eastAsia="Times New Roman" w:hAnsi="Times New Roman" w:cs="Times New Roman"/>
          <w:color w:val="333333"/>
          <w:sz w:val="28"/>
          <w:szCs w:val="28"/>
        </w:rPr>
        <w:t xml:space="preserve"> Gương mặt trời « Padre Himalaya Sorede » tại thành phố Sorede, trên đèo </w:t>
      </w:r>
      <w:proofErr w:type="gramStart"/>
      <w:r w:rsidRPr="003A2719">
        <w:rPr>
          <w:rFonts w:ascii="Times New Roman" w:eastAsia="Times New Roman" w:hAnsi="Times New Roman" w:cs="Times New Roman"/>
          <w:color w:val="333333"/>
          <w:sz w:val="28"/>
          <w:szCs w:val="28"/>
        </w:rPr>
        <w:t>del</w:t>
      </w:r>
      <w:proofErr w:type="gramEnd"/>
      <w:r w:rsidRPr="003A2719">
        <w:rPr>
          <w:rFonts w:ascii="Times New Roman" w:eastAsia="Times New Roman" w:hAnsi="Times New Roman" w:cs="Times New Roman"/>
          <w:color w:val="333333"/>
          <w:sz w:val="28"/>
          <w:szCs w:val="28"/>
        </w:rPr>
        <w:t xml:space="preserve"> Buc, là một trong những chiếc lò mặt trời đầu tiên của Pyrénées. </w:t>
      </w:r>
      <w:proofErr w:type="gramStart"/>
      <w:r w:rsidRPr="003A2719">
        <w:rPr>
          <w:rFonts w:ascii="Times New Roman" w:eastAsia="Times New Roman" w:hAnsi="Times New Roman" w:cs="Times New Roman"/>
          <w:color w:val="333333"/>
          <w:sz w:val="28"/>
          <w:szCs w:val="28"/>
        </w:rPr>
        <w:t>Gương có hình lòng chảo, đường kính vài mét, được lắp nhiều tấm kính nhỏ và có tuổi đời đã hơn 100 năm.</w:t>
      </w:r>
      <w:proofErr w:type="gramEnd"/>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8F0EB2">
        <w:rPr>
          <w:rFonts w:ascii="Times New Roman" w:eastAsia="Times New Roman" w:hAnsi="Times New Roman" w:cs="Times New Roman"/>
          <w:b/>
          <w:bCs/>
          <w:color w:val="333333"/>
          <w:sz w:val="28"/>
          <w:szCs w:val="28"/>
        </w:rPr>
        <w:t>Odeillo: Lò mặt trời lớn nhất thế giới</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xml:space="preserve">Gương do nhà vật lý người Bồ Đào Nha, nhà tu Manuel Antonio Gomes, hay còn được gọi Padre Himalaya (biệt danh do chiều cao của ông 1,93m) chế tạo ra vào năm 1900. Cả thiết bị này được gắn trên một bệ đỡ </w:t>
      </w:r>
      <w:proofErr w:type="gramStart"/>
      <w:r w:rsidRPr="003A2719">
        <w:rPr>
          <w:rFonts w:ascii="Times New Roman" w:eastAsia="Times New Roman" w:hAnsi="Times New Roman" w:cs="Times New Roman"/>
          <w:color w:val="333333"/>
          <w:sz w:val="28"/>
          <w:szCs w:val="28"/>
        </w:rPr>
        <w:t>kim</w:t>
      </w:r>
      <w:proofErr w:type="gramEnd"/>
      <w:r w:rsidRPr="003A2719">
        <w:rPr>
          <w:rFonts w:ascii="Times New Roman" w:eastAsia="Times New Roman" w:hAnsi="Times New Roman" w:cs="Times New Roman"/>
          <w:color w:val="333333"/>
          <w:sz w:val="28"/>
          <w:szCs w:val="28"/>
        </w:rPr>
        <w:t xml:space="preserve"> loại và có thể di chuyển theo hướng mặt trời. Nhiệt độ </w:t>
      </w:r>
      <w:proofErr w:type="gramStart"/>
      <w:r w:rsidRPr="003A2719">
        <w:rPr>
          <w:rFonts w:ascii="Times New Roman" w:eastAsia="Times New Roman" w:hAnsi="Times New Roman" w:cs="Times New Roman"/>
          <w:color w:val="333333"/>
          <w:sz w:val="28"/>
          <w:szCs w:val="28"/>
        </w:rPr>
        <w:t>thu</w:t>
      </w:r>
      <w:proofErr w:type="gramEnd"/>
      <w:r w:rsidRPr="003A2719">
        <w:rPr>
          <w:rFonts w:ascii="Times New Roman" w:eastAsia="Times New Roman" w:hAnsi="Times New Roman" w:cs="Times New Roman"/>
          <w:color w:val="333333"/>
          <w:sz w:val="28"/>
          <w:szCs w:val="28"/>
        </w:rPr>
        <w:t xml:space="preserve"> được từ nguồn năng lượng mặt trời này có thể lên đến 2 500</w:t>
      </w:r>
      <w:r w:rsidRPr="003A2719">
        <w:rPr>
          <w:rFonts w:ascii="Times New Roman" w:eastAsia="Times New Roman" w:hAnsi="Times New Roman" w:cs="Times New Roman"/>
          <w:color w:val="333333"/>
          <w:sz w:val="28"/>
          <w:szCs w:val="28"/>
          <w:vertAlign w:val="superscript"/>
        </w:rPr>
        <w:t>o</w:t>
      </w:r>
      <w:r w:rsidRPr="003A2719">
        <w:rPr>
          <w:rFonts w:ascii="Times New Roman" w:eastAsia="Times New Roman" w:hAnsi="Times New Roman" w:cs="Times New Roman"/>
          <w:color w:val="333333"/>
          <w:sz w:val="28"/>
          <w:szCs w:val="28"/>
        </w:rPr>
        <w:t>C.</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proofErr w:type="gramStart"/>
      <w:r w:rsidRPr="003A2719">
        <w:rPr>
          <w:rFonts w:ascii="Times New Roman" w:eastAsia="Times New Roman" w:hAnsi="Times New Roman" w:cs="Times New Roman"/>
          <w:color w:val="333333"/>
          <w:sz w:val="28"/>
          <w:szCs w:val="28"/>
        </w:rPr>
        <w:t>Du khách cũng có thể đến xem bếp mặt trời ở trấn thành cổ Mont-Louis, địa điểm được xếp vào Di Sản Văn Hóa của UNESCO.</w:t>
      </w:r>
      <w:proofErr w:type="gramEnd"/>
      <w:r w:rsidRPr="003A2719">
        <w:rPr>
          <w:rFonts w:ascii="Times New Roman" w:eastAsia="Times New Roman" w:hAnsi="Times New Roman" w:cs="Times New Roman"/>
          <w:color w:val="333333"/>
          <w:sz w:val="28"/>
          <w:szCs w:val="28"/>
        </w:rPr>
        <w:t xml:space="preserve"> </w:t>
      </w:r>
      <w:proofErr w:type="gramStart"/>
      <w:r w:rsidRPr="003A2719">
        <w:rPr>
          <w:rFonts w:ascii="Times New Roman" w:eastAsia="Times New Roman" w:hAnsi="Times New Roman" w:cs="Times New Roman"/>
          <w:color w:val="333333"/>
          <w:sz w:val="28"/>
          <w:szCs w:val="28"/>
        </w:rPr>
        <w:t>Chính tại nơi đây, giáo sư Félix Trombe, một nhà hóa học và vật lý đã tiến hành thử nghiệm bếp sử dụng năng lượng mặt trời hai lần phản chiếu đầu tiên vào năm 1947.</w:t>
      </w:r>
      <w:proofErr w:type="gramEnd"/>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proofErr w:type="gramStart"/>
      <w:r w:rsidRPr="003A2719">
        <w:rPr>
          <w:rFonts w:ascii="Times New Roman" w:eastAsia="Times New Roman" w:hAnsi="Times New Roman" w:cs="Times New Roman"/>
          <w:color w:val="333333"/>
          <w:sz w:val="28"/>
          <w:szCs w:val="28"/>
        </w:rPr>
        <w:t>Nhưng có lẽ sự kiện gây chấn động giới khoa học trong lĩnh vực năng lượng mặt trời chính là việc đưa vào phục vụ lò năng lượng mặt trời Odeillo.</w:t>
      </w:r>
      <w:proofErr w:type="gramEnd"/>
      <w:r w:rsidRPr="003A2719">
        <w:rPr>
          <w:rFonts w:ascii="Times New Roman" w:eastAsia="Times New Roman" w:hAnsi="Times New Roman" w:cs="Times New Roman"/>
          <w:color w:val="333333"/>
          <w:sz w:val="28"/>
          <w:szCs w:val="28"/>
        </w:rPr>
        <w:t xml:space="preserve"> Và đây cũng là niềm tự hào của cả vùng Pyrénées nói riêng và nước Pháp nói </w:t>
      </w:r>
      <w:proofErr w:type="gramStart"/>
      <w:r w:rsidRPr="003A2719">
        <w:rPr>
          <w:rFonts w:ascii="Times New Roman" w:eastAsia="Times New Roman" w:hAnsi="Times New Roman" w:cs="Times New Roman"/>
          <w:color w:val="333333"/>
          <w:sz w:val="28"/>
          <w:szCs w:val="28"/>
        </w:rPr>
        <w:t>chung</w:t>
      </w:r>
      <w:proofErr w:type="gramEnd"/>
      <w:r w:rsidRPr="003A2719">
        <w:rPr>
          <w:rFonts w:ascii="Times New Roman" w:eastAsia="Times New Roman" w:hAnsi="Times New Roman" w:cs="Times New Roman"/>
          <w:color w:val="333333"/>
          <w:sz w:val="28"/>
          <w:szCs w:val="28"/>
        </w:rPr>
        <w:t xml:space="preserve">. </w:t>
      </w:r>
      <w:proofErr w:type="gramStart"/>
      <w:r w:rsidRPr="003A2719">
        <w:rPr>
          <w:rFonts w:ascii="Times New Roman" w:eastAsia="Times New Roman" w:hAnsi="Times New Roman" w:cs="Times New Roman"/>
          <w:color w:val="333333"/>
          <w:sz w:val="28"/>
          <w:szCs w:val="28"/>
        </w:rPr>
        <w:t>Bởi vì đây là lò năng lượng mặt trời hai lần phản chiếu lớn nhất và có công suất mạnh nhất trên thế giới.</w:t>
      </w:r>
      <w:proofErr w:type="gramEnd"/>
      <w:r w:rsidRPr="003A2719">
        <w:rPr>
          <w:rFonts w:ascii="Times New Roman" w:eastAsia="Times New Roman" w:hAnsi="Times New Roman" w:cs="Times New Roman"/>
          <w:color w:val="333333"/>
          <w:sz w:val="28"/>
          <w:szCs w:val="28"/>
        </w:rPr>
        <w:t xml:space="preserve"> Lò năng lượng mặt trời này được khánh thành vào năm 1968 </w:t>
      </w:r>
      <w:proofErr w:type="gramStart"/>
      <w:r w:rsidRPr="003A2719">
        <w:rPr>
          <w:rFonts w:ascii="Times New Roman" w:eastAsia="Times New Roman" w:hAnsi="Times New Roman" w:cs="Times New Roman"/>
          <w:color w:val="333333"/>
          <w:sz w:val="28"/>
          <w:szCs w:val="28"/>
        </w:rPr>
        <w:t>theo</w:t>
      </w:r>
      <w:proofErr w:type="gramEnd"/>
      <w:r w:rsidRPr="003A2719">
        <w:rPr>
          <w:rFonts w:ascii="Times New Roman" w:eastAsia="Times New Roman" w:hAnsi="Times New Roman" w:cs="Times New Roman"/>
          <w:color w:val="333333"/>
          <w:sz w:val="28"/>
          <w:szCs w:val="28"/>
        </w:rPr>
        <w:t xml:space="preserve"> ý tưởng của nhà khoa học Felix Trombe.</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Nằm lọt thỏm trên thung lũng Odeillo, trên cao 1 535m, Odeillo cao 54m và rộng 48m, nay thuộc Trung Tâm Nghiên Cứu Khoa Học Quốc Gia, chuyên nghiên cứu về các hiện tượng ở nhiệt độ cao do sức nóng mặt trời và phản ứng của các loại vật liệu trong cùng một điều kiện nhiệt độ.</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lastRenderedPageBreak/>
        <w:t>Theo mô tả của Leo, hướng dẫn viên du lịch và cũng là sinh viên ngành Năng Lượng và Nghiên Cứu Vật Liệu, nhìn từ xa người xem có cảm giác như mặt tiền tòa nhà được lắp một tấm gương phẳng khổng lồ hình lõm.</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proofErr w:type="gramStart"/>
      <w:r w:rsidRPr="003A2719">
        <w:rPr>
          <w:rFonts w:ascii="Times New Roman" w:eastAsia="Times New Roman" w:hAnsi="Times New Roman" w:cs="Times New Roman"/>
          <w:color w:val="333333"/>
          <w:sz w:val="28"/>
          <w:szCs w:val="28"/>
        </w:rPr>
        <w:t>« </w:t>
      </w:r>
      <w:r w:rsidRPr="003A2719">
        <w:rPr>
          <w:rFonts w:ascii="Times New Roman" w:eastAsia="Times New Roman" w:hAnsi="Times New Roman" w:cs="Times New Roman"/>
          <w:i/>
          <w:iCs/>
          <w:color w:val="333333"/>
          <w:sz w:val="28"/>
          <w:szCs w:val="28"/>
        </w:rPr>
        <w:t>Bề mặt tòa nhà có hình parabol này được lắp từ 9 130 tấm gương cầu lõm.</w:t>
      </w:r>
      <w:proofErr w:type="gramEnd"/>
      <w:r w:rsidRPr="003A2719">
        <w:rPr>
          <w:rFonts w:ascii="Times New Roman" w:eastAsia="Times New Roman" w:hAnsi="Times New Roman" w:cs="Times New Roman"/>
          <w:i/>
          <w:iCs/>
          <w:color w:val="333333"/>
          <w:sz w:val="28"/>
          <w:szCs w:val="28"/>
        </w:rPr>
        <w:t xml:space="preserve"> </w:t>
      </w:r>
      <w:proofErr w:type="gramStart"/>
      <w:r w:rsidRPr="003A2719">
        <w:rPr>
          <w:rFonts w:ascii="Times New Roman" w:eastAsia="Times New Roman" w:hAnsi="Times New Roman" w:cs="Times New Roman"/>
          <w:i/>
          <w:iCs/>
          <w:color w:val="333333"/>
          <w:sz w:val="28"/>
          <w:szCs w:val="28"/>
        </w:rPr>
        <w:t>Nhìn bằng mắt trần, ta có cảm giác đấy là những tấm gương phẳng.</w:t>
      </w:r>
      <w:proofErr w:type="gramEnd"/>
      <w:r w:rsidRPr="003A2719">
        <w:rPr>
          <w:rFonts w:ascii="Times New Roman" w:eastAsia="Times New Roman" w:hAnsi="Times New Roman" w:cs="Times New Roman"/>
          <w:i/>
          <w:iCs/>
          <w:color w:val="333333"/>
          <w:sz w:val="28"/>
          <w:szCs w:val="28"/>
        </w:rPr>
        <w:t xml:space="preserve"> </w:t>
      </w:r>
      <w:proofErr w:type="gramStart"/>
      <w:r w:rsidRPr="003A2719">
        <w:rPr>
          <w:rFonts w:ascii="Times New Roman" w:eastAsia="Times New Roman" w:hAnsi="Times New Roman" w:cs="Times New Roman"/>
          <w:i/>
          <w:iCs/>
          <w:color w:val="333333"/>
          <w:sz w:val="28"/>
          <w:szCs w:val="28"/>
        </w:rPr>
        <w:t>Thật ra, bệ đỡ nằm phía sau cho phép làm biến dạng những tấm gương đó và mỗi tấm gương đã được chỉnh một cách chính xác, để rồi cuối cùng có thể ghép thành một tấm gương parabol lớn hoàn hảo.</w:t>
      </w:r>
      <w:proofErr w:type="gramEnd"/>
      <w:r w:rsidRPr="003A2719">
        <w:rPr>
          <w:rFonts w:ascii="Times New Roman" w:eastAsia="Times New Roman" w:hAnsi="Times New Roman" w:cs="Times New Roman"/>
          <w:i/>
          <w:iCs/>
          <w:color w:val="333333"/>
          <w:sz w:val="28"/>
          <w:szCs w:val="28"/>
        </w:rPr>
        <w:t xml:space="preserve"> </w:t>
      </w:r>
      <w:proofErr w:type="gramStart"/>
      <w:r w:rsidRPr="003A2719">
        <w:rPr>
          <w:rFonts w:ascii="Times New Roman" w:eastAsia="Times New Roman" w:hAnsi="Times New Roman" w:cs="Times New Roman"/>
          <w:i/>
          <w:iCs/>
          <w:color w:val="333333"/>
          <w:sz w:val="28"/>
          <w:szCs w:val="28"/>
        </w:rPr>
        <w:t>Các nhà khoa học phải mất đến hai năm để xử lý các chi tiết đó trong quá trình thiết kế lò mặt trời này</w:t>
      </w:r>
      <w:r w:rsidRPr="003A2719">
        <w:rPr>
          <w:rFonts w:ascii="Times New Roman" w:eastAsia="Times New Roman" w:hAnsi="Times New Roman" w:cs="Times New Roman"/>
          <w:color w:val="333333"/>
          <w:sz w:val="28"/>
          <w:szCs w:val="28"/>
        </w:rPr>
        <w:t> ».</w:t>
      </w:r>
      <w:proofErr w:type="gramEnd"/>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xml:space="preserve">Đối diện với tòa nhà gương parabol, là một cánh đồng gương cơ động, có thể di chuyển </w:t>
      </w:r>
      <w:proofErr w:type="gramStart"/>
      <w:r w:rsidRPr="003A2719">
        <w:rPr>
          <w:rFonts w:ascii="Times New Roman" w:eastAsia="Times New Roman" w:hAnsi="Times New Roman" w:cs="Times New Roman"/>
          <w:color w:val="333333"/>
          <w:sz w:val="28"/>
          <w:szCs w:val="28"/>
        </w:rPr>
        <w:t>theo</w:t>
      </w:r>
      <w:proofErr w:type="gramEnd"/>
      <w:r w:rsidRPr="003A2719">
        <w:rPr>
          <w:rFonts w:ascii="Times New Roman" w:eastAsia="Times New Roman" w:hAnsi="Times New Roman" w:cs="Times New Roman"/>
          <w:color w:val="333333"/>
          <w:sz w:val="28"/>
          <w:szCs w:val="28"/>
        </w:rPr>
        <w:t xml:space="preserve"> tia nắng mặt trời với một độ chính xác cao. Hệ thống lò mặt trời này cho phép </w:t>
      </w:r>
      <w:proofErr w:type="gramStart"/>
      <w:r w:rsidRPr="003A2719">
        <w:rPr>
          <w:rFonts w:ascii="Times New Roman" w:eastAsia="Times New Roman" w:hAnsi="Times New Roman" w:cs="Times New Roman"/>
          <w:color w:val="333333"/>
          <w:sz w:val="28"/>
          <w:szCs w:val="28"/>
        </w:rPr>
        <w:t>thu</w:t>
      </w:r>
      <w:proofErr w:type="gramEnd"/>
      <w:r w:rsidRPr="003A2719">
        <w:rPr>
          <w:rFonts w:ascii="Times New Roman" w:eastAsia="Times New Roman" w:hAnsi="Times New Roman" w:cs="Times New Roman"/>
          <w:color w:val="333333"/>
          <w:sz w:val="28"/>
          <w:szCs w:val="28"/>
        </w:rPr>
        <w:t xml:space="preserve"> giữ một công suất hơn một triệu Watt và có thể tạo ra một nguồn năng lượng ở một nhiệt độ rất cao, trên 3 000°C.</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proofErr w:type="gramStart"/>
      <w:r w:rsidRPr="003A2719">
        <w:rPr>
          <w:rFonts w:ascii="Times New Roman" w:eastAsia="Times New Roman" w:hAnsi="Times New Roman" w:cs="Times New Roman"/>
          <w:color w:val="333333"/>
          <w:sz w:val="28"/>
          <w:szCs w:val="28"/>
        </w:rPr>
        <w:t>« </w:t>
      </w:r>
      <w:r w:rsidRPr="003A2719">
        <w:rPr>
          <w:rFonts w:ascii="Times New Roman" w:eastAsia="Times New Roman" w:hAnsi="Times New Roman" w:cs="Times New Roman"/>
          <w:i/>
          <w:iCs/>
          <w:color w:val="333333"/>
          <w:sz w:val="28"/>
          <w:szCs w:val="28"/>
        </w:rPr>
        <w:t>Đó là những tấm kính định nhật.</w:t>
      </w:r>
      <w:proofErr w:type="gramEnd"/>
      <w:r w:rsidRPr="003A2719">
        <w:rPr>
          <w:rFonts w:ascii="Times New Roman" w:eastAsia="Times New Roman" w:hAnsi="Times New Roman" w:cs="Times New Roman"/>
          <w:i/>
          <w:iCs/>
          <w:color w:val="333333"/>
          <w:sz w:val="28"/>
          <w:szCs w:val="28"/>
        </w:rPr>
        <w:t xml:space="preserve"> Nhờ vào một động cơ, những tấm gương này có thể di chuyển </w:t>
      </w:r>
      <w:proofErr w:type="gramStart"/>
      <w:r w:rsidRPr="003A2719">
        <w:rPr>
          <w:rFonts w:ascii="Times New Roman" w:eastAsia="Times New Roman" w:hAnsi="Times New Roman" w:cs="Times New Roman"/>
          <w:i/>
          <w:iCs/>
          <w:color w:val="333333"/>
          <w:sz w:val="28"/>
          <w:szCs w:val="28"/>
        </w:rPr>
        <w:t>theo</w:t>
      </w:r>
      <w:proofErr w:type="gramEnd"/>
      <w:r w:rsidRPr="003A2719">
        <w:rPr>
          <w:rFonts w:ascii="Times New Roman" w:eastAsia="Times New Roman" w:hAnsi="Times New Roman" w:cs="Times New Roman"/>
          <w:i/>
          <w:iCs/>
          <w:color w:val="333333"/>
          <w:sz w:val="28"/>
          <w:szCs w:val="28"/>
        </w:rPr>
        <w:t xml:space="preserve"> hướng mặt trời. </w:t>
      </w:r>
      <w:proofErr w:type="gramStart"/>
      <w:r w:rsidRPr="003A2719">
        <w:rPr>
          <w:rFonts w:ascii="Times New Roman" w:eastAsia="Times New Roman" w:hAnsi="Times New Roman" w:cs="Times New Roman"/>
          <w:i/>
          <w:iCs/>
          <w:color w:val="333333"/>
          <w:sz w:val="28"/>
          <w:szCs w:val="28"/>
        </w:rPr>
        <w:t>Ở đây có đến 60 tấm gương phẳng có diện tích 45m²/tấm.</w:t>
      </w:r>
      <w:proofErr w:type="gramEnd"/>
      <w:r w:rsidRPr="003A2719">
        <w:rPr>
          <w:rFonts w:ascii="Times New Roman" w:eastAsia="Times New Roman" w:hAnsi="Times New Roman" w:cs="Times New Roman"/>
          <w:i/>
          <w:iCs/>
          <w:color w:val="333333"/>
          <w:sz w:val="28"/>
          <w:szCs w:val="28"/>
        </w:rPr>
        <w:t xml:space="preserve"> Những tấm gương này có nhiệm vụ phản chiếu </w:t>
      </w:r>
      <w:proofErr w:type="gramStart"/>
      <w:r w:rsidRPr="003A2719">
        <w:rPr>
          <w:rFonts w:ascii="Times New Roman" w:eastAsia="Times New Roman" w:hAnsi="Times New Roman" w:cs="Times New Roman"/>
          <w:i/>
          <w:iCs/>
          <w:color w:val="333333"/>
          <w:sz w:val="28"/>
          <w:szCs w:val="28"/>
        </w:rPr>
        <w:t>tia</w:t>
      </w:r>
      <w:proofErr w:type="gramEnd"/>
      <w:r w:rsidRPr="003A2719">
        <w:rPr>
          <w:rFonts w:ascii="Times New Roman" w:eastAsia="Times New Roman" w:hAnsi="Times New Roman" w:cs="Times New Roman"/>
          <w:i/>
          <w:iCs/>
          <w:color w:val="333333"/>
          <w:sz w:val="28"/>
          <w:szCs w:val="28"/>
        </w:rPr>
        <w:t xml:space="preserve"> nắng mặt trời về phía gương parabol, sao cho chiếc parabol này có thể hội tụ nguồn năng lượng trước khi nhiệt độ tăng lên bằng mức nhiệt của lò </w:t>
      </w:r>
      <w:r w:rsidRPr="003A2719">
        <w:rPr>
          <w:rFonts w:ascii="Times New Roman" w:eastAsia="Times New Roman" w:hAnsi="Times New Roman" w:cs="Times New Roman"/>
          <w:color w:val="333333"/>
          <w:sz w:val="28"/>
          <w:szCs w:val="28"/>
        </w:rPr>
        <w:t>».</w:t>
      </w:r>
    </w:p>
    <w:p w:rsidR="008F0EB2" w:rsidRPr="003A2719" w:rsidRDefault="008F0EB2" w:rsidP="008F0EB2">
      <w:pPr>
        <w:shd w:val="clear" w:color="auto" w:fill="FFFFFF"/>
        <w:spacing w:after="0" w:line="240" w:lineRule="auto"/>
        <w:jc w:val="both"/>
        <w:rPr>
          <w:rFonts w:ascii="Times New Roman" w:eastAsia="Times New Roman" w:hAnsi="Times New Roman" w:cs="Times New Roman"/>
          <w:color w:val="333333"/>
          <w:sz w:val="28"/>
          <w:szCs w:val="28"/>
        </w:rPr>
      </w:pPr>
      <w:r w:rsidRPr="008F0EB2">
        <w:rPr>
          <w:rFonts w:ascii="Times New Roman" w:eastAsia="Times New Roman" w:hAnsi="Times New Roman" w:cs="Times New Roman"/>
          <w:noProof/>
          <w:color w:val="333333"/>
          <w:sz w:val="28"/>
          <w:szCs w:val="28"/>
        </w:rPr>
        <w:drawing>
          <wp:inline distT="0" distB="0" distL="0" distR="0" wp14:anchorId="37721D27" wp14:editId="2FD53131">
            <wp:extent cx="5707380" cy="3216275"/>
            <wp:effectExtent l="0" t="0" r="7620" b="3175"/>
            <wp:docPr id="23" name="Picture 23" descr="photo 2 0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oto 2 0 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7380" cy="3216275"/>
                    </a:xfrm>
                    <a:prstGeom prst="rect">
                      <a:avLst/>
                    </a:prstGeom>
                    <a:noFill/>
                    <a:ln>
                      <a:noFill/>
                    </a:ln>
                  </pic:spPr>
                </pic:pic>
              </a:graphicData>
            </a:graphic>
          </wp:inline>
        </w:drawing>
      </w:r>
    </w:p>
    <w:p w:rsidR="008F0EB2" w:rsidRPr="003A2719" w:rsidRDefault="008F0EB2" w:rsidP="008F0EB2">
      <w:pPr>
        <w:shd w:val="clear" w:color="auto" w:fill="FFFFFF"/>
        <w:spacing w:after="0"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xml:space="preserve">Đến tham quan Odeillo, không chỉ để xem một công trình kiến trúc khoa học đồ sộ mà còn được tham khảo các tài liệu, nghe giải thích về những dự </w:t>
      </w:r>
      <w:proofErr w:type="gramStart"/>
      <w:r w:rsidRPr="003A2719">
        <w:rPr>
          <w:rFonts w:ascii="Times New Roman" w:eastAsia="Times New Roman" w:hAnsi="Times New Roman" w:cs="Times New Roman"/>
          <w:color w:val="333333"/>
          <w:sz w:val="28"/>
          <w:szCs w:val="28"/>
        </w:rPr>
        <w:lastRenderedPageBreak/>
        <w:t>án</w:t>
      </w:r>
      <w:proofErr w:type="gramEnd"/>
      <w:r w:rsidRPr="003A2719">
        <w:rPr>
          <w:rFonts w:ascii="Times New Roman" w:eastAsia="Times New Roman" w:hAnsi="Times New Roman" w:cs="Times New Roman"/>
          <w:color w:val="333333"/>
          <w:sz w:val="28"/>
          <w:szCs w:val="28"/>
        </w:rPr>
        <w:t xml:space="preserve"> đang được tiến hành cũng như được tận mắt chứng kiến sức mạnh của sức nóng mặt trời.</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w:t>
      </w:r>
      <w:r w:rsidRPr="003A2719">
        <w:rPr>
          <w:rFonts w:ascii="Times New Roman" w:eastAsia="Times New Roman" w:hAnsi="Times New Roman" w:cs="Times New Roman"/>
          <w:i/>
          <w:iCs/>
          <w:color w:val="333333"/>
          <w:sz w:val="28"/>
          <w:szCs w:val="28"/>
        </w:rPr>
        <w:t>Đầu tiên hết là tham quan tự do. </w:t>
      </w:r>
      <w:proofErr w:type="gramStart"/>
      <w:r w:rsidRPr="003A2719">
        <w:rPr>
          <w:rFonts w:ascii="Times New Roman" w:eastAsia="Times New Roman" w:hAnsi="Times New Roman" w:cs="Times New Roman"/>
          <w:i/>
          <w:iCs/>
          <w:color w:val="333333"/>
          <w:sz w:val="28"/>
          <w:szCs w:val="28"/>
        </w:rPr>
        <w:t>Ở đây, người xem, nhất là công chúng trẻ tuổi, có thể hình dung ra thế nào là năng lượng tái tạo qua các mẫu maket được trưng bày.</w:t>
      </w:r>
      <w:proofErr w:type="gramEnd"/>
      <w:r w:rsidRPr="003A2719">
        <w:rPr>
          <w:rFonts w:ascii="Times New Roman" w:eastAsia="Times New Roman" w:hAnsi="Times New Roman" w:cs="Times New Roman"/>
          <w:i/>
          <w:iCs/>
          <w:color w:val="333333"/>
          <w:sz w:val="28"/>
          <w:szCs w:val="28"/>
        </w:rPr>
        <w:t xml:space="preserve"> </w:t>
      </w:r>
      <w:proofErr w:type="gramStart"/>
      <w:r w:rsidRPr="003A2719">
        <w:rPr>
          <w:rFonts w:ascii="Times New Roman" w:eastAsia="Times New Roman" w:hAnsi="Times New Roman" w:cs="Times New Roman"/>
          <w:i/>
          <w:iCs/>
          <w:color w:val="333333"/>
          <w:sz w:val="28"/>
          <w:szCs w:val="28"/>
        </w:rPr>
        <w:t>Ở đây còn có cả các tài liệu cơ bản, những nghiên cứu về năng lượng mặt trời đang được thực hiện ở trung tâm.</w:t>
      </w:r>
      <w:proofErr w:type="gramEnd"/>
      <w:r w:rsidRPr="003A2719">
        <w:rPr>
          <w:rFonts w:ascii="Times New Roman" w:eastAsia="Times New Roman" w:hAnsi="Times New Roman" w:cs="Times New Roman"/>
          <w:i/>
          <w:iCs/>
          <w:color w:val="333333"/>
          <w:sz w:val="28"/>
          <w:szCs w:val="28"/>
        </w:rPr>
        <w:t xml:space="preserve"> Đương nhiên chúng tôi cũng phải giải thích chi tiết các nguyên lý vật lý cơ bản về ánh sáng giúp người xem có thể hiểu rõ.</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proofErr w:type="gramStart"/>
      <w:r w:rsidRPr="003A2719">
        <w:rPr>
          <w:rFonts w:ascii="Times New Roman" w:eastAsia="Times New Roman" w:hAnsi="Times New Roman" w:cs="Times New Roman"/>
          <w:i/>
          <w:iCs/>
          <w:color w:val="333333"/>
          <w:sz w:val="28"/>
          <w:szCs w:val="28"/>
        </w:rPr>
        <w:t>Tiếp đến, khách tham quan sẽ được mời xem phim tư liệu.</w:t>
      </w:r>
      <w:proofErr w:type="gramEnd"/>
      <w:r w:rsidRPr="003A2719">
        <w:rPr>
          <w:rFonts w:ascii="Times New Roman" w:eastAsia="Times New Roman" w:hAnsi="Times New Roman" w:cs="Times New Roman"/>
          <w:i/>
          <w:iCs/>
          <w:color w:val="333333"/>
          <w:sz w:val="28"/>
          <w:szCs w:val="28"/>
        </w:rPr>
        <w:t xml:space="preserve"> </w:t>
      </w:r>
      <w:proofErr w:type="gramStart"/>
      <w:r w:rsidRPr="003A2719">
        <w:rPr>
          <w:rFonts w:ascii="Times New Roman" w:eastAsia="Times New Roman" w:hAnsi="Times New Roman" w:cs="Times New Roman"/>
          <w:i/>
          <w:iCs/>
          <w:color w:val="333333"/>
          <w:sz w:val="28"/>
          <w:szCs w:val="28"/>
        </w:rPr>
        <w:t>Trước hết là phim dành cho những công chúng nhỏ tuổi, mang tính cách giáo dục.</w:t>
      </w:r>
      <w:proofErr w:type="gramEnd"/>
      <w:r w:rsidRPr="003A2719">
        <w:rPr>
          <w:rFonts w:ascii="Times New Roman" w:eastAsia="Times New Roman" w:hAnsi="Times New Roman" w:cs="Times New Roman"/>
          <w:i/>
          <w:iCs/>
          <w:color w:val="333333"/>
          <w:sz w:val="28"/>
          <w:szCs w:val="28"/>
        </w:rPr>
        <w:t xml:space="preserve"> Phim thứ hai dành cho người lớn, mang nhiều tính chất kỹ thuật chủ yếu giới thiệu những dự </w:t>
      </w:r>
      <w:proofErr w:type="gramStart"/>
      <w:r w:rsidRPr="003A2719">
        <w:rPr>
          <w:rFonts w:ascii="Times New Roman" w:eastAsia="Times New Roman" w:hAnsi="Times New Roman" w:cs="Times New Roman"/>
          <w:i/>
          <w:iCs/>
          <w:color w:val="333333"/>
          <w:sz w:val="28"/>
          <w:szCs w:val="28"/>
        </w:rPr>
        <w:t>án</w:t>
      </w:r>
      <w:proofErr w:type="gramEnd"/>
      <w:r w:rsidRPr="003A2719">
        <w:rPr>
          <w:rFonts w:ascii="Times New Roman" w:eastAsia="Times New Roman" w:hAnsi="Times New Roman" w:cs="Times New Roman"/>
          <w:i/>
          <w:iCs/>
          <w:color w:val="333333"/>
          <w:sz w:val="28"/>
          <w:szCs w:val="28"/>
        </w:rPr>
        <w:t xml:space="preserve"> nghiên cứu đang được tiến hành.</w:t>
      </w:r>
    </w:p>
    <w:p w:rsidR="008F0EB2" w:rsidRPr="003A2719" w:rsidRDefault="008F0EB2" w:rsidP="008F0EB2">
      <w:pPr>
        <w:shd w:val="clear" w:color="auto" w:fill="FFFFFF"/>
        <w:spacing w:after="100" w:afterAutospacing="1" w:line="240" w:lineRule="auto"/>
        <w:rPr>
          <w:rFonts w:ascii="Arial" w:eastAsia="Times New Roman" w:hAnsi="Arial" w:cs="Arial"/>
          <w:color w:val="333333"/>
          <w:sz w:val="23"/>
          <w:szCs w:val="23"/>
        </w:rPr>
      </w:pPr>
      <w:proofErr w:type="gramStart"/>
      <w:r w:rsidRPr="003A2719">
        <w:rPr>
          <w:rFonts w:ascii="Arial" w:eastAsia="Times New Roman" w:hAnsi="Arial" w:cs="Arial"/>
          <w:i/>
          <w:iCs/>
          <w:color w:val="333333"/>
          <w:sz w:val="23"/>
          <w:szCs w:val="23"/>
        </w:rPr>
        <w:t>Cuối cùng là phần bình chú ở ngoài trời, đương nhiên trời phải có nắng không mây.</w:t>
      </w:r>
      <w:proofErr w:type="gramEnd"/>
      <w:r w:rsidRPr="003A2719">
        <w:rPr>
          <w:rFonts w:ascii="Arial" w:eastAsia="Times New Roman" w:hAnsi="Arial" w:cs="Arial"/>
          <w:i/>
          <w:iCs/>
          <w:color w:val="333333"/>
          <w:sz w:val="23"/>
          <w:szCs w:val="23"/>
        </w:rPr>
        <w:t xml:space="preserve"> </w:t>
      </w:r>
      <w:proofErr w:type="gramStart"/>
      <w:r w:rsidRPr="003A2719">
        <w:rPr>
          <w:rFonts w:ascii="Arial" w:eastAsia="Times New Roman" w:hAnsi="Arial" w:cs="Arial"/>
          <w:i/>
          <w:iCs/>
          <w:color w:val="333333"/>
          <w:sz w:val="23"/>
          <w:szCs w:val="23"/>
        </w:rPr>
        <w:t>Đây cũng phần thú vị nhất của chương trình tham quan, đôi khi có thể kéo dài hơn một tiếng.</w:t>
      </w:r>
      <w:proofErr w:type="gramEnd"/>
      <w:r w:rsidRPr="003A2719">
        <w:rPr>
          <w:rFonts w:ascii="Arial" w:eastAsia="Times New Roman" w:hAnsi="Arial" w:cs="Arial"/>
          <w:i/>
          <w:iCs/>
          <w:color w:val="333333"/>
          <w:sz w:val="23"/>
          <w:szCs w:val="23"/>
        </w:rPr>
        <w:t xml:space="preserve"> </w:t>
      </w:r>
      <w:proofErr w:type="gramStart"/>
      <w:r w:rsidRPr="003A2719">
        <w:rPr>
          <w:rFonts w:ascii="Arial" w:eastAsia="Times New Roman" w:hAnsi="Arial" w:cs="Arial"/>
          <w:i/>
          <w:iCs/>
          <w:color w:val="333333"/>
          <w:sz w:val="23"/>
          <w:szCs w:val="23"/>
        </w:rPr>
        <w:t>Trong phần này, chúng tôi giải thích rõ chuyện gì sẽ xảy ra.</w:t>
      </w:r>
      <w:proofErr w:type="gramEnd"/>
      <w:r w:rsidRPr="003A2719">
        <w:rPr>
          <w:rFonts w:ascii="Arial" w:eastAsia="Times New Roman" w:hAnsi="Arial" w:cs="Arial"/>
          <w:i/>
          <w:iCs/>
          <w:color w:val="333333"/>
          <w:sz w:val="23"/>
          <w:szCs w:val="23"/>
        </w:rPr>
        <w:t xml:space="preserve"> </w:t>
      </w:r>
      <w:proofErr w:type="gramStart"/>
      <w:r w:rsidRPr="003A2719">
        <w:rPr>
          <w:rFonts w:ascii="Arial" w:eastAsia="Times New Roman" w:hAnsi="Arial" w:cs="Arial"/>
          <w:i/>
          <w:iCs/>
          <w:color w:val="333333"/>
          <w:sz w:val="23"/>
          <w:szCs w:val="23"/>
        </w:rPr>
        <w:t>Chúng tôi sử dụng lò mặt trời cũ đầu tiên để đốt cháy một thanh củi chẳng hạn rồi giải thích hiện tượng.</w:t>
      </w:r>
      <w:proofErr w:type="gramEnd"/>
    </w:p>
    <w:p w:rsidR="008F0EB2" w:rsidRPr="003A2719" w:rsidRDefault="008F0EB2" w:rsidP="008F0EB2">
      <w:pPr>
        <w:shd w:val="clear" w:color="auto" w:fill="FFFFFF"/>
        <w:spacing w:after="100" w:afterAutospacing="1" w:line="240" w:lineRule="auto"/>
        <w:rPr>
          <w:rFonts w:ascii="Arial" w:eastAsia="Times New Roman" w:hAnsi="Arial" w:cs="Arial"/>
          <w:color w:val="333333"/>
          <w:sz w:val="23"/>
          <w:szCs w:val="23"/>
        </w:rPr>
      </w:pPr>
      <w:proofErr w:type="gramStart"/>
      <w:r w:rsidRPr="003A2719">
        <w:rPr>
          <w:rFonts w:ascii="Arial" w:eastAsia="Times New Roman" w:hAnsi="Arial" w:cs="Arial"/>
          <w:i/>
          <w:iCs/>
          <w:color w:val="333333"/>
          <w:sz w:val="23"/>
          <w:szCs w:val="23"/>
        </w:rPr>
        <w:t>Tiếp đến chúng tôi chuyển qua nói về tiến triển của lò mặt trời hiện nay.</w:t>
      </w:r>
      <w:proofErr w:type="gramEnd"/>
      <w:r w:rsidRPr="003A2719">
        <w:rPr>
          <w:rFonts w:ascii="Arial" w:eastAsia="Times New Roman" w:hAnsi="Arial" w:cs="Arial"/>
          <w:i/>
          <w:iCs/>
          <w:color w:val="333333"/>
          <w:sz w:val="23"/>
          <w:szCs w:val="23"/>
        </w:rPr>
        <w:t xml:space="preserve"> </w:t>
      </w:r>
      <w:proofErr w:type="gramStart"/>
      <w:r w:rsidRPr="003A2719">
        <w:rPr>
          <w:rFonts w:ascii="Arial" w:eastAsia="Times New Roman" w:hAnsi="Arial" w:cs="Arial"/>
          <w:i/>
          <w:iCs/>
          <w:color w:val="333333"/>
          <w:sz w:val="23"/>
          <w:szCs w:val="23"/>
        </w:rPr>
        <w:t>Tương tự, chúng tôi cũng làm một thí nghiệm đồng thời giải thích về những chương trình chúng tôi đang thực hiện.</w:t>
      </w:r>
      <w:proofErr w:type="gramEnd"/>
      <w:r w:rsidRPr="003A2719">
        <w:rPr>
          <w:rFonts w:ascii="Arial" w:eastAsia="Times New Roman" w:hAnsi="Arial" w:cs="Arial"/>
          <w:i/>
          <w:iCs/>
          <w:color w:val="333333"/>
          <w:sz w:val="23"/>
          <w:szCs w:val="23"/>
        </w:rPr>
        <w:t xml:space="preserve"> </w:t>
      </w:r>
      <w:proofErr w:type="gramStart"/>
      <w:r w:rsidRPr="003A2719">
        <w:rPr>
          <w:rFonts w:ascii="Arial" w:eastAsia="Times New Roman" w:hAnsi="Arial" w:cs="Arial"/>
          <w:i/>
          <w:iCs/>
          <w:color w:val="333333"/>
          <w:sz w:val="23"/>
          <w:szCs w:val="23"/>
        </w:rPr>
        <w:t>Ở đây chúng tôi cho nung đốt một miếng thép và giải thích chi tiết.</w:t>
      </w:r>
      <w:proofErr w:type="gramEnd"/>
      <w:r w:rsidRPr="003A2719">
        <w:rPr>
          <w:rFonts w:ascii="Arial" w:eastAsia="Times New Roman" w:hAnsi="Arial" w:cs="Arial"/>
          <w:color w:val="333333"/>
          <w:sz w:val="23"/>
          <w:szCs w:val="23"/>
        </w:rPr>
        <w:t> »</w:t>
      </w:r>
    </w:p>
    <w:p w:rsidR="008F0EB2" w:rsidRDefault="008F0EB2" w:rsidP="008F0EB2"/>
    <w:p w:rsidR="007F4D1A" w:rsidRPr="00FA26FA" w:rsidRDefault="007F4D1A" w:rsidP="007F4D1A">
      <w:pPr>
        <w:shd w:val="clear" w:color="auto" w:fill="FFFFFF"/>
        <w:spacing w:before="100" w:beforeAutospacing="1" w:after="100" w:afterAutospacing="1" w:line="240" w:lineRule="auto"/>
        <w:ind w:left="720"/>
        <w:rPr>
          <w:rFonts w:ascii="Times New Roman" w:eastAsia="Times New Roman" w:hAnsi="Times New Roman" w:cs="Times New Roman"/>
          <w:color w:val="333333"/>
          <w:sz w:val="28"/>
          <w:szCs w:val="28"/>
        </w:rPr>
      </w:pP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MICE</w:t>
      </w:r>
    </w:p>
    <w:p w:rsidR="001531B3" w:rsidRDefault="001531B3" w:rsidP="007F4D1A">
      <w:pPr>
        <w:shd w:val="clear" w:color="auto" w:fill="FFFFFF"/>
        <w:spacing w:after="150" w:line="240" w:lineRule="auto"/>
        <w:jc w:val="both"/>
        <w:rPr>
          <w:rFonts w:ascii="Times New Roman" w:eastAsia="Times New Roman" w:hAnsi="Times New Roman" w:cs="Times New Roman"/>
          <w:color w:val="333333"/>
          <w:sz w:val="28"/>
          <w:szCs w:val="28"/>
        </w:rPr>
      </w:pPr>
      <w:proofErr w:type="gramStart"/>
      <w:r>
        <w:rPr>
          <w:rFonts w:ascii="Times New Roman" w:eastAsia="Times New Roman" w:hAnsi="Times New Roman" w:cs="Times New Roman"/>
          <w:color w:val="333333"/>
          <w:sz w:val="28"/>
          <w:szCs w:val="28"/>
        </w:rPr>
        <w:t>Là loại hình du lịch kết hợp với hội nghị, hội thảo, triển lãm, tổ chức sự kiện, du lịch khen thưởng của các công ty cho nhân viên, đối tác.</w:t>
      </w:r>
      <w:proofErr w:type="gramEnd"/>
      <w:r>
        <w:rPr>
          <w:rFonts w:ascii="Times New Roman" w:eastAsia="Times New Roman" w:hAnsi="Times New Roman" w:cs="Times New Roman"/>
          <w:color w:val="333333"/>
          <w:sz w:val="28"/>
          <w:szCs w:val="28"/>
        </w:rPr>
        <w:t xml:space="preserve"> </w:t>
      </w:r>
      <w:proofErr w:type="gramStart"/>
      <w:r>
        <w:rPr>
          <w:rFonts w:ascii="Times New Roman" w:eastAsia="Times New Roman" w:hAnsi="Times New Roman" w:cs="Times New Roman"/>
          <w:color w:val="333333"/>
          <w:sz w:val="28"/>
          <w:szCs w:val="28"/>
        </w:rPr>
        <w:t>MICE viết tắt là Meeting (hội họp), Incentive (khen thưởng), Convention (hội nghị)</w:t>
      </w:r>
      <w:r w:rsidR="008938FB">
        <w:rPr>
          <w:rFonts w:ascii="Times New Roman" w:eastAsia="Times New Roman" w:hAnsi="Times New Roman" w:cs="Times New Roman"/>
          <w:color w:val="333333"/>
          <w:sz w:val="28"/>
          <w:szCs w:val="28"/>
        </w:rPr>
        <w:t>, Exhibiti (triển lãm).</w:t>
      </w:r>
      <w:proofErr w:type="gramEnd"/>
      <w:r w:rsidR="008938FB">
        <w:rPr>
          <w:rFonts w:ascii="Times New Roman" w:eastAsia="Times New Roman" w:hAnsi="Times New Roman" w:cs="Times New Roman"/>
          <w:color w:val="333333"/>
          <w:sz w:val="28"/>
          <w:szCs w:val="28"/>
        </w:rPr>
        <w:t xml:space="preserve"> Do vậy các đoàn khách MICE thường rất đông và đặc biệt mức chi rất cao hơn khách đi tour bình thường. MICE hiện đang là loại hình du lịch mang lại nguồn </w:t>
      </w:r>
      <w:proofErr w:type="gramStart"/>
      <w:r w:rsidR="008938FB">
        <w:rPr>
          <w:rFonts w:ascii="Times New Roman" w:eastAsia="Times New Roman" w:hAnsi="Times New Roman" w:cs="Times New Roman"/>
          <w:color w:val="333333"/>
          <w:sz w:val="28"/>
          <w:szCs w:val="28"/>
        </w:rPr>
        <w:t>thu</w:t>
      </w:r>
      <w:proofErr w:type="gramEnd"/>
      <w:r w:rsidR="008938FB">
        <w:rPr>
          <w:rFonts w:ascii="Times New Roman" w:eastAsia="Times New Roman" w:hAnsi="Times New Roman" w:cs="Times New Roman"/>
          <w:color w:val="333333"/>
          <w:sz w:val="28"/>
          <w:szCs w:val="28"/>
        </w:rPr>
        <w:t xml:space="preserve"> rất cao cho ngành du lịch ở các nước.</w:t>
      </w:r>
    </w:p>
    <w:p w:rsidR="00FA26FA" w:rsidRPr="00FA26FA" w:rsidRDefault="00FA26FA" w:rsidP="007F4D1A">
      <w:pPr>
        <w:shd w:val="clear" w:color="auto" w:fill="FFFFFF"/>
        <w:spacing w:after="150" w:line="240" w:lineRule="auto"/>
        <w:jc w:val="both"/>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t>Việt Nam đang trên con đường hội nhập, hợp tác với các doanh nghiệp nước</w:t>
      </w:r>
      <w:r w:rsidR="001531B3">
        <w:rPr>
          <w:rFonts w:ascii="Times New Roman" w:eastAsia="Times New Roman" w:hAnsi="Times New Roman" w:cs="Times New Roman"/>
          <w:color w:val="333333"/>
          <w:sz w:val="28"/>
          <w:szCs w:val="28"/>
        </w:rPr>
        <w:t xml:space="preserve"> ngoài là không thể tránh khỏi.</w:t>
      </w:r>
      <w:proofErr w:type="gramEnd"/>
      <w:r w:rsidR="001531B3">
        <w:rPr>
          <w:rFonts w:ascii="Times New Roman" w:eastAsia="Times New Roman" w:hAnsi="Times New Roman" w:cs="Times New Roman"/>
          <w:color w:val="333333"/>
          <w:sz w:val="28"/>
          <w:szCs w:val="28"/>
        </w:rPr>
        <w:t xml:space="preserve"> </w:t>
      </w:r>
      <w:proofErr w:type="gramStart"/>
      <w:r w:rsidRPr="00FA26FA">
        <w:rPr>
          <w:rFonts w:ascii="Times New Roman" w:eastAsia="Times New Roman" w:hAnsi="Times New Roman" w:cs="Times New Roman"/>
          <w:color w:val="333333"/>
          <w:sz w:val="28"/>
          <w:szCs w:val="28"/>
        </w:rPr>
        <w:t>Nhờ sự hợp tác này, các doanh nghiệp nước ngoài có thể đến Việt Nam thông qua các cuộc họp, hội thảo, hội nghị.</w:t>
      </w:r>
      <w:proofErr w:type="gramEnd"/>
      <w:r w:rsidRPr="00FA26FA">
        <w:rPr>
          <w:rFonts w:ascii="Times New Roman" w:eastAsia="Times New Roman" w:hAnsi="Times New Roman" w:cs="Times New Roman"/>
          <w:color w:val="333333"/>
          <w:sz w:val="28"/>
          <w:szCs w:val="28"/>
        </w:rPr>
        <w:t xml:space="preserve"> </w:t>
      </w:r>
      <w:proofErr w:type="gramStart"/>
      <w:r w:rsidRPr="00FA26FA">
        <w:rPr>
          <w:rFonts w:ascii="Times New Roman" w:eastAsia="Times New Roman" w:hAnsi="Times New Roman" w:cs="Times New Roman"/>
          <w:color w:val="333333"/>
          <w:sz w:val="28"/>
          <w:szCs w:val="28"/>
        </w:rPr>
        <w:t>Những cuộc họp này thường được kết hợp với du lịch, khám phá, trao đổi thông tin.</w:t>
      </w:r>
      <w:proofErr w:type="gramEnd"/>
    </w:p>
    <w:p w:rsidR="00FA26FA" w:rsidRPr="00FA26FA" w:rsidRDefault="00FA26FA" w:rsidP="007F4D1A">
      <w:pPr>
        <w:shd w:val="clear" w:color="auto" w:fill="FFFFFF"/>
        <w:spacing w:after="150" w:line="240" w:lineRule="auto"/>
        <w:jc w:val="both"/>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lastRenderedPageBreak/>
        <w:t>Loại hình du lịch MICE có thể diễn ra ở bất cứ tỉnh thành nào trên đất nước Việt Nam hoặc cũng có thể diễn ra khi tham gia các tour du lịch nước ngoài để phục vụ mục đích hội họp.</w:t>
      </w:r>
      <w:proofErr w:type="gramEnd"/>
    </w:p>
    <w:p w:rsidR="00FA26FA" w:rsidRPr="00FA26FA" w:rsidRDefault="00FA26FA" w:rsidP="007F4D1A">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Điển hình một số địa điểm tổ chức du lịch MICE</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Hà Nội: Một trong các địa điểm hàng đầu để tổ chức du lịch MICE, cùng đó là du lịch vùng đất lịch sử Hà Nội.</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TP. Hồ Chí Minh: Với vị trí thuận lợi và tiềm năng kinh tế phát triển, đây cũng là một trong các điểm đến lý tưởng để tổ chức du lịch MICE</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Đà Nẵng: thành phố đáng sống nhất Việt Nam và là địa điểm kết hợp du lịch và hội thảo được yêu thích.</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Nha</w:t>
      </w:r>
      <w:proofErr w:type="gramStart"/>
      <w:r w:rsidRPr="00FA26FA">
        <w:rPr>
          <w:rFonts w:ascii="Times New Roman" w:eastAsia="Times New Roman" w:hAnsi="Times New Roman" w:cs="Times New Roman"/>
          <w:color w:val="333333"/>
          <w:sz w:val="28"/>
          <w:szCs w:val="28"/>
        </w:rPr>
        <w:t>  Trang</w:t>
      </w:r>
      <w:proofErr w:type="gramEnd"/>
      <w:r w:rsidRPr="00FA26FA">
        <w:rPr>
          <w:rFonts w:ascii="Times New Roman" w:eastAsia="Times New Roman" w:hAnsi="Times New Roman" w:cs="Times New Roman"/>
          <w:color w:val="333333"/>
          <w:sz w:val="28"/>
          <w:szCs w:val="28"/>
        </w:rPr>
        <w:t>: thành phố biển Nha Trang quy tụ rất nhiều khách sạn, resort cao cấp chứa các sảnh phòng họp, hội nghị đẳng cấp để tổ chức MICE tour.</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Teambuilding</w:t>
      </w:r>
    </w:p>
    <w:p w:rsidR="00FA26FA" w:rsidRPr="00FA26FA" w:rsidRDefault="00FA26FA" w:rsidP="001531B3">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Teambuilding tour đang là loại hình du lịch </w:t>
      </w:r>
      <w:proofErr w:type="gramStart"/>
      <w:r w:rsidRPr="00FA26FA">
        <w:rPr>
          <w:rFonts w:ascii="Times New Roman" w:eastAsia="Times New Roman" w:hAnsi="Times New Roman" w:cs="Times New Roman"/>
          <w:color w:val="333333"/>
          <w:sz w:val="28"/>
          <w:szCs w:val="28"/>
        </w:rPr>
        <w:t>thu</w:t>
      </w:r>
      <w:proofErr w:type="gramEnd"/>
      <w:r w:rsidRPr="00FA26FA">
        <w:rPr>
          <w:rFonts w:ascii="Times New Roman" w:eastAsia="Times New Roman" w:hAnsi="Times New Roman" w:cs="Times New Roman"/>
          <w:color w:val="333333"/>
          <w:sz w:val="28"/>
          <w:szCs w:val="28"/>
        </w:rPr>
        <w:t xml:space="preserve"> hút rất nhiều khách du lịch trong và ngoài nước, đặc biệt là giới trẻ. Các doanh nghiệp có xu hướng sử dụng gói xây dựng đội </w:t>
      </w:r>
      <w:proofErr w:type="gramStart"/>
      <w:r w:rsidRPr="00FA26FA">
        <w:rPr>
          <w:rFonts w:ascii="Times New Roman" w:eastAsia="Times New Roman" w:hAnsi="Times New Roman" w:cs="Times New Roman"/>
          <w:color w:val="333333"/>
          <w:sz w:val="28"/>
          <w:szCs w:val="28"/>
        </w:rPr>
        <w:t>ngũ</w:t>
      </w:r>
      <w:proofErr w:type="gramEnd"/>
      <w:r w:rsidRPr="00FA26FA">
        <w:rPr>
          <w:rFonts w:ascii="Times New Roman" w:eastAsia="Times New Roman" w:hAnsi="Times New Roman" w:cs="Times New Roman"/>
          <w:color w:val="333333"/>
          <w:sz w:val="28"/>
          <w:szCs w:val="28"/>
        </w:rPr>
        <w:t xml:space="preserve"> nhân viên kết hợp du lịch tham quan, nghĩ dưỡng với các chương trình teambuilding hấp dẫn.</w:t>
      </w:r>
    </w:p>
    <w:p w:rsidR="00FA26FA" w:rsidRPr="00FA26FA" w:rsidRDefault="00FA26FA" w:rsidP="001531B3">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Hình thức du lịch này là cầu nối giúp mọi người trong cùng một tập thể thấu hiểu nhau hơn thông qua các trò chơi vận động trường nhằm xây dựng đội </w:t>
      </w:r>
      <w:proofErr w:type="gramStart"/>
      <w:r w:rsidRPr="00FA26FA">
        <w:rPr>
          <w:rFonts w:ascii="Times New Roman" w:eastAsia="Times New Roman" w:hAnsi="Times New Roman" w:cs="Times New Roman"/>
          <w:color w:val="333333"/>
          <w:sz w:val="28"/>
          <w:szCs w:val="28"/>
        </w:rPr>
        <w:t>ngũ</w:t>
      </w:r>
      <w:proofErr w:type="gramEnd"/>
      <w:r w:rsidRPr="00FA26FA">
        <w:rPr>
          <w:rFonts w:ascii="Times New Roman" w:eastAsia="Times New Roman" w:hAnsi="Times New Roman" w:cs="Times New Roman"/>
          <w:color w:val="333333"/>
          <w:sz w:val="28"/>
          <w:szCs w:val="28"/>
        </w:rPr>
        <w:t xml:space="preserve"> công ty ngày một gắn kết để cho ra năng suất lao động cao.</w:t>
      </w:r>
    </w:p>
    <w:p w:rsidR="00280D74" w:rsidRDefault="00280D74" w:rsidP="001531B3">
      <w:pPr>
        <w:shd w:val="clear" w:color="auto" w:fill="FFFFFF"/>
        <w:spacing w:after="150" w:line="240" w:lineRule="auto"/>
        <w:jc w:val="both"/>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t>Ở Việt Nam du lịch kết hợp teambuilding sẽ được tổ chức ở các địa điểm du lịch gần biển hoặc cũng có thể là là khu du lịch sinh thái.</w:t>
      </w:r>
      <w:proofErr w:type="gramEnd"/>
    </w:p>
    <w:p w:rsidR="00AF4A14" w:rsidRPr="008551B9" w:rsidRDefault="00AF4A14" w:rsidP="00AF4A14">
      <w:pPr>
        <w:shd w:val="clear" w:color="auto" w:fill="FFFFFF"/>
        <w:spacing w:before="100" w:beforeAutospacing="1" w:after="100" w:afterAutospacing="1" w:line="240" w:lineRule="auto"/>
        <w:outlineLvl w:val="1"/>
        <w:rPr>
          <w:rFonts w:ascii="Times New Roman" w:eastAsia="Times New Roman" w:hAnsi="Times New Roman" w:cs="Times New Roman"/>
          <w:b/>
          <w:bCs/>
          <w:spacing w:val="-15"/>
          <w:sz w:val="28"/>
          <w:szCs w:val="28"/>
          <w:u w:val="single"/>
        </w:rPr>
      </w:pPr>
      <w:r w:rsidRPr="008551B9">
        <w:rPr>
          <w:rFonts w:ascii="Times New Roman" w:eastAsia="Times New Roman" w:hAnsi="Times New Roman" w:cs="Times New Roman"/>
          <w:b/>
          <w:bCs/>
          <w:spacing w:val="-15"/>
          <w:sz w:val="28"/>
          <w:szCs w:val="28"/>
          <w:u w:val="single"/>
        </w:rPr>
        <w:t>Ý nghĩa của các trò chơi team building trí tuệ</w:t>
      </w:r>
    </w:p>
    <w:p w:rsidR="00AF4A14" w:rsidRPr="008551B9" w:rsidRDefault="00AF4A14" w:rsidP="00AF4A14">
      <w:pPr>
        <w:rPr>
          <w:rFonts w:ascii="Times New Roman" w:hAnsi="Times New Roman" w:cs="Times New Roman"/>
          <w:noProof/>
          <w:sz w:val="28"/>
          <w:szCs w:val="28"/>
        </w:rPr>
      </w:pPr>
      <w:r w:rsidRPr="008551B9">
        <w:rPr>
          <w:rFonts w:ascii="Times New Roman" w:hAnsi="Times New Roman" w:cs="Times New Roman"/>
          <w:noProof/>
          <w:sz w:val="28"/>
          <w:szCs w:val="28"/>
        </w:rPr>
        <mc:AlternateContent>
          <mc:Choice Requires="wps">
            <w:drawing>
              <wp:inline distT="0" distB="0" distL="0" distR="0" wp14:anchorId="053C1307" wp14:editId="6CB2B2DB">
                <wp:extent cx="301625" cy="301625"/>
                <wp:effectExtent l="0" t="0" r="0" b="0"/>
                <wp:docPr id="14" name="Rectangle 14"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4" o:spid="_x0000_s1026" alt="Description: 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xx+9Wd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8551B9">
        <w:rPr>
          <w:rFonts w:ascii="Times New Roman" w:hAnsi="Times New Roman" w:cs="Times New Roman"/>
          <w:noProof/>
          <w:sz w:val="28"/>
          <w:szCs w:val="28"/>
        </w:rPr>
        <w:t xml:space="preserve"> </w:t>
      </w:r>
      <w:r w:rsidRPr="008551B9">
        <w:rPr>
          <w:rFonts w:ascii="Times New Roman" w:hAnsi="Times New Roman" w:cs="Times New Roman"/>
          <w:noProof/>
          <w:sz w:val="28"/>
          <w:szCs w:val="28"/>
        </w:rPr>
        <mc:AlternateContent>
          <mc:Choice Requires="wps">
            <w:drawing>
              <wp:inline distT="0" distB="0" distL="0" distR="0" wp14:anchorId="1E84680F" wp14:editId="5898BB86">
                <wp:extent cx="301625" cy="301625"/>
                <wp:effectExtent l="0" t="0" r="0" b="0"/>
                <wp:docPr id="15" name="AutoShape 12"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 o:spid="_x0000_s1026" alt="Description: 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ACA7MY3QIAAOU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8551B9">
        <w:rPr>
          <w:rFonts w:ascii="Times New Roman" w:hAnsi="Times New Roman" w:cs="Times New Roman"/>
          <w:sz w:val="28"/>
          <w:szCs w:val="28"/>
        </w:rPr>
        <w:t xml:space="preserve"> </w:t>
      </w:r>
      <w:r w:rsidRPr="008551B9">
        <w:rPr>
          <w:rFonts w:ascii="Times New Roman" w:hAnsi="Times New Roman" w:cs="Times New Roman"/>
          <w:noProof/>
          <w:sz w:val="28"/>
          <w:szCs w:val="28"/>
        </w:rPr>
        <mc:AlternateContent>
          <mc:Choice Requires="wps">
            <w:drawing>
              <wp:inline distT="0" distB="0" distL="0" distR="0" wp14:anchorId="765EE6BB" wp14:editId="31C69915">
                <wp:extent cx="301625" cy="301625"/>
                <wp:effectExtent l="0" t="0" r="0" b="0"/>
                <wp:docPr id="16" name="Rectangle 16"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6" o:spid="_x0000_s1026" alt="Description: 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cWjUTt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8551B9">
        <w:rPr>
          <w:rFonts w:ascii="Times New Roman" w:hAnsi="Times New Roman" w:cs="Times New Roman"/>
          <w:noProof/>
          <w:sz w:val="28"/>
          <w:szCs w:val="28"/>
        </w:rPr>
        <w:t xml:space="preserve"> </w:t>
      </w:r>
      <w:r w:rsidRPr="008551B9">
        <w:rPr>
          <w:rFonts w:ascii="Times New Roman" w:hAnsi="Times New Roman" w:cs="Times New Roman"/>
          <w:noProof/>
          <w:sz w:val="28"/>
          <w:szCs w:val="28"/>
        </w:rPr>
        <mc:AlternateContent>
          <mc:Choice Requires="wps">
            <w:drawing>
              <wp:inline distT="0" distB="0" distL="0" distR="0" wp14:anchorId="2AEB8BED" wp14:editId="2963E003">
                <wp:extent cx="301625" cy="301625"/>
                <wp:effectExtent l="0" t="0" r="0" b="0"/>
                <wp:docPr id="17" name="AutoShape 22" descr="trò chơi team build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2" o:spid="_x0000_s1026" alt="Description: trò chơi team buildin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" filled="f" stroked="f">
                <o:lock v:ext="edit" aspectratio="t"/>
                <w10:anchorlock/>
              </v:rect>
            </w:pict>
          </mc:Fallback>
        </mc:AlternateContent>
      </w:r>
      <w:r w:rsidRPr="008551B9">
        <w:rPr>
          <w:rFonts w:ascii="Times New Roman" w:hAnsi="Times New Roman" w:cs="Times New Roman"/>
          <w:noProof/>
          <w:sz w:val="28"/>
          <w:szCs w:val="28"/>
        </w:rPr>
        <w:t xml:space="preserve"> </w:t>
      </w:r>
      <w:r w:rsidRPr="008551B9">
        <w:rPr>
          <w:rFonts w:ascii="Times New Roman" w:hAnsi="Times New Roman" w:cs="Times New Roman"/>
          <w:noProof/>
          <w:sz w:val="28"/>
          <w:szCs w:val="28"/>
        </w:rPr>
        <w:drawing>
          <wp:inline distT="0" distB="0" distL="0" distR="0" wp14:anchorId="77958F8E" wp14:editId="3FB12AD4">
            <wp:extent cx="3096883" cy="1871932"/>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9442" t="17571" r="38407" b="26357"/>
                    <a:stretch/>
                  </pic:blipFill>
                  <pic:spPr bwMode="auto">
                    <a:xfrm>
                      <a:off x="0" y="0"/>
                      <a:ext cx="3099617" cy="1873585"/>
                    </a:xfrm>
                    <a:prstGeom prst="rect">
                      <a:avLst/>
                    </a:prstGeom>
                    <a:ln>
                      <a:noFill/>
                    </a:ln>
                    <a:extLst>
                      <a:ext uri="{53640926-AAD7-44D8-BBD7-CCE9431645EC}">
                        <a14:shadowObscured xmlns:a14="http://schemas.microsoft.com/office/drawing/2010/main"/>
                      </a:ext>
                    </a:extLst>
                  </pic:spPr>
                </pic:pic>
              </a:graphicData>
            </a:graphic>
          </wp:inline>
        </w:drawing>
      </w:r>
    </w:p>
    <w:p w:rsidR="00AF4A14" w:rsidRPr="008551B9" w:rsidRDefault="00AF4A14" w:rsidP="00AF4A14">
      <w:pPr>
        <w:shd w:val="clear" w:color="auto" w:fill="FFFFFF"/>
        <w:spacing w:after="100" w:afterAutospacing="1" w:line="240" w:lineRule="auto"/>
        <w:rPr>
          <w:rFonts w:ascii="Times New Roman" w:eastAsia="Times New Roman" w:hAnsi="Times New Roman" w:cs="Times New Roman"/>
          <w:sz w:val="28"/>
          <w:szCs w:val="28"/>
        </w:rPr>
      </w:pPr>
      <w:proofErr w:type="gramStart"/>
      <w:r w:rsidRPr="008551B9">
        <w:rPr>
          <w:rFonts w:ascii="Times New Roman" w:eastAsia="Times New Roman" w:hAnsi="Times New Roman" w:cs="Times New Roman"/>
          <w:sz w:val="28"/>
          <w:szCs w:val="28"/>
        </w:rPr>
        <w:lastRenderedPageBreak/>
        <w:t>Các trò chơi team building ra đời nhằm mục đích tạo ra những hoạt động vui chơi cho một tập thể người.</w:t>
      </w:r>
      <w:proofErr w:type="gramEnd"/>
      <w:r w:rsidRPr="008551B9">
        <w:rPr>
          <w:rFonts w:ascii="Times New Roman" w:eastAsia="Times New Roman" w:hAnsi="Times New Roman" w:cs="Times New Roman"/>
          <w:sz w:val="28"/>
          <w:szCs w:val="28"/>
        </w:rPr>
        <w:t xml:space="preserve"> Tuy nhiên, ngoài mục đích trên thì các trò chơi này còn mang nhiều ý nghĩa khác:</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Gắn kết tập thể.</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Thắt chặt tình cảm đồng đội.</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Nêu cao tinh thần làm việc nhóm.</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Phát triển tư duy.</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Rèn luyện sự sáng tạo.</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Rèn luyện sức khỏe.</w:t>
      </w:r>
    </w:p>
    <w:p w:rsidR="00AF4A14"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Giải trí…</w:t>
      </w:r>
    </w:p>
    <w:p w:rsidR="00AF4A14" w:rsidRPr="00FA26FA" w:rsidRDefault="00AF4A14" w:rsidP="00280D74">
      <w:pPr>
        <w:shd w:val="clear" w:color="auto" w:fill="FFFFFF"/>
        <w:spacing w:after="150" w:line="240" w:lineRule="auto"/>
        <w:rPr>
          <w:rFonts w:ascii="Times New Roman" w:eastAsia="Times New Roman" w:hAnsi="Times New Roman" w:cs="Times New Roman"/>
          <w:color w:val="333333"/>
          <w:sz w:val="28"/>
          <w:szCs w:val="28"/>
        </w:rPr>
      </w:pP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thể thao</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t>Trong đời sống xã hội hiện đại, thể thao là một yếu tố quan trọng để giữ gìn sức khỏe và phục vụ những lợi ích khác trong đó loại hình du lịch thể thao cũng rất được ưa chuộng.</w:t>
      </w:r>
      <w:proofErr w:type="gramEnd"/>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Ngoài mục đích tăng cường sức khỏe, giúp chống lại các loại bệnh tật, tạo sự dẻo </w:t>
      </w:r>
      <w:proofErr w:type="gramStart"/>
      <w:r w:rsidRPr="00FA26FA">
        <w:rPr>
          <w:rFonts w:ascii="Times New Roman" w:eastAsia="Times New Roman" w:hAnsi="Times New Roman" w:cs="Times New Roman"/>
          <w:color w:val="333333"/>
          <w:sz w:val="28"/>
          <w:szCs w:val="28"/>
        </w:rPr>
        <w:t>dai</w:t>
      </w:r>
      <w:proofErr w:type="gramEnd"/>
      <w:r w:rsidRPr="00FA26FA">
        <w:rPr>
          <w:rFonts w:ascii="Times New Roman" w:eastAsia="Times New Roman" w:hAnsi="Times New Roman" w:cs="Times New Roman"/>
          <w:color w:val="333333"/>
          <w:sz w:val="28"/>
          <w:szCs w:val="28"/>
        </w:rPr>
        <w:t>, thì thể thao còn là động lực để tạo ra các sự kiện lớn thu hút du khách khắp nơi tìm đến, đồng thời thúc đẩy ngành du lịch của địa phương phát triển.</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t>Trong thể thao chứa văn hóa, trong văn hóa là du lịch.</w:t>
      </w:r>
      <w:proofErr w:type="gramEnd"/>
      <w:r w:rsidRPr="00FA26FA">
        <w:rPr>
          <w:rFonts w:ascii="Times New Roman" w:eastAsia="Times New Roman" w:hAnsi="Times New Roman" w:cs="Times New Roman"/>
          <w:color w:val="333333"/>
          <w:sz w:val="28"/>
          <w:szCs w:val="28"/>
        </w:rPr>
        <w:t xml:space="preserve"> Do vậy, văn hóa, thể thao và du lịch luôn có mối gắn kết chặt chẽ với nhau và thúc đẩy nhau cùng phát triển.</w:t>
      </w:r>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 xml:space="preserve">.2 Phân loại </w:t>
      </w:r>
      <w:proofErr w:type="gramStart"/>
      <w:r w:rsidR="00FA26FA" w:rsidRPr="00FA26FA">
        <w:rPr>
          <w:rFonts w:ascii="Times New Roman" w:eastAsia="Times New Roman" w:hAnsi="Times New Roman" w:cs="Times New Roman"/>
          <w:b/>
          <w:bCs/>
          <w:color w:val="222222"/>
          <w:sz w:val="28"/>
          <w:szCs w:val="28"/>
        </w:rPr>
        <w:t>theo</w:t>
      </w:r>
      <w:proofErr w:type="gramEnd"/>
      <w:r w:rsidR="00FA26FA" w:rsidRPr="00FA26FA">
        <w:rPr>
          <w:rFonts w:ascii="Times New Roman" w:eastAsia="Times New Roman" w:hAnsi="Times New Roman" w:cs="Times New Roman"/>
          <w:b/>
          <w:bCs/>
          <w:color w:val="222222"/>
          <w:sz w:val="28"/>
          <w:szCs w:val="28"/>
        </w:rPr>
        <w:t xml:space="preserve"> lãnh thổ hoạt động</w:t>
      </w:r>
    </w:p>
    <w:p w:rsidR="00FA26FA" w:rsidRPr="00FA26FA" w:rsidRDefault="00FA26FA" w:rsidP="00FA26FA">
      <w:pPr>
        <w:spacing w:after="0" w:line="240" w:lineRule="auto"/>
        <w:rPr>
          <w:rFonts w:ascii="Times New Roman" w:eastAsia="Times New Roman" w:hAnsi="Times New Roman" w:cs="Times New Roman"/>
          <w:sz w:val="28"/>
          <w:szCs w:val="28"/>
        </w:rPr>
      </w:pPr>
      <w:r w:rsidRPr="00FA26FA">
        <w:rPr>
          <w:rFonts w:ascii="Times New Roman" w:eastAsia="Times New Roman" w:hAnsi="Times New Roman" w:cs="Times New Roman"/>
          <w:noProof/>
          <w:sz w:val="28"/>
          <w:szCs w:val="28"/>
        </w:rPr>
        <mc:AlternateContent>
          <mc:Choice Requires="wps">
            <w:drawing>
              <wp:inline distT="0" distB="0" distL="0" distR="0" wp14:anchorId="54BAFBE8" wp14:editId="245EDDE8">
                <wp:extent cx="299720" cy="299720"/>
                <wp:effectExtent l="0" t="0" r="0" b="0"/>
                <wp:docPr id="13" name="Rectangle 13" descr="du lịch quốc tế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3" o:spid="_x0000_s1026" alt="Description: du lịch quốc tế "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" filled="f" stroked="f">
                <o:lock v:ext="edit" aspectratio="t"/>
                <w10:anchorlock/>
              </v:rect>
            </w:pict>
          </mc:Fallback>
        </mc:AlternateContent>
      </w:r>
    </w:p>
    <w:p w:rsidR="00FA26FA" w:rsidRPr="00FA26FA" w:rsidRDefault="00FA26FA" w:rsidP="00FA26FA">
      <w:pPr>
        <w:shd w:val="clear" w:color="auto" w:fill="FFFFFF"/>
        <w:spacing w:after="0" w:line="240" w:lineRule="auto"/>
        <w:textAlignment w:val="baseline"/>
        <w:outlineLvl w:val="3"/>
        <w:rPr>
          <w:rFonts w:ascii="Times New Roman" w:eastAsia="Times New Roman" w:hAnsi="Times New Roman" w:cs="Times New Roman"/>
          <w:b/>
          <w:bCs/>
          <w:color w:val="222222"/>
          <w:sz w:val="28"/>
          <w:szCs w:val="28"/>
        </w:rPr>
      </w:pPr>
      <w:r w:rsidRPr="00FA26FA">
        <w:rPr>
          <w:rFonts w:ascii="Times New Roman" w:eastAsia="Times New Roman" w:hAnsi="Times New Roman" w:cs="Times New Roman"/>
          <w:b/>
          <w:bCs/>
          <w:color w:val="222222"/>
          <w:sz w:val="28"/>
          <w:szCs w:val="28"/>
        </w:rPr>
        <w:t>Du lịch inbound là gì:</w:t>
      </w:r>
    </w:p>
    <w:p w:rsidR="00FA26FA" w:rsidRPr="00FA26FA" w:rsidRDefault="00FA26FA" w:rsidP="00FA26FA">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quốc tế tên tiếng anh còn gọi là inbound: Trái ngược với outbound, thì inbound có thể hiểu là du khách nước ngoài hay người Việt Nam sinh sống tại nước ngoài đi và về lại Việt Nam để đi du lịch.</w:t>
      </w:r>
    </w:p>
    <w:p w:rsidR="00FA26FA" w:rsidRPr="00FA26FA" w:rsidRDefault="00FA26FA" w:rsidP="00FA26FA">
      <w:pPr>
        <w:shd w:val="clear" w:color="auto" w:fill="FFFFFF"/>
        <w:spacing w:after="0" w:line="240" w:lineRule="auto"/>
        <w:textAlignment w:val="baseline"/>
        <w:outlineLvl w:val="3"/>
        <w:rPr>
          <w:rFonts w:ascii="Times New Roman" w:eastAsia="Times New Roman" w:hAnsi="Times New Roman" w:cs="Times New Roman"/>
          <w:b/>
          <w:bCs/>
          <w:color w:val="222222"/>
          <w:sz w:val="28"/>
          <w:szCs w:val="28"/>
        </w:rPr>
      </w:pPr>
      <w:r w:rsidRPr="00FA26FA">
        <w:rPr>
          <w:rFonts w:ascii="Times New Roman" w:eastAsia="Times New Roman" w:hAnsi="Times New Roman" w:cs="Times New Roman"/>
          <w:b/>
          <w:bCs/>
          <w:color w:val="222222"/>
          <w:sz w:val="28"/>
          <w:szCs w:val="28"/>
        </w:rPr>
        <w:t>Du lịch outbound là gì:</w:t>
      </w:r>
    </w:p>
    <w:p w:rsidR="00FA26FA" w:rsidRPr="00FA26FA" w:rsidRDefault="00FA26FA" w:rsidP="00FA26FA">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ra nước ngoài tên tiếng anh còn gọi là outbound: Đây là một thuật ngữ phổ biến trong ngành kinh doanh dịch vụ lữ hành. Du lịch outbound nói về chuyến du lịch dành cho người hiện đang ở quốc gia sở tại đi đến các quốc gia khác tham quan, khám phá.</w:t>
      </w:r>
    </w:p>
    <w:p w:rsidR="00FA26FA" w:rsidRPr="00FA26FA" w:rsidRDefault="00FA26FA" w:rsidP="00FA26FA">
      <w:pPr>
        <w:numPr>
          <w:ilvl w:val="1"/>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Các tour du lịch bạn có thể chọn là: tour Nhật Bản, Hàn Quốc, Singapore – Malaysia – Indonesia, Trung Quốc, tour Châu Âu 5 nước, tour du lịch bờ đông Mỹ</w:t>
      </w:r>
      <w:proofErr w:type="gramStart"/>
      <w:r w:rsidRPr="00FA26FA">
        <w:rPr>
          <w:rFonts w:ascii="Times New Roman" w:eastAsia="Times New Roman" w:hAnsi="Times New Roman" w:cs="Times New Roman"/>
          <w:color w:val="333333"/>
          <w:sz w:val="28"/>
          <w:szCs w:val="28"/>
        </w:rPr>
        <w:t>,…</w:t>
      </w:r>
      <w:proofErr w:type="gramEnd"/>
    </w:p>
    <w:p w:rsidR="00FA26FA" w:rsidRPr="00FA26FA" w:rsidRDefault="00FA26FA" w:rsidP="00FA26FA">
      <w:pPr>
        <w:shd w:val="clear" w:color="auto" w:fill="FFFFFF"/>
        <w:spacing w:after="0" w:line="240" w:lineRule="auto"/>
        <w:textAlignment w:val="baseline"/>
        <w:outlineLvl w:val="3"/>
        <w:rPr>
          <w:rFonts w:ascii="Times New Roman" w:eastAsia="Times New Roman" w:hAnsi="Times New Roman" w:cs="Times New Roman"/>
          <w:b/>
          <w:bCs/>
          <w:color w:val="222222"/>
          <w:sz w:val="28"/>
          <w:szCs w:val="28"/>
        </w:rPr>
      </w:pPr>
      <w:r w:rsidRPr="00FA26FA">
        <w:rPr>
          <w:rFonts w:ascii="Times New Roman" w:eastAsia="Times New Roman" w:hAnsi="Times New Roman" w:cs="Times New Roman"/>
          <w:b/>
          <w:bCs/>
          <w:color w:val="222222"/>
          <w:sz w:val="28"/>
          <w:szCs w:val="28"/>
        </w:rPr>
        <w:t>Du lịch nội địa là gì:</w:t>
      </w:r>
    </w:p>
    <w:p w:rsidR="00FA26FA" w:rsidRPr="00FA26FA" w:rsidRDefault="00FA26FA" w:rsidP="00FA26FA">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Du lịch trong nước tên tiếng anh còn gọi là domectic: là những chuyến di du lịch đến bất cứ địa điểm du lịch nào chỉ trong phạm </w:t>
      </w:r>
      <w:proofErr w:type="gramStart"/>
      <w:r w:rsidRPr="00FA26FA">
        <w:rPr>
          <w:rFonts w:ascii="Times New Roman" w:eastAsia="Times New Roman" w:hAnsi="Times New Roman" w:cs="Times New Roman"/>
          <w:color w:val="333333"/>
          <w:sz w:val="28"/>
          <w:szCs w:val="28"/>
        </w:rPr>
        <w:t>vi</w:t>
      </w:r>
      <w:proofErr w:type="gramEnd"/>
      <w:r w:rsidRPr="00FA26FA">
        <w:rPr>
          <w:rFonts w:ascii="Times New Roman" w:eastAsia="Times New Roman" w:hAnsi="Times New Roman" w:cs="Times New Roman"/>
          <w:color w:val="333333"/>
          <w:sz w:val="28"/>
          <w:szCs w:val="28"/>
        </w:rPr>
        <w:t xml:space="preserve"> đất nước của bạn.</w:t>
      </w:r>
    </w:p>
    <w:p w:rsidR="00FA26FA" w:rsidRPr="00FA26FA" w:rsidRDefault="00FA26FA" w:rsidP="00FA26FA">
      <w:pPr>
        <w:numPr>
          <w:ilvl w:val="1"/>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Các tour du lịch trong nước rất đa dạng từ miền Bắc đến miền Nam như: Hà Nội, vòng cung Tây Bắc, Huế – Đà Nẵng – Hội An, Phan Thiết, Vũng Tàu, Phú Quốc</w:t>
      </w:r>
      <w:proofErr w:type="gramStart"/>
      <w:r w:rsidRPr="00FA26FA">
        <w:rPr>
          <w:rFonts w:ascii="Times New Roman" w:eastAsia="Times New Roman" w:hAnsi="Times New Roman" w:cs="Times New Roman"/>
          <w:color w:val="333333"/>
          <w:sz w:val="28"/>
          <w:szCs w:val="28"/>
        </w:rPr>
        <w:t>,…</w:t>
      </w:r>
      <w:proofErr w:type="gramEnd"/>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 xml:space="preserve">.3 Phân loại </w:t>
      </w:r>
      <w:proofErr w:type="gramStart"/>
      <w:r w:rsidR="00FA26FA" w:rsidRPr="00FA26FA">
        <w:rPr>
          <w:rFonts w:ascii="Times New Roman" w:eastAsia="Times New Roman" w:hAnsi="Times New Roman" w:cs="Times New Roman"/>
          <w:b/>
          <w:bCs/>
          <w:color w:val="222222"/>
          <w:sz w:val="28"/>
          <w:szCs w:val="28"/>
        </w:rPr>
        <w:t>theo</w:t>
      </w:r>
      <w:proofErr w:type="gramEnd"/>
      <w:r w:rsidR="00FA26FA" w:rsidRPr="00FA26FA">
        <w:rPr>
          <w:rFonts w:ascii="Times New Roman" w:eastAsia="Times New Roman" w:hAnsi="Times New Roman" w:cs="Times New Roman"/>
          <w:b/>
          <w:bCs/>
          <w:color w:val="222222"/>
          <w:sz w:val="28"/>
          <w:szCs w:val="28"/>
        </w:rPr>
        <w:t xml:space="preserve"> đặc điểm địa lý của điểm du lịch</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biển: </w:t>
      </w:r>
      <w:r w:rsidRPr="00FA26FA">
        <w:rPr>
          <w:rFonts w:ascii="Times New Roman" w:eastAsia="Times New Roman" w:hAnsi="Times New Roman" w:cs="Times New Roman"/>
          <w:color w:val="333333"/>
          <w:sz w:val="28"/>
          <w:szCs w:val="28"/>
        </w:rPr>
        <w:t>du lịch biển là loại hình du lịch dựa vào thiên nhiên trong các vùng có tiềm năng về biển, hướng tới thỏa mãn nhu cầu của con người về vui chơi, giải trí, nghỉ dưỡng, tắm biển</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núi:</w:t>
      </w:r>
      <w:r w:rsidRPr="00FA26FA">
        <w:rPr>
          <w:rFonts w:ascii="Times New Roman" w:eastAsia="Times New Roman" w:hAnsi="Times New Roman" w:cs="Times New Roman"/>
          <w:color w:val="333333"/>
          <w:sz w:val="28"/>
          <w:szCs w:val="28"/>
        </w:rPr>
        <w:t> là hoạt động du lịch diễn ra trong một không gian địa lý xác định và hạn chế như đồi núi với đặc điểm đặc biệt và thuộc tính có gắn liền với một cảnh quan cụ thể, địa hình, khí hậu, đa dạng sinh học (thực vật và động vật) và cộng đồng địa phương.</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dã ngoại:</w:t>
      </w:r>
      <w:r w:rsidRPr="00FA26FA">
        <w:rPr>
          <w:rFonts w:ascii="Times New Roman" w:eastAsia="Times New Roman" w:hAnsi="Times New Roman" w:cs="Times New Roman"/>
          <w:color w:val="333333"/>
          <w:sz w:val="28"/>
          <w:szCs w:val="28"/>
        </w:rPr>
        <w:t> dã ngoại là một hình thức hoạt động bổ ích dành cho mọi lứa tuổi, thông qua việc vui chơi, giải trí, tham quan ngắm cảnh vừa giúp nâng cao sức khỏe, vừa được khám phá những điều mới lạ.</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miệt vườn:</w:t>
      </w:r>
      <w:r w:rsidRPr="00FA26FA">
        <w:rPr>
          <w:rFonts w:ascii="Times New Roman" w:eastAsia="Times New Roman" w:hAnsi="Times New Roman" w:cs="Times New Roman"/>
          <w:color w:val="333333"/>
          <w:sz w:val="28"/>
          <w:szCs w:val="28"/>
        </w:rPr>
        <w:t> hình thức du lịch miệt vườn ngày nay rất được phổ biến và được nhiều người yêu thích. Việc du lịch miệt vườn đến các vườn trái cây trĩu quả, không những tận hưởng bầu không khí trong lành mát mẻ, lại còn được hái trái cây, tham gia vui chơi thỏa thích.</w:t>
      </w:r>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.4 Các cách phân loại khác</w:t>
      </w:r>
    </w:p>
    <w:p w:rsidR="00FA26FA" w:rsidRPr="00FA26FA" w:rsidRDefault="00FA26FA" w:rsidP="00FA26FA">
      <w:pPr>
        <w:spacing w:after="0" w:line="240" w:lineRule="auto"/>
        <w:rPr>
          <w:rFonts w:ascii="Times New Roman" w:eastAsia="Times New Roman" w:hAnsi="Times New Roman" w:cs="Times New Roman"/>
          <w:sz w:val="28"/>
          <w:szCs w:val="28"/>
        </w:rPr>
      </w:pPr>
      <w:r w:rsidRPr="00FA26FA">
        <w:rPr>
          <w:rFonts w:ascii="Times New Roman" w:eastAsia="Times New Roman" w:hAnsi="Times New Roman" w:cs="Times New Roman"/>
          <w:noProof/>
          <w:sz w:val="28"/>
          <w:szCs w:val="28"/>
        </w:rPr>
        <mc:AlternateContent>
          <mc:Choice Requires="wps">
            <w:drawing>
              <wp:inline distT="0" distB="0" distL="0" distR="0" wp14:anchorId="6673D2F6" wp14:editId="047124BA">
                <wp:extent cx="299720" cy="299720"/>
                <wp:effectExtent l="0" t="0" r="0" b="0"/>
                <wp:docPr id="10" name="Rectangle 10" descr="phân loại phương tiện giao thông khi đi du lị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phân loại phương tiện giao thông khi đi du lịch"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" filled="f" stroked="f">
                <o:lock v:ext="edit" aspectratio="t"/>
                <w10:anchorlock/>
              </v:rect>
            </w:pict>
          </mc:Fallback>
        </mc:AlternateConten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 Căn cứ vào phương tiện giao thông:</w:t>
      </w:r>
    </w:p>
    <w:p w:rsidR="00FA26FA" w:rsidRPr="00FA26FA" w:rsidRDefault="00FA26FA" w:rsidP="00FA26FA">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 xml:space="preserve">Du lịch </w:t>
      </w:r>
      <w:proofErr w:type="gramStart"/>
      <w:r w:rsidRPr="00FA26FA">
        <w:rPr>
          <w:rFonts w:ascii="Times New Roman" w:eastAsia="Times New Roman" w:hAnsi="Times New Roman" w:cs="Times New Roman"/>
          <w:b/>
          <w:bCs/>
          <w:color w:val="333333"/>
          <w:sz w:val="28"/>
          <w:szCs w:val="28"/>
        </w:rPr>
        <w:t>xe</w:t>
      </w:r>
      <w:proofErr w:type="gramEnd"/>
      <w:r w:rsidRPr="00FA26FA">
        <w:rPr>
          <w:rFonts w:ascii="Times New Roman" w:eastAsia="Times New Roman" w:hAnsi="Times New Roman" w:cs="Times New Roman"/>
          <w:b/>
          <w:bCs/>
          <w:color w:val="333333"/>
          <w:sz w:val="28"/>
          <w:szCs w:val="28"/>
        </w:rPr>
        <w:t xml:space="preserve"> đạp:</w:t>
      </w:r>
      <w:r w:rsidRPr="00FA26FA">
        <w:rPr>
          <w:rFonts w:ascii="Times New Roman" w:eastAsia="Times New Roman" w:hAnsi="Times New Roman" w:cs="Times New Roman"/>
          <w:color w:val="333333"/>
          <w:sz w:val="28"/>
          <w:szCs w:val="28"/>
        </w:rPr>
        <w:t xml:space="preserve"> du lịch phượt bằng xe đạp cũng là một cách vận động tốt giúp nâng cao được sức khỏe của bạn. Khi du lịch </w:t>
      </w:r>
      <w:proofErr w:type="gramStart"/>
      <w:r w:rsidRPr="00FA26FA">
        <w:rPr>
          <w:rFonts w:ascii="Times New Roman" w:eastAsia="Times New Roman" w:hAnsi="Times New Roman" w:cs="Times New Roman"/>
          <w:color w:val="333333"/>
          <w:sz w:val="28"/>
          <w:szCs w:val="28"/>
        </w:rPr>
        <w:t>xe</w:t>
      </w:r>
      <w:proofErr w:type="gramEnd"/>
      <w:r w:rsidRPr="00FA26FA">
        <w:rPr>
          <w:rFonts w:ascii="Times New Roman" w:eastAsia="Times New Roman" w:hAnsi="Times New Roman" w:cs="Times New Roman"/>
          <w:color w:val="333333"/>
          <w:sz w:val="28"/>
          <w:szCs w:val="28"/>
        </w:rPr>
        <w:t xml:space="preserve"> đạp bạn sẽ tự chủ và linh hoạt hơn trong việc di chuyển.</w:t>
      </w:r>
    </w:p>
    <w:p w:rsidR="00FA26FA" w:rsidRPr="00FA26FA" w:rsidRDefault="00FA26FA" w:rsidP="00FA26FA">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ô tô:</w:t>
      </w:r>
      <w:r w:rsidRPr="00FA26FA">
        <w:rPr>
          <w:rFonts w:ascii="Times New Roman" w:eastAsia="Times New Roman" w:hAnsi="Times New Roman" w:cs="Times New Roman"/>
          <w:color w:val="333333"/>
          <w:sz w:val="28"/>
          <w:szCs w:val="28"/>
        </w:rPr>
        <w:t> du lịch ô tô cũng quan trọng bậc nhất trên thế giới, là phương tiện chủ yếu nối liền các thành phố du lịch. Ô tô du lịch ngày nay còn tích hợp các phương tiện giải trí, hay giường nằm sang trọng giúp người đi thoải mái hơn.</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 xml:space="preserve">Các loại </w:t>
      </w:r>
      <w:proofErr w:type="gramStart"/>
      <w:r w:rsidRPr="00FA26FA">
        <w:rPr>
          <w:rFonts w:ascii="Times New Roman" w:eastAsia="Times New Roman" w:hAnsi="Times New Roman" w:cs="Times New Roman"/>
          <w:color w:val="333333"/>
          <w:sz w:val="28"/>
          <w:szCs w:val="28"/>
        </w:rPr>
        <w:t>xe</w:t>
      </w:r>
      <w:proofErr w:type="gramEnd"/>
      <w:r w:rsidRPr="00FA26FA">
        <w:rPr>
          <w:rFonts w:ascii="Times New Roman" w:eastAsia="Times New Roman" w:hAnsi="Times New Roman" w:cs="Times New Roman"/>
          <w:color w:val="333333"/>
          <w:sz w:val="28"/>
          <w:szCs w:val="28"/>
        </w:rPr>
        <w:t xml:space="preserve"> phổ biến trên thị trường bao gồm:</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16 chỗ ngồi: Toyota Hiace, Ford Transit, Hyundai Solati, Mercedes Sprinter</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29 – 30 chỗ ngồi: Hyundai County, Isuzu Samco…</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35 chỗ ngồi như Huyndai Aero Town, Thaco Town…</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45 chỗ ngồi: Hyundai Universe, Hyundai Aero Hi-class, Hyundai Space</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bằng tàu hoả: </w:t>
      </w:r>
      <w:r w:rsidRPr="00FA26FA">
        <w:rPr>
          <w:rFonts w:ascii="Times New Roman" w:eastAsia="Times New Roman" w:hAnsi="Times New Roman" w:cs="Times New Roman"/>
          <w:color w:val="333333"/>
          <w:sz w:val="28"/>
          <w:szCs w:val="28"/>
        </w:rPr>
        <w:t xml:space="preserve">một loại phương tiện du lịch </w:t>
      </w:r>
      <w:proofErr w:type="gramStart"/>
      <w:r w:rsidRPr="00FA26FA">
        <w:rPr>
          <w:rFonts w:ascii="Times New Roman" w:eastAsia="Times New Roman" w:hAnsi="Times New Roman" w:cs="Times New Roman"/>
          <w:color w:val="333333"/>
          <w:sz w:val="28"/>
          <w:szCs w:val="28"/>
        </w:rPr>
        <w:t>an</w:t>
      </w:r>
      <w:proofErr w:type="gramEnd"/>
      <w:r w:rsidRPr="00FA26FA">
        <w:rPr>
          <w:rFonts w:ascii="Times New Roman" w:eastAsia="Times New Roman" w:hAnsi="Times New Roman" w:cs="Times New Roman"/>
          <w:color w:val="333333"/>
          <w:sz w:val="28"/>
          <w:szCs w:val="28"/>
        </w:rPr>
        <w:t xml:space="preserve"> toàn với tốc độ di chuyển nhanh, đầy đủ tiện nghi, bạn có thể ngắm cảnh đường dài qua khung kính cửa sổ. Ngoài ra điểm cộng lớn là bạn dùng được tất cả các thiết bị điện tử khi đang đi tàu hỏa.</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Đối với tàu hỏa bạn có thể đặt vé dễ dàng ở các đại lý bán vé tàu ở TP. Hồ Chí Minh như:</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Bao Lâu: Lầu 8, 162 Pastuer, Phường Bến Nghé, Q1,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Trung tâm kinh doanh VNPT TP HCM: 01-03 Nguyễn Văn Bình, Phường Bến Nghé, Q1,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Vận tải Sài Gòn (ST.Corp.): 389 Lê Hồng Phong, Phường 2, Quận 10,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Vận chuyển Thế giới – Worldtrans: 153 Nguyễn Đình Chiểu, Phường 6, Q.3,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bằng tàu thuỷ: </w:t>
      </w:r>
      <w:r w:rsidRPr="00FA26FA">
        <w:rPr>
          <w:rFonts w:ascii="Times New Roman" w:eastAsia="Times New Roman" w:hAnsi="Times New Roman" w:cs="Times New Roman"/>
          <w:color w:val="333333"/>
          <w:sz w:val="28"/>
          <w:szCs w:val="28"/>
        </w:rPr>
        <w:t>chuyến du lịch bằng tàu là một điều thuận tiện, tàu thủy vừa là phương tiện vận chuyển vừa là khách sạn, cung cấp cho du khách mọi tiện nghi giải trí cao cấp trong một chuyến tham quan dài.</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Một số tour du lịch đi bằng tàu cho bạn trải nghiệm thú vị là:</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Tour Hà Nội – Hạ Long: trải nghiệm đi tàu thủy 5 sao tham quan Hạ Long</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Tour đảo Phú Quốc: đi tàu cánh ngầm từ cảng Rạch Giá</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Tour du lịch Nga: đi thuyền trên sông Volga ngắm cảnh nước Nga hùng vĩ và thơ mộng</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máy bay: </w:t>
      </w:r>
      <w:r w:rsidRPr="00FA26FA">
        <w:rPr>
          <w:rFonts w:ascii="Times New Roman" w:eastAsia="Times New Roman" w:hAnsi="Times New Roman" w:cs="Times New Roman"/>
          <w:color w:val="333333"/>
          <w:sz w:val="28"/>
          <w:szCs w:val="28"/>
        </w:rPr>
        <w:t>ưu điểm lớn nhất khi sử dụng máy bay là tốc độ vận chuyển đến địa điểm du lịch của bạn nhanh chóng mà không có loại phương tiện nào sánh kịp. Do đó mà du lịch bằng hàng không mắc nhất trong các loại phương tiện kể trên.</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Các hãng hàng không tại Việt Nam:</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quốc gia Vietnam Airline</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Hãng hàng không giá rẻ Jetstar Pacific Airline</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giá rẻ Vietjet Air </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nội địa mới Bamboo Airways</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Vasco chuyên khu vực Đồng bằng sông Cửu Long</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phương tiện lưu trú:</w:t>
      </w:r>
      <w:r w:rsidRPr="00FA26FA">
        <w:rPr>
          <w:rFonts w:ascii="Times New Roman" w:eastAsia="Times New Roman" w:hAnsi="Times New Roman" w:cs="Times New Roman"/>
          <w:color w:val="333333"/>
          <w:sz w:val="28"/>
          <w:szCs w:val="28"/>
        </w:rPr>
        <w:t> bao gồm du lịch ở khách sạn, motel, nhà trọ, bãi cắm trại, làng du lịch…</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w:t>
      </w:r>
      <w:r w:rsidRPr="00FA26FA">
        <w:rPr>
          <w:rFonts w:ascii="Times New Roman" w:eastAsia="Times New Roman" w:hAnsi="Times New Roman" w:cs="Times New Roman"/>
          <w:b/>
          <w:bCs/>
          <w:color w:val="333333"/>
          <w:sz w:val="28"/>
          <w:szCs w:val="28"/>
        </w:rPr>
        <w:t> Căn cứ vào thời gian du lịch:</w:t>
      </w:r>
      <w:r w:rsidRPr="00FA26FA">
        <w:rPr>
          <w:rFonts w:ascii="Times New Roman" w:eastAsia="Times New Roman" w:hAnsi="Times New Roman" w:cs="Times New Roman"/>
          <w:color w:val="333333"/>
          <w:sz w:val="28"/>
          <w:szCs w:val="28"/>
        </w:rPr>
        <w:t xml:space="preserve"> bao gồm du lịch dài ngày và du lịch ngắn ngày. Tùy </w:t>
      </w:r>
      <w:proofErr w:type="gramStart"/>
      <w:r w:rsidRPr="00FA26FA">
        <w:rPr>
          <w:rFonts w:ascii="Times New Roman" w:eastAsia="Times New Roman" w:hAnsi="Times New Roman" w:cs="Times New Roman"/>
          <w:color w:val="333333"/>
          <w:sz w:val="28"/>
          <w:szCs w:val="28"/>
        </w:rPr>
        <w:t>theo</w:t>
      </w:r>
      <w:proofErr w:type="gramEnd"/>
      <w:r w:rsidRPr="00FA26FA">
        <w:rPr>
          <w:rFonts w:ascii="Times New Roman" w:eastAsia="Times New Roman" w:hAnsi="Times New Roman" w:cs="Times New Roman"/>
          <w:color w:val="333333"/>
          <w:sz w:val="28"/>
          <w:szCs w:val="28"/>
        </w:rPr>
        <w:t xml:space="preserve"> mục đích chuyến đi và thời gian nghỉ của bạn mà sẽ có rất nhiều chuyến du lịch cho bạn lựa chọn</w:t>
      </w:r>
    </w:p>
    <w:tbl>
      <w:tblPr>
        <w:tblW w:w="14175" w:type="dxa"/>
        <w:shd w:val="clear" w:color="auto" w:fill="FFFFFF"/>
        <w:tblCellMar>
          <w:top w:w="15" w:type="dxa"/>
          <w:left w:w="15" w:type="dxa"/>
          <w:bottom w:w="15" w:type="dxa"/>
          <w:right w:w="15" w:type="dxa"/>
        </w:tblCellMar>
        <w:tblLook w:val="04A0" w:firstRow="1" w:lastRow="0" w:firstColumn="1" w:lastColumn="0" w:noHBand="0" w:noVBand="1"/>
      </w:tblPr>
      <w:tblGrid>
        <w:gridCol w:w="7095"/>
        <w:gridCol w:w="7080"/>
      </w:tblGrid>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ngắn ngày</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dài ngày</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Đà Nẵng – Sơn Trà – Bà Nà/Thần Tài – Cù Lao Chàm/Rừng Dừa – Hội An 3N2D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Hà Nội – Hạ Long – Sapa 6N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Đà Nẵng – Huế – Động Phong Nha/Thiên Đường 3N2D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ĐN – Sơn Trà – Bà Nà -Hội An – Huế – Động Phong Nha/Thiên Đường 5N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ĐN – Sơn Trà – Bà Nà – Hội An – Huế 4N3D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ĐN/Huế – Động Phong Nha/Thiên Đường – Cù Lao Chàm – Hội An – Ngũ Hành Sơn 5N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Sài Gòn –Tiền Giang – Cần Thơ 2N1D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Sài Gòn – Châu Đốc – Hà Tiên – Cà Mau – Cần Thơ – 5N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Sài Gòn – Cần Thơ – Châu Đốc 3N2D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p>
        </w:tc>
      </w:tr>
    </w:tbl>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lứa tuổi:</w:t>
      </w:r>
      <w:r w:rsidRPr="00FA26FA">
        <w:rPr>
          <w:rFonts w:ascii="Times New Roman" w:eastAsia="Times New Roman" w:hAnsi="Times New Roman" w:cs="Times New Roman"/>
          <w:color w:val="333333"/>
          <w:sz w:val="28"/>
          <w:szCs w:val="28"/>
        </w:rPr>
        <w:t> tùy vào độ tuổi mà sẽ có các loại hình du lịch khác nhau ở Việt Nam phù hợp với sở thích, lứa tuổi chẳng hạn như:</w:t>
      </w:r>
    </w:p>
    <w:p w:rsidR="00FA26FA" w:rsidRPr="00FA26FA" w:rsidRDefault="00FA26FA" w:rsidP="00FA26FA">
      <w:pPr>
        <w:numPr>
          <w:ilvl w:val="0"/>
          <w:numId w:val="2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Du lịch thanh niên: loại hình du lịch này hướng đến các địa điểm du lịch đẹp đẽ </w:t>
      </w:r>
      <w:proofErr w:type="gramStart"/>
      <w:r w:rsidRPr="00FA26FA">
        <w:rPr>
          <w:rFonts w:ascii="Times New Roman" w:eastAsia="Times New Roman" w:hAnsi="Times New Roman" w:cs="Times New Roman"/>
          <w:color w:val="333333"/>
          <w:sz w:val="28"/>
          <w:szCs w:val="28"/>
        </w:rPr>
        <w:t>theo</w:t>
      </w:r>
      <w:proofErr w:type="gramEnd"/>
      <w:r w:rsidRPr="00FA26FA">
        <w:rPr>
          <w:rFonts w:ascii="Times New Roman" w:eastAsia="Times New Roman" w:hAnsi="Times New Roman" w:cs="Times New Roman"/>
          <w:color w:val="333333"/>
          <w:sz w:val="28"/>
          <w:szCs w:val="28"/>
        </w:rPr>
        <w:t xml:space="preserve"> trend để các bạn trẻ chụp hình check in sống ảo. Hoặc có thể du lịch tự túc phượt bụi cùng bạn bè.</w:t>
      </w:r>
    </w:p>
    <w:p w:rsidR="00FA26FA" w:rsidRPr="00FA26FA" w:rsidRDefault="00FA26FA" w:rsidP="00FA26FA">
      <w:pPr>
        <w:numPr>
          <w:ilvl w:val="0"/>
          <w:numId w:val="2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Du lịch trung niên: độ tuổi trung niên khi họ đã ổn định kinh tế thì xu hướng phù hợp nhất là các tour du lịch nước ngoài. Các tour Nhật Bản ngắm hoa anh đào hay Hàn Quốc vào mùa </w:t>
      </w:r>
      <w:proofErr w:type="gramStart"/>
      <w:r w:rsidRPr="00FA26FA">
        <w:rPr>
          <w:rFonts w:ascii="Times New Roman" w:eastAsia="Times New Roman" w:hAnsi="Times New Roman" w:cs="Times New Roman"/>
          <w:color w:val="333333"/>
          <w:sz w:val="28"/>
          <w:szCs w:val="28"/>
        </w:rPr>
        <w:t>thu</w:t>
      </w:r>
      <w:proofErr w:type="gramEnd"/>
      <w:r w:rsidRPr="00FA26FA">
        <w:rPr>
          <w:rFonts w:ascii="Times New Roman" w:eastAsia="Times New Roman" w:hAnsi="Times New Roman" w:cs="Times New Roman"/>
          <w:color w:val="333333"/>
          <w:sz w:val="28"/>
          <w:szCs w:val="28"/>
        </w:rPr>
        <w:t xml:space="preserve"> là các tour bán chạy nhất.</w:t>
      </w:r>
    </w:p>
    <w:p w:rsidR="00FA26FA" w:rsidRPr="00FA26FA" w:rsidRDefault="00FA26FA" w:rsidP="00FA26FA">
      <w:pPr>
        <w:numPr>
          <w:ilvl w:val="0"/>
          <w:numId w:val="2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người cao tuổi: tour du lịch dành cho người cao tuổi sẽ hướng đến nghỉ dưỡng nhiều và tham quan cách cảnh đẹp gắn liền với lịch sử văn hóa.</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hình thức tổ chức du lịch:</w:t>
      </w:r>
      <w:r w:rsidRPr="00FA26FA">
        <w:rPr>
          <w:rFonts w:ascii="Times New Roman" w:eastAsia="Times New Roman" w:hAnsi="Times New Roman" w:cs="Times New Roman"/>
          <w:color w:val="333333"/>
          <w:sz w:val="28"/>
          <w:szCs w:val="28"/>
        </w:rPr>
        <w:t xml:space="preserve"> bao gồm du lịch theo đoàn, du lịch gia đình và du lịch cá </w:t>
      </w:r>
      <w:proofErr w:type="gramStart"/>
      <w:r w:rsidRPr="00FA26FA">
        <w:rPr>
          <w:rFonts w:ascii="Times New Roman" w:eastAsia="Times New Roman" w:hAnsi="Times New Roman" w:cs="Times New Roman"/>
          <w:color w:val="333333"/>
          <w:sz w:val="28"/>
          <w:szCs w:val="28"/>
        </w:rPr>
        <w:t>nhân(</w:t>
      </w:r>
      <w:proofErr w:type="gramEnd"/>
      <w:r w:rsidRPr="00FA26FA">
        <w:rPr>
          <w:rFonts w:ascii="Times New Roman" w:eastAsia="Times New Roman" w:hAnsi="Times New Roman" w:cs="Times New Roman"/>
          <w:color w:val="333333"/>
          <w:sz w:val="28"/>
          <w:szCs w:val="28"/>
        </w:rPr>
        <w:t xml:space="preserve"> du lịch ba lô). Ở Việt Nam có rất nhiều loại hình du lịch được tổ chức </w:t>
      </w:r>
      <w:proofErr w:type="gramStart"/>
      <w:r w:rsidRPr="00FA26FA">
        <w:rPr>
          <w:rFonts w:ascii="Times New Roman" w:eastAsia="Times New Roman" w:hAnsi="Times New Roman" w:cs="Times New Roman"/>
          <w:color w:val="333333"/>
          <w:sz w:val="28"/>
          <w:szCs w:val="28"/>
        </w:rPr>
        <w:t>theo</w:t>
      </w:r>
      <w:proofErr w:type="gramEnd"/>
      <w:r w:rsidRPr="00FA26FA">
        <w:rPr>
          <w:rFonts w:ascii="Times New Roman" w:eastAsia="Times New Roman" w:hAnsi="Times New Roman" w:cs="Times New Roman"/>
          <w:color w:val="333333"/>
          <w:sz w:val="28"/>
          <w:szCs w:val="28"/>
        </w:rPr>
        <w:t xml:space="preserve"> mục đích cá nhân. Du lịch </w:t>
      </w:r>
      <w:proofErr w:type="gramStart"/>
      <w:r w:rsidRPr="00FA26FA">
        <w:rPr>
          <w:rFonts w:ascii="Times New Roman" w:eastAsia="Times New Roman" w:hAnsi="Times New Roman" w:cs="Times New Roman"/>
          <w:color w:val="333333"/>
          <w:sz w:val="28"/>
          <w:szCs w:val="28"/>
        </w:rPr>
        <w:t>theo</w:t>
      </w:r>
      <w:proofErr w:type="gramEnd"/>
      <w:r w:rsidRPr="00FA26FA">
        <w:rPr>
          <w:rFonts w:ascii="Times New Roman" w:eastAsia="Times New Roman" w:hAnsi="Times New Roman" w:cs="Times New Roman"/>
          <w:color w:val="333333"/>
          <w:sz w:val="28"/>
          <w:szCs w:val="28"/>
        </w:rPr>
        <w:t xml:space="preserve"> đoàn có thể là loại hình dành cho công ty hoặc du lịch nhóm gia đình trên 15 thành viên. </w:t>
      </w:r>
      <w:proofErr w:type="gramStart"/>
      <w:r w:rsidRPr="00FA26FA">
        <w:rPr>
          <w:rFonts w:ascii="Times New Roman" w:eastAsia="Times New Roman" w:hAnsi="Times New Roman" w:cs="Times New Roman"/>
          <w:color w:val="333333"/>
          <w:sz w:val="28"/>
          <w:szCs w:val="28"/>
        </w:rPr>
        <w:t>Còn nếu du lịch một mình thì có thể chọn các tour lẻ.</w:t>
      </w:r>
      <w:proofErr w:type="gramEnd"/>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phương thức hợp đồng:</w:t>
      </w:r>
      <w:r w:rsidRPr="00FA26FA">
        <w:rPr>
          <w:rFonts w:ascii="Times New Roman" w:eastAsia="Times New Roman" w:hAnsi="Times New Roman" w:cs="Times New Roman"/>
          <w:color w:val="333333"/>
          <w:sz w:val="28"/>
          <w:szCs w:val="28"/>
        </w:rPr>
        <w:t> bao gồm du lịch trọn gói và du lịch từng phần.</w:t>
      </w:r>
    </w:p>
    <w:p w:rsidR="00FA26FA" w:rsidRPr="00FA26FA" w:rsidRDefault="00FA26FA" w:rsidP="00FA26FA">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 xml:space="preserve">Du lịch trọn gói: bạn sẽ không phải đắn đo suy nghĩ nhiều khi chọn điểm đến, </w:t>
      </w:r>
      <w:proofErr w:type="gramStart"/>
      <w:r w:rsidRPr="00FA26FA">
        <w:rPr>
          <w:rFonts w:ascii="Times New Roman" w:eastAsia="Times New Roman" w:hAnsi="Times New Roman" w:cs="Times New Roman"/>
          <w:color w:val="333333"/>
          <w:sz w:val="28"/>
          <w:szCs w:val="28"/>
        </w:rPr>
        <w:t>ăn</w:t>
      </w:r>
      <w:proofErr w:type="gramEnd"/>
      <w:r w:rsidRPr="00FA26FA">
        <w:rPr>
          <w:rFonts w:ascii="Times New Roman" w:eastAsia="Times New Roman" w:hAnsi="Times New Roman" w:cs="Times New Roman"/>
          <w:color w:val="333333"/>
          <w:sz w:val="28"/>
          <w:szCs w:val="28"/>
        </w:rPr>
        <w:t xml:space="preserve"> uống, đi lại ra sao. Bạn chỉ cần chọn một tour yêu thích với giá trọn gói hợp lý rất tiện lợi và tiết kiệm thời gian cho bạn.</w:t>
      </w:r>
    </w:p>
    <w:p w:rsidR="00FA26FA" w:rsidRPr="00FA26FA" w:rsidRDefault="00FA26FA" w:rsidP="00FA26FA">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từng phần: nếu bạn muốn tự mình du lịch và chỉ cần đến chỗ ở, dịch vụ sim du lịch, visa du lịch thì hãy nghĩ ngay đến các gói Family Packed. Các dịch vụ riêng lẻ này dễ dàng để bạn chọn bất cứ gì bạn muốn như: vé máy bay, khách sạn, xe di chuyển</w:t>
      </w:r>
      <w:proofErr w:type="gramStart"/>
      <w:r w:rsidRPr="00FA26FA">
        <w:rPr>
          <w:rFonts w:ascii="Times New Roman" w:eastAsia="Times New Roman" w:hAnsi="Times New Roman" w:cs="Times New Roman"/>
          <w:color w:val="333333"/>
          <w:sz w:val="28"/>
          <w:szCs w:val="28"/>
        </w:rPr>
        <w:t>,…</w:t>
      </w:r>
      <w:proofErr w:type="gramEnd"/>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.5 Một số loại hình du lịch mới</w:t>
      </w:r>
    </w:p>
    <w:p w:rsidR="00FA26FA" w:rsidRDefault="00FA26FA" w:rsidP="00B614FB">
      <w:pPr>
        <w:shd w:val="clear" w:color="auto" w:fill="FFFFFF"/>
        <w:spacing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noProof/>
          <w:color w:val="333333"/>
          <w:sz w:val="28"/>
          <w:szCs w:val="28"/>
        </w:rPr>
        <mc:AlternateContent>
          <mc:Choice Requires="wps">
            <w:drawing>
              <wp:inline distT="0" distB="0" distL="0" distR="0" wp14:anchorId="039AA2A1" wp14:editId="5E5DB0A9">
                <wp:extent cx="299720" cy="299720"/>
                <wp:effectExtent l="0" t="0" r="0" b="0"/>
                <wp:docPr id="6" name="Rectangle 6" descr="du lịch thiề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du lịch thiền"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" filled="f" stroked="f">
                <o:lock v:ext="edit" aspectratio="t"/>
                <w10:anchorlock/>
              </v:rect>
            </w:pict>
          </mc:Fallback>
        </mc:AlternateContent>
      </w:r>
      <w:r w:rsidRPr="00FA26FA">
        <w:rPr>
          <w:rFonts w:ascii="Times New Roman" w:eastAsia="Times New Roman" w:hAnsi="Times New Roman" w:cs="Times New Roman"/>
          <w:b/>
          <w:bCs/>
          <w:color w:val="333333"/>
          <w:sz w:val="28"/>
          <w:szCs w:val="28"/>
        </w:rPr>
        <w:t>Du lịch thiền:</w:t>
      </w:r>
      <w:r w:rsidRPr="00FA26FA">
        <w:rPr>
          <w:rFonts w:ascii="Times New Roman" w:eastAsia="Times New Roman" w:hAnsi="Times New Roman" w:cs="Times New Roman"/>
          <w:color w:val="333333"/>
          <w:sz w:val="28"/>
          <w:szCs w:val="28"/>
        </w:rPr>
        <w:t xml:space="preserve"> Bên cạnh các loại hình du lịch khám phá, nghỉ dưỡng… Hiện nay, du lịch thiền </w:t>
      </w:r>
      <w:proofErr w:type="gramStart"/>
      <w:r w:rsidRPr="00FA26FA">
        <w:rPr>
          <w:rFonts w:ascii="Times New Roman" w:eastAsia="Times New Roman" w:hAnsi="Times New Roman" w:cs="Times New Roman"/>
          <w:color w:val="333333"/>
          <w:sz w:val="28"/>
          <w:szCs w:val="28"/>
        </w:rPr>
        <w:t>( Zentourism</w:t>
      </w:r>
      <w:proofErr w:type="gramEnd"/>
      <w:r w:rsidRPr="00FA26FA">
        <w:rPr>
          <w:rFonts w:ascii="Times New Roman" w:eastAsia="Times New Roman" w:hAnsi="Times New Roman" w:cs="Times New Roman"/>
          <w:color w:val="333333"/>
          <w:sz w:val="28"/>
          <w:szCs w:val="28"/>
        </w:rPr>
        <w:t xml:space="preserve">) đang là loại hình được ưa chuộng tại các nước có nhịp độ phát đô thị cao. </w:t>
      </w:r>
      <w:r w:rsidRPr="0059397B">
        <w:rPr>
          <w:rFonts w:ascii="Times New Roman" w:eastAsia="Times New Roman" w:hAnsi="Times New Roman" w:cs="Times New Roman"/>
          <w:i/>
          <w:color w:val="333333"/>
          <w:sz w:val="28"/>
          <w:szCs w:val="28"/>
        </w:rPr>
        <w:t xml:space="preserve">Lập lại cân bằng tâm linh, </w:t>
      </w:r>
      <w:proofErr w:type="gramStart"/>
      <w:r w:rsidRPr="0059397B">
        <w:rPr>
          <w:rFonts w:ascii="Times New Roman" w:eastAsia="Times New Roman" w:hAnsi="Times New Roman" w:cs="Times New Roman"/>
          <w:i/>
          <w:color w:val="333333"/>
          <w:sz w:val="28"/>
          <w:szCs w:val="28"/>
        </w:rPr>
        <w:t>thư</w:t>
      </w:r>
      <w:proofErr w:type="gramEnd"/>
      <w:r w:rsidRPr="0059397B">
        <w:rPr>
          <w:rFonts w:ascii="Times New Roman" w:eastAsia="Times New Roman" w:hAnsi="Times New Roman" w:cs="Times New Roman"/>
          <w:i/>
          <w:color w:val="333333"/>
          <w:sz w:val="28"/>
          <w:szCs w:val="28"/>
        </w:rPr>
        <w:t xml:space="preserve"> giãn, thân thiện với môi trường là đặc trưng cơ bản của loại hình du lịch này</w:t>
      </w:r>
      <w:r w:rsidRPr="00FA26FA">
        <w:rPr>
          <w:rFonts w:ascii="Times New Roman" w:eastAsia="Times New Roman" w:hAnsi="Times New Roman" w:cs="Times New Roman"/>
          <w:color w:val="333333"/>
          <w:sz w:val="28"/>
          <w:szCs w:val="28"/>
        </w:rPr>
        <w:t xml:space="preserve">. Nó đang là trào lưu </w:t>
      </w:r>
      <w:proofErr w:type="gramStart"/>
      <w:r w:rsidRPr="00FA26FA">
        <w:rPr>
          <w:rFonts w:ascii="Times New Roman" w:eastAsia="Times New Roman" w:hAnsi="Times New Roman" w:cs="Times New Roman"/>
          <w:color w:val="333333"/>
          <w:sz w:val="28"/>
          <w:szCs w:val="28"/>
        </w:rPr>
        <w:t>thu</w:t>
      </w:r>
      <w:proofErr w:type="gramEnd"/>
      <w:r w:rsidRPr="00FA26FA">
        <w:rPr>
          <w:rFonts w:ascii="Times New Roman" w:eastAsia="Times New Roman" w:hAnsi="Times New Roman" w:cs="Times New Roman"/>
          <w:color w:val="333333"/>
          <w:sz w:val="28"/>
          <w:szCs w:val="28"/>
        </w:rPr>
        <w:t xml:space="preserve"> hút mọi tầng lớp khách du lịch, dặc biệt là doanh nhân. Hình thức du lịch này đang rất được, ưa chuộng và phát triển tại thành phố Hồ Chí Minh, Nha Trang…</w:t>
      </w:r>
    </w:p>
    <w:p w:rsidR="00AF4A14" w:rsidRPr="00AF4A14" w:rsidRDefault="00AF4A14" w:rsidP="00AF4A14">
      <w:pPr>
        <w:spacing w:before="150" w:after="150" w:line="240" w:lineRule="auto"/>
        <w:jc w:val="both"/>
        <w:rPr>
          <w:rFonts w:ascii="Times New Roman" w:eastAsia="Times New Roman" w:hAnsi="Times New Roman" w:cs="Times New Roman"/>
          <w:color w:val="333333"/>
          <w:sz w:val="28"/>
          <w:szCs w:val="28"/>
        </w:rPr>
      </w:pPr>
      <w:r w:rsidRPr="00AF4A14">
        <w:rPr>
          <w:rFonts w:ascii="Times New Roman" w:eastAsia="Times New Roman" w:hAnsi="Times New Roman" w:cs="Times New Roman"/>
          <w:color w:val="333333"/>
          <w:sz w:val="28"/>
          <w:szCs w:val="28"/>
        </w:rPr>
        <w:t>Tham gia tour này, du khách sẽ có những chuyến đi ngắn (1- 3 ngày) hoặc dài ngày (từ 1 tuần trở lên), trong đó ngoài việc tham quan, ngắm cảnh, tìm hiểu văn hóa bản địa thì phần chính của chuyến đi là những giờ tập thiền và yoga trong không gian thiên nhiên thoáng đãng, yên tĩnh để tìm lại bản thân, khuyến khích lối sống và suy nghĩ tích cực.</w:t>
      </w:r>
    </w:p>
    <w:p w:rsidR="00AF4A14" w:rsidRPr="00AF4A14" w:rsidRDefault="00AF4A14" w:rsidP="00AF4A14">
      <w:pPr>
        <w:spacing w:before="150" w:after="150" w:line="240" w:lineRule="auto"/>
        <w:jc w:val="both"/>
        <w:rPr>
          <w:rFonts w:ascii="Times New Roman" w:eastAsia="Times New Roman" w:hAnsi="Times New Roman" w:cs="Times New Roman"/>
          <w:color w:val="333333"/>
          <w:sz w:val="28"/>
          <w:szCs w:val="28"/>
        </w:rPr>
      </w:pPr>
      <w:proofErr w:type="gramStart"/>
      <w:r w:rsidRPr="00AF4A14">
        <w:rPr>
          <w:rFonts w:ascii="Times New Roman" w:eastAsia="Times New Roman" w:hAnsi="Times New Roman" w:cs="Times New Roman"/>
          <w:color w:val="333333"/>
          <w:sz w:val="28"/>
          <w:szCs w:val="28"/>
        </w:rPr>
        <w:t>Bên cạnh đó, với những tour cao cấp, du khách sẽ được thực hành khóa học đặc biệt để tìm kiếm sự cân bằng trong tinh thần.</w:t>
      </w:r>
      <w:proofErr w:type="gramEnd"/>
      <w:r w:rsidRPr="00AF4A14">
        <w:rPr>
          <w:rFonts w:ascii="Times New Roman" w:eastAsia="Times New Roman" w:hAnsi="Times New Roman" w:cs="Times New Roman"/>
          <w:color w:val="333333"/>
          <w:sz w:val="28"/>
          <w:szCs w:val="28"/>
        </w:rPr>
        <w:t xml:space="preserve"> Các chuyên gia sẽ áp dụng liệu trình chăm sóc riêng biệt, thiền, yoga, massage hàng ngày…</w:t>
      </w:r>
    </w:p>
    <w:p w:rsidR="00AF4A14" w:rsidRDefault="00AF4A14" w:rsidP="00AF4A14">
      <w:pPr>
        <w:spacing w:before="150" w:after="150" w:line="240" w:lineRule="auto"/>
        <w:jc w:val="both"/>
        <w:rPr>
          <w:rFonts w:ascii="Times New Roman" w:eastAsia="Times New Roman" w:hAnsi="Times New Roman" w:cs="Times New Roman"/>
          <w:color w:val="333333"/>
          <w:sz w:val="28"/>
          <w:szCs w:val="28"/>
        </w:rPr>
      </w:pPr>
      <w:proofErr w:type="gramStart"/>
      <w:r w:rsidRPr="00AF4A14">
        <w:rPr>
          <w:rFonts w:ascii="Times New Roman" w:eastAsia="Times New Roman" w:hAnsi="Times New Roman" w:cs="Times New Roman"/>
          <w:color w:val="333333"/>
          <w:sz w:val="28"/>
          <w:szCs w:val="28"/>
        </w:rPr>
        <w:t>Theo các công ty lữ hành, đa phần du khách tham gia tour thiền ở độ tuổi trung niên.</w:t>
      </w:r>
      <w:proofErr w:type="gramEnd"/>
      <w:r w:rsidRPr="00AF4A14">
        <w:rPr>
          <w:rFonts w:ascii="Times New Roman" w:eastAsia="Times New Roman" w:hAnsi="Times New Roman" w:cs="Times New Roman"/>
          <w:color w:val="333333"/>
          <w:sz w:val="28"/>
          <w:szCs w:val="28"/>
        </w:rPr>
        <w:t xml:space="preserve"> Với đặc trưng là các tour mang yếu tố nghỉ dưỡng, tái tạo năng lượng về thể chất và tinh thần, nên đa số tour thiền và nghỉ dưỡng có chi phí khá cao</w:t>
      </w:r>
    </w:p>
    <w:p w:rsidR="00E941F4" w:rsidRDefault="00E941F4" w:rsidP="00E941F4">
      <w:pPr>
        <w:spacing w:before="150" w:after="150" w:line="240" w:lineRule="auto"/>
        <w:jc w:val="center"/>
        <w:rPr>
          <w:rFonts w:ascii="Times New Roman" w:eastAsia="Times New Roman" w:hAnsi="Times New Roman" w:cs="Times New Roman"/>
          <w:color w:val="333333"/>
          <w:sz w:val="28"/>
          <w:szCs w:val="28"/>
        </w:rPr>
      </w:pPr>
      <w:r>
        <w:rPr>
          <w:noProof/>
        </w:rPr>
        <w:drawing>
          <wp:inline distT="0" distB="0" distL="0" distR="0" wp14:anchorId="52817A88" wp14:editId="4C4696D6">
            <wp:extent cx="2242868" cy="1431985"/>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4671" t="29199" r="47559" b="27907"/>
                    <a:stretch/>
                  </pic:blipFill>
                  <pic:spPr bwMode="auto">
                    <a:xfrm>
                      <a:off x="0" y="0"/>
                      <a:ext cx="2244848" cy="1433249"/>
                    </a:xfrm>
                    <a:prstGeom prst="rect">
                      <a:avLst/>
                    </a:prstGeom>
                    <a:ln>
                      <a:noFill/>
                    </a:ln>
                    <a:extLst>
                      <a:ext uri="{53640926-AAD7-44D8-BBD7-CCE9431645EC}">
                        <a14:shadowObscured xmlns:a14="http://schemas.microsoft.com/office/drawing/2010/main"/>
                      </a:ext>
                    </a:extLst>
                  </pic:spPr>
                </pic:pic>
              </a:graphicData>
            </a:graphic>
          </wp:inline>
        </w:drawing>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Những điểm thiền nổi tiếng </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1. Thiền viện Trúc Lâm Tây Thiên, Tam Đảo (tỉnh Vĩnh Phúc)</w:t>
      </w:r>
    </w:p>
    <w:p w:rsidR="00E941F4" w:rsidRPr="00E941F4" w:rsidRDefault="00E941F4" w:rsidP="00E941F4">
      <w:pPr>
        <w:pStyle w:val="Normal1"/>
        <w:spacing w:after="150" w:afterAutospacing="0"/>
        <w:jc w:val="both"/>
        <w:rPr>
          <w:color w:val="1C1C1C"/>
          <w:sz w:val="28"/>
          <w:szCs w:val="28"/>
        </w:rPr>
      </w:pPr>
      <w:proofErr w:type="gramStart"/>
      <w:r w:rsidRPr="00E941F4">
        <w:rPr>
          <w:color w:val="1C1C1C"/>
          <w:sz w:val="28"/>
          <w:szCs w:val="28"/>
        </w:rPr>
        <w:lastRenderedPageBreak/>
        <w:t>Thiền viện Trúc Lâm Tây Thiên là một trong ba thiền viện lớn nhất của Việt Nam.</w:t>
      </w:r>
      <w:proofErr w:type="gramEnd"/>
      <w:r w:rsidRPr="00E941F4">
        <w:rPr>
          <w:color w:val="1C1C1C"/>
          <w:sz w:val="28"/>
          <w:szCs w:val="28"/>
        </w:rPr>
        <w:t xml:space="preserve"> Hằng năm, thiền viện thường xuyên tổ chức các khóa tu thiền 7 ngày cho những người trên 18 tuổi, không phân biệt tôn giáo. Những người tu tập được miễn phí </w:t>
      </w:r>
      <w:proofErr w:type="gramStart"/>
      <w:r w:rsidRPr="00E941F4">
        <w:rPr>
          <w:color w:val="1C1C1C"/>
          <w:sz w:val="28"/>
          <w:szCs w:val="28"/>
        </w:rPr>
        <w:t>ăn</w:t>
      </w:r>
      <w:proofErr w:type="gramEnd"/>
      <w:r w:rsidRPr="00E941F4">
        <w:rPr>
          <w:color w:val="1C1C1C"/>
          <w:sz w:val="28"/>
          <w:szCs w:val="28"/>
        </w:rPr>
        <w:t xml:space="preserve"> ở suốt khóa thiền.</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2. Đền Beopjusa (Hàn Quốc)</w:t>
      </w:r>
    </w:p>
    <w:p w:rsidR="00E941F4" w:rsidRPr="00E941F4" w:rsidRDefault="00E941F4" w:rsidP="00E941F4">
      <w:pPr>
        <w:pStyle w:val="Normal1"/>
        <w:spacing w:after="150" w:afterAutospacing="0"/>
        <w:jc w:val="both"/>
        <w:rPr>
          <w:color w:val="1C1C1C"/>
          <w:sz w:val="28"/>
          <w:szCs w:val="28"/>
        </w:rPr>
      </w:pPr>
      <w:r w:rsidRPr="00E941F4">
        <w:rPr>
          <w:color w:val="1C1C1C"/>
          <w:sz w:val="28"/>
          <w:szCs w:val="28"/>
        </w:rPr>
        <w:t xml:space="preserve">Trong chương trình Templestay du khách phải thực hiện các nghi lễ và sinh hoạt như một người tu hành: thức dậy lúc 3g sáng, học thiền, tham gia các nghi thức tại đền, chùa, uống trà, trò chuyện với các tu sĩ về đạo lý và </w:t>
      </w:r>
      <w:proofErr w:type="gramStart"/>
      <w:r w:rsidRPr="00E941F4">
        <w:rPr>
          <w:color w:val="1C1C1C"/>
          <w:sz w:val="28"/>
          <w:szCs w:val="28"/>
        </w:rPr>
        <w:t>thư</w:t>
      </w:r>
      <w:proofErr w:type="gramEnd"/>
      <w:r w:rsidRPr="00E941F4">
        <w:rPr>
          <w:color w:val="1C1C1C"/>
          <w:sz w:val="28"/>
          <w:szCs w:val="28"/>
        </w:rPr>
        <w:t xml:space="preserve"> giãn, tịnh tâm... Chi phí 70.000 KRW/người (khoảng 1</w:t>
      </w:r>
      <w:proofErr w:type="gramStart"/>
      <w:r w:rsidRPr="00E941F4">
        <w:rPr>
          <w:color w:val="1C1C1C"/>
          <w:sz w:val="28"/>
          <w:szCs w:val="28"/>
        </w:rPr>
        <w:t>,5</w:t>
      </w:r>
      <w:proofErr w:type="gramEnd"/>
      <w:r w:rsidRPr="00E941F4">
        <w:rPr>
          <w:color w:val="1C1C1C"/>
          <w:sz w:val="28"/>
          <w:szCs w:val="28"/>
        </w:rPr>
        <w:t xml:space="preserve"> triệu đồng) một ngày đêm, đã bao gồm các bữa ăn.</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 xml:space="preserve">3. Đảo Koh Samui (Thái </w:t>
      </w:r>
      <w:proofErr w:type="gramStart"/>
      <w:r w:rsidRPr="00E941F4">
        <w:rPr>
          <w:rStyle w:val="Strong"/>
          <w:color w:val="1C1C1C"/>
          <w:sz w:val="28"/>
          <w:szCs w:val="28"/>
        </w:rPr>
        <w:t>Lan</w:t>
      </w:r>
      <w:proofErr w:type="gramEnd"/>
      <w:r w:rsidRPr="00E941F4">
        <w:rPr>
          <w:rStyle w:val="Strong"/>
          <w:color w:val="1C1C1C"/>
          <w:sz w:val="28"/>
          <w:szCs w:val="28"/>
        </w:rPr>
        <w:t>)  </w:t>
      </w:r>
    </w:p>
    <w:p w:rsidR="00E941F4" w:rsidRPr="00E941F4" w:rsidRDefault="00E941F4" w:rsidP="00E941F4">
      <w:pPr>
        <w:pStyle w:val="Normal1"/>
        <w:spacing w:after="150" w:afterAutospacing="0"/>
        <w:jc w:val="both"/>
        <w:rPr>
          <w:color w:val="1C1C1C"/>
          <w:sz w:val="28"/>
          <w:szCs w:val="28"/>
        </w:rPr>
      </w:pPr>
      <w:r w:rsidRPr="00E941F4">
        <w:rPr>
          <w:color w:val="1C1C1C"/>
          <w:sz w:val="28"/>
          <w:szCs w:val="28"/>
        </w:rPr>
        <w:t xml:space="preserve">Điểm đến lý tưởng cho những ai mê du lịch thiền, yoga, detox và </w:t>
      </w:r>
      <w:proofErr w:type="gramStart"/>
      <w:r w:rsidRPr="00E941F4">
        <w:rPr>
          <w:color w:val="1C1C1C"/>
          <w:sz w:val="28"/>
          <w:szCs w:val="28"/>
        </w:rPr>
        <w:t>theo</w:t>
      </w:r>
      <w:proofErr w:type="gramEnd"/>
      <w:r w:rsidRPr="00E941F4">
        <w:rPr>
          <w:color w:val="1C1C1C"/>
          <w:sz w:val="28"/>
          <w:szCs w:val="28"/>
        </w:rPr>
        <w:t xml:space="preserve"> những khóa tu buông bỏ phiền muộn và truyền cảm hứng để phát huy tối đa khả năng. Các chương trình có ở hầu hết resort tại Koh Samui như Kamalaya, New Leaf Detox Resort, The Spa Resort… Các khóa học từ 7-10 ngày dành cho các nhóm nhỏ (9-12 người) với những chuyên gia, thiền sư, tu sĩ… được tổ chức tại các resort có giá từ dao động từ khoảng 15-30 triệu đồng/khách (gồm tiền phòng và ăn uống). </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 xml:space="preserve">4. Wat Suan Mokkh, Chaiya (Thái </w:t>
      </w:r>
      <w:proofErr w:type="gramStart"/>
      <w:r w:rsidRPr="00E941F4">
        <w:rPr>
          <w:rStyle w:val="Strong"/>
          <w:color w:val="1C1C1C"/>
          <w:sz w:val="28"/>
          <w:szCs w:val="28"/>
        </w:rPr>
        <w:t>Lan</w:t>
      </w:r>
      <w:proofErr w:type="gramEnd"/>
      <w:r w:rsidRPr="00E941F4">
        <w:rPr>
          <w:rStyle w:val="Strong"/>
          <w:color w:val="1C1C1C"/>
          <w:sz w:val="28"/>
          <w:szCs w:val="28"/>
        </w:rPr>
        <w:t>)</w:t>
      </w:r>
    </w:p>
    <w:p w:rsidR="00E941F4" w:rsidRPr="00E941F4" w:rsidRDefault="00E941F4" w:rsidP="00E941F4">
      <w:pPr>
        <w:pStyle w:val="Normal1"/>
        <w:spacing w:after="150" w:afterAutospacing="0"/>
        <w:jc w:val="both"/>
        <w:rPr>
          <w:color w:val="1C1C1C"/>
          <w:sz w:val="28"/>
          <w:szCs w:val="28"/>
        </w:rPr>
      </w:pPr>
      <w:proofErr w:type="gramStart"/>
      <w:r w:rsidRPr="00E941F4">
        <w:rPr>
          <w:color w:val="1C1C1C"/>
          <w:sz w:val="28"/>
          <w:szCs w:val="28"/>
        </w:rPr>
        <w:t>Khóa thiền 10 ngày được tổ chức vào mùng Một hằng tháng.</w:t>
      </w:r>
      <w:proofErr w:type="gramEnd"/>
      <w:r w:rsidRPr="00E941F4">
        <w:rPr>
          <w:color w:val="1C1C1C"/>
          <w:sz w:val="28"/>
          <w:szCs w:val="28"/>
        </w:rPr>
        <w:t xml:space="preserve"> </w:t>
      </w:r>
      <w:proofErr w:type="gramStart"/>
      <w:r w:rsidRPr="00E941F4">
        <w:rPr>
          <w:color w:val="1C1C1C"/>
          <w:sz w:val="28"/>
          <w:szCs w:val="28"/>
        </w:rPr>
        <w:t>Trong thời gian tu tập, khách sẽ ngủ trên đệm rơm, gối gỗ.</w:t>
      </w:r>
      <w:proofErr w:type="gramEnd"/>
      <w:r w:rsidRPr="00E941F4">
        <w:rPr>
          <w:color w:val="1C1C1C"/>
          <w:sz w:val="28"/>
          <w:szCs w:val="28"/>
        </w:rPr>
        <w:t xml:space="preserve"> Người thiền được đánh thức lúc 4g sáng mỗi ngày để thực hành chánh niệm. Lệ phí trọn gói cho khóa thiền là 2.000 baht (khoảng 1</w:t>
      </w:r>
      <w:proofErr w:type="gramStart"/>
      <w:r w:rsidRPr="00E941F4">
        <w:rPr>
          <w:color w:val="1C1C1C"/>
          <w:sz w:val="28"/>
          <w:szCs w:val="28"/>
        </w:rPr>
        <w:t>,5</w:t>
      </w:r>
      <w:proofErr w:type="gramEnd"/>
      <w:r w:rsidRPr="00E941F4">
        <w:rPr>
          <w:color w:val="1C1C1C"/>
          <w:sz w:val="28"/>
          <w:szCs w:val="28"/>
        </w:rPr>
        <w:t xml:space="preserve"> triệu đồng). </w:t>
      </w:r>
      <w:proofErr w:type="gramStart"/>
      <w:r w:rsidRPr="00E941F4">
        <w:rPr>
          <w:color w:val="1C1C1C"/>
          <w:sz w:val="28"/>
          <w:szCs w:val="28"/>
        </w:rPr>
        <w:t>Muốn tham dự khóa thiền cần có đủ vốn tiếng Anh để hiểu hướng dẫn tập thiền.</w:t>
      </w:r>
      <w:proofErr w:type="gramEnd"/>
    </w:p>
    <w:p w:rsidR="00E941F4" w:rsidRPr="00AF4A14" w:rsidRDefault="00E941F4" w:rsidP="00E941F4">
      <w:pPr>
        <w:spacing w:before="150" w:after="150" w:line="240" w:lineRule="auto"/>
        <w:jc w:val="center"/>
        <w:rPr>
          <w:rFonts w:ascii="Times New Roman" w:eastAsia="Times New Roman" w:hAnsi="Times New Roman" w:cs="Times New Roman"/>
          <w:color w:val="333333"/>
          <w:sz w:val="28"/>
          <w:szCs w:val="28"/>
        </w:rPr>
      </w:pPr>
    </w:p>
    <w:p w:rsidR="00FA26FA" w:rsidRPr="00FA26FA" w:rsidRDefault="00FA26FA" w:rsidP="002A3DE7">
      <w:pPr>
        <w:numPr>
          <w:ilvl w:val="0"/>
          <w:numId w:val="29"/>
        </w:numPr>
        <w:shd w:val="clear" w:color="auto" w:fill="FFFFFF"/>
        <w:tabs>
          <w:tab w:val="clear" w:pos="720"/>
        </w:tabs>
        <w:spacing w:before="100" w:beforeAutospacing="1" w:after="100" w:afterAutospacing="1" w:line="240" w:lineRule="auto"/>
        <w:ind w:left="426" w:hanging="426"/>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phượt/ bụi:</w:t>
      </w:r>
      <w:r w:rsidRPr="00FA26FA">
        <w:rPr>
          <w:rFonts w:ascii="Times New Roman" w:eastAsia="Times New Roman" w:hAnsi="Times New Roman" w:cs="Times New Roman"/>
          <w:color w:val="333333"/>
          <w:sz w:val="28"/>
          <w:szCs w:val="28"/>
        </w:rPr>
        <w:t> loại hình tự đi du lịch bằng phương tiện di chuyển mà bạn tự chọn hiện nay đang rất phổ biến với phần lớn các bạn trẻ. Sẽ không cần thiết phải lên những lịch cụ thể, chỉ đi rồi đến và mệt thì dừng. Khám phá những cảnh đẹp khi du lịch Hà Nội, Sapa, Kỳ Co, Phan Thiết</w:t>
      </w:r>
      <w:proofErr w:type="gramStart"/>
      <w:r w:rsidRPr="00FA26FA">
        <w:rPr>
          <w:rFonts w:ascii="Times New Roman" w:eastAsia="Times New Roman" w:hAnsi="Times New Roman" w:cs="Times New Roman"/>
          <w:color w:val="333333"/>
          <w:sz w:val="28"/>
          <w:szCs w:val="28"/>
        </w:rPr>
        <w:t>,…</w:t>
      </w:r>
      <w:proofErr w:type="gramEnd"/>
      <w:r w:rsidRPr="00FA26FA">
        <w:rPr>
          <w:rFonts w:ascii="Times New Roman" w:eastAsia="Times New Roman" w:hAnsi="Times New Roman" w:cs="Times New Roman"/>
          <w:color w:val="333333"/>
          <w:sz w:val="28"/>
          <w:szCs w:val="28"/>
        </w:rPr>
        <w:t xml:space="preserve">dừng lại thưởng thức, chụp hình. Du lịch phượt/bụi chỉ cần mang vài bộ đồ vật dụng cá nhân vừa đủ cần thiết, không quá nhiều và thêm một ít tiền rồi lên </w:t>
      </w:r>
      <w:proofErr w:type="gramStart"/>
      <w:r w:rsidRPr="00FA26FA">
        <w:rPr>
          <w:rFonts w:ascii="Times New Roman" w:eastAsia="Times New Roman" w:hAnsi="Times New Roman" w:cs="Times New Roman"/>
          <w:color w:val="333333"/>
          <w:sz w:val="28"/>
          <w:szCs w:val="28"/>
        </w:rPr>
        <w:t>xe</w:t>
      </w:r>
      <w:proofErr w:type="gramEnd"/>
      <w:r w:rsidRPr="00FA26FA">
        <w:rPr>
          <w:rFonts w:ascii="Times New Roman" w:eastAsia="Times New Roman" w:hAnsi="Times New Roman" w:cs="Times New Roman"/>
          <w:color w:val="333333"/>
          <w:sz w:val="28"/>
          <w:szCs w:val="28"/>
        </w:rPr>
        <w:t xml:space="preserve"> đến nơi mà mình thích.</w:t>
      </w:r>
    </w:p>
    <w:p w:rsidR="00FA26FA" w:rsidRDefault="00FA26FA" w:rsidP="002A3DE7">
      <w:pPr>
        <w:numPr>
          <w:ilvl w:val="0"/>
          <w:numId w:val="29"/>
        </w:numPr>
        <w:shd w:val="clear" w:color="auto" w:fill="FFFFFF"/>
        <w:tabs>
          <w:tab w:val="clear" w:pos="720"/>
        </w:tabs>
        <w:spacing w:before="100" w:beforeAutospacing="1" w:after="100" w:afterAutospacing="1" w:line="240" w:lineRule="auto"/>
        <w:ind w:left="426" w:hanging="426"/>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đến những thắng cảnh có nguy cơ biến mất:</w:t>
      </w:r>
      <w:r w:rsidRPr="00FA26FA">
        <w:rPr>
          <w:rFonts w:ascii="Times New Roman" w:eastAsia="Times New Roman" w:hAnsi="Times New Roman" w:cs="Times New Roman"/>
          <w:color w:val="333333"/>
          <w:sz w:val="28"/>
          <w:szCs w:val="28"/>
        </w:rPr>
        <w:t> (L</w:t>
      </w:r>
      <w:r w:rsidRPr="00FA26FA">
        <w:rPr>
          <w:rFonts w:ascii="Times New Roman" w:eastAsia="Times New Roman" w:hAnsi="Times New Roman" w:cs="Times New Roman"/>
          <w:b/>
          <w:bCs/>
          <w:color w:val="333333"/>
          <w:sz w:val="28"/>
          <w:szCs w:val="28"/>
        </w:rPr>
        <w:t>ast Chance Tourism) </w:t>
      </w:r>
      <w:r w:rsidRPr="00FA26FA">
        <w:rPr>
          <w:rFonts w:ascii="Times New Roman" w:eastAsia="Times New Roman" w:hAnsi="Times New Roman" w:cs="Times New Roman"/>
          <w:color w:val="333333"/>
          <w:sz w:val="28"/>
          <w:szCs w:val="28"/>
        </w:rPr>
        <w:t xml:space="preserve">loại hình du lịch này mong muốn du khách đến chiêm ngưỡng cảnh thiên nhiên tuyệt đẹp Việt Nam và trên thế giới đang bị đe dọa có nguy cơ biến mất. Hay các loại động thực vật có nguy cơ tuyệt </w:t>
      </w:r>
      <w:r w:rsidRPr="00FA26FA">
        <w:rPr>
          <w:rFonts w:ascii="Times New Roman" w:eastAsia="Times New Roman" w:hAnsi="Times New Roman" w:cs="Times New Roman"/>
          <w:color w:val="333333"/>
          <w:sz w:val="28"/>
          <w:szCs w:val="28"/>
        </w:rPr>
        <w:lastRenderedPageBreak/>
        <w:t>chủng trước khi chúng hoàn toàn biến mất. Du lịch đến các thắng cảnh có nguy cơ biến mất cũng đang được sự hưởng ứng của nhiều du khách.</w:t>
      </w:r>
    </w:p>
    <w:p w:rsidR="002A3DE7" w:rsidRPr="00FA26FA" w:rsidRDefault="002A3DE7" w:rsidP="002A3DE7">
      <w:pPr>
        <w:shd w:val="clear" w:color="auto" w:fill="FFFFFF"/>
        <w:spacing w:before="100" w:beforeAutospacing="1" w:after="100" w:afterAutospacing="1" w:line="240" w:lineRule="auto"/>
        <w:ind w:left="426"/>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Lý do:</w:t>
      </w:r>
      <w:r>
        <w:rPr>
          <w:rFonts w:ascii="Times New Roman" w:eastAsia="Times New Roman" w:hAnsi="Times New Roman" w:cs="Times New Roman"/>
          <w:color w:val="333333"/>
          <w:sz w:val="28"/>
          <w:szCs w:val="28"/>
        </w:rPr>
        <w:t xml:space="preserve"> một trong những lý do như: yếu tố khí hậu tác động đến thắng cảnh, những công trình con người tác động đến.</w:t>
      </w:r>
    </w:p>
    <w:p w:rsidR="00C57577" w:rsidRPr="00F916A8" w:rsidRDefault="00C57577" w:rsidP="00C57577">
      <w:pPr>
        <w:shd w:val="clear" w:color="auto" w:fill="FFFFFF"/>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b/>
          <w:bCs/>
          <w:color w:val="202124"/>
          <w:sz w:val="28"/>
          <w:szCs w:val="28"/>
        </w:rPr>
        <w:t>10 điểm du lịch nổi tiếng có nguy cơ biến mất</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VQG Everglades. VQG Everglades là khu bảo tồn thiên nhiên hoang dã cận nhiệt đới lớn nhất ở Bắc Mỹ</w:t>
      </w:r>
      <w:proofErr w:type="gramStart"/>
      <w:r w:rsidRPr="00F916A8">
        <w:rPr>
          <w:rFonts w:ascii="Times New Roman" w:eastAsia="Times New Roman" w:hAnsi="Times New Roman" w:cs="Times New Roman"/>
          <w:color w:val="202124"/>
          <w:sz w:val="28"/>
          <w:szCs w:val="28"/>
        </w:rPr>
        <w:t>. ...</w:t>
      </w:r>
      <w:proofErr w:type="gramEnd"/>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Rạn san hô Great Barrier.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Công viên quốc gia Glacier.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Đền Taj Mahal.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Di tích Machu Picchu.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Đỉnh núi Kilimanjaro.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Pháo đài Portobelo-San Lorenzo.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Di tích Hatra.</w:t>
      </w:r>
    </w:p>
    <w:p w:rsidR="00C57577" w:rsidRDefault="00C57577" w:rsidP="00B614FB">
      <w:pPr>
        <w:rPr>
          <w:rFonts w:ascii="Times New Roman" w:hAnsi="Times New Roman" w:cs="Times New Roman"/>
          <w:sz w:val="28"/>
          <w:szCs w:val="28"/>
        </w:rPr>
      </w:pPr>
      <w:r>
        <w:rPr>
          <w:rFonts w:ascii="Times New Roman" w:hAnsi="Times New Roman" w:cs="Times New Roman"/>
          <w:sz w:val="28"/>
          <w:szCs w:val="28"/>
        </w:rPr>
        <w:t xml:space="preserve">       Việt Nam</w:t>
      </w:r>
    </w:p>
    <w:p w:rsidR="000C002F" w:rsidRPr="00FA26FA" w:rsidRDefault="00C57577" w:rsidP="00C57577">
      <w:pPr>
        <w:jc w:val="center"/>
        <w:rPr>
          <w:rFonts w:ascii="Times New Roman" w:hAnsi="Times New Roman" w:cs="Times New Roman"/>
          <w:sz w:val="28"/>
          <w:szCs w:val="28"/>
        </w:rPr>
      </w:pPr>
      <w:r>
        <w:rPr>
          <w:noProof/>
        </w:rPr>
        <w:drawing>
          <wp:inline distT="0" distB="0" distL="0" distR="0" wp14:anchorId="12E7FDE9" wp14:editId="69047D3A">
            <wp:extent cx="2044700" cy="1816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3768" t="30613" r="51813" b="15008"/>
                    <a:stretch/>
                  </pic:blipFill>
                  <pic:spPr bwMode="auto">
                    <a:xfrm>
                      <a:off x="0" y="0"/>
                      <a:ext cx="2045735" cy="1817019"/>
                    </a:xfrm>
                    <a:prstGeom prst="rect">
                      <a:avLst/>
                    </a:prstGeom>
                    <a:ln>
                      <a:noFill/>
                    </a:ln>
                    <a:extLst>
                      <a:ext uri="{53640926-AAD7-44D8-BBD7-CCE9431645EC}">
                        <a14:shadowObscured xmlns:a14="http://schemas.microsoft.com/office/drawing/2010/main"/>
                      </a:ext>
                    </a:extLst>
                  </pic:spPr>
                </pic:pic>
              </a:graphicData>
            </a:graphic>
          </wp:inline>
        </w:drawing>
      </w:r>
      <w:r w:rsidR="00FA26FA" w:rsidRPr="00FA26FA">
        <w:rPr>
          <w:rFonts w:ascii="Times New Roman" w:hAnsi="Times New Roman" w:cs="Times New Roman"/>
          <w:sz w:val="28"/>
          <w:szCs w:val="28"/>
        </w:rPr>
        <w:br w:type="page"/>
      </w:r>
    </w:p>
    <w:p w:rsidR="000C002F" w:rsidRPr="00013CC6" w:rsidRDefault="000C002F" w:rsidP="00013CC6">
      <w:pPr>
        <w:pStyle w:val="ListParagraph"/>
        <w:numPr>
          <w:ilvl w:val="1"/>
          <w:numId w:val="31"/>
        </w:numPr>
        <w:jc w:val="both"/>
        <w:rPr>
          <w:rFonts w:ascii="Times New Roman" w:hAnsi="Times New Roman" w:cs="Times New Roman"/>
          <w:sz w:val="28"/>
          <w:szCs w:val="28"/>
        </w:rPr>
      </w:pPr>
      <w:r w:rsidRPr="00013CC6">
        <w:rPr>
          <w:rFonts w:ascii="Times New Roman" w:hAnsi="Times New Roman" w:cs="Times New Roman"/>
          <w:sz w:val="28"/>
          <w:szCs w:val="28"/>
        </w:rPr>
        <w:lastRenderedPageBreak/>
        <w:t>TÍNH THỜI VỤ TRONG DU LỊCH</w:t>
      </w:r>
    </w:p>
    <w:p w:rsidR="001E5BCD" w:rsidRPr="00013CC6" w:rsidRDefault="001E5BCD" w:rsidP="00013CC6">
      <w:pPr>
        <w:pStyle w:val="ListParagraph"/>
        <w:numPr>
          <w:ilvl w:val="2"/>
          <w:numId w:val="31"/>
        </w:numPr>
        <w:jc w:val="both"/>
        <w:rPr>
          <w:rFonts w:ascii="Times New Roman" w:hAnsi="Times New Roman" w:cs="Times New Roman"/>
          <w:sz w:val="28"/>
          <w:szCs w:val="28"/>
        </w:rPr>
      </w:pPr>
      <w:r w:rsidRPr="00013CC6">
        <w:rPr>
          <w:rFonts w:ascii="Times New Roman" w:hAnsi="Times New Roman" w:cs="Times New Roman"/>
          <w:sz w:val="28"/>
          <w:szCs w:val="28"/>
        </w:rPr>
        <w:t>Khái niệm</w:t>
      </w:r>
      <w:r w:rsidR="00F370AD" w:rsidRPr="00013CC6">
        <w:rPr>
          <w:rFonts w:ascii="Times New Roman" w:hAnsi="Times New Roman" w:cs="Times New Roman"/>
          <w:sz w:val="28"/>
          <w:szCs w:val="28"/>
        </w:rPr>
        <w:t>: Thời vụ du lịch được hiểu là những biến động lặp đi lặp lại hàng năm của cung và cầu các dịch vụ và hàng hóa du lịch dưới tác động của một số nhân tố xác định</w:t>
      </w:r>
    </w:p>
    <w:p w:rsidR="001E5BCD" w:rsidRPr="00013CC6" w:rsidRDefault="001E5BCD" w:rsidP="00013CC6">
      <w:pPr>
        <w:pStyle w:val="ListParagraph"/>
        <w:numPr>
          <w:ilvl w:val="2"/>
          <w:numId w:val="31"/>
        </w:numPr>
        <w:jc w:val="both"/>
        <w:rPr>
          <w:rFonts w:ascii="Times New Roman" w:hAnsi="Times New Roman" w:cs="Times New Roman"/>
          <w:sz w:val="28"/>
          <w:szCs w:val="28"/>
        </w:rPr>
      </w:pPr>
      <w:r w:rsidRPr="00013CC6">
        <w:rPr>
          <w:rFonts w:ascii="Times New Roman" w:hAnsi="Times New Roman" w:cs="Times New Roman"/>
          <w:sz w:val="28"/>
          <w:szCs w:val="28"/>
        </w:rPr>
        <w:t>Các đặc điểm của tính thời vụ du lịch</w:t>
      </w:r>
    </w:p>
    <w:p w:rsidR="00A1492F" w:rsidRPr="00FA26FA" w:rsidRDefault="00A1492F"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 xml:space="preserve">Thời vụ du lịch </w:t>
      </w:r>
      <w:r w:rsidR="00BC4420" w:rsidRPr="00FA26FA">
        <w:rPr>
          <w:rFonts w:ascii="Times New Roman" w:hAnsi="Times New Roman" w:cs="Times New Roman"/>
          <w:sz w:val="28"/>
          <w:szCs w:val="28"/>
        </w:rPr>
        <w:t xml:space="preserve">có tất cả các nước, các vùng có hoạt động du lịch. </w:t>
      </w:r>
    </w:p>
    <w:p w:rsidR="00BC4420" w:rsidRPr="00FA26FA" w:rsidRDefault="00BC442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Một nước hoặc một vùng có thể có một hay nhiều thời vụ du lịch, điều này phụ thuộc vào các thể loại du lịch được khai thác ở đó.</w:t>
      </w:r>
    </w:p>
    <w:p w:rsidR="00BC4420" w:rsidRPr="00FA26FA" w:rsidRDefault="00BC442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Cường độ của thời vụ du lịch không đều nhau ở các tháng khác nhau.</w:t>
      </w:r>
    </w:p>
    <w:p w:rsidR="00BC4420" w:rsidRPr="00FA26FA" w:rsidRDefault="00447E1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Ở các nước, các vùng du lịch phát triển, thời vụ du lịch kéo dài hơn và cường độ du lịch chính yếu hơn; ở các nước các vùng du lịch mới phát triển có nguồn du lịch chính ngắn hơn và cường độ của mùa du lịch chính mạnh hơn.</w:t>
      </w:r>
    </w:p>
    <w:p w:rsidR="00447E10" w:rsidRPr="00FA26FA" w:rsidRDefault="00447E1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 xml:space="preserve">Độ dài thời gian và cường độ của thời vụ không bằng nhau đối với các thể loại du lịch khác nhau, ví dụ du lịch chữa bệnh có thời gian dài hơn và cường độ vào mùa chính yếu hơn, du lịch nghỉ biển có thời vụ ngắn hơn </w:t>
      </w:r>
      <w:r w:rsidR="00BA2178" w:rsidRPr="00FA26FA">
        <w:rPr>
          <w:rFonts w:ascii="Times New Roman" w:hAnsi="Times New Roman" w:cs="Times New Roman"/>
          <w:sz w:val="28"/>
          <w:szCs w:val="28"/>
        </w:rPr>
        <w:t>và cường độ mạnh hơn.</w:t>
      </w:r>
    </w:p>
    <w:p w:rsidR="00BA2178" w:rsidRPr="00FA26FA" w:rsidRDefault="00BA2178"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Cường độ và độ dài của mùa du lịch còn phụ thuộc vào cơ cấu du khách đến nước hoặc vùng du lịch, ví dụ du lịch của lứa tuổi thanh thiếu niên thường có thời vụ ngắn hơn và cường độ của mùa du lịch chính mạnh hơn so với du lịch của lứa tuổi trung niên và cao niên.</w:t>
      </w:r>
    </w:p>
    <w:p w:rsidR="00BA2178" w:rsidRPr="00FA26FA" w:rsidRDefault="00BA2178"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Cường độ và độ dài của mùa du lịch còn phụ thuộc vào loại hình của cơ sở lưu trú, khách sạn, khu điều dưỡng có mùa du lịch kéo dài hơn và cường độ của mùa du lịch chính giảm nhẹ, còn ở camping thì mùa du lịch ngắn hơn và cường độ mạnh hơn.</w:t>
      </w:r>
    </w:p>
    <w:p w:rsidR="001E5BCD" w:rsidRPr="00013CC6" w:rsidRDefault="001E5BCD" w:rsidP="00013CC6">
      <w:pPr>
        <w:pStyle w:val="ListParagraph"/>
        <w:numPr>
          <w:ilvl w:val="2"/>
          <w:numId w:val="31"/>
        </w:numPr>
        <w:jc w:val="both"/>
        <w:rPr>
          <w:rFonts w:ascii="Times New Roman" w:hAnsi="Times New Roman" w:cs="Times New Roman"/>
          <w:sz w:val="28"/>
          <w:szCs w:val="28"/>
        </w:rPr>
      </w:pPr>
      <w:r w:rsidRPr="00013CC6">
        <w:rPr>
          <w:rFonts w:ascii="Times New Roman" w:hAnsi="Times New Roman" w:cs="Times New Roman"/>
          <w:sz w:val="28"/>
          <w:szCs w:val="28"/>
        </w:rPr>
        <w:t xml:space="preserve">Các nhân tố tác động </w:t>
      </w:r>
      <w:r w:rsidR="00726604">
        <w:rPr>
          <w:rFonts w:ascii="Times New Roman" w:hAnsi="Times New Roman" w:cs="Times New Roman"/>
          <w:sz w:val="28"/>
          <w:szCs w:val="28"/>
        </w:rPr>
        <w:t>đến</w:t>
      </w:r>
      <w:r w:rsidRPr="00013CC6">
        <w:rPr>
          <w:rFonts w:ascii="Times New Roman" w:hAnsi="Times New Roman" w:cs="Times New Roman"/>
          <w:sz w:val="28"/>
          <w:szCs w:val="28"/>
        </w:rPr>
        <w:t xml:space="preserve"> thời vụ trong du lịch</w:t>
      </w:r>
    </w:p>
    <w:p w:rsidR="001E5BCD" w:rsidRPr="00013CC6" w:rsidRDefault="00013CC6" w:rsidP="00013CC6">
      <w:pPr>
        <w:jc w:val="both"/>
        <w:rPr>
          <w:rFonts w:ascii="Times New Roman" w:hAnsi="Times New Roman" w:cs="Times New Roman"/>
          <w:sz w:val="28"/>
          <w:szCs w:val="28"/>
        </w:rPr>
      </w:pPr>
      <w:r>
        <w:rPr>
          <w:rFonts w:ascii="Times New Roman" w:hAnsi="Times New Roman" w:cs="Times New Roman"/>
          <w:sz w:val="28"/>
          <w:szCs w:val="28"/>
        </w:rPr>
        <w:t xml:space="preserve">1.5.3.1 </w:t>
      </w:r>
      <w:r w:rsidR="001E5BCD" w:rsidRPr="00013CC6">
        <w:rPr>
          <w:rFonts w:ascii="Times New Roman" w:hAnsi="Times New Roman" w:cs="Times New Roman"/>
          <w:sz w:val="28"/>
          <w:szCs w:val="28"/>
        </w:rPr>
        <w:t>Khí hậu</w:t>
      </w:r>
      <w:r w:rsidR="00FE7634" w:rsidRPr="00013CC6">
        <w:rPr>
          <w:rFonts w:ascii="Times New Roman" w:hAnsi="Times New Roman" w:cs="Times New Roman"/>
          <w:sz w:val="28"/>
          <w:szCs w:val="28"/>
        </w:rPr>
        <w:t>:</w:t>
      </w:r>
    </w:p>
    <w:p w:rsidR="00FE7634" w:rsidRPr="00FA26FA" w:rsidRDefault="00FE7634" w:rsidP="00C32CEE">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 xml:space="preserve">Khí hậu là nhân tố quyết định tính thời vụ du lịch, nó tác động lên cả cung và cầu </w:t>
      </w:r>
      <w:r w:rsidR="00C31621" w:rsidRPr="00FA26FA">
        <w:rPr>
          <w:rFonts w:ascii="Times New Roman" w:hAnsi="Times New Roman" w:cs="Times New Roman"/>
          <w:sz w:val="28"/>
          <w:szCs w:val="28"/>
        </w:rPr>
        <w:t>t</w:t>
      </w:r>
      <w:r w:rsidRPr="00FA26FA">
        <w:rPr>
          <w:rFonts w:ascii="Times New Roman" w:hAnsi="Times New Roman" w:cs="Times New Roman"/>
          <w:sz w:val="28"/>
          <w:szCs w:val="28"/>
        </w:rPr>
        <w:t>rong hoạt động du lịch.</w:t>
      </w:r>
      <w:proofErr w:type="gramEnd"/>
    </w:p>
    <w:p w:rsidR="00FE7634" w:rsidRPr="00FA26FA" w:rsidRDefault="00FE7634" w:rsidP="00C32CEE">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lastRenderedPageBreak/>
        <w:t>Về mặt cung, đa số các điểm tham quan du lịch giải trí đều tập trung số lượng lớn vào mùa hè với khí hậu ấm áp như các điểm du lịch nghỉ biển, nghỉ núi, chữa bệnh.</w:t>
      </w:r>
      <w:proofErr w:type="gramEnd"/>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Thời gian rỗi</w:t>
      </w:r>
    </w:p>
    <w:p w:rsidR="00FE7634" w:rsidRPr="00FA26FA" w:rsidRDefault="009B4158" w:rsidP="00C32CEE">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Thời gian nghỉ phép năm phụ thuộc vào độ dài, vào thời gian sử dụng phép.</w:t>
      </w:r>
      <w:proofErr w:type="gramEnd"/>
    </w:p>
    <w:p w:rsidR="009B4158" w:rsidRPr="00FA26FA" w:rsidRDefault="009B4158"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Độ dài thời gian</w:t>
      </w:r>
    </w:p>
    <w:p w:rsidR="009B4158" w:rsidRPr="00FA26FA" w:rsidRDefault="009B4158"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Sự phân bố thời gian nghỉ phép trong một năm</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Sự quần chúng hóa trong du lịch</w:t>
      </w:r>
      <w:r w:rsidR="009B4158" w:rsidRPr="00013CC6">
        <w:rPr>
          <w:rFonts w:ascii="Times New Roman" w:hAnsi="Times New Roman" w:cs="Times New Roman"/>
          <w:sz w:val="28"/>
          <w:szCs w:val="28"/>
        </w:rPr>
        <w:t xml:space="preserve">: là nhân tố tác động đến đại lượng cầu trong hoạt động du lịch </w:t>
      </w:r>
    </w:p>
    <w:p w:rsidR="009B4158" w:rsidRPr="00FA26FA" w:rsidRDefault="009B4158"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 xml:space="preserve">Vào mùa du lịch chính giá tour cao, nhưng do đi du lịch </w:t>
      </w:r>
      <w:proofErr w:type="gramStart"/>
      <w:r w:rsidRPr="00FA26FA">
        <w:rPr>
          <w:rFonts w:ascii="Times New Roman" w:hAnsi="Times New Roman" w:cs="Times New Roman"/>
          <w:sz w:val="28"/>
          <w:szCs w:val="28"/>
        </w:rPr>
        <w:t>theo</w:t>
      </w:r>
      <w:proofErr w:type="gramEnd"/>
      <w:r w:rsidRPr="00FA26FA">
        <w:rPr>
          <w:rFonts w:ascii="Times New Roman" w:hAnsi="Times New Roman" w:cs="Times New Roman"/>
          <w:sz w:val="28"/>
          <w:szCs w:val="28"/>
        </w:rPr>
        <w:t xml:space="preserve"> đoàn được hưởng </w:t>
      </w:r>
      <w:r w:rsidR="0095778C" w:rsidRPr="00FA26FA">
        <w:rPr>
          <w:rFonts w:ascii="Times New Roman" w:hAnsi="Times New Roman" w:cs="Times New Roman"/>
          <w:sz w:val="28"/>
          <w:szCs w:val="28"/>
        </w:rPr>
        <w:t>chính sách giảm giá.</w:t>
      </w:r>
    </w:p>
    <w:p w:rsidR="0095778C" w:rsidRPr="00FA26FA" w:rsidRDefault="0095778C" w:rsidP="00C32CEE">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 xml:space="preserve">Họ ít hiểu biết về điều kiện </w:t>
      </w:r>
      <w:r w:rsidR="00622914" w:rsidRPr="00FA26FA">
        <w:rPr>
          <w:rFonts w:ascii="Times New Roman" w:hAnsi="Times New Roman" w:cs="Times New Roman"/>
          <w:sz w:val="28"/>
          <w:szCs w:val="28"/>
        </w:rPr>
        <w:t>nghỉ của từng tháng trong năm, nên chọn thời tiết vào mùa du lịch chính để sự rủi ro về thời tiết là ít nhất.</w:t>
      </w:r>
      <w:proofErr w:type="gramEnd"/>
    </w:p>
    <w:p w:rsidR="00622914" w:rsidRPr="00FA26FA" w:rsidRDefault="00622914"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Học chọn thời gian đi nghỉ dưới tác động của tâm lý họ thích đi nghỉ cùng thời gian các nhân vật có danh tiếng đi nghỉ</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Phong tục tập quán của dân cư</w:t>
      </w:r>
    </w:p>
    <w:p w:rsidR="00622914" w:rsidRPr="00FA26FA" w:rsidRDefault="00622914"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Do phong tục của các dân tộc Việt Nam quan niệm các tháng đầu năm là tháng hội hè, vì vậy các lễ hội đền đình, chùa đều tập trung lớn nhất vào mùa này.</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Điều kiện và tài nguyên du lịch</w:t>
      </w:r>
    </w:p>
    <w:p w:rsidR="00622914" w:rsidRPr="00FA26FA" w:rsidRDefault="00622914" w:rsidP="00C32CEE">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Các thể loại du lịch cũng tác động đến tính thời vụ du lịch.</w:t>
      </w:r>
      <w:proofErr w:type="gramEnd"/>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Sự sẵn s</w:t>
      </w:r>
      <w:r w:rsidR="008E0D02" w:rsidRPr="00013CC6">
        <w:rPr>
          <w:rFonts w:ascii="Times New Roman" w:hAnsi="Times New Roman" w:cs="Times New Roman"/>
          <w:sz w:val="28"/>
          <w:szCs w:val="28"/>
        </w:rPr>
        <w:t>à</w:t>
      </w:r>
      <w:r w:rsidRPr="00013CC6">
        <w:rPr>
          <w:rFonts w:ascii="Times New Roman" w:hAnsi="Times New Roman" w:cs="Times New Roman"/>
          <w:sz w:val="28"/>
          <w:szCs w:val="28"/>
        </w:rPr>
        <w:t>ng đón tiếp khách</w:t>
      </w:r>
    </w:p>
    <w:p w:rsidR="008E0D02" w:rsidRPr="00FA26FA" w:rsidRDefault="008E0D02"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Là nhân tố ảnh hưởng đến độ dài của thời vụ thông qua đại lượng cung trong hoạt động kinh doanh du lịch:</w:t>
      </w:r>
    </w:p>
    <w:p w:rsidR="008E0D02" w:rsidRPr="00FA26FA" w:rsidRDefault="008E0D02" w:rsidP="00C32CEE">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 xml:space="preserve">Cơ sở vật chất kỹ thuật du lịch </w:t>
      </w:r>
      <w:r w:rsidR="007F6A13" w:rsidRPr="00FA26FA">
        <w:rPr>
          <w:rFonts w:ascii="Times New Roman" w:hAnsi="Times New Roman" w:cs="Times New Roman"/>
          <w:sz w:val="28"/>
          <w:szCs w:val="28"/>
        </w:rPr>
        <w:t>và cách thức tổ chức hoạt động trong các cơ sở du lịch ảnh hưởng đến sự phân bố hợp lý các nhu cầu của du khách.</w:t>
      </w:r>
      <w:proofErr w:type="gramEnd"/>
    </w:p>
    <w:p w:rsidR="007F6A13" w:rsidRPr="00FA26FA" w:rsidRDefault="007F6A13" w:rsidP="00C32CEE">
      <w:pPr>
        <w:pStyle w:val="ListParagraph"/>
        <w:ind w:left="1080"/>
        <w:jc w:val="both"/>
        <w:rPr>
          <w:rFonts w:ascii="Times New Roman" w:hAnsi="Times New Roman" w:cs="Times New Roman"/>
          <w:sz w:val="28"/>
          <w:szCs w:val="28"/>
        </w:rPr>
      </w:pPr>
      <w:proofErr w:type="gramStart"/>
      <w:r w:rsidRPr="00FA26FA">
        <w:rPr>
          <w:rFonts w:ascii="Times New Roman" w:hAnsi="Times New Roman" w:cs="Times New Roman"/>
          <w:sz w:val="28"/>
          <w:szCs w:val="28"/>
        </w:rPr>
        <w:t>Chính sách giá cả của cơ quan du lịch cũng là nhân tố tác động đến thời vụ du lịch.</w:t>
      </w:r>
      <w:proofErr w:type="gramEnd"/>
    </w:p>
    <w:p w:rsidR="007F6A13" w:rsidRPr="00FA26FA" w:rsidRDefault="007F6A13" w:rsidP="008E0D02">
      <w:pPr>
        <w:pStyle w:val="ListParagraph"/>
        <w:ind w:left="1080"/>
        <w:rPr>
          <w:rFonts w:ascii="Times New Roman" w:hAnsi="Times New Roman" w:cs="Times New Roman"/>
          <w:sz w:val="28"/>
          <w:szCs w:val="28"/>
        </w:rPr>
      </w:pPr>
    </w:p>
    <w:p w:rsidR="00DB42AB" w:rsidRPr="00FA26FA" w:rsidRDefault="00DB42AB">
      <w:pPr>
        <w:rPr>
          <w:rFonts w:ascii="Times New Roman" w:hAnsi="Times New Roman" w:cs="Times New Roman"/>
          <w:sz w:val="28"/>
          <w:szCs w:val="28"/>
        </w:rPr>
      </w:pPr>
      <w:r w:rsidRPr="00FA26FA">
        <w:rPr>
          <w:rFonts w:ascii="Times New Roman" w:hAnsi="Times New Roman" w:cs="Times New Roman"/>
          <w:sz w:val="28"/>
          <w:szCs w:val="28"/>
        </w:rPr>
        <w:br w:type="page"/>
      </w:r>
    </w:p>
    <w:p w:rsidR="00DB42AB" w:rsidRPr="00FA26FA" w:rsidRDefault="00DB42AB">
      <w:pPr>
        <w:rPr>
          <w:rFonts w:ascii="Times New Roman" w:hAnsi="Times New Roman" w:cs="Times New Roman"/>
          <w:sz w:val="28"/>
          <w:szCs w:val="28"/>
        </w:rPr>
      </w:pPr>
      <w:r w:rsidRPr="00FA26FA">
        <w:rPr>
          <w:rFonts w:ascii="Times New Roman" w:hAnsi="Times New Roman" w:cs="Times New Roman"/>
          <w:noProof/>
          <w:sz w:val="28"/>
          <w:szCs w:val="28"/>
        </w:rPr>
        <w:lastRenderedPageBreak/>
        <w:drawing>
          <wp:inline distT="0" distB="0" distL="0" distR="0" wp14:anchorId="14DF3982" wp14:editId="52ADF77C">
            <wp:extent cx="2711450" cy="1702435"/>
            <wp:effectExtent l="0" t="0" r="0" b="0"/>
            <wp:docPr id="4" name="Picture 4" descr="Saigontourist đón và phục vụ 2.200 khách tàu biển Celebrity Millennium -  Tổng cục Du lị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igontourist đón và phục vụ 2.200 khách tàu biển Celebrity Millennium -  Tổng cục Du lị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1450" cy="1702435"/>
                    </a:xfrm>
                    <a:prstGeom prst="rect">
                      <a:avLst/>
                    </a:prstGeom>
                    <a:noFill/>
                    <a:ln>
                      <a:noFill/>
                    </a:ln>
                  </pic:spPr>
                </pic:pic>
              </a:graphicData>
            </a:graphic>
          </wp:inline>
        </w:drawing>
      </w:r>
    </w:p>
    <w:p w:rsidR="00DB42AB" w:rsidRPr="00FA26FA" w:rsidRDefault="00DB42AB">
      <w:pPr>
        <w:rPr>
          <w:rFonts w:ascii="Times New Roman" w:hAnsi="Times New Roman" w:cs="Times New Roman"/>
          <w:sz w:val="28"/>
          <w:szCs w:val="28"/>
        </w:rPr>
      </w:pPr>
    </w:p>
    <w:p w:rsidR="00DB42AB" w:rsidRPr="00FA26FA" w:rsidRDefault="00DB42AB">
      <w:pPr>
        <w:rPr>
          <w:rFonts w:ascii="Times New Roman" w:hAnsi="Times New Roman" w:cs="Times New Roman"/>
          <w:sz w:val="28"/>
          <w:szCs w:val="28"/>
        </w:rPr>
      </w:pPr>
    </w:p>
    <w:p w:rsidR="00DB42AB" w:rsidRPr="00FA26FA" w:rsidRDefault="00DB42AB">
      <w:pPr>
        <w:rPr>
          <w:rFonts w:ascii="Times New Roman" w:hAnsi="Times New Roman" w:cs="Times New Roman"/>
          <w:sz w:val="28"/>
          <w:szCs w:val="28"/>
        </w:rPr>
      </w:pPr>
      <w:r w:rsidRPr="00FA26FA">
        <w:rPr>
          <w:rFonts w:ascii="Times New Roman" w:hAnsi="Times New Roman" w:cs="Times New Roman"/>
          <w:noProof/>
          <w:sz w:val="28"/>
          <w:szCs w:val="28"/>
        </w:rPr>
        <w:drawing>
          <wp:inline distT="0" distB="0" distL="0" distR="0" wp14:anchorId="76FC1FEB" wp14:editId="41616C56">
            <wp:extent cx="2144395" cy="2144395"/>
            <wp:effectExtent l="0" t="0" r="8255" b="8255"/>
            <wp:docPr id="5" name="Picture 5" descr="Saigontourist - Du lich trong nuoc, Du lich nuoc ngoai, Ve may bay, Thue xe du  lich, Dat phong khach 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gontourist - Du lich trong nuoc, Du lich nuoc ngoai, Ve may bay, Thue xe du  lich, Dat phong khach sa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4395" cy="2144395"/>
                    </a:xfrm>
                    <a:prstGeom prst="rect">
                      <a:avLst/>
                    </a:prstGeom>
                    <a:noFill/>
                    <a:ln>
                      <a:noFill/>
                    </a:ln>
                  </pic:spPr>
                </pic:pic>
              </a:graphicData>
            </a:graphic>
          </wp:inline>
        </w:drawing>
      </w:r>
    </w:p>
    <w:p w:rsidR="00DB42AB" w:rsidRPr="00FA26FA" w:rsidRDefault="00DB42AB">
      <w:pPr>
        <w:rPr>
          <w:rFonts w:ascii="Times New Roman" w:hAnsi="Times New Roman" w:cs="Times New Roman"/>
          <w:sz w:val="28"/>
          <w:szCs w:val="28"/>
        </w:rPr>
      </w:pPr>
    </w:p>
    <w:p w:rsidR="00DB42AB" w:rsidRPr="00FA26FA" w:rsidRDefault="00DB42AB">
      <w:pPr>
        <w:rPr>
          <w:rFonts w:ascii="Times New Roman" w:hAnsi="Times New Roman" w:cs="Times New Roman"/>
          <w:sz w:val="28"/>
          <w:szCs w:val="28"/>
        </w:rPr>
      </w:pPr>
    </w:p>
    <w:p w:rsidR="00DB42AB" w:rsidRPr="00FA26FA" w:rsidRDefault="00F422ED">
      <w:pPr>
        <w:rPr>
          <w:rFonts w:ascii="Times New Roman" w:hAnsi="Times New Roman" w:cs="Times New Roman"/>
          <w:sz w:val="28"/>
          <w:szCs w:val="28"/>
        </w:rPr>
      </w:pPr>
      <w:r w:rsidRPr="00FA26FA">
        <w:rPr>
          <w:rFonts w:ascii="Times New Roman" w:hAnsi="Times New Roman" w:cs="Times New Roman"/>
          <w:noProof/>
          <w:sz w:val="28"/>
          <w:szCs w:val="28"/>
        </w:rPr>
        <w:drawing>
          <wp:inline distT="0" distB="0" distL="0" distR="0" wp14:anchorId="518603B8" wp14:editId="1D4999F0">
            <wp:extent cx="4477385" cy="2396490"/>
            <wp:effectExtent l="0" t="0" r="0" b="3810"/>
            <wp:docPr id="7" name="Picture 7" descr="Lữ hành Saigontourist tung nhiều gói sản phẩm du lịch giá ưu đ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ữ hành Saigontourist tung nhiều gói sản phẩm du lịch giá ưu đã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7385" cy="2396490"/>
                    </a:xfrm>
                    <a:prstGeom prst="rect">
                      <a:avLst/>
                    </a:prstGeom>
                    <a:noFill/>
                    <a:ln>
                      <a:noFill/>
                    </a:ln>
                  </pic:spPr>
                </pic:pic>
              </a:graphicData>
            </a:graphic>
          </wp:inline>
        </w:drawing>
      </w:r>
      <w:r w:rsidR="00DB42AB" w:rsidRPr="00FA26FA">
        <w:rPr>
          <w:rFonts w:ascii="Times New Roman" w:hAnsi="Times New Roman" w:cs="Times New Roman"/>
          <w:sz w:val="28"/>
          <w:szCs w:val="28"/>
        </w:rPr>
        <w:br w:type="page"/>
      </w:r>
      <w:r w:rsidR="00DB42AB" w:rsidRPr="00FA26FA">
        <w:rPr>
          <w:rFonts w:ascii="Times New Roman" w:hAnsi="Times New Roman" w:cs="Times New Roman"/>
          <w:noProof/>
          <w:sz w:val="28"/>
          <w:szCs w:val="28"/>
        </w:rPr>
        <w:lastRenderedPageBreak/>
        <mc:AlternateContent>
          <mc:Choice Requires="wps">
            <w:drawing>
              <wp:inline distT="0" distB="0" distL="0" distR="0" wp14:anchorId="2BA35BD6" wp14:editId="3506FDCE">
                <wp:extent cx="315595" cy="315595"/>
                <wp:effectExtent l="0" t="0" r="0" b="0"/>
                <wp:docPr id="2" name="Rectangle 2" descr="Saigontourist đón và phục vụ 2.200 khách tàu biển Celebrity Millennium -  Tổng cục Du lị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Saigontourist đón và phục vụ 2.200 khách tàu biển Celebrity Millennium -  Tổng cục Du lịch"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" filled="f" stroked="f">
                <o:lock v:ext="edit" aspectratio="t"/>
                <w10:anchorlock/>
              </v:rect>
            </w:pict>
          </mc:Fallback>
        </mc:AlternateContent>
      </w:r>
    </w:p>
    <w:p w:rsidR="00622914" w:rsidRPr="00FA26FA" w:rsidRDefault="00DB42AB" w:rsidP="00DB42AB">
      <w:pPr>
        <w:pStyle w:val="ListParagraph"/>
        <w:ind w:left="1080"/>
        <w:jc w:val="center"/>
        <w:rPr>
          <w:rFonts w:ascii="Times New Roman" w:hAnsi="Times New Roman" w:cs="Times New Roman"/>
          <w:sz w:val="28"/>
          <w:szCs w:val="28"/>
        </w:rPr>
      </w:pPr>
      <w:r w:rsidRPr="00FA26FA">
        <w:rPr>
          <w:rFonts w:ascii="Times New Roman" w:hAnsi="Times New Roman" w:cs="Times New Roman"/>
          <w:noProof/>
          <w:sz w:val="28"/>
          <w:szCs w:val="28"/>
        </w:rPr>
        <w:drawing>
          <wp:inline distT="0" distB="0" distL="0" distR="0" wp14:anchorId="6843923D" wp14:editId="034E162A">
            <wp:extent cx="5943600" cy="4126966"/>
            <wp:effectExtent l="0" t="0" r="0" b="6985"/>
            <wp:docPr id="1" name="Picture 1" descr="Ngành Quản trị dịch vụ du lịch và lữ hà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ành Quản trị dịch vụ du lịch và lữ hàn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126966"/>
                    </a:xfrm>
                    <a:prstGeom prst="rect">
                      <a:avLst/>
                    </a:prstGeom>
                    <a:noFill/>
                    <a:ln>
                      <a:noFill/>
                    </a:ln>
                  </pic:spPr>
                </pic:pic>
              </a:graphicData>
            </a:graphic>
          </wp:inline>
        </w:drawing>
      </w: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r w:rsidRPr="00FA26FA">
        <w:rPr>
          <w:rFonts w:ascii="Times New Roman" w:hAnsi="Times New Roman" w:cs="Times New Roman"/>
          <w:noProof/>
          <w:sz w:val="28"/>
          <w:szCs w:val="28"/>
        </w:rPr>
        <w:lastRenderedPageBreak/>
        <w:drawing>
          <wp:inline distT="0" distB="0" distL="0" distR="0" wp14:anchorId="65B5013A" wp14:editId="6BFD0236">
            <wp:extent cx="5943600" cy="3960246"/>
            <wp:effectExtent l="0" t="0" r="0" b="2540"/>
            <wp:docPr id="8" name="Picture 8" descr="Giá tour du lịch Phú Quốc của Saigontourist tháng 1 2021 - Dịch vụ Hay Dịch  vụ H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iá tour du lịch Phú Quốc của Saigontourist tháng 1 2021 - Dịch vụ Hay Dịch  vụ Ha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0246"/>
                    </a:xfrm>
                    <a:prstGeom prst="rect">
                      <a:avLst/>
                    </a:prstGeom>
                    <a:noFill/>
                    <a:ln>
                      <a:noFill/>
                    </a:ln>
                  </pic:spPr>
                </pic:pic>
              </a:graphicData>
            </a:graphic>
          </wp:inline>
        </w:drawing>
      </w: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r w:rsidRPr="00FA26FA">
        <w:rPr>
          <w:rFonts w:ascii="Times New Roman" w:hAnsi="Times New Roman" w:cs="Times New Roman"/>
          <w:noProof/>
          <w:sz w:val="28"/>
          <w:szCs w:val="28"/>
        </w:rPr>
        <w:drawing>
          <wp:inline distT="0" distB="0" distL="0" distR="0" wp14:anchorId="644AB0ED" wp14:editId="20724FBD">
            <wp:extent cx="5943600" cy="3962400"/>
            <wp:effectExtent l="0" t="0" r="0" b="0"/>
            <wp:docPr id="9" name="Picture 9" descr="Saigontourist - Du lich trong nuoc, Du lich nuoc ngoai, Ve may bay, Thue xe du  lich, Dat phong khach 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aigontourist - Du lich trong nuoc, Du lich nuoc ngoai, Ve may bay, Thue xe du  lich, Dat phong khach s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pPr>
        <w:rPr>
          <w:rFonts w:ascii="Times New Roman" w:hAnsi="Times New Roman" w:cs="Times New Roman"/>
          <w:sz w:val="28"/>
          <w:szCs w:val="28"/>
        </w:rPr>
      </w:pPr>
      <w:r w:rsidRPr="00FA26FA">
        <w:rPr>
          <w:rFonts w:ascii="Times New Roman" w:hAnsi="Times New Roman" w:cs="Times New Roman"/>
          <w:sz w:val="28"/>
          <w:szCs w:val="28"/>
        </w:rPr>
        <w:br w:type="page"/>
      </w:r>
    </w:p>
    <w:p w:rsidR="00F422ED" w:rsidRPr="00FA26FA" w:rsidRDefault="00F82009" w:rsidP="00DB42AB">
      <w:pPr>
        <w:pStyle w:val="ListParagraph"/>
        <w:ind w:left="1080"/>
        <w:jc w:val="center"/>
        <w:rPr>
          <w:rFonts w:ascii="Times New Roman" w:hAnsi="Times New Roman" w:cs="Times New Roman"/>
          <w:sz w:val="28"/>
          <w:szCs w:val="28"/>
        </w:rPr>
      </w:pPr>
      <w:r w:rsidRPr="00FA26FA">
        <w:rPr>
          <w:rFonts w:ascii="Times New Roman" w:hAnsi="Times New Roman" w:cs="Times New Roman"/>
          <w:noProof/>
          <w:sz w:val="28"/>
          <w:szCs w:val="28"/>
        </w:rPr>
        <w:lastRenderedPageBreak/>
        <w:drawing>
          <wp:inline distT="0" distB="0" distL="0" distR="0" wp14:anchorId="5C69BEC1" wp14:editId="5FC7DBB0">
            <wp:extent cx="5943600" cy="3962400"/>
            <wp:effectExtent l="0" t="0" r="0" b="0"/>
            <wp:docPr id="11" name="Picture 11" descr="Thiếu nữ xinh đẹp trong trang phục hanbok Hàn Quốc - Du lị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iếu nữ xinh đẹp trong trang phục hanbok Hàn Quốc - Du lịc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F82009" w:rsidRPr="00FA26FA" w:rsidRDefault="00F82009" w:rsidP="00DB42AB">
      <w:pPr>
        <w:pStyle w:val="ListParagraph"/>
        <w:ind w:left="1080"/>
        <w:jc w:val="center"/>
        <w:rPr>
          <w:rFonts w:ascii="Times New Roman" w:hAnsi="Times New Roman" w:cs="Times New Roman"/>
          <w:sz w:val="28"/>
          <w:szCs w:val="28"/>
        </w:rPr>
      </w:pPr>
    </w:p>
    <w:p w:rsidR="00F82009" w:rsidRPr="00FA26FA" w:rsidRDefault="00F82009" w:rsidP="00DB42AB">
      <w:pPr>
        <w:pStyle w:val="ListParagraph"/>
        <w:ind w:left="1080"/>
        <w:jc w:val="center"/>
        <w:rPr>
          <w:rFonts w:ascii="Times New Roman" w:hAnsi="Times New Roman" w:cs="Times New Roman"/>
          <w:sz w:val="28"/>
          <w:szCs w:val="28"/>
        </w:rPr>
      </w:pPr>
    </w:p>
    <w:p w:rsidR="00F82009" w:rsidRPr="00FA26FA" w:rsidRDefault="00F82009" w:rsidP="00DB42AB">
      <w:pPr>
        <w:pStyle w:val="ListParagraph"/>
        <w:ind w:left="1080"/>
        <w:jc w:val="center"/>
        <w:rPr>
          <w:rFonts w:ascii="Times New Roman" w:hAnsi="Times New Roman" w:cs="Times New Roman"/>
          <w:sz w:val="28"/>
          <w:szCs w:val="28"/>
        </w:rPr>
      </w:pPr>
    </w:p>
    <w:p w:rsidR="00F422ED" w:rsidRPr="00FA26FA" w:rsidRDefault="00F82009" w:rsidP="00DB42AB">
      <w:pPr>
        <w:pStyle w:val="ListParagraph"/>
        <w:ind w:left="1080"/>
        <w:jc w:val="center"/>
        <w:rPr>
          <w:rFonts w:ascii="Times New Roman" w:hAnsi="Times New Roman" w:cs="Times New Roman"/>
          <w:sz w:val="28"/>
          <w:szCs w:val="28"/>
        </w:rPr>
      </w:pPr>
      <w:r w:rsidRPr="00FA26FA">
        <w:rPr>
          <w:rFonts w:ascii="Times New Roman" w:hAnsi="Times New Roman" w:cs="Times New Roman"/>
          <w:noProof/>
          <w:sz w:val="28"/>
          <w:szCs w:val="28"/>
        </w:rPr>
        <w:lastRenderedPageBreak/>
        <w:drawing>
          <wp:inline distT="0" distB="0" distL="0" distR="0" wp14:anchorId="1143C628" wp14:editId="7015B07D">
            <wp:extent cx="5943600" cy="4508500"/>
            <wp:effectExtent l="0" t="0" r="0" b="6350"/>
            <wp:docPr id="12" name="Picture 12" descr="Bạn nên du lịch Nhật Bản mùa nào đẹp nh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ạn nên du lịch Nhật Bản mùa nào đẹp nhấ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508500"/>
                    </a:xfrm>
                    <a:prstGeom prst="rect">
                      <a:avLst/>
                    </a:prstGeom>
                    <a:noFill/>
                    <a:ln>
                      <a:noFill/>
                    </a:ln>
                  </pic:spPr>
                </pic:pic>
              </a:graphicData>
            </a:graphic>
          </wp:inline>
        </w:drawing>
      </w: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14215B" w:rsidRPr="00FA26FA" w:rsidRDefault="0014215B">
      <w:pPr>
        <w:rPr>
          <w:rFonts w:ascii="Times New Roman" w:hAnsi="Times New Roman" w:cs="Times New Roman"/>
          <w:sz w:val="28"/>
          <w:szCs w:val="28"/>
        </w:rPr>
      </w:pPr>
      <w:r w:rsidRPr="00FA26FA">
        <w:rPr>
          <w:rFonts w:ascii="Times New Roman" w:hAnsi="Times New Roman" w:cs="Times New Roman"/>
          <w:sz w:val="28"/>
          <w:szCs w:val="28"/>
        </w:rPr>
        <w:br w:type="page"/>
      </w: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p w:rsidR="00F422ED" w:rsidRPr="00FA26FA" w:rsidRDefault="00F422ED" w:rsidP="00DB42AB">
      <w:pPr>
        <w:pStyle w:val="ListParagraph"/>
        <w:ind w:left="1080"/>
        <w:jc w:val="center"/>
        <w:rPr>
          <w:rFonts w:ascii="Times New Roman" w:hAnsi="Times New Roman" w:cs="Times New Roman"/>
          <w:sz w:val="28"/>
          <w:szCs w:val="28"/>
        </w:rPr>
      </w:pPr>
    </w:p>
    <w:sectPr w:rsidR="00F422ED" w:rsidRPr="00FA26FA" w:rsidSect="00B614FB">
      <w:pgSz w:w="12240" w:h="15840"/>
      <w:pgMar w:top="1152" w:right="1728" w:bottom="864" w:left="201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A1F8C"/>
    <w:multiLevelType w:val="multilevel"/>
    <w:tmpl w:val="E568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A721A3"/>
    <w:multiLevelType w:val="multilevel"/>
    <w:tmpl w:val="6A08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C21DFA"/>
    <w:multiLevelType w:val="multilevel"/>
    <w:tmpl w:val="72F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1BEB491F"/>
    <w:multiLevelType w:val="multilevel"/>
    <w:tmpl w:val="F070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401C01"/>
    <w:multiLevelType w:val="multilevel"/>
    <w:tmpl w:val="24DA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nsid w:val="239715E0"/>
    <w:multiLevelType w:val="multilevel"/>
    <w:tmpl w:val="E0A0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9637848"/>
    <w:multiLevelType w:val="multilevel"/>
    <w:tmpl w:val="86D66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A769FE"/>
    <w:multiLevelType w:val="multilevel"/>
    <w:tmpl w:val="EB967422"/>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nsid w:val="2F871099"/>
    <w:multiLevelType w:val="multilevel"/>
    <w:tmpl w:val="DB54A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0B4045"/>
    <w:multiLevelType w:val="multilevel"/>
    <w:tmpl w:val="B1EE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90032B"/>
    <w:multiLevelType w:val="multilevel"/>
    <w:tmpl w:val="4A34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734B37"/>
    <w:multiLevelType w:val="multilevel"/>
    <w:tmpl w:val="7912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587A53"/>
    <w:multiLevelType w:val="multilevel"/>
    <w:tmpl w:val="3E96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D54024"/>
    <w:multiLevelType w:val="multilevel"/>
    <w:tmpl w:val="E400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A93A7F"/>
    <w:multiLevelType w:val="multilevel"/>
    <w:tmpl w:val="D30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FB17D5"/>
    <w:multiLevelType w:val="multilevel"/>
    <w:tmpl w:val="FC52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F5430D"/>
    <w:multiLevelType w:val="multilevel"/>
    <w:tmpl w:val="1F2C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CB51E6"/>
    <w:multiLevelType w:val="multilevel"/>
    <w:tmpl w:val="3C3E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B01229"/>
    <w:multiLevelType w:val="multilevel"/>
    <w:tmpl w:val="A72A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000EF5"/>
    <w:multiLevelType w:val="multilevel"/>
    <w:tmpl w:val="2386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0E27CC"/>
    <w:multiLevelType w:val="multilevel"/>
    <w:tmpl w:val="074C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7809AC"/>
    <w:multiLevelType w:val="multilevel"/>
    <w:tmpl w:val="53F2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B6318F"/>
    <w:multiLevelType w:val="multilevel"/>
    <w:tmpl w:val="F622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A0799D"/>
    <w:multiLevelType w:val="multilevel"/>
    <w:tmpl w:val="A59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7C6F5F"/>
    <w:multiLevelType w:val="multilevel"/>
    <w:tmpl w:val="9D96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2642B0"/>
    <w:multiLevelType w:val="multilevel"/>
    <w:tmpl w:val="25AEE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6546E3"/>
    <w:multiLevelType w:val="multilevel"/>
    <w:tmpl w:val="53EC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1F1380"/>
    <w:multiLevelType w:val="multilevel"/>
    <w:tmpl w:val="6ED0A4A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E8B1C34"/>
    <w:multiLevelType w:val="multilevel"/>
    <w:tmpl w:val="787CACA6"/>
    <w:lvl w:ilvl="0">
      <w:start w:val="1"/>
      <w:numFmt w:val="decimal"/>
      <w:lvlText w:val="%1"/>
      <w:lvlJc w:val="left"/>
      <w:pPr>
        <w:ind w:left="825" w:hanging="825"/>
      </w:pPr>
      <w:rPr>
        <w:rFonts w:hint="default"/>
      </w:rPr>
    </w:lvl>
    <w:lvl w:ilvl="1">
      <w:start w:val="5"/>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BB05A7A"/>
    <w:multiLevelType w:val="multilevel"/>
    <w:tmpl w:val="85964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3"/>
  </w:num>
  <w:num w:numId="4">
    <w:abstractNumId w:val="11"/>
  </w:num>
  <w:num w:numId="5">
    <w:abstractNumId w:val="17"/>
  </w:num>
  <w:num w:numId="6">
    <w:abstractNumId w:val="25"/>
  </w:num>
  <w:num w:numId="7">
    <w:abstractNumId w:val="20"/>
  </w:num>
  <w:num w:numId="8">
    <w:abstractNumId w:val="27"/>
  </w:num>
  <w:num w:numId="9">
    <w:abstractNumId w:val="22"/>
  </w:num>
  <w:num w:numId="10">
    <w:abstractNumId w:val="26"/>
  </w:num>
  <w:num w:numId="11">
    <w:abstractNumId w:val="28"/>
  </w:num>
  <w:num w:numId="12">
    <w:abstractNumId w:val="14"/>
  </w:num>
  <w:num w:numId="13">
    <w:abstractNumId w:val="4"/>
  </w:num>
  <w:num w:numId="14">
    <w:abstractNumId w:val="33"/>
  </w:num>
  <w:num w:numId="15">
    <w:abstractNumId w:val="9"/>
  </w:num>
  <w:num w:numId="16">
    <w:abstractNumId w:val="5"/>
  </w:num>
  <w:num w:numId="17">
    <w:abstractNumId w:val="12"/>
  </w:num>
  <w:num w:numId="18">
    <w:abstractNumId w:val="7"/>
  </w:num>
  <w:num w:numId="19">
    <w:abstractNumId w:val="24"/>
  </w:num>
  <w:num w:numId="20">
    <w:abstractNumId w:val="1"/>
  </w:num>
  <w:num w:numId="21">
    <w:abstractNumId w:val="29"/>
  </w:num>
  <w:num w:numId="22">
    <w:abstractNumId w:val="0"/>
  </w:num>
  <w:num w:numId="23">
    <w:abstractNumId w:val="19"/>
  </w:num>
  <w:num w:numId="24">
    <w:abstractNumId w:val="15"/>
  </w:num>
  <w:num w:numId="25">
    <w:abstractNumId w:val="23"/>
  </w:num>
  <w:num w:numId="26">
    <w:abstractNumId w:val="30"/>
  </w:num>
  <w:num w:numId="27">
    <w:abstractNumId w:val="2"/>
  </w:num>
  <w:num w:numId="28">
    <w:abstractNumId w:val="13"/>
  </w:num>
  <w:num w:numId="29">
    <w:abstractNumId w:val="21"/>
  </w:num>
  <w:num w:numId="30">
    <w:abstractNumId w:val="31"/>
  </w:num>
  <w:num w:numId="31">
    <w:abstractNumId w:val="10"/>
  </w:num>
  <w:num w:numId="32">
    <w:abstractNumId w:val="32"/>
  </w:num>
  <w:num w:numId="33">
    <w:abstractNumId w:val="18"/>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13CC6"/>
    <w:rsid w:val="00046C2F"/>
    <w:rsid w:val="000C002F"/>
    <w:rsid w:val="0014215B"/>
    <w:rsid w:val="001531B3"/>
    <w:rsid w:val="00165CA0"/>
    <w:rsid w:val="001E5BCD"/>
    <w:rsid w:val="0027239C"/>
    <w:rsid w:val="00280D74"/>
    <w:rsid w:val="002A3DE7"/>
    <w:rsid w:val="002E4645"/>
    <w:rsid w:val="00433D4B"/>
    <w:rsid w:val="00447E10"/>
    <w:rsid w:val="004A25B8"/>
    <w:rsid w:val="004C6366"/>
    <w:rsid w:val="0059397B"/>
    <w:rsid w:val="00594F34"/>
    <w:rsid w:val="00622914"/>
    <w:rsid w:val="00726604"/>
    <w:rsid w:val="00791F25"/>
    <w:rsid w:val="007B0583"/>
    <w:rsid w:val="007C2116"/>
    <w:rsid w:val="007D1F74"/>
    <w:rsid w:val="007F4D1A"/>
    <w:rsid w:val="007F6A13"/>
    <w:rsid w:val="00853D3A"/>
    <w:rsid w:val="008938FB"/>
    <w:rsid w:val="008C6281"/>
    <w:rsid w:val="008E0D02"/>
    <w:rsid w:val="008F0EB2"/>
    <w:rsid w:val="009169B4"/>
    <w:rsid w:val="0095778C"/>
    <w:rsid w:val="009B4158"/>
    <w:rsid w:val="009F7E78"/>
    <w:rsid w:val="00A1492F"/>
    <w:rsid w:val="00AA6DA5"/>
    <w:rsid w:val="00AF4A14"/>
    <w:rsid w:val="00B614FB"/>
    <w:rsid w:val="00B81EED"/>
    <w:rsid w:val="00BA2178"/>
    <w:rsid w:val="00BC4420"/>
    <w:rsid w:val="00BE3A97"/>
    <w:rsid w:val="00C2306B"/>
    <w:rsid w:val="00C31621"/>
    <w:rsid w:val="00C32CEE"/>
    <w:rsid w:val="00C57577"/>
    <w:rsid w:val="00CB64A4"/>
    <w:rsid w:val="00D44EE2"/>
    <w:rsid w:val="00D75486"/>
    <w:rsid w:val="00D77828"/>
    <w:rsid w:val="00DB42AB"/>
    <w:rsid w:val="00E941F4"/>
    <w:rsid w:val="00EA7CF5"/>
    <w:rsid w:val="00EC1574"/>
    <w:rsid w:val="00F179D2"/>
    <w:rsid w:val="00F370AD"/>
    <w:rsid w:val="00F422ED"/>
    <w:rsid w:val="00F82009"/>
    <w:rsid w:val="00FA26FA"/>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A26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A26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A26F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character" w:customStyle="1" w:styleId="Heading2Char">
    <w:name w:val="Heading 2 Char"/>
    <w:basedOn w:val="DefaultParagraphFont"/>
    <w:link w:val="Heading2"/>
    <w:uiPriority w:val="9"/>
    <w:rsid w:val="00FA26F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A26F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A26F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A26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26FA"/>
    <w:rPr>
      <w:b/>
      <w:bCs/>
    </w:rPr>
  </w:style>
  <w:style w:type="paragraph" w:customStyle="1" w:styleId="Normal1">
    <w:name w:val="Normal1"/>
    <w:basedOn w:val="Normal"/>
    <w:rsid w:val="00E941F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A26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A26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A26F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character" w:customStyle="1" w:styleId="Heading2Char">
    <w:name w:val="Heading 2 Char"/>
    <w:basedOn w:val="DefaultParagraphFont"/>
    <w:link w:val="Heading2"/>
    <w:uiPriority w:val="9"/>
    <w:rsid w:val="00FA26F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A26F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A26F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A26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26FA"/>
    <w:rPr>
      <w:b/>
      <w:bCs/>
    </w:rPr>
  </w:style>
  <w:style w:type="paragraph" w:customStyle="1" w:styleId="Normal1">
    <w:name w:val="Normal1"/>
    <w:basedOn w:val="Normal"/>
    <w:rsid w:val="00E941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112173">
      <w:bodyDiv w:val="1"/>
      <w:marLeft w:val="0"/>
      <w:marRight w:val="0"/>
      <w:marTop w:val="0"/>
      <w:marBottom w:val="0"/>
      <w:divBdr>
        <w:top w:val="none" w:sz="0" w:space="0" w:color="auto"/>
        <w:left w:val="none" w:sz="0" w:space="0" w:color="auto"/>
        <w:bottom w:val="none" w:sz="0" w:space="0" w:color="auto"/>
        <w:right w:val="none" w:sz="0" w:space="0" w:color="auto"/>
      </w:divBdr>
    </w:div>
    <w:div w:id="376971811">
      <w:bodyDiv w:val="1"/>
      <w:marLeft w:val="0"/>
      <w:marRight w:val="0"/>
      <w:marTop w:val="0"/>
      <w:marBottom w:val="0"/>
      <w:divBdr>
        <w:top w:val="none" w:sz="0" w:space="0" w:color="auto"/>
        <w:left w:val="none" w:sz="0" w:space="0" w:color="auto"/>
        <w:bottom w:val="none" w:sz="0" w:space="0" w:color="auto"/>
        <w:right w:val="none" w:sz="0" w:space="0" w:color="auto"/>
      </w:divBdr>
    </w:div>
    <w:div w:id="602302153">
      <w:bodyDiv w:val="1"/>
      <w:marLeft w:val="0"/>
      <w:marRight w:val="0"/>
      <w:marTop w:val="0"/>
      <w:marBottom w:val="0"/>
      <w:divBdr>
        <w:top w:val="none" w:sz="0" w:space="0" w:color="auto"/>
        <w:left w:val="none" w:sz="0" w:space="0" w:color="auto"/>
        <w:bottom w:val="none" w:sz="0" w:space="0" w:color="auto"/>
        <w:right w:val="none" w:sz="0" w:space="0" w:color="auto"/>
      </w:divBdr>
      <w:divsChild>
        <w:div w:id="15547772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28</Pages>
  <Words>5044</Words>
  <Characters>28755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28</cp:revision>
  <dcterms:created xsi:type="dcterms:W3CDTF">2020-10-14T13:03:00Z</dcterms:created>
  <dcterms:modified xsi:type="dcterms:W3CDTF">2021-03-12T07:57:00Z</dcterms:modified>
</cp:coreProperties>
</file>