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DB77B2">
            <w:pPr>
              <w:pStyle w:val="Vnbnnidung40"/>
              <w:rPr>
                <w:b w:val="0"/>
                <w:color w:val="000000"/>
                <w:sz w:val="28"/>
                <w:szCs w:val="28"/>
              </w:rPr>
            </w:pPr>
            <w:r w:rsidRPr="004D4DB4">
              <w:rPr>
                <w:b w:val="0"/>
                <w:color w:val="000000"/>
                <w:sz w:val="28"/>
                <w:szCs w:val="28"/>
              </w:rPr>
              <w:t xml:space="preserve">TP.Hồ Chí Minh, ngày </w:t>
            </w:r>
            <w:r w:rsidR="00DB77B2">
              <w:rPr>
                <w:b w:val="0"/>
                <w:color w:val="000000"/>
                <w:sz w:val="28"/>
                <w:szCs w:val="28"/>
              </w:rPr>
              <w:t>20 t</w:t>
            </w:r>
            <w:r w:rsidRPr="00DB77B2">
              <w:rPr>
                <w:b w:val="0"/>
                <w:color w:val="000000"/>
                <w:sz w:val="28"/>
                <w:szCs w:val="28"/>
              </w:rPr>
              <w:t xml:space="preserve">háng </w:t>
            </w:r>
            <w:r w:rsidR="004D6C86" w:rsidRPr="00DB77B2">
              <w:rPr>
                <w:b w:val="0"/>
                <w:color w:val="000000"/>
                <w:sz w:val="28"/>
                <w:szCs w:val="28"/>
              </w:rPr>
              <w:t xml:space="preserve">04 </w:t>
            </w:r>
            <w:r w:rsidRPr="00DB77B2">
              <w:rPr>
                <w:b w:val="0"/>
                <w:color w:val="000000"/>
                <w:sz w:val="28"/>
                <w:szCs w:val="28"/>
              </w:rPr>
              <w:t>năm 2021</w:t>
            </w:r>
            <w:r w:rsidRPr="004D4DB4">
              <w:rPr>
                <w:b w:val="0"/>
                <w:color w:val="000000"/>
                <w:sz w:val="28"/>
                <w:szCs w:val="28"/>
              </w:rPr>
              <w:t xml:space="preserve">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B204F7" w:rsidRDefault="00B204F7" w:rsidP="004D4DB4">
      <w:pPr>
        <w:pStyle w:val="Vnbnnidung0"/>
        <w:spacing w:after="120" w:line="240" w:lineRule="auto"/>
        <w:ind w:firstLine="0"/>
        <w:jc w:val="center"/>
        <w:rPr>
          <w:b/>
          <w:bCs/>
          <w:color w:val="000000"/>
        </w:rPr>
      </w:pPr>
      <w:r w:rsidRPr="00DB77B2">
        <w:rPr>
          <w:b/>
          <w:bCs/>
          <w:color w:val="000000"/>
        </w:rPr>
        <w:t>Năm 2021</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sidR="00DB77B2">
        <w:rPr>
          <w:color w:val="000000"/>
        </w:rPr>
        <w:t xml:space="preserve"> NGUYỄN THỊ KIM DUNG                         </w:t>
      </w:r>
      <w:r>
        <w:rPr>
          <w:color w:val="000000"/>
        </w:rPr>
        <w:t>Năm</w:t>
      </w:r>
      <w:r w:rsidR="00DB77B2">
        <w:rPr>
          <w:color w:val="000000"/>
        </w:rPr>
        <w:t xml:space="preserve"> </w:t>
      </w:r>
      <w:r>
        <w:rPr>
          <w:color w:val="000000"/>
        </w:rPr>
        <w:t>sinh:</w:t>
      </w:r>
      <w:r>
        <w:rPr>
          <w:color w:val="000000"/>
        </w:rPr>
        <w:tab/>
      </w:r>
      <w:r w:rsidR="00DB77B2">
        <w:rPr>
          <w:color w:val="000000"/>
        </w:rPr>
        <w:t>1979</w:t>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sidR="00DB77B2">
        <w:rPr>
          <w:color w:val="000000"/>
        </w:rPr>
        <w:t xml:space="preserve"> </w:t>
      </w:r>
      <w:r w:rsidR="00DB77B2">
        <w:rPr>
          <w:sz w:val="28"/>
          <w:szCs w:val="28"/>
        </w:rPr>
        <w:t xml:space="preserve">Dự bị 13/4/2010   </w:t>
      </w:r>
      <w:r>
        <w:rPr>
          <w:color w:val="000000"/>
        </w:rPr>
        <w:tab/>
        <w:t xml:space="preserve">Ngày chính thức: </w:t>
      </w:r>
      <w:r w:rsidR="00DB77B2">
        <w:rPr>
          <w:sz w:val="28"/>
          <w:szCs w:val="28"/>
        </w:rPr>
        <w:t>13/4/2011</w:t>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sidR="00DB77B2">
        <w:rPr>
          <w:color w:val="000000"/>
        </w:rPr>
        <w:t>Không</w:t>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sidR="00DB77B2">
        <w:rPr>
          <w:color w:val="000000"/>
        </w:rPr>
        <w:t xml:space="preserve"> </w:t>
      </w:r>
      <w:r w:rsidR="00DB77B2">
        <w:rPr>
          <w:sz w:val="28"/>
          <w:szCs w:val="28"/>
        </w:rPr>
        <w:t>Phó trưởng phòng</w:t>
      </w:r>
    </w:p>
    <w:p w:rsidR="00DB77B2" w:rsidRPr="00C87181" w:rsidRDefault="00DB77B2" w:rsidP="00DB77B2">
      <w:pPr>
        <w:tabs>
          <w:tab w:val="left" w:leader="dot" w:pos="9214"/>
        </w:tabs>
        <w:spacing w:after="120" w:line="340" w:lineRule="exact"/>
        <w:ind w:left="360"/>
        <w:jc w:val="both"/>
        <w:rPr>
          <w:sz w:val="26"/>
          <w:szCs w:val="28"/>
        </w:rPr>
      </w:pPr>
      <w:r>
        <w:rPr>
          <w:color w:val="000000"/>
        </w:rPr>
        <w:t xml:space="preserve">      </w:t>
      </w:r>
      <w:r w:rsidR="00A811E1" w:rsidRPr="00C87181">
        <w:rPr>
          <w:color w:val="000000"/>
          <w:sz w:val="26"/>
        </w:rPr>
        <w:t>Hiện đang sinh hoạt đảng tại Chi bộ:</w:t>
      </w:r>
      <w:r w:rsidRPr="00C87181">
        <w:rPr>
          <w:color w:val="000000"/>
          <w:sz w:val="26"/>
        </w:rPr>
        <w:t xml:space="preserve"> 02 </w:t>
      </w:r>
      <w:r w:rsidRPr="00C87181">
        <w:rPr>
          <w:sz w:val="26"/>
          <w:szCs w:val="28"/>
        </w:rPr>
        <w:t>thuộc Đảng bộ Trường Cao đẳng Lý Tự Trọng TPHCM</w:t>
      </w:r>
    </w:p>
    <w:p w:rsidR="00DB77B2" w:rsidRPr="00C87181" w:rsidRDefault="00DB77B2" w:rsidP="00DB77B2">
      <w:pPr>
        <w:tabs>
          <w:tab w:val="left" w:leader="dot" w:pos="9214"/>
        </w:tabs>
        <w:spacing w:line="340" w:lineRule="exact"/>
        <w:jc w:val="both"/>
        <w:rPr>
          <w:sz w:val="26"/>
          <w:szCs w:val="28"/>
        </w:rPr>
      </w:pPr>
      <w:r w:rsidRPr="00C87181">
        <w:rPr>
          <w:color w:val="000000"/>
          <w:sz w:val="26"/>
        </w:rPr>
        <w:t xml:space="preserve">           </w:t>
      </w:r>
      <w:r w:rsidR="00C87181">
        <w:rPr>
          <w:color w:val="000000"/>
          <w:sz w:val="26"/>
        </w:rPr>
        <w:t xml:space="preserve">  </w:t>
      </w:r>
      <w:r w:rsidR="004D6C86" w:rsidRPr="00C87181">
        <w:rPr>
          <w:color w:val="000000"/>
          <w:sz w:val="26"/>
        </w:rPr>
        <w:t>Hiện công tác tại đơn vị:</w:t>
      </w:r>
      <w:r w:rsidRPr="00C87181">
        <w:rPr>
          <w:color w:val="000000"/>
          <w:sz w:val="26"/>
        </w:rPr>
        <w:t xml:space="preserve"> </w:t>
      </w:r>
      <w:r w:rsidRPr="00C87181">
        <w:rPr>
          <w:sz w:val="26"/>
          <w:szCs w:val="28"/>
        </w:rPr>
        <w:t>Phòng Kế hoạch –Tài chính Trường Cao đẳng Lý Tự Trọng TP.Hồ Chí Minh</w:t>
      </w:r>
    </w:p>
    <w:p w:rsidR="004D6C86" w:rsidRDefault="004D6C86" w:rsidP="00CD35FF">
      <w:pPr>
        <w:pStyle w:val="Vnbnnidung0"/>
        <w:tabs>
          <w:tab w:val="left" w:leader="dot" w:pos="9214"/>
        </w:tabs>
        <w:spacing w:after="120" w:line="257" w:lineRule="auto"/>
        <w:ind w:firstLine="799"/>
        <w:jc w:val="both"/>
      </w:pPr>
    </w:p>
    <w:p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Pr="00C8718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năm </w:t>
      </w:r>
      <w:r w:rsidRPr="00C87181">
        <w:rPr>
          <w:color w:val="000000"/>
        </w:rPr>
        <w:t>2021</w:t>
      </w:r>
    </w:p>
    <w:p w:rsidR="00A811E1" w:rsidRDefault="00A811E1" w:rsidP="004D6C86">
      <w:pPr>
        <w:pStyle w:val="Vnbnnidung0"/>
        <w:tabs>
          <w:tab w:val="left" w:leader="dot" w:pos="6815"/>
        </w:tabs>
        <w:spacing w:after="120" w:line="257" w:lineRule="auto"/>
        <w:ind w:right="-142" w:firstLine="700"/>
        <w:jc w:val="both"/>
      </w:pPr>
      <w:r w:rsidRPr="00C87181">
        <w:rPr>
          <w:color w:val="000000"/>
        </w:rPr>
        <w:t>Tôi đăng ký chương trình hành động trong năm 2021, cụ</w:t>
      </w:r>
      <w:r>
        <w:rPr>
          <w:color w:val="000000"/>
        </w:rPr>
        <w:t xml:space="preserve"> thể như sau:</w:t>
      </w:r>
    </w:p>
    <w:p w:rsidR="00A811E1" w:rsidRPr="0083097A"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83097A" w:rsidRDefault="0083097A" w:rsidP="0083097A">
      <w:pPr>
        <w:spacing w:line="312" w:lineRule="auto"/>
        <w:ind w:right="-164" w:firstLine="720"/>
        <w:jc w:val="both"/>
        <w:rPr>
          <w:sz w:val="26"/>
          <w:szCs w:val="28"/>
        </w:rPr>
      </w:pPr>
      <w:r>
        <w:rPr>
          <w:sz w:val="26"/>
          <w:szCs w:val="28"/>
        </w:rPr>
        <w:t xml:space="preserve">- </w:t>
      </w:r>
      <w:r w:rsidRPr="0083097A">
        <w:rPr>
          <w:sz w:val="26"/>
          <w:szCs w:val="28"/>
        </w:rPr>
        <w:t xml:space="preserve">Lập trường tư tưởng chính trị vững vàng, kiên định với mục tiêu xây dựng nước Việt Nam “Dân giàu, nước mạnh, xã hội công bằng, dân chủ, văn minh” gắn liền với </w:t>
      </w:r>
      <w:r w:rsidRPr="0083097A">
        <w:rPr>
          <w:sz w:val="26"/>
          <w:szCs w:val="28"/>
        </w:rPr>
        <w:lastRenderedPageBreak/>
        <w:t xml:space="preserve">con đường đi lên chủ nghĩa xã hội ở nước ta. Trung </w:t>
      </w:r>
      <w:r w:rsidRPr="0083097A">
        <w:rPr>
          <w:szCs w:val="28"/>
        </w:rPr>
        <w:t xml:space="preserve">thành với chủ </w:t>
      </w:r>
      <w:r w:rsidRPr="0083097A">
        <w:rPr>
          <w:sz w:val="26"/>
          <w:szCs w:val="28"/>
        </w:rPr>
        <w:t>nghĩa Mác- Lênin, tư tưởng Hồ Chí Minh; tin tưởng vào đường lối lãnh đạo của Đảng.</w:t>
      </w:r>
    </w:p>
    <w:p w:rsidR="00472397" w:rsidRDefault="00472397" w:rsidP="0083097A">
      <w:pPr>
        <w:spacing w:line="312" w:lineRule="auto"/>
        <w:ind w:right="-164" w:firstLine="720"/>
        <w:jc w:val="both"/>
        <w:rPr>
          <w:sz w:val="26"/>
          <w:szCs w:val="28"/>
        </w:rPr>
      </w:pPr>
      <w:r>
        <w:rPr>
          <w:sz w:val="26"/>
          <w:szCs w:val="28"/>
        </w:rPr>
        <w:t>-Thực hiện tốt chuyên đề học tập và làm theo tư tưởng, đạo đức, phong cách Hồ Chí Minh hàng năm.</w:t>
      </w:r>
    </w:p>
    <w:p w:rsidR="00BC2CE4" w:rsidRDefault="00BC2CE4" w:rsidP="0083097A">
      <w:pPr>
        <w:spacing w:line="312" w:lineRule="auto"/>
        <w:ind w:right="-164" w:firstLine="720"/>
        <w:jc w:val="both"/>
        <w:rPr>
          <w:sz w:val="26"/>
          <w:szCs w:val="28"/>
        </w:rPr>
      </w:pPr>
      <w:r>
        <w:rPr>
          <w:sz w:val="26"/>
          <w:szCs w:val="28"/>
        </w:rPr>
        <w:t>- Chấp hành tốt chủ trương, đường lối, Chỉ thị, Nghị quyết của Đảng, nội quy của ngành và của cơ quan.</w:t>
      </w:r>
    </w:p>
    <w:p w:rsidR="00AA20E4" w:rsidRDefault="00BC2CE4" w:rsidP="0083097A">
      <w:pPr>
        <w:spacing w:line="312" w:lineRule="auto"/>
        <w:ind w:right="-164" w:firstLine="720"/>
        <w:jc w:val="both"/>
        <w:rPr>
          <w:sz w:val="26"/>
          <w:szCs w:val="28"/>
        </w:rPr>
      </w:pPr>
      <w:r>
        <w:rPr>
          <w:sz w:val="26"/>
          <w:szCs w:val="28"/>
        </w:rPr>
        <w:t>- Thực hiện “Cần, kiệm, liêm chính, chí công, vô tư” theo tấm gương đạo đức của Hồ Chí Minh</w:t>
      </w:r>
      <w:r w:rsidR="00AA20E4">
        <w:rPr>
          <w:sz w:val="26"/>
          <w:szCs w:val="28"/>
        </w:rPr>
        <w:t>; lối sống lành mạnh, giản dị, khiêm tốn, phát huy tính tiên phong gương mẫu của người đảng viên.</w:t>
      </w:r>
    </w:p>
    <w:p w:rsidR="00AA20E4" w:rsidRDefault="00AA20E4" w:rsidP="0083097A">
      <w:pPr>
        <w:spacing w:line="312" w:lineRule="auto"/>
        <w:ind w:right="-164" w:firstLine="720"/>
        <w:jc w:val="both"/>
        <w:rPr>
          <w:sz w:val="26"/>
          <w:szCs w:val="28"/>
        </w:rPr>
      </w:pPr>
      <w:r>
        <w:rPr>
          <w:sz w:val="26"/>
          <w:szCs w:val="28"/>
        </w:rPr>
        <w:t>- Tinh thần cầu thị, lắng nghe, tiếp thu sửa chữa khuyết điểm, trung thực, chân thành trong tự phê bình, phê bình và xây dựng đoàn kết nội bộ.</w:t>
      </w:r>
    </w:p>
    <w:p w:rsidR="00AA20E4" w:rsidRDefault="00AA20E4" w:rsidP="00AA20E4">
      <w:pPr>
        <w:spacing w:line="312" w:lineRule="auto"/>
        <w:ind w:right="-164" w:firstLine="720"/>
        <w:jc w:val="both"/>
        <w:rPr>
          <w:sz w:val="26"/>
          <w:szCs w:val="28"/>
        </w:rPr>
      </w:pPr>
      <w:r>
        <w:rPr>
          <w:sz w:val="26"/>
          <w:szCs w:val="28"/>
        </w:rPr>
        <w:t>- Có tinh thần trách nhiệm cao trong mọi nhiệm vụ, tích cực học tập, rèn luyện  nâng cao nhận thức về chính trị và năng lực công tác.</w:t>
      </w:r>
    </w:p>
    <w:p w:rsidR="00A811E1" w:rsidRDefault="00CD35FF" w:rsidP="004D6C86">
      <w:pPr>
        <w:pStyle w:val="Tiu10"/>
        <w:keepNext/>
        <w:keepLines/>
        <w:numPr>
          <w:ilvl w:val="0"/>
          <w:numId w:val="2"/>
        </w:numPr>
        <w:tabs>
          <w:tab w:val="left" w:pos="1309"/>
        </w:tabs>
        <w:ind w:left="0" w:right="-142" w:firstLine="840"/>
        <w:jc w:val="both"/>
      </w:pPr>
      <w:bookmarkStart w:id="3" w:name="bookmark39"/>
      <w:bookmarkStart w:id="4" w:name="bookmark40"/>
      <w:bookmarkStart w:id="5" w:name="bookmark48"/>
      <w:bookmarkStart w:id="6" w:name="bookmark46"/>
      <w:bookmarkStart w:id="7" w:name="bookmark47"/>
      <w:bookmarkStart w:id="8" w:name="bookmark49"/>
      <w:bookmarkEnd w:id="3"/>
      <w:bookmarkEnd w:id="4"/>
      <w:bookmarkEnd w:id="5"/>
      <w:r>
        <w:rPr>
          <w:color w:val="000000"/>
        </w:rPr>
        <w:t>THỰ</w:t>
      </w:r>
      <w:r w:rsidR="00A811E1">
        <w:rPr>
          <w:color w:val="000000"/>
        </w:rPr>
        <w:t>C HIỆN NGHỊ QUYẾT TRUNG ƯƠNG 4 KHÓA XII</w:t>
      </w:r>
      <w:r w:rsidR="00A811E1">
        <w:rPr>
          <w:color w:val="000000"/>
          <w:vertAlign w:val="superscript"/>
        </w:rPr>
        <w:footnoteReference w:id="2"/>
      </w:r>
      <w:bookmarkEnd w:id="6"/>
      <w:bookmarkEnd w:id="7"/>
      <w:bookmarkEnd w:id="8"/>
    </w:p>
    <w:p w:rsidR="00A811E1" w:rsidRPr="00FE7B8A" w:rsidRDefault="001F78F5" w:rsidP="001F78F5">
      <w:pPr>
        <w:pStyle w:val="Vnbnnidung0"/>
        <w:numPr>
          <w:ilvl w:val="0"/>
          <w:numId w:val="1"/>
        </w:numPr>
        <w:tabs>
          <w:tab w:val="left" w:pos="982"/>
        </w:tabs>
        <w:spacing w:after="0" w:line="312" w:lineRule="auto"/>
        <w:ind w:right="-142" w:firstLine="697"/>
        <w:jc w:val="both"/>
        <w:rPr>
          <w:color w:val="000000"/>
        </w:rPr>
      </w:pPr>
      <w:bookmarkStart w:id="9" w:name="bookmark50"/>
      <w:bookmarkEnd w:id="9"/>
      <w:r>
        <w:rPr>
          <w:color w:val="000000"/>
        </w:rPr>
        <w:t>Thực hiện nghiêm túc cuộc vận động “Học tập và làm theo tư tưởng, đạo đức, phong cách Hồ Chí Minh”</w:t>
      </w:r>
      <w:r w:rsidR="00A811E1">
        <w:rPr>
          <w:color w:val="000000"/>
        </w:rPr>
        <w:t>.</w:t>
      </w:r>
    </w:p>
    <w:p w:rsidR="00A811E1" w:rsidRPr="00FE7B8A" w:rsidRDefault="008B338A" w:rsidP="001F78F5">
      <w:pPr>
        <w:pStyle w:val="Vnbnnidung0"/>
        <w:numPr>
          <w:ilvl w:val="0"/>
          <w:numId w:val="1"/>
        </w:numPr>
        <w:tabs>
          <w:tab w:val="left" w:pos="982"/>
        </w:tabs>
        <w:spacing w:after="0" w:line="312" w:lineRule="auto"/>
        <w:ind w:right="-142" w:firstLine="697"/>
        <w:jc w:val="both"/>
        <w:rPr>
          <w:color w:val="000000"/>
        </w:rPr>
      </w:pPr>
      <w:bookmarkStart w:id="10" w:name="bookmark51"/>
      <w:bookmarkEnd w:id="10"/>
      <w:r>
        <w:rPr>
          <w:color w:val="000000"/>
        </w:rPr>
        <w:t>Tham gia đầy đủ các buổi h</w:t>
      </w:r>
      <w:r w:rsidR="00A811E1">
        <w:rPr>
          <w:color w:val="000000"/>
        </w:rPr>
        <w:t xml:space="preserve">ọc tập các nghị quyết của Đảng; tham </w:t>
      </w:r>
      <w:r>
        <w:rPr>
          <w:color w:val="000000"/>
        </w:rPr>
        <w:t>gia các đợt sinh hoạt chính trị tại cơ quan.</w:t>
      </w:r>
    </w:p>
    <w:p w:rsidR="00A811E1" w:rsidRPr="00FE7B8A" w:rsidRDefault="001F78F5" w:rsidP="001F78F5">
      <w:pPr>
        <w:pStyle w:val="Vnbnnidung0"/>
        <w:numPr>
          <w:ilvl w:val="0"/>
          <w:numId w:val="1"/>
        </w:numPr>
        <w:tabs>
          <w:tab w:val="left" w:pos="982"/>
        </w:tabs>
        <w:spacing w:after="120" w:line="312" w:lineRule="auto"/>
        <w:ind w:right="-142" w:firstLine="700"/>
        <w:jc w:val="both"/>
        <w:rPr>
          <w:color w:val="000000"/>
        </w:rPr>
      </w:pPr>
      <w:bookmarkStart w:id="11" w:name="bookmark52"/>
      <w:bookmarkEnd w:id="11"/>
      <w:r>
        <w:rPr>
          <w:color w:val="000000"/>
        </w:rPr>
        <w:t>Luôn chấp hành quan điểm, chủ trương, đường lối, chỉ thị, nghị quyết của Đảng</w:t>
      </w:r>
      <w:r w:rsidR="00A811E1">
        <w:rPr>
          <w:color w:val="000000"/>
        </w:rPr>
        <w:t xml:space="preserve">, chính sách, pháp luật của nhà nước </w:t>
      </w:r>
      <w:r>
        <w:rPr>
          <w:color w:val="000000"/>
        </w:rPr>
        <w:t>, luôn</w:t>
      </w:r>
      <w:r w:rsidR="00A811E1">
        <w:rPr>
          <w:color w:val="000000"/>
        </w:rPr>
        <w:t xml:space="preserve"> chấp hành nội quy, quy định của cơ quan</w:t>
      </w:r>
      <w:r>
        <w:rPr>
          <w:color w:val="000000"/>
        </w:rPr>
        <w:t xml:space="preserve"> và </w:t>
      </w:r>
      <w:r w:rsidR="00A811E1">
        <w:rPr>
          <w:color w:val="000000"/>
        </w:rPr>
        <w:t>sự phân công, chỉ đạo của cấp trên.</w:t>
      </w:r>
    </w:p>
    <w:p w:rsidR="008B338A" w:rsidRPr="008B338A" w:rsidRDefault="008B338A" w:rsidP="001F78F5">
      <w:pPr>
        <w:spacing w:before="120" w:line="312" w:lineRule="auto"/>
        <w:ind w:firstLine="720"/>
        <w:jc w:val="both"/>
        <w:rPr>
          <w:rFonts w:eastAsia="Times New Roman" w:cs="Times New Roman"/>
          <w:color w:val="000000"/>
          <w:sz w:val="26"/>
          <w:szCs w:val="26"/>
        </w:rPr>
      </w:pPr>
      <w:bookmarkStart w:id="12" w:name="bookmark53"/>
      <w:bookmarkEnd w:id="12"/>
      <w:r w:rsidRPr="001F78F5">
        <w:rPr>
          <w:b/>
          <w:color w:val="000000"/>
        </w:rPr>
        <w:t>-</w:t>
      </w:r>
      <w:r>
        <w:rPr>
          <w:color w:val="000000"/>
        </w:rPr>
        <w:t xml:space="preserve"> </w:t>
      </w:r>
      <w:r w:rsidRPr="008B338A">
        <w:rPr>
          <w:rFonts w:eastAsia="Times New Roman" w:cs="Times New Roman"/>
          <w:color w:val="000000"/>
          <w:sz w:val="26"/>
          <w:szCs w:val="26"/>
        </w:rPr>
        <w:t>Luôn nhận thức đúng đắn đối với tình hình, nhiệm vụ trong giai đoạn mới, chống lại các biểu hiện suy thoái về tư tưởng chính trị, đạo đức, lối sống, biểu hiện “tự diễn biến”, “ tự chuyển hóa”.</w:t>
      </w:r>
    </w:p>
    <w:p w:rsidR="00A811E1" w:rsidRPr="008B338A" w:rsidRDefault="001F78F5" w:rsidP="001F78F5">
      <w:pPr>
        <w:spacing w:before="120" w:line="312" w:lineRule="auto"/>
        <w:ind w:firstLine="720"/>
        <w:jc w:val="both"/>
        <w:rPr>
          <w:sz w:val="26"/>
          <w:szCs w:val="28"/>
        </w:rPr>
      </w:pPr>
      <w:bookmarkStart w:id="13" w:name="bookmark54"/>
      <w:bookmarkStart w:id="14" w:name="bookmark55"/>
      <w:bookmarkEnd w:id="13"/>
      <w:bookmarkEnd w:id="14"/>
      <w:r>
        <w:rPr>
          <w:sz w:val="26"/>
          <w:szCs w:val="28"/>
        </w:rPr>
        <w:t>-</w:t>
      </w:r>
      <w:r w:rsidR="008B338A">
        <w:rPr>
          <w:sz w:val="26"/>
          <w:szCs w:val="28"/>
        </w:rPr>
        <w:t xml:space="preserve">  </w:t>
      </w:r>
      <w:r w:rsidR="00390DF2" w:rsidRPr="008B338A">
        <w:rPr>
          <w:sz w:val="26"/>
          <w:szCs w:val="28"/>
        </w:rPr>
        <w:t xml:space="preserve">Không vi phạm về Quy định </w:t>
      </w:r>
      <w:r w:rsidR="00A811E1" w:rsidRPr="008B338A">
        <w:rPr>
          <w:sz w:val="26"/>
          <w:szCs w:val="28"/>
        </w:rPr>
        <w:t xml:space="preserve">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sidRPr="008B338A">
        <w:rPr>
          <w:sz w:val="26"/>
          <w:szCs w:val="28"/>
        </w:rPr>
        <w:t>chức đảng và nhân dân nơi cư trú</w:t>
      </w:r>
      <w:r w:rsidR="00A811E1" w:rsidRPr="008B338A">
        <w:rPr>
          <w:sz w:val="26"/>
          <w:szCs w:val="28"/>
        </w:rPr>
        <w:t>.</w:t>
      </w:r>
    </w:p>
    <w:p w:rsidR="00A811E1" w:rsidRDefault="00D46897" w:rsidP="004D6C86">
      <w:pPr>
        <w:pStyle w:val="Vnbnnidung0"/>
        <w:numPr>
          <w:ilvl w:val="0"/>
          <w:numId w:val="2"/>
        </w:numPr>
        <w:tabs>
          <w:tab w:val="left" w:pos="1364"/>
        </w:tabs>
        <w:spacing w:line="259" w:lineRule="auto"/>
        <w:ind w:right="-142" w:firstLine="780"/>
        <w:jc w:val="both"/>
      </w:pPr>
      <w:bookmarkStart w:id="15" w:name="bookmark56"/>
      <w:bookmarkEnd w:id="15"/>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rPr>
          <w:b/>
          <w:bCs/>
          <w:color w:val="000000"/>
        </w:rPr>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1F78F5" w:rsidRDefault="00F27298" w:rsidP="004D6C86">
      <w:pPr>
        <w:pStyle w:val="Vnbnnidung0"/>
        <w:tabs>
          <w:tab w:val="left" w:pos="1418"/>
        </w:tabs>
        <w:spacing w:line="259" w:lineRule="auto"/>
        <w:ind w:right="-142" w:firstLine="780"/>
        <w:jc w:val="both"/>
      </w:pPr>
      <w:r>
        <w:lastRenderedPageBreak/>
        <w:t>Bản thân tôi thường xuyên tu dưỡng, rèn luyện, nhận thức đúng về ý nghĩa, tầm quan trọng của lý luận và học tập lý luận chính trị</w:t>
      </w:r>
      <w:r w:rsidR="00624BE7">
        <w:t xml:space="preserve"> </w:t>
      </w:r>
      <w:r>
        <w:t xml:space="preserve">  </w:t>
      </w:r>
    </w:p>
    <w:p w:rsidR="00E669B3" w:rsidRPr="00E669B3" w:rsidRDefault="00A811E1" w:rsidP="004D6C86">
      <w:pPr>
        <w:pStyle w:val="Vnbnnidung0"/>
        <w:numPr>
          <w:ilvl w:val="0"/>
          <w:numId w:val="3"/>
        </w:numPr>
        <w:tabs>
          <w:tab w:val="left" w:pos="1393"/>
        </w:tabs>
        <w:spacing w:line="259" w:lineRule="auto"/>
        <w:ind w:right="-142" w:firstLine="780"/>
        <w:jc w:val="both"/>
      </w:pPr>
      <w:bookmarkStart w:id="16" w:name="bookmark57"/>
      <w:bookmarkEnd w:id="16"/>
      <w:r>
        <w:rPr>
          <w:b/>
          <w:bCs/>
          <w:color w:val="000000"/>
        </w:rPr>
        <w:t xml:space="preserve">Nghị quyết Đại hội Đảng bộ </w:t>
      </w:r>
      <w:r w:rsidR="00D46897">
        <w:rPr>
          <w:b/>
          <w:bCs/>
          <w:color w:val="000000"/>
        </w:rPr>
        <w:t>Sở Giáo d</w:t>
      </w:r>
      <w:bookmarkStart w:id="17" w:name="_GoBack"/>
      <w:bookmarkEnd w:id="17"/>
      <w:r w:rsidR="00D46897">
        <w:rPr>
          <w:b/>
          <w:bCs/>
          <w:color w:val="000000"/>
        </w:rPr>
        <w:t>ục Đào tạo TP.HCM</w:t>
      </w:r>
      <w:bookmarkStart w:id="18" w:name="bookmark61"/>
      <w:bookmarkStart w:id="19" w:name="bookmark59"/>
      <w:bookmarkStart w:id="20" w:name="bookmark60"/>
      <w:bookmarkStart w:id="21" w:name="bookmark62"/>
      <w:bookmarkEnd w:id="18"/>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 xml:space="preserve">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19"/>
      <w:bookmarkEnd w:id="20"/>
      <w:bookmarkEnd w:id="21"/>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2" w:name="bookmark63"/>
      <w:bookmarkEnd w:id="22"/>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Hoàn thành Tốt: từ 70% - dưới 90% khối lượng công việc, nhiệm vụ được phân công.</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từ 50% - dưới 70%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3" w:name="bookmark64"/>
      <w:bookmarkEnd w:id="23"/>
      <w:r>
        <w:rPr>
          <w:color w:val="000000"/>
        </w:rPr>
        <w:t xml:space="preserve">Thực hiện nhiệm vụ đảng viên; nhiệm vụ của </w:t>
      </w:r>
      <w:r w:rsidR="00BD621B">
        <w:rPr>
          <w:color w:val="000000"/>
        </w:rPr>
        <w:t xml:space="preserve">công </w:t>
      </w:r>
      <w:r>
        <w:rPr>
          <w:color w:val="000000"/>
        </w:rPr>
        <w:t>đoàn viên, hội viên (ở các tổ chức chính trị - xã hội, nghề nghiệp mà bản thân tham gia) theo phân công.</w:t>
      </w:r>
    </w:p>
    <w:p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4" w:name="bookmark65"/>
      <w:bookmarkEnd w:id="24"/>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Default="00E669B3" w:rsidP="00B204F7">
      <w:pPr>
        <w:pStyle w:val="Vnbnnidung0"/>
        <w:tabs>
          <w:tab w:val="left" w:pos="1028"/>
        </w:tabs>
        <w:spacing w:after="420" w:line="262" w:lineRule="auto"/>
        <w:ind w:firstLine="0"/>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sectPr w:rsidR="007A4E77" w:rsidSect="00F9552F">
      <w:headerReference w:type="default" r:id="rI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993" w:rsidRDefault="00BE2993" w:rsidP="00A811E1">
      <w:r>
        <w:separator/>
      </w:r>
    </w:p>
  </w:endnote>
  <w:endnote w:type="continuationSeparator" w:id="0">
    <w:p w:rsidR="00BE2993" w:rsidRDefault="00BE2993"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652063" w:rsidRPr="00652063">
                            <w:rPr>
                              <w:rFonts w:ascii="Arial" w:eastAsia="Arial" w:hAnsi="Arial" w:cs="Arial"/>
                              <w:noProof/>
                              <w:sz w:val="24"/>
                              <w:szCs w:val="24"/>
                            </w:rPr>
                            <w:t>3</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652063" w:rsidRPr="00652063">
                      <w:rPr>
                        <w:rFonts w:ascii="Arial" w:eastAsia="Arial" w:hAnsi="Arial" w:cs="Arial"/>
                        <w:noProof/>
                        <w:sz w:val="24"/>
                        <w:szCs w:val="24"/>
                      </w:rPr>
                      <w:t>3</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993" w:rsidRDefault="00BE2993" w:rsidP="00A811E1">
      <w:r>
        <w:separator/>
      </w:r>
    </w:p>
  </w:footnote>
  <w:footnote w:type="continuationSeparator" w:id="0">
    <w:p w:rsidR="00BE2993" w:rsidRDefault="00BE2993"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r>
      <w:r w:rsidR="00B204F7">
        <w:rPr>
          <w:color w:val="000000"/>
        </w:rPr>
        <w:t>Cá nhân</w:t>
      </w:r>
      <w:r>
        <w:rPr>
          <w:color w:val="000000"/>
        </w:rPr>
        <w:t xml:space="preserve">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r>
      <w:r w:rsidR="00B204F7">
        <w:rPr>
          <w:color w:val="000000"/>
        </w:rPr>
        <w:t>Cá nhân</w:t>
      </w:r>
      <w:r>
        <w:rPr>
          <w:color w:val="000000"/>
        </w:rPr>
        <w:t xml:space="preserve">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6"/>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013198"/>
    <w:rsid w:val="00041818"/>
    <w:rsid w:val="000E22FF"/>
    <w:rsid w:val="00163012"/>
    <w:rsid w:val="001F78F5"/>
    <w:rsid w:val="00240931"/>
    <w:rsid w:val="00247160"/>
    <w:rsid w:val="002C4DEF"/>
    <w:rsid w:val="0036015E"/>
    <w:rsid w:val="00390DF2"/>
    <w:rsid w:val="003D3692"/>
    <w:rsid w:val="004543F1"/>
    <w:rsid w:val="00472397"/>
    <w:rsid w:val="004D4DB4"/>
    <w:rsid w:val="004D6C86"/>
    <w:rsid w:val="00591689"/>
    <w:rsid w:val="005A6AD0"/>
    <w:rsid w:val="00624BE7"/>
    <w:rsid w:val="00635CA7"/>
    <w:rsid w:val="00652063"/>
    <w:rsid w:val="007A4E77"/>
    <w:rsid w:val="007F66E9"/>
    <w:rsid w:val="0083097A"/>
    <w:rsid w:val="008B338A"/>
    <w:rsid w:val="009D0FB8"/>
    <w:rsid w:val="00A811E1"/>
    <w:rsid w:val="00AA20E4"/>
    <w:rsid w:val="00B204F7"/>
    <w:rsid w:val="00B7500D"/>
    <w:rsid w:val="00BC2CE4"/>
    <w:rsid w:val="00BC3D6F"/>
    <w:rsid w:val="00BD2CF6"/>
    <w:rsid w:val="00BD621B"/>
    <w:rsid w:val="00BE2993"/>
    <w:rsid w:val="00C26AF0"/>
    <w:rsid w:val="00C3023E"/>
    <w:rsid w:val="00C87181"/>
    <w:rsid w:val="00CC0024"/>
    <w:rsid w:val="00CC6C4E"/>
    <w:rsid w:val="00CD35FF"/>
    <w:rsid w:val="00CF533E"/>
    <w:rsid w:val="00D46897"/>
    <w:rsid w:val="00DB77B2"/>
    <w:rsid w:val="00E669B3"/>
    <w:rsid w:val="00EB1742"/>
    <w:rsid w:val="00ED615C"/>
    <w:rsid w:val="00F27298"/>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029076">
      <w:bodyDiv w:val="1"/>
      <w:marLeft w:val="0"/>
      <w:marRight w:val="0"/>
      <w:marTop w:val="0"/>
      <w:marBottom w:val="0"/>
      <w:divBdr>
        <w:top w:val="none" w:sz="0" w:space="0" w:color="auto"/>
        <w:left w:val="none" w:sz="0" w:space="0" w:color="auto"/>
        <w:bottom w:val="none" w:sz="0" w:space="0" w:color="auto"/>
        <w:right w:val="none" w:sz="0" w:space="0" w:color="auto"/>
      </w:divBdr>
    </w:div>
    <w:div w:id="1145244436">
      <w:bodyDiv w:val="1"/>
      <w:marLeft w:val="0"/>
      <w:marRight w:val="0"/>
      <w:marTop w:val="0"/>
      <w:marBottom w:val="0"/>
      <w:divBdr>
        <w:top w:val="none" w:sz="0" w:space="0" w:color="auto"/>
        <w:left w:val="none" w:sz="0" w:space="0" w:color="auto"/>
        <w:bottom w:val="none" w:sz="0" w:space="0" w:color="auto"/>
        <w:right w:val="none" w:sz="0" w:space="0" w:color="auto"/>
      </w:divBdr>
    </w:div>
    <w:div w:id="187793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866F0-48A2-46E1-A7E4-B5A77606C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3</Pages>
  <Words>728</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2021-04-22T04:16:00Z</dcterms:created>
  <dcterms:modified xsi:type="dcterms:W3CDTF">2021-04-27T09:22:00Z</dcterms:modified>
</cp:coreProperties>
</file>