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F256D" w14:textId="77777777" w:rsidR="004A36E1" w:rsidRPr="00D81F88" w:rsidRDefault="004A36E1" w:rsidP="00667D28">
      <w:pPr>
        <w:spacing w:after="0"/>
        <w:ind w:firstLine="567"/>
        <w:jc w:val="center"/>
        <w:rPr>
          <w:b/>
          <w:color w:val="000000"/>
          <w:szCs w:val="28"/>
          <w:highlight w:val="white"/>
        </w:rPr>
      </w:pPr>
      <w:bookmarkStart w:id="0" w:name="_Toc2063812"/>
    </w:p>
    <w:p w14:paraId="243BA04A" w14:textId="77777777"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14:paraId="1E80FA9F" w14:textId="77777777" w:rsidR="000A08A5" w:rsidRPr="00D81F88" w:rsidRDefault="00CF3AEB" w:rsidP="00667D28">
      <w:pPr>
        <w:spacing w:after="0"/>
        <w:ind w:firstLine="567"/>
        <w:jc w:val="center"/>
        <w:rPr>
          <w:b/>
          <w:color w:val="000000"/>
          <w:szCs w:val="28"/>
          <w:highlight w:val="white"/>
        </w:rPr>
      </w:pPr>
      <w:r>
        <w:rPr>
          <w:color w:val="000000"/>
          <w:sz w:val="24"/>
          <w:szCs w:val="24"/>
          <w:highlight w:val="white"/>
        </w:rPr>
        <w:object w:dxaOrig="1440" w:dyaOrig="1440" w14:anchorId="600707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79662505" r:id="rId9"/>
        </w:object>
      </w:r>
      <w:r w:rsidR="000A08A5" w:rsidRPr="00D81F88">
        <w:rPr>
          <w:b/>
          <w:color w:val="000000"/>
          <w:szCs w:val="28"/>
          <w:highlight w:val="white"/>
        </w:rPr>
        <w:t>KHOA LÝ LUẬN CHÍNH TRỊ</w:t>
      </w:r>
    </w:p>
    <w:p w14:paraId="551B6107" w14:textId="77777777" w:rsidR="000A08A5" w:rsidRPr="00D81F88" w:rsidRDefault="000A08A5" w:rsidP="00667D28">
      <w:pPr>
        <w:spacing w:after="0"/>
        <w:ind w:firstLine="567"/>
        <w:jc w:val="center"/>
        <w:rPr>
          <w:b/>
          <w:color w:val="000000"/>
          <w:sz w:val="26"/>
          <w:szCs w:val="26"/>
          <w:highlight w:val="white"/>
        </w:rPr>
      </w:pPr>
    </w:p>
    <w:p w14:paraId="16663D63" w14:textId="77777777"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8C7F395" wp14:editId="79D83E7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6B4DAB65" w14:textId="017E6D65" w:rsidR="000A08A5" w:rsidRPr="00D81F88" w:rsidRDefault="00F327F7" w:rsidP="00667D28">
      <w:pPr>
        <w:spacing w:after="0"/>
        <w:ind w:firstLine="567"/>
        <w:jc w:val="center"/>
        <w:rPr>
          <w:b/>
          <w:color w:val="000000"/>
          <w:sz w:val="32"/>
          <w:szCs w:val="32"/>
          <w:highlight w:val="white"/>
        </w:rPr>
      </w:pPr>
      <w:r>
        <w:rPr>
          <w:b/>
          <w:color w:val="000000"/>
          <w:sz w:val="32"/>
          <w:szCs w:val="32"/>
          <w:highlight w:val="white"/>
        </w:rPr>
        <w:t>TẬP SOẠN BÀI GIẢNG</w:t>
      </w:r>
    </w:p>
    <w:p w14:paraId="1DB536E2" w14:textId="77777777"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14:paraId="4C0732E0" w14:textId="77777777"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14:paraId="4B378CBF" w14:textId="77777777" w:rsidR="000A08A5" w:rsidRPr="00D81F88" w:rsidRDefault="000A08A5" w:rsidP="00667D28">
      <w:pPr>
        <w:spacing w:after="0"/>
        <w:ind w:firstLine="567"/>
        <w:jc w:val="center"/>
        <w:rPr>
          <w:color w:val="000000"/>
          <w:sz w:val="26"/>
          <w:szCs w:val="26"/>
          <w:highlight w:val="white"/>
        </w:rPr>
      </w:pPr>
    </w:p>
    <w:p w14:paraId="2D1F5F45" w14:textId="77777777" w:rsidR="000A08A5" w:rsidRPr="00D81F88" w:rsidRDefault="000A08A5" w:rsidP="00667D28">
      <w:pPr>
        <w:spacing w:after="0"/>
        <w:ind w:firstLine="567"/>
        <w:jc w:val="center"/>
        <w:rPr>
          <w:color w:val="000000"/>
          <w:sz w:val="26"/>
          <w:szCs w:val="26"/>
          <w:highlight w:val="white"/>
        </w:rPr>
      </w:pPr>
    </w:p>
    <w:p w14:paraId="2796926A" w14:textId="33C8521F" w:rsidR="000A08A5" w:rsidRDefault="000A08A5" w:rsidP="00667D28">
      <w:pPr>
        <w:spacing w:after="0"/>
        <w:ind w:firstLine="567"/>
        <w:jc w:val="center"/>
        <w:rPr>
          <w:b/>
          <w:color w:val="000000"/>
          <w:sz w:val="26"/>
          <w:szCs w:val="26"/>
          <w:highlight w:val="white"/>
        </w:rPr>
      </w:pPr>
    </w:p>
    <w:p w14:paraId="27032D01" w14:textId="3FE24C9D" w:rsidR="00F327F7" w:rsidRDefault="00F327F7" w:rsidP="00667D28">
      <w:pPr>
        <w:spacing w:after="0"/>
        <w:ind w:firstLine="567"/>
        <w:jc w:val="center"/>
        <w:rPr>
          <w:b/>
          <w:color w:val="000000"/>
          <w:sz w:val="26"/>
          <w:szCs w:val="26"/>
          <w:highlight w:val="white"/>
        </w:rPr>
      </w:pPr>
    </w:p>
    <w:p w14:paraId="67A2074A" w14:textId="4DFE7D12" w:rsidR="00F327F7" w:rsidRDefault="00F327F7" w:rsidP="00667D28">
      <w:pPr>
        <w:spacing w:after="0"/>
        <w:ind w:firstLine="567"/>
        <w:jc w:val="center"/>
        <w:rPr>
          <w:b/>
          <w:color w:val="000000"/>
          <w:sz w:val="26"/>
          <w:szCs w:val="26"/>
          <w:highlight w:val="white"/>
        </w:rPr>
      </w:pPr>
    </w:p>
    <w:p w14:paraId="3710F78D" w14:textId="77777777" w:rsidR="00F327F7" w:rsidRPr="00D81F88" w:rsidRDefault="00F327F7" w:rsidP="00667D28">
      <w:pPr>
        <w:spacing w:after="0"/>
        <w:ind w:firstLine="567"/>
        <w:jc w:val="center"/>
        <w:rPr>
          <w:b/>
          <w:color w:val="000000"/>
          <w:sz w:val="26"/>
          <w:szCs w:val="26"/>
          <w:highlight w:val="white"/>
        </w:rPr>
      </w:pPr>
    </w:p>
    <w:p w14:paraId="567BB6C3" w14:textId="07F3EC99"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w:t>
      </w:r>
      <w:r w:rsidRPr="00D81F88">
        <w:rPr>
          <w:b/>
          <w:color w:val="000000"/>
          <w:sz w:val="26"/>
          <w:szCs w:val="26"/>
          <w:highlight w:val="white"/>
        </w:rPr>
        <w:t>:</w:t>
      </w:r>
      <w:r w:rsidR="00F327F7">
        <w:rPr>
          <w:b/>
          <w:color w:val="000000"/>
          <w:sz w:val="26"/>
          <w:szCs w:val="26"/>
          <w:highlight w:val="white"/>
        </w:rPr>
        <w:t xml:space="preserve"> ĐỖ THỊ THƠM</w:t>
      </w:r>
    </w:p>
    <w:p w14:paraId="631F30E7" w14:textId="77777777" w:rsidR="00890684" w:rsidRPr="00D81F88" w:rsidRDefault="00890684" w:rsidP="00667D28">
      <w:pPr>
        <w:spacing w:after="0"/>
        <w:ind w:firstLine="567"/>
        <w:jc w:val="center"/>
        <w:rPr>
          <w:b/>
          <w:color w:val="000000"/>
          <w:sz w:val="26"/>
          <w:szCs w:val="26"/>
          <w:highlight w:val="white"/>
        </w:rPr>
      </w:pPr>
    </w:p>
    <w:p w14:paraId="6A0394DB" w14:textId="77777777" w:rsidR="000A08A5" w:rsidRPr="00D81F88" w:rsidRDefault="000A08A5" w:rsidP="00667D28">
      <w:pPr>
        <w:spacing w:after="0"/>
        <w:ind w:firstLine="567"/>
        <w:jc w:val="center"/>
        <w:rPr>
          <w:b/>
          <w:color w:val="000000"/>
          <w:sz w:val="26"/>
          <w:szCs w:val="26"/>
          <w:highlight w:val="white"/>
        </w:rPr>
      </w:pPr>
    </w:p>
    <w:p w14:paraId="267296F6" w14:textId="77777777" w:rsidR="000A08A5" w:rsidRPr="00D81F88" w:rsidRDefault="000A08A5" w:rsidP="00667D28">
      <w:pPr>
        <w:spacing w:after="0"/>
        <w:ind w:firstLine="567"/>
        <w:jc w:val="center"/>
        <w:rPr>
          <w:b/>
          <w:color w:val="000000"/>
          <w:sz w:val="26"/>
          <w:szCs w:val="26"/>
          <w:highlight w:val="white"/>
        </w:rPr>
      </w:pPr>
    </w:p>
    <w:p w14:paraId="15162972" w14:textId="77777777" w:rsidR="000A08A5" w:rsidRPr="00D81F88" w:rsidRDefault="000A08A5" w:rsidP="00667D28">
      <w:pPr>
        <w:spacing w:after="0"/>
        <w:ind w:firstLine="567"/>
        <w:jc w:val="center"/>
        <w:rPr>
          <w:b/>
          <w:color w:val="000000"/>
          <w:sz w:val="26"/>
          <w:szCs w:val="26"/>
          <w:highlight w:val="white"/>
        </w:rPr>
      </w:pPr>
    </w:p>
    <w:p w14:paraId="0E40B83C" w14:textId="5FE8E6D3" w:rsidR="00890684" w:rsidRDefault="00890684" w:rsidP="00667D28">
      <w:pPr>
        <w:spacing w:after="0"/>
        <w:ind w:firstLine="567"/>
        <w:jc w:val="center"/>
        <w:rPr>
          <w:b/>
          <w:color w:val="000000"/>
          <w:sz w:val="26"/>
          <w:szCs w:val="26"/>
          <w:highlight w:val="white"/>
        </w:rPr>
      </w:pPr>
    </w:p>
    <w:p w14:paraId="04EC17CE" w14:textId="77777777" w:rsidR="00F327F7" w:rsidRPr="00D81F88" w:rsidRDefault="00F327F7" w:rsidP="00667D28">
      <w:pPr>
        <w:spacing w:after="0"/>
        <w:ind w:firstLine="567"/>
        <w:jc w:val="center"/>
        <w:rPr>
          <w:b/>
          <w:color w:val="000000"/>
          <w:sz w:val="26"/>
          <w:szCs w:val="26"/>
          <w:highlight w:val="white"/>
        </w:rPr>
      </w:pPr>
    </w:p>
    <w:p w14:paraId="63E883A7" w14:textId="77777777" w:rsidR="00890684" w:rsidRPr="00D81F88" w:rsidRDefault="00890684" w:rsidP="00667D28">
      <w:pPr>
        <w:spacing w:after="0"/>
        <w:ind w:firstLine="567"/>
        <w:jc w:val="center"/>
        <w:rPr>
          <w:b/>
          <w:color w:val="000000"/>
          <w:sz w:val="26"/>
          <w:szCs w:val="26"/>
          <w:highlight w:val="white"/>
        </w:rPr>
      </w:pPr>
    </w:p>
    <w:p w14:paraId="6A0F7DCC" w14:textId="77777777" w:rsidR="00890684" w:rsidRPr="00D81F88" w:rsidRDefault="00890684" w:rsidP="00667D28">
      <w:pPr>
        <w:spacing w:after="0"/>
        <w:ind w:firstLine="567"/>
        <w:jc w:val="center"/>
        <w:rPr>
          <w:b/>
          <w:color w:val="000000"/>
          <w:sz w:val="26"/>
          <w:szCs w:val="26"/>
          <w:highlight w:val="white"/>
        </w:rPr>
      </w:pPr>
    </w:p>
    <w:p w14:paraId="6F59FD08" w14:textId="20F5B829" w:rsidR="00890684" w:rsidRDefault="00890684" w:rsidP="00667D28">
      <w:pPr>
        <w:spacing w:after="0"/>
        <w:ind w:firstLine="567"/>
        <w:jc w:val="center"/>
        <w:rPr>
          <w:b/>
          <w:color w:val="000000"/>
          <w:sz w:val="26"/>
          <w:szCs w:val="26"/>
          <w:highlight w:val="white"/>
        </w:rPr>
      </w:pPr>
    </w:p>
    <w:p w14:paraId="0DA6D1DE" w14:textId="53CDE460" w:rsidR="00F327F7" w:rsidRDefault="00F327F7" w:rsidP="00667D28">
      <w:pPr>
        <w:spacing w:after="0"/>
        <w:ind w:firstLine="567"/>
        <w:jc w:val="center"/>
        <w:rPr>
          <w:b/>
          <w:color w:val="000000"/>
          <w:sz w:val="26"/>
          <w:szCs w:val="26"/>
          <w:highlight w:val="white"/>
        </w:rPr>
      </w:pPr>
    </w:p>
    <w:p w14:paraId="1CBF0F98" w14:textId="77777777" w:rsidR="00F327F7" w:rsidRPr="00D81F88" w:rsidRDefault="00F327F7" w:rsidP="00667D28">
      <w:pPr>
        <w:spacing w:after="0"/>
        <w:ind w:firstLine="567"/>
        <w:jc w:val="center"/>
        <w:rPr>
          <w:b/>
          <w:color w:val="000000"/>
          <w:sz w:val="26"/>
          <w:szCs w:val="26"/>
          <w:highlight w:val="white"/>
        </w:rPr>
      </w:pPr>
    </w:p>
    <w:p w14:paraId="55A16E63" w14:textId="31D8EEDB" w:rsidR="000A08A5" w:rsidRPr="00D81F88" w:rsidRDefault="000A08A5" w:rsidP="00F327F7">
      <w:pPr>
        <w:spacing w:after="0"/>
        <w:ind w:firstLine="567"/>
        <w:jc w:val="center"/>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D81F88">
        <w:rPr>
          <w:b/>
          <w:color w:val="000000"/>
          <w:sz w:val="26"/>
          <w:szCs w:val="26"/>
          <w:highlight w:val="white"/>
        </w:rPr>
        <w:t>THÀNH PHỐ HỒ</w:t>
      </w:r>
      <w:r w:rsidR="00C51646" w:rsidRPr="00D81F88">
        <w:rPr>
          <w:b/>
          <w:color w:val="000000"/>
          <w:sz w:val="26"/>
          <w:szCs w:val="26"/>
          <w:highlight w:val="white"/>
        </w:rPr>
        <w:t xml:space="preserve"> CHÍ MINH 202</w:t>
      </w:r>
      <w:r w:rsidR="00F327F7">
        <w:rPr>
          <w:b/>
          <w:color w:val="000000"/>
          <w:sz w:val="26"/>
          <w:szCs w:val="26"/>
          <w:highlight w:val="white"/>
        </w:rPr>
        <w:t>1</w:t>
      </w:r>
    </w:p>
    <w:p w14:paraId="40ED439A" w14:textId="77777777" w:rsidR="00DB7AA0" w:rsidRPr="00D81F88" w:rsidRDefault="00DB7AA0" w:rsidP="00F327F7">
      <w:pPr>
        <w:spacing w:after="0"/>
        <w:jc w:val="both"/>
        <w:rPr>
          <w:rFonts w:eastAsia="Times New Roman" w:cs="Times New Roman"/>
          <w:b/>
          <w:bCs/>
          <w:color w:val="000000"/>
          <w:sz w:val="26"/>
          <w:szCs w:val="26"/>
          <w:highlight w:val="white"/>
        </w:rPr>
      </w:pPr>
      <w:bookmarkStart w:id="1" w:name="_Toc2032705"/>
      <w:bookmarkStart w:id="2" w:name="_Toc2031386"/>
      <w:bookmarkEnd w:id="0"/>
    </w:p>
    <w:p w14:paraId="6947521F" w14:textId="77777777"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3" w:name="_Toc19083623"/>
      <w:r w:rsidRPr="00D81F88">
        <w:rPr>
          <w:rFonts w:ascii="Times New Roman" w:hAnsi="Times New Roman" w:cs="Times New Roman"/>
          <w:color w:val="000000"/>
          <w:sz w:val="26"/>
          <w:szCs w:val="26"/>
          <w:highlight w:val="white"/>
          <w:lang w:val="nl-NL"/>
        </w:rPr>
        <w:t>BÀI MỞ ĐẦU</w:t>
      </w:r>
      <w:bookmarkEnd w:id="3"/>
    </w:p>
    <w:p w14:paraId="70264DAB" w14:textId="77777777"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4" w:name="_Toc13578744"/>
      <w:bookmarkStart w:id="5" w:name="_Toc15467269"/>
      <w:bookmarkStart w:id="6" w:name="_Toc19083624"/>
      <w:r w:rsidRPr="00D81F88">
        <w:rPr>
          <w:rFonts w:ascii="Times New Roman" w:hAnsi="Times New Roman" w:cs="Times New Roman"/>
          <w:color w:val="000000"/>
          <w:highlight w:val="white"/>
          <w:lang w:val="pl-PL"/>
        </w:rPr>
        <w:t>I. VỊ TRÍ, TÍNH CHẤT MÔN HỌC</w:t>
      </w:r>
      <w:bookmarkEnd w:id="4"/>
      <w:bookmarkEnd w:id="5"/>
      <w:bookmarkEnd w:id="6"/>
    </w:p>
    <w:p w14:paraId="087E943B" w14:textId="77777777"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7" w:name="_Toc15467270"/>
      <w:bookmarkStart w:id="8" w:name="_Toc19021186"/>
      <w:bookmarkStart w:id="9" w:name="_Toc19021458"/>
      <w:bookmarkStart w:id="10" w:name="_Toc19021661"/>
      <w:bookmarkStart w:id="11" w:name="_Toc19083625"/>
      <w:r w:rsidRPr="00D81F88">
        <w:rPr>
          <w:rFonts w:ascii="Times New Roman" w:hAnsi="Times New Roman" w:cs="Times New Roman"/>
          <w:color w:val="000000"/>
          <w:sz w:val="26"/>
          <w:szCs w:val="26"/>
          <w:highlight w:val="white"/>
          <w:lang w:val="pl-PL"/>
        </w:rPr>
        <w:t>1. Vị trí</w:t>
      </w:r>
      <w:bookmarkEnd w:id="7"/>
      <w:bookmarkEnd w:id="8"/>
      <w:bookmarkEnd w:id="9"/>
      <w:bookmarkEnd w:id="10"/>
      <w:bookmarkEnd w:id="11"/>
    </w:p>
    <w:p w14:paraId="7B095FB1"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14:paraId="31A8F559"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5BD8BB50"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14:paraId="2496C05C" w14:textId="77777777"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2" w:name="_Toc15467271"/>
      <w:bookmarkStart w:id="13" w:name="_Toc19021187"/>
      <w:bookmarkStart w:id="14" w:name="_Toc19021459"/>
      <w:bookmarkStart w:id="15" w:name="_Toc19021662"/>
      <w:bookmarkStart w:id="16" w:name="_Toc19083626"/>
      <w:r w:rsidRPr="00D81F88">
        <w:rPr>
          <w:rFonts w:ascii="Times New Roman" w:hAnsi="Times New Roman" w:cs="Times New Roman"/>
          <w:color w:val="000000"/>
          <w:sz w:val="26"/>
          <w:szCs w:val="26"/>
          <w:highlight w:val="white"/>
          <w:lang w:val="pl-PL"/>
        </w:rPr>
        <w:t>2. Tính chất môn học</w:t>
      </w:r>
      <w:bookmarkEnd w:id="12"/>
      <w:bookmarkEnd w:id="13"/>
      <w:bookmarkEnd w:id="14"/>
      <w:bookmarkEnd w:id="15"/>
      <w:bookmarkEnd w:id="16"/>
    </w:p>
    <w:p w14:paraId="465E4A29"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2A4FDE56"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14:paraId="5511621B" w14:textId="624FEB86" w:rsidR="0024682A"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7" w:name="_Toc13578745"/>
      <w:bookmarkStart w:id="18" w:name="_Toc15467272"/>
    </w:p>
    <w:p w14:paraId="2F0B53D0" w14:textId="77777777" w:rsidR="005D63E0" w:rsidRPr="00D81F88" w:rsidRDefault="005D63E0" w:rsidP="00BD20F6">
      <w:pPr>
        <w:tabs>
          <w:tab w:val="left" w:pos="8280"/>
        </w:tabs>
        <w:spacing w:before="120" w:after="120" w:line="360" w:lineRule="auto"/>
        <w:ind w:firstLine="720"/>
        <w:jc w:val="both"/>
        <w:rPr>
          <w:rFonts w:cs="Times New Roman"/>
          <w:color w:val="000000"/>
          <w:sz w:val="26"/>
          <w:szCs w:val="26"/>
          <w:highlight w:val="white"/>
          <w:lang w:val="pl-PL" w:eastAsia="vi-VN"/>
        </w:rPr>
      </w:pPr>
    </w:p>
    <w:p w14:paraId="16ED8FFC" w14:textId="77777777" w:rsidR="0024682A" w:rsidRPr="005D63E0" w:rsidRDefault="0024682A" w:rsidP="00BD20F6">
      <w:pPr>
        <w:tabs>
          <w:tab w:val="left" w:pos="8280"/>
        </w:tabs>
        <w:spacing w:before="120" w:after="120" w:line="360" w:lineRule="auto"/>
        <w:ind w:firstLine="720"/>
        <w:jc w:val="both"/>
        <w:rPr>
          <w:rFonts w:cs="Times New Roman"/>
          <w:b/>
          <w:bCs/>
          <w:color w:val="000000"/>
          <w:sz w:val="26"/>
          <w:szCs w:val="26"/>
          <w:highlight w:val="white"/>
          <w:lang w:val="pl-PL"/>
        </w:rPr>
      </w:pPr>
      <w:r w:rsidRPr="005D63E0">
        <w:rPr>
          <w:rFonts w:cs="Times New Roman"/>
          <w:b/>
          <w:bCs/>
          <w:color w:val="000000"/>
          <w:sz w:val="26"/>
          <w:szCs w:val="26"/>
          <w:highlight w:val="white"/>
          <w:lang w:val="pl-PL"/>
        </w:rPr>
        <w:lastRenderedPageBreak/>
        <w:t>II. MỤC TIÊU CỦA MÔN HỌC</w:t>
      </w:r>
      <w:bookmarkEnd w:id="17"/>
      <w:bookmarkEnd w:id="18"/>
    </w:p>
    <w:p w14:paraId="32B978C9" w14:textId="77777777"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19" w:name="_Toc13755008"/>
      <w:bookmarkStart w:id="20" w:name="_Toc14341108"/>
      <w:bookmarkStart w:id="21" w:name="_Toc15467273"/>
      <w:bookmarkStart w:id="22" w:name="_Toc19021188"/>
      <w:bookmarkStart w:id="23" w:name="_Toc19021460"/>
      <w:bookmarkStart w:id="24" w:name="_Toc19021663"/>
      <w:bookmarkStart w:id="25" w:name="_Toc19083627"/>
      <w:r w:rsidRPr="00D81F88">
        <w:rPr>
          <w:rFonts w:cs="Times New Roman"/>
          <w:color w:val="000000"/>
          <w:sz w:val="26"/>
          <w:szCs w:val="26"/>
          <w:highlight w:val="white"/>
          <w:lang w:val="pl-PL" w:eastAsia="vi-VN"/>
        </w:rPr>
        <w:t>Sau khi học xong môn học, người học đạt được:</w:t>
      </w:r>
      <w:bookmarkEnd w:id="19"/>
      <w:bookmarkEnd w:id="20"/>
      <w:bookmarkEnd w:id="21"/>
      <w:bookmarkEnd w:id="22"/>
      <w:bookmarkEnd w:id="23"/>
      <w:bookmarkEnd w:id="24"/>
      <w:bookmarkEnd w:id="25"/>
    </w:p>
    <w:p w14:paraId="105B8061" w14:textId="77777777"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14:paraId="2158B60C" w14:textId="77777777"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634CB5A9" w14:textId="77777777"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6" w:name="_Toc15467274"/>
      <w:bookmarkStart w:id="27"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10E2034B" w14:textId="77777777" w:rsidR="0024682A" w:rsidRPr="005D63E0" w:rsidRDefault="0024682A" w:rsidP="00BD20F6">
      <w:pPr>
        <w:shd w:val="clear" w:color="auto" w:fill="FFFFFF"/>
        <w:spacing w:before="120" w:after="120" w:line="360" w:lineRule="auto"/>
        <w:ind w:firstLine="720"/>
        <w:jc w:val="both"/>
        <w:rPr>
          <w:rFonts w:cs="Times New Roman"/>
          <w:b/>
          <w:bCs/>
          <w:color w:val="000000"/>
          <w:sz w:val="26"/>
          <w:szCs w:val="26"/>
          <w:highlight w:val="white"/>
          <w:lang w:val="pl-PL"/>
        </w:rPr>
      </w:pPr>
      <w:r w:rsidRPr="005D63E0">
        <w:rPr>
          <w:rFonts w:cs="Times New Roman"/>
          <w:b/>
          <w:bCs/>
          <w:color w:val="000000"/>
          <w:sz w:val="26"/>
          <w:szCs w:val="26"/>
          <w:highlight w:val="white"/>
          <w:lang w:val="pl-PL"/>
        </w:rPr>
        <w:t>III. NỘI DUNG CHÍNH</w:t>
      </w:r>
      <w:bookmarkEnd w:id="26"/>
      <w:bookmarkEnd w:id="27"/>
    </w:p>
    <w:p w14:paraId="49A50121"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8"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14:paraId="5A292142" w14:textId="77777777"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9" w:name="_Toc15467275"/>
      <w:bookmarkStart w:id="30" w:name="_Toc19083629"/>
      <w:r w:rsidRPr="00D81F88">
        <w:rPr>
          <w:rFonts w:ascii="Times New Roman" w:hAnsi="Times New Roman" w:cs="Times New Roman"/>
          <w:color w:val="000000"/>
          <w:highlight w:val="white"/>
          <w:lang w:val="pl-PL"/>
        </w:rPr>
        <w:t xml:space="preserve">IV. PHƯƠNG PHÁP DẠY HỌC </w:t>
      </w:r>
      <w:bookmarkEnd w:id="28"/>
      <w:r w:rsidRPr="00D81F88">
        <w:rPr>
          <w:rFonts w:ascii="Times New Roman" w:hAnsi="Times New Roman" w:cs="Times New Roman"/>
          <w:color w:val="000000"/>
          <w:highlight w:val="white"/>
          <w:lang w:val="pl-PL"/>
        </w:rPr>
        <w:t>VÀ ĐÁNH GIÁ MÔN HỌC</w:t>
      </w:r>
      <w:bookmarkEnd w:id="29"/>
      <w:bookmarkEnd w:id="30"/>
    </w:p>
    <w:p w14:paraId="76EDCBBF" w14:textId="77777777"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1" w:name="_Toc13755010"/>
      <w:bookmarkStart w:id="32" w:name="_Toc15467276"/>
      <w:bookmarkStart w:id="33" w:name="_Toc19021191"/>
      <w:bookmarkStart w:id="34" w:name="_Toc19021463"/>
      <w:bookmarkStart w:id="35" w:name="_Toc19021666"/>
      <w:bookmarkStart w:id="36" w:name="_Toc19083630"/>
      <w:r w:rsidRPr="00D81F88">
        <w:rPr>
          <w:rFonts w:ascii="Times New Roman" w:hAnsi="Times New Roman" w:cs="Times New Roman"/>
          <w:color w:val="000000"/>
          <w:sz w:val="26"/>
          <w:szCs w:val="26"/>
          <w:highlight w:val="white"/>
          <w:lang w:val="pl-PL"/>
        </w:rPr>
        <w:t>1. Phương pháp dạy học</w:t>
      </w:r>
      <w:bookmarkEnd w:id="31"/>
      <w:bookmarkEnd w:id="32"/>
      <w:bookmarkEnd w:id="33"/>
      <w:bookmarkEnd w:id="34"/>
      <w:bookmarkEnd w:id="35"/>
      <w:bookmarkEnd w:id="36"/>
    </w:p>
    <w:p w14:paraId="1BAE585F" w14:textId="77777777"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14:paraId="1266F783"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14:paraId="13320BB9"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7"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14:paraId="01F8755A" w14:textId="77777777"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8" w:name="_Toc15467277"/>
      <w:bookmarkStart w:id="39" w:name="_Toc19021192"/>
      <w:bookmarkStart w:id="40" w:name="_Toc19021464"/>
      <w:bookmarkStart w:id="41" w:name="_Toc19021667"/>
      <w:bookmarkStart w:id="42" w:name="_Toc19083631"/>
      <w:r w:rsidRPr="00D81F88">
        <w:rPr>
          <w:rFonts w:ascii="Times New Roman" w:hAnsi="Times New Roman" w:cs="Times New Roman"/>
          <w:color w:val="000000"/>
          <w:sz w:val="26"/>
          <w:szCs w:val="26"/>
          <w:highlight w:val="white"/>
          <w:lang w:val="pl-PL"/>
        </w:rPr>
        <w:t>2. Đánh giá môn học</w:t>
      </w:r>
      <w:bookmarkEnd w:id="37"/>
      <w:bookmarkEnd w:id="38"/>
      <w:bookmarkEnd w:id="39"/>
      <w:bookmarkEnd w:id="40"/>
      <w:bookmarkEnd w:id="41"/>
      <w:bookmarkEnd w:id="42"/>
    </w:p>
    <w:p w14:paraId="33BAB990"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3" w:name="_Hlk21075335"/>
      <w:bookmarkStart w:id="44"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3"/>
    <w:p w14:paraId="1D6DA82D"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bookmarkEnd w:id="44"/>
    <w:p w14:paraId="1477BE83" w14:textId="636E51EE" w:rsidR="005D63E0" w:rsidRDefault="005D63E0">
      <w:pPr>
        <w:rPr>
          <w:rFonts w:cs="Times New Roman"/>
          <w:color w:val="000000"/>
          <w:sz w:val="26"/>
          <w:szCs w:val="26"/>
          <w:highlight w:val="white"/>
          <w:lang w:val="nl-NL"/>
        </w:rPr>
      </w:pPr>
      <w:r>
        <w:rPr>
          <w:rFonts w:cs="Times New Roman"/>
          <w:color w:val="000000"/>
          <w:sz w:val="26"/>
          <w:szCs w:val="26"/>
          <w:highlight w:val="white"/>
          <w:lang w:val="nl-NL"/>
        </w:rPr>
        <w:br w:type="page"/>
      </w:r>
    </w:p>
    <w:p w14:paraId="1A4A03F6" w14:textId="77777777"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14:paraId="50D46D33" w14:textId="77777777"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5" w:name="_Bài_1:"/>
      <w:bookmarkStart w:id="46" w:name="_Toc13575174"/>
      <w:bookmarkStart w:id="47" w:name="_Toc15467278"/>
      <w:bookmarkStart w:id="48" w:name="_Toc19083632"/>
      <w:bookmarkEnd w:id="45"/>
      <w:r w:rsidRPr="00D81F88">
        <w:rPr>
          <w:rFonts w:ascii="Times New Roman" w:hAnsi="Times New Roman" w:cs="Times New Roman"/>
          <w:iCs/>
          <w:color w:val="000000"/>
          <w:sz w:val="26"/>
          <w:szCs w:val="26"/>
          <w:highlight w:val="white"/>
          <w:lang w:val="nl-NL"/>
        </w:rPr>
        <w:t>Bài 1</w:t>
      </w:r>
      <w:bookmarkStart w:id="49" w:name="_Toc13575175"/>
      <w:bookmarkEnd w:id="46"/>
      <w:r w:rsidRPr="00D81F88">
        <w:rPr>
          <w:rFonts w:ascii="Times New Roman" w:hAnsi="Times New Roman" w:cs="Times New Roman"/>
          <w:iCs/>
          <w:color w:val="000000"/>
          <w:sz w:val="26"/>
          <w:szCs w:val="26"/>
          <w:highlight w:val="white"/>
          <w:lang w:val="nl-NL"/>
        </w:rPr>
        <w:t>:</w:t>
      </w:r>
    </w:p>
    <w:p w14:paraId="006E0D8E" w14:textId="77777777"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7"/>
      <w:bookmarkEnd w:id="48"/>
      <w:bookmarkEnd w:id="49"/>
    </w:p>
    <w:p w14:paraId="190AB3C4" w14:textId="77777777"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0" w:name="_Toc13575176"/>
      <w:bookmarkStart w:id="51" w:name="_Toc15467279"/>
    </w:p>
    <w:p w14:paraId="4A9F1C01" w14:textId="77777777"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2" w:name="_Toc19083633"/>
      <w:r w:rsidRPr="00D81F88">
        <w:rPr>
          <w:rFonts w:cs="Times New Roman"/>
          <w:color w:val="000000"/>
          <w:sz w:val="26"/>
          <w:szCs w:val="26"/>
          <w:highlight w:val="white"/>
          <w:lang w:val="nl-NL"/>
        </w:rPr>
        <w:t xml:space="preserve"> I. KHÁI NIỆM</w:t>
      </w:r>
      <w:bookmarkEnd w:id="50"/>
      <w:r w:rsidRPr="00D81F88">
        <w:rPr>
          <w:rFonts w:cs="Times New Roman"/>
          <w:color w:val="000000"/>
          <w:sz w:val="26"/>
          <w:szCs w:val="26"/>
          <w:highlight w:val="white"/>
          <w:lang w:val="nl-NL"/>
        </w:rPr>
        <w:t xml:space="preserve"> CHỦ NGHĨA MÁC - LÊNIN</w:t>
      </w:r>
      <w:bookmarkEnd w:id="51"/>
      <w:bookmarkEnd w:id="52"/>
    </w:p>
    <w:p w14:paraId="55022160"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3" w:name="_Toc13755015"/>
      <w:bookmarkStart w:id="54" w:name="_Toc15467280"/>
      <w:bookmarkStart w:id="55" w:name="_Toc19021195"/>
      <w:bookmarkStart w:id="56" w:name="_Toc19021467"/>
      <w:bookmarkStart w:id="57" w:name="_Toc19021670"/>
      <w:bookmarkStart w:id="58" w:name="_Toc19083634"/>
      <w:bookmarkStart w:id="59" w:name="_Toc13575177"/>
      <w:bookmarkStart w:id="60" w:name="_Toc13578750"/>
      <w:r w:rsidRPr="00D81F88">
        <w:rPr>
          <w:rFonts w:ascii="Times New Roman" w:hAnsi="Times New Roman" w:cs="Times New Roman"/>
          <w:color w:val="000000"/>
          <w:sz w:val="26"/>
          <w:szCs w:val="26"/>
          <w:highlight w:val="white"/>
          <w:lang w:val="nl-NL"/>
        </w:rPr>
        <w:t>1.  Khái niệm và nguồn gốc hình thành</w:t>
      </w:r>
      <w:bookmarkEnd w:id="53"/>
      <w:bookmarkEnd w:id="54"/>
      <w:bookmarkEnd w:id="55"/>
      <w:bookmarkEnd w:id="56"/>
      <w:bookmarkEnd w:id="57"/>
      <w:bookmarkEnd w:id="58"/>
      <w:bookmarkEnd w:id="59"/>
      <w:bookmarkEnd w:id="60"/>
    </w:p>
    <w:p w14:paraId="4DC73B49" w14:textId="77777777"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14:paraId="6F3A506F" w14:textId="77777777"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B2CA843" w14:textId="77777777"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14:paraId="6B3FE894" w14:textId="77777777"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14:paraId="0DCA7898" w14:textId="77777777"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 xml:space="preserve">Phong trào đấu tranh của giai cấp công nhân ngày càng lan rộng, phát triển tự phát tới tự giác, từ đấu tranh kinh tế tới đấu tranh chính trị.Hàng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Pr="00D81F88">
        <w:rPr>
          <w:rFonts w:ascii="Times New Roman" w:hAnsi="Times New Roman"/>
          <w:color w:val="000000"/>
          <w:spacing w:val="-2"/>
          <w:sz w:val="26"/>
          <w:szCs w:val="26"/>
          <w:highlight w:val="white"/>
          <w:lang w:val="nl-NL"/>
        </w:rPr>
        <w:t>đi đến thắng lợi.</w:t>
      </w:r>
    </w:p>
    <w:p w14:paraId="2B811864" w14:textId="77777777"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12917E83"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 cơ sở phương pháp luận của học thuyết Mác.</w:t>
      </w:r>
    </w:p>
    <w:p w14:paraId="72AF1452" w14:textId="77777777"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14:paraId="41AB787D" w14:textId="77777777"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14:paraId="6A3A200F"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1" w:name="_Toc13575179"/>
      <w:bookmarkStart w:id="62" w:name="_Toc13578752"/>
      <w:bookmarkStart w:id="63" w:name="_Toc13755017"/>
      <w:bookmarkStart w:id="64" w:name="_Toc15467281"/>
      <w:bookmarkStart w:id="65" w:name="_Toc19021196"/>
      <w:bookmarkStart w:id="66" w:name="_Toc19021468"/>
      <w:bookmarkStart w:id="67" w:name="_Toc19021671"/>
      <w:bookmarkStart w:id="68" w:name="_Toc19083635"/>
      <w:r w:rsidRPr="00D81F88">
        <w:rPr>
          <w:rFonts w:ascii="Times New Roman" w:hAnsi="Times New Roman" w:cs="Times New Roman"/>
          <w:color w:val="000000"/>
          <w:sz w:val="26"/>
          <w:szCs w:val="26"/>
          <w:highlight w:val="white"/>
          <w:lang w:val="pt-BR"/>
        </w:rPr>
        <w:t>2.  Các giai đoạn phát triển</w:t>
      </w:r>
      <w:bookmarkEnd w:id="61"/>
      <w:bookmarkEnd w:id="62"/>
      <w:bookmarkEnd w:id="63"/>
      <w:bookmarkEnd w:id="64"/>
      <w:bookmarkEnd w:id="65"/>
      <w:bookmarkEnd w:id="66"/>
      <w:bookmarkEnd w:id="67"/>
      <w:bookmarkEnd w:id="68"/>
    </w:p>
    <w:p w14:paraId="52ECD8AF" w14:textId="77777777"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14:paraId="29A4D9B9" w14:textId="77777777"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14:paraId="49EB80EE" w14:textId="77777777"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14:paraId="6ABE1109"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14:paraId="18A079A9" w14:textId="77777777"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69" w:name="_Toc13575180"/>
      <w:bookmarkStart w:id="70" w:name="_Toc15467282"/>
      <w:bookmarkStart w:id="71" w:name="_Toc19083636"/>
      <w:r w:rsidRPr="00D81F88">
        <w:rPr>
          <w:rFonts w:ascii="Times New Roman" w:hAnsi="Times New Roman" w:cs="Times New Roman"/>
          <w:color w:val="000000"/>
          <w:highlight w:val="white"/>
          <w:lang w:val="pt-BR"/>
        </w:rPr>
        <w:t>II. MỘT SỐ NỘI DUNG CƠ BẢN CỦA CHỦ NGHĨA MÁC-LÊNIN</w:t>
      </w:r>
      <w:bookmarkEnd w:id="69"/>
      <w:bookmarkEnd w:id="70"/>
      <w:bookmarkEnd w:id="71"/>
    </w:p>
    <w:p w14:paraId="5F6817BE"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2" w:name="_Toc13575181"/>
      <w:bookmarkStart w:id="73" w:name="_Toc13578754"/>
      <w:bookmarkStart w:id="74" w:name="_Toc13755019"/>
      <w:bookmarkStart w:id="75" w:name="_Toc15467283"/>
      <w:bookmarkStart w:id="76" w:name="_Toc19021198"/>
      <w:bookmarkStart w:id="77" w:name="_Toc19021470"/>
      <w:bookmarkStart w:id="78" w:name="_Toc19021673"/>
      <w:bookmarkStart w:id="79" w:name="_Toc19083637"/>
      <w:r w:rsidRPr="00D81F88">
        <w:rPr>
          <w:rFonts w:ascii="Times New Roman" w:hAnsi="Times New Roman" w:cs="Times New Roman"/>
          <w:color w:val="000000"/>
          <w:sz w:val="26"/>
          <w:szCs w:val="26"/>
          <w:highlight w:val="white"/>
          <w:lang w:val="pt-BR"/>
        </w:rPr>
        <w:t>1. Triết học Mác-Lênin</w:t>
      </w:r>
      <w:bookmarkEnd w:id="72"/>
      <w:bookmarkEnd w:id="73"/>
      <w:bookmarkEnd w:id="74"/>
      <w:bookmarkEnd w:id="75"/>
      <w:bookmarkEnd w:id="76"/>
      <w:bookmarkEnd w:id="77"/>
      <w:bookmarkEnd w:id="78"/>
      <w:bookmarkEnd w:id="79"/>
    </w:p>
    <w:p w14:paraId="3763BB93" w14:textId="77777777"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0" w:name="_Toc19021199"/>
      <w:bookmarkStart w:id="81" w:name="_Toc19021471"/>
      <w:bookmarkStart w:id="82" w:name="_Toc19021674"/>
      <w:bookmarkStart w:id="83"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0"/>
      <w:bookmarkEnd w:id="81"/>
      <w:bookmarkEnd w:id="82"/>
      <w:bookmarkEnd w:id="83"/>
    </w:p>
    <w:p w14:paraId="081FD14B" w14:textId="77777777"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14:paraId="47ACEA62" w14:textId="77777777"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14:paraId="4FA89E06" w14:textId="77777777"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1"/>
      </w:r>
      <w:r w:rsidRPr="00D81F88">
        <w:rPr>
          <w:rFonts w:cs="Times New Roman"/>
          <w:iCs/>
          <w:color w:val="000000"/>
          <w:sz w:val="26"/>
          <w:szCs w:val="26"/>
          <w:highlight w:val="white"/>
          <w:lang w:val="pt-BR"/>
        </w:rPr>
        <w:t>.</w:t>
      </w:r>
    </w:p>
    <w:p w14:paraId="12C31FA7"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Vật chất tồn tại khách quan thông qua các sự vật cụ thể, tác động vào giác quan, gây ra cảm giác của con người. Vật chất là cái có trước, ý thức là cái có sau, vật chất quyết định ýthức, còn ý thức chỉ là sự phản ánh một phần thế giới vật chất vào đầu óc con người. </w:t>
      </w:r>
    </w:p>
    <w:p w14:paraId="62A20A7B"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7D78EF17"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14:paraId="23794077" w14:textId="2947F9DE"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Không gian, thời gian:</w:t>
      </w:r>
      <w:r w:rsidR="004675A6">
        <w:rPr>
          <w:rFonts w:cs="Times New Roman"/>
          <w:i/>
          <w:color w:val="000000"/>
          <w:sz w:val="26"/>
          <w:szCs w:val="26"/>
          <w:highlight w:val="white"/>
          <w:lang w:val="pt-BR"/>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DAAD97D"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14:paraId="1E667C7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5CC16BA5"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lang w:val="pt-BR"/>
        </w:rPr>
        <w:footnoteReference w:id="2"/>
      </w:r>
      <w:r w:rsidRPr="00D81F88">
        <w:rPr>
          <w:rFonts w:cs="Times New Roman"/>
          <w:color w:val="000000"/>
          <w:sz w:val="26"/>
          <w:szCs w:val="26"/>
          <w:highlight w:val="white"/>
          <w:lang w:val="pt-BR"/>
        </w:rPr>
        <w:t xml:space="preserve">. </w:t>
      </w:r>
    </w:p>
    <w:p w14:paraId="034B7C4D" w14:textId="77777777"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14:paraId="01EC43E8"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14:paraId="5FF5DC05"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76069A41"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76589E21"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B75532"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14:paraId="544C26B8"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08764C98"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3D651E5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14:paraId="6B49AF24"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04D0F97C"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p>
    <w:p w14:paraId="5FFFB1D5" w14:textId="77777777"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14:paraId="6F562386" w14:textId="77777777"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vạch ra nguồn gốc, động lực của sự phát triển và là hạt nhân của phép biện chứng duy vật.</w:t>
      </w:r>
    </w:p>
    <w:p w14:paraId="3356768C" w14:textId="77777777"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14:paraId="170EA271" w14:textId="77777777"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277A8AC4"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14:paraId="232A4025"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14:paraId="26EB9519"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14:paraId="36C3A8C3"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14:paraId="0B2E220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giữa lượng và chất, được thể hiện trong giới hạn nhất định gọi là độ.Độ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3DC0A3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B807EC7"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w:t>
      </w:r>
      <w:r w:rsidRPr="00D81F88">
        <w:rPr>
          <w:rFonts w:cs="Times New Roman"/>
          <w:color w:val="000000"/>
          <w:sz w:val="26"/>
          <w:szCs w:val="26"/>
          <w:highlight w:val="white"/>
          <w:lang w:val="pt-BR"/>
        </w:rPr>
        <w:lastRenderedPageBreak/>
        <w:t xml:space="preserve">khuynh, ngại khó, lo sợ. Khi có tình thế, thời cơ chín muồi thì kiên quyết tổ chức thực hiện bước nhảy để giành thắng lợi. </w:t>
      </w:r>
    </w:p>
    <w:p w14:paraId="7B8C64D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14:paraId="54068AEA"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14:paraId="1A0C0D00"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B5B723E"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14:paraId="5E3AAC08"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14:paraId="0BE6A43F"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14:paraId="2A37C999"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393DBBB6"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14:paraId="105719C0" w14:textId="77777777"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14:paraId="78838C0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69A0BC7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566C0BA8"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14:paraId="0A081CBA" w14:textId="77777777"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14:paraId="7442C63C"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14:paraId="40BBF49E"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14:paraId="05A41EF4"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04442A0C"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14:paraId="460DB2B3"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14:paraId="168D5A8A"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14:paraId="47D72DFC"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w:t>
      </w:r>
      <w:r w:rsidRPr="00D81F88">
        <w:rPr>
          <w:rFonts w:cs="Times New Roman"/>
          <w:color w:val="000000"/>
          <w:sz w:val="26"/>
          <w:szCs w:val="26"/>
          <w:highlight w:val="white"/>
          <w:lang w:val="pt-BR"/>
        </w:rPr>
        <w:lastRenderedPageBreak/>
        <w:t xml:space="preserve">chính trị, khoa học, nghệ thuật, tôn giáo, sinh sản... Muốn vậy, họ phải lao động sản xuất ra của cải vật chất. </w:t>
      </w:r>
    </w:p>
    <w:p w14:paraId="250BEBD3"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5562B7DF"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4734C505"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14:paraId="4E7736F1"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14:paraId="4E83AB7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2C56E8DA"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1D2FB223"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49D1B25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14:paraId="0CB4AF32"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14:paraId="0AB1CBF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61EB4C93"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14:paraId="1AE58EE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73A8E6AC"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A646C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52F50DBD"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4" w:name="_Toc13575182"/>
      <w:bookmarkStart w:id="85" w:name="_Toc13578755"/>
      <w:bookmarkStart w:id="86" w:name="_Toc13755020"/>
      <w:bookmarkStart w:id="87" w:name="_Toc15467284"/>
      <w:bookmarkStart w:id="88" w:name="_Toc19021200"/>
      <w:bookmarkStart w:id="89" w:name="_Toc19021472"/>
      <w:bookmarkStart w:id="90" w:name="_Toc19021675"/>
      <w:bookmarkStart w:id="91" w:name="_Toc19083639"/>
      <w:r w:rsidRPr="00D81F88">
        <w:rPr>
          <w:rFonts w:ascii="Times New Roman" w:hAnsi="Times New Roman" w:cs="Times New Roman"/>
          <w:color w:val="000000"/>
          <w:sz w:val="26"/>
          <w:szCs w:val="26"/>
          <w:highlight w:val="white"/>
          <w:lang w:val="pt-BR"/>
        </w:rPr>
        <w:t>2.  Kinh tế chính trị Mác-Lênin</w:t>
      </w:r>
      <w:bookmarkEnd w:id="84"/>
      <w:bookmarkEnd w:id="85"/>
      <w:bookmarkEnd w:id="86"/>
      <w:bookmarkEnd w:id="87"/>
      <w:bookmarkEnd w:id="88"/>
      <w:bookmarkEnd w:id="89"/>
      <w:bookmarkEnd w:id="90"/>
      <w:bookmarkEnd w:id="91"/>
    </w:p>
    <w:p w14:paraId="1E1CEB45"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14:paraId="567A8736"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14:paraId="35A217F5"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14:paraId="267DD6B7"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14:paraId="44A2F39C"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14:paraId="3A688C4D"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DB3DA3"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14:paraId="10D883FD"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5D4C385B"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14:paraId="501AE4C8"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14:paraId="32C7B1D0"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14:paraId="31FD3448"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14:paraId="59CB7F14" w14:textId="77777777"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14:paraId="6ED702B2" w14:textId="77777777"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14:paraId="498F5E19" w14:textId="77777777"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14:paraId="1C19D39B"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14:paraId="25D791B7"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14:paraId="59FDD9FE"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7AA0CE2B"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14:paraId="06125337"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80F27BF"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14:paraId="487477CB"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724836F"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choxã hội.</w:t>
      </w:r>
    </w:p>
    <w:p w14:paraId="0ED30741"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14:paraId="50C9F87E" w14:textId="77777777"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2"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3" w:name="_Toc13559881"/>
      <w:bookmarkEnd w:id="92"/>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6F4ED63B"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4"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4"/>
    </w:p>
    <w:p w14:paraId="3E7D9B2E"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5"/>
    </w:p>
    <w:p w14:paraId="73B71663"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6"/>
    </w:p>
    <w:p w14:paraId="51E2DCA2"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7"/>
    </w:p>
    <w:p w14:paraId="073718AF"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80"/>
      <w:r w:rsidRPr="00D81F88">
        <w:rPr>
          <w:rFonts w:cs="Times New Roman"/>
          <w:i/>
          <w:color w:val="000000"/>
          <w:kern w:val="36"/>
          <w:sz w:val="26"/>
          <w:szCs w:val="26"/>
          <w:highlight w:val="white"/>
          <w:lang w:val="pt-BR"/>
        </w:rPr>
        <w:lastRenderedPageBreak/>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8"/>
    </w:p>
    <w:bookmarkEnd w:id="93"/>
    <w:p w14:paraId="67BA9F47"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7D7D5F59"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99" w:name="_Toc13575183"/>
      <w:bookmarkStart w:id="100" w:name="_Toc13578756"/>
      <w:bookmarkStart w:id="101" w:name="_Toc13755021"/>
      <w:bookmarkStart w:id="102" w:name="_Toc15467285"/>
      <w:bookmarkStart w:id="103" w:name="_Toc19021201"/>
      <w:bookmarkStart w:id="104" w:name="_Toc19021473"/>
      <w:bookmarkStart w:id="105" w:name="_Toc19021676"/>
      <w:bookmarkStart w:id="106" w:name="_Toc19083640"/>
      <w:r w:rsidRPr="00D81F88">
        <w:rPr>
          <w:rFonts w:ascii="Times New Roman" w:hAnsi="Times New Roman" w:cs="Times New Roman"/>
          <w:color w:val="000000"/>
          <w:sz w:val="26"/>
          <w:szCs w:val="26"/>
          <w:highlight w:val="white"/>
          <w:lang w:val="pt-BR"/>
        </w:rPr>
        <w:t xml:space="preserve">3. Chủ nghĩa xã hội </w:t>
      </w:r>
      <w:bookmarkEnd w:id="99"/>
      <w:bookmarkEnd w:id="100"/>
      <w:r w:rsidRPr="00D81F88">
        <w:rPr>
          <w:rFonts w:ascii="Times New Roman" w:hAnsi="Times New Roman" w:cs="Times New Roman"/>
          <w:color w:val="000000"/>
          <w:sz w:val="26"/>
          <w:szCs w:val="26"/>
          <w:highlight w:val="white"/>
          <w:lang w:val="pt-BR"/>
        </w:rPr>
        <w:t>khoa học</w:t>
      </w:r>
      <w:bookmarkEnd w:id="101"/>
      <w:bookmarkEnd w:id="102"/>
      <w:bookmarkEnd w:id="103"/>
      <w:bookmarkEnd w:id="104"/>
      <w:bookmarkEnd w:id="105"/>
      <w:bookmarkEnd w:id="106"/>
    </w:p>
    <w:p w14:paraId="4DBFE380"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14:paraId="55877D3D"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14:paraId="49DC81E6"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shd w:val="clear" w:color="auto" w:fill="FFFFFF"/>
          <w:lang w:val="pt-BR"/>
        </w:rPr>
        <w:t>thế kỷ XIX</w:t>
      </w:r>
      <w:r w:rsidRPr="00D81F88">
        <w:rPr>
          <w:rFonts w:cs="Times New Roman"/>
          <w:color w:val="000000"/>
          <w:sz w:val="26"/>
          <w:szCs w:val="26"/>
          <w:highlight w:val="white"/>
          <w:lang w:val="pt-BR"/>
        </w:rPr>
        <w:t xml:space="preserve">. </w:t>
      </w:r>
    </w:p>
    <w:p w14:paraId="2B702E3F" w14:textId="77777777"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14:paraId="09AAEAA0" w14:textId="77777777"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14:paraId="7CF7B764" w14:textId="77777777"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14:paraId="46436B2B"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,gắn với xu hướng phát triển của xã hội.</w:t>
      </w:r>
    </w:p>
    <w:p w14:paraId="23732392"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14:paraId="13284E71"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14:paraId="0C55F396"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14:paraId="586E6D40" w14:textId="77777777"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14:paraId="1F620D17"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Nội dung sứ mệnh lịch sử của giai cấp công nhân là giai cấp tiên phong, lực lượng đi đầu trong cách mạng xã hội chủ nghĩa, xóa bỏ chế độ tư bản chủ nghĩa, xây dựng thành công hình thái kinh tế-xã hội xã hội chủ nghĩa và cuối cùng là cộng sản chủ nghĩa. </w:t>
      </w:r>
    </w:p>
    <w:p w14:paraId="0F9CE0DC"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14:paraId="106AFF90"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73DAEE28"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 xml:space="preserve">do có tinh thần cách mạng triệt để, lợi ích của giai cấp công nhânphù hợp với lợi ích của đa số quần chúng lao động nên họ có điều kiện khách quan đứng ở vị trí trung tâm, lãnh đạo và đoàn kết các giai cấp, tầng lớp khác trong cuộc đấu tranh chống lại giai cấp </w:t>
      </w:r>
      <w:r w:rsidRPr="00D81F88">
        <w:rPr>
          <w:rFonts w:cs="Times New Roman"/>
          <w:color w:val="000000"/>
          <w:sz w:val="26"/>
          <w:szCs w:val="26"/>
          <w:highlight w:val="white"/>
          <w:lang w:val="pt-BR"/>
        </w:rPr>
        <w:lastRenderedPageBreak/>
        <w:t>tư sản, giành lấy chính quyền, tổ chức xây dựng chế độ mới, chế độ xã hội chủ nghĩa và cộng sản chủ nghĩa</w:t>
      </w:r>
    </w:p>
    <w:p w14:paraId="30EF733C"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D24A4A1"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14:paraId="31CC9A8B"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rPr>
        <w:footnoteReference w:id="3"/>
      </w:r>
      <w:r w:rsidRPr="00D81F88">
        <w:rPr>
          <w:rFonts w:cs="Times New Roman"/>
          <w:color w:val="000000"/>
          <w:sz w:val="26"/>
          <w:szCs w:val="26"/>
          <w:highlight w:val="white"/>
          <w:lang w:val="pt-BR"/>
        </w:rPr>
        <w:t xml:space="preserve">. </w:t>
      </w:r>
    </w:p>
    <w:p w14:paraId="11518943" w14:textId="77777777"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000B7CC0" w14:textId="77777777"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14:paraId="53BD8812"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14:paraId="291A0ED5"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D81F88">
        <w:rPr>
          <w:rFonts w:cs="Times New Roman"/>
          <w:color w:val="000000"/>
          <w:sz w:val="26"/>
          <w:szCs w:val="26"/>
          <w:highlight w:val="white"/>
          <w:lang w:val="pt-BR"/>
        </w:rPr>
        <w:lastRenderedPageBreak/>
        <w:t xml:space="preserve">vững mạnh về chính trị, tư tưởng và tổ chức; có lý luận tiền phong là chủ nghĩa Mác-Lênin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14:paraId="67B7BEE5" w14:textId="77777777"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14:paraId="0F2335E7"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54D7A92C"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minhcông nông, trí thức và các tầng lớp lao động khác do giai cấp công nhân lãnh đạo.</w:t>
      </w:r>
    </w:p>
    <w:p w14:paraId="7081D70C"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023CDF0"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38A03D4A"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14:paraId="765C1632" w14:textId="77777777"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14:paraId="45CC85F5"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523BE357"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14:paraId="5E8D6A8D"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lastRenderedPageBreak/>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14:paraId="723D9D47"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40C7A8E0"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14:paraId="46A66B6C"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7973E419"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:Trong thời kỳ quá độ bên cạnh hệ tư tưởng chủ nghĩa Mác-Lênin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6E02996D" w14:textId="77777777"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14:paraId="74C4DEA9"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w:t>
      </w:r>
      <w:r w:rsidRPr="00D81F88">
        <w:rPr>
          <w:rFonts w:cs="Times New Roman"/>
          <w:color w:val="000000"/>
          <w:sz w:val="26"/>
          <w:szCs w:val="26"/>
          <w:highlight w:val="white"/>
          <w:lang w:val="pt-BR"/>
        </w:rPr>
        <w:lastRenderedPageBreak/>
        <w:t xml:space="preserve">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3F9EE12C"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4D311E7D"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7" w:name="_Toc13575184"/>
      <w:bookmarkStart w:id="108" w:name="_Toc15467286"/>
      <w:bookmarkStart w:id="109"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MÁC-LÊNIN</w:t>
      </w:r>
      <w:bookmarkEnd w:id="107"/>
      <w:bookmarkEnd w:id="108"/>
      <w:bookmarkEnd w:id="109"/>
    </w:p>
    <w:p w14:paraId="706B8284"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0" w:name="_Toc12032214"/>
      <w:bookmarkStart w:id="111" w:name="_Toc13575185"/>
      <w:bookmarkStart w:id="112" w:name="_Toc13578758"/>
      <w:bookmarkStart w:id="113" w:name="_Toc13755023"/>
      <w:bookmarkStart w:id="114" w:name="_Toc15467287"/>
      <w:bookmarkStart w:id="115" w:name="_Toc19021203"/>
      <w:bookmarkStart w:id="116" w:name="_Toc19021475"/>
      <w:bookmarkStart w:id="117" w:name="_Toc19021678"/>
      <w:bookmarkStart w:id="118" w:name="_Toc19083642"/>
      <w:r w:rsidRPr="00D81F88">
        <w:rPr>
          <w:rFonts w:ascii="Times New Roman" w:hAnsi="Times New Roman" w:cs="Times New Roman"/>
          <w:color w:val="000000"/>
          <w:sz w:val="26"/>
          <w:szCs w:val="26"/>
          <w:highlight w:val="white"/>
          <w:lang w:val="pt-BR"/>
        </w:rPr>
        <w:t>1. Bản chất khoa học và cách mạng của chủ nghĩa Mác-Lênin</w:t>
      </w:r>
      <w:bookmarkEnd w:id="110"/>
      <w:bookmarkEnd w:id="111"/>
      <w:bookmarkEnd w:id="112"/>
      <w:bookmarkEnd w:id="113"/>
      <w:bookmarkEnd w:id="114"/>
      <w:bookmarkEnd w:id="115"/>
      <w:bookmarkEnd w:id="116"/>
      <w:bookmarkEnd w:id="117"/>
      <w:bookmarkEnd w:id="118"/>
    </w:p>
    <w:p w14:paraId="677AEB60"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14:paraId="71A4B197"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563DE763"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w:t>
      </w:r>
      <w:r w:rsidRPr="00D81F88">
        <w:rPr>
          <w:rFonts w:ascii="Times New Roman" w:hAnsi="Times New Roman"/>
          <w:color w:val="000000"/>
          <w:szCs w:val="26"/>
          <w:highlight w:val="white"/>
          <w:lang w:val="vi-VN"/>
        </w:rPr>
        <w:lastRenderedPageBreak/>
        <w:t xml:space="preserve">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14:paraId="1FE2B2C8"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14:paraId="56F1791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8C08BA2"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14:paraId="5DB9728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14:paraId="2E6AC8F5"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14:paraId="51AC2FC7" w14:textId="77777777" w:rsidR="00C51646" w:rsidRPr="00D81F88" w:rsidRDefault="00C51646" w:rsidP="00584B0D">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bookmarkStart w:id="119" w:name="_Toc19021204"/>
      <w:bookmarkStart w:id="120" w:name="_Toc19021476"/>
      <w:bookmarkStart w:id="121" w:name="_Toc19021679"/>
      <w:bookmarkStart w:id="122" w:name="_Toc19083643"/>
      <w:r w:rsidRPr="00D81F88">
        <w:rPr>
          <w:rFonts w:cs="Times New Roman"/>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9"/>
      <w:bookmarkEnd w:id="120"/>
      <w:bookmarkEnd w:id="121"/>
      <w:bookmarkEnd w:id="122"/>
    </w:p>
    <w:p w14:paraId="55B1B7CA" w14:textId="77777777" w:rsidR="00C51646" w:rsidRPr="00D81F88" w:rsidRDefault="00C51646" w:rsidP="00584B0D">
      <w:pPr>
        <w:pStyle w:val="Heading3"/>
        <w:spacing w:before="120" w:after="120" w:line="360" w:lineRule="auto"/>
        <w:jc w:val="both"/>
        <w:rPr>
          <w:rFonts w:ascii="Times New Roman" w:hAnsi="Times New Roman" w:cs="Times New Roman"/>
          <w:color w:val="000000"/>
          <w:sz w:val="26"/>
          <w:szCs w:val="26"/>
          <w:highlight w:val="white"/>
          <w:lang w:val="vi-VN"/>
        </w:rPr>
      </w:pPr>
      <w:bookmarkStart w:id="123" w:name="_Toc12032215"/>
      <w:bookmarkStart w:id="124" w:name="_Toc13575186"/>
      <w:bookmarkStart w:id="125" w:name="_Toc13578759"/>
      <w:bookmarkStart w:id="126" w:name="_Toc13755024"/>
      <w:bookmarkStart w:id="127" w:name="_Toc15467288"/>
      <w:bookmarkStart w:id="128" w:name="_Toc19021205"/>
      <w:bookmarkStart w:id="129" w:name="_Toc19021477"/>
      <w:bookmarkStart w:id="130" w:name="_Toc19021680"/>
      <w:bookmarkStart w:id="131"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3"/>
      <w:bookmarkEnd w:id="124"/>
      <w:bookmarkEnd w:id="125"/>
      <w:bookmarkEnd w:id="126"/>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7"/>
      <w:bookmarkEnd w:id="128"/>
      <w:bookmarkEnd w:id="129"/>
      <w:bookmarkEnd w:id="130"/>
      <w:bookmarkEnd w:id="131"/>
    </w:p>
    <w:p w14:paraId="1DE499B3" w14:textId="77777777"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w:t>
      </w:r>
      <w:r w:rsidRPr="00D81F88">
        <w:rPr>
          <w:rFonts w:cs="Times New Roman"/>
          <w:color w:val="000000"/>
          <w:sz w:val="26"/>
          <w:szCs w:val="26"/>
          <w:highlight w:val="white"/>
          <w:lang w:val="pt-BR"/>
        </w:rPr>
        <w:lastRenderedPageBreak/>
        <w:t xml:space="preserve">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5E92F48" w14:textId="77777777"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3DC7D365"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3605954C" w14:textId="77777777" w:rsidR="00C51646" w:rsidRPr="00D81F88" w:rsidRDefault="00C51646" w:rsidP="00584B0D">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0F3D42A7" w14:textId="77777777"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14:paraId="3C32C36E"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14:paraId="028026BC"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14:paraId="095AB0A0" w14:textId="77777777" w:rsidR="00C51646" w:rsidRDefault="00C51646" w:rsidP="00584B0D">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14:paraId="773691B0" w14:textId="77777777" w:rsidR="00584B0D" w:rsidRPr="00584B0D" w:rsidRDefault="00584B0D" w:rsidP="00584B0D">
      <w:pPr>
        <w:shd w:val="clear" w:color="auto" w:fill="FFFFFF"/>
        <w:spacing w:before="120" w:after="120" w:line="360" w:lineRule="auto"/>
        <w:ind w:firstLine="720"/>
        <w:jc w:val="both"/>
        <w:rPr>
          <w:rFonts w:cs="Times New Roman"/>
          <w:i/>
          <w:color w:val="000000"/>
          <w:sz w:val="26"/>
          <w:szCs w:val="26"/>
          <w:highlight w:val="white"/>
          <w:lang w:val="pt-BR"/>
        </w:rPr>
      </w:pPr>
    </w:p>
    <w:p w14:paraId="037FFA2D" w14:textId="77777777"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2" w:name="_Bài_2_"/>
      <w:bookmarkStart w:id="133" w:name="_Toc13575188"/>
      <w:bookmarkStart w:id="134" w:name="_Toc15467289"/>
      <w:bookmarkStart w:id="135" w:name="_Toc19083645"/>
      <w:bookmarkEnd w:id="132"/>
      <w:r w:rsidRPr="00D81F88">
        <w:rPr>
          <w:rFonts w:ascii="Times New Roman" w:hAnsi="Times New Roman" w:cs="Times New Roman"/>
          <w:color w:val="000000"/>
          <w:sz w:val="26"/>
          <w:szCs w:val="26"/>
          <w:highlight w:val="white"/>
          <w:lang w:val="pt-BR"/>
        </w:rPr>
        <w:t xml:space="preserve">Bài </w:t>
      </w:r>
      <w:r w:rsidRPr="00D81F88">
        <w:rPr>
          <w:rFonts w:ascii="Times New Roman" w:hAnsi="Times New Roman" w:cs="Times New Roman"/>
          <w:iCs/>
          <w:color w:val="000000"/>
          <w:sz w:val="26"/>
          <w:szCs w:val="26"/>
          <w:highlight w:val="white"/>
          <w:lang w:val="nl-NL"/>
        </w:rPr>
        <w:t>2</w:t>
      </w:r>
      <w:bookmarkStart w:id="136" w:name="_Toc13575189"/>
      <w:bookmarkEnd w:id="133"/>
      <w:r w:rsidRPr="00D81F88">
        <w:rPr>
          <w:rFonts w:ascii="Times New Roman" w:hAnsi="Times New Roman" w:cs="Times New Roman"/>
          <w:iCs/>
          <w:color w:val="000000"/>
          <w:sz w:val="26"/>
          <w:szCs w:val="26"/>
          <w:highlight w:val="white"/>
          <w:lang w:val="nl-NL"/>
        </w:rPr>
        <w:br/>
      </w:r>
      <w:r w:rsidRPr="00D81F88">
        <w:rPr>
          <w:rFonts w:ascii="Times New Roman" w:hAnsi="Times New Roman" w:cs="Times New Roman"/>
          <w:color w:val="000000"/>
          <w:sz w:val="26"/>
          <w:szCs w:val="26"/>
          <w:highlight w:val="white"/>
          <w:lang w:val="nl-NL"/>
        </w:rPr>
        <w:t>KHÁI QUÁT VỀ TƯ TƯỞNG HỒ CHÍ MINH</w:t>
      </w:r>
      <w:bookmarkEnd w:id="134"/>
      <w:bookmarkEnd w:id="135"/>
      <w:bookmarkEnd w:id="136"/>
    </w:p>
    <w:p w14:paraId="5FAD549B" w14:textId="77777777"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14:paraId="1793AA5C" w14:textId="77777777"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7" w:name="_Toc13575190"/>
      <w:bookmarkStart w:id="138" w:name="_Toc15467290"/>
      <w:bookmarkStart w:id="139" w:name="_Toc19083646"/>
      <w:r w:rsidRPr="00D81F88">
        <w:rPr>
          <w:rFonts w:ascii="Times New Roman" w:hAnsi="Times New Roman" w:cs="Times New Roman"/>
          <w:color w:val="000000"/>
          <w:highlight w:val="white"/>
          <w:lang w:val="nl-NL"/>
        </w:rPr>
        <w:lastRenderedPageBreak/>
        <w:t>I. KHÁI NIỆM, NGUỒN GỐC VÀ QUÁ TRÌNH HÌNH THÀNH TƯ TƯỞNG HỒ CHÍ MINH</w:t>
      </w:r>
      <w:bookmarkEnd w:id="137"/>
      <w:bookmarkEnd w:id="138"/>
      <w:bookmarkEnd w:id="139"/>
    </w:p>
    <w:p w14:paraId="16FB3C0E"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0" w:name="_Toc13755029"/>
      <w:bookmarkStart w:id="141" w:name="_Toc15467291"/>
      <w:bookmarkStart w:id="142" w:name="_Toc19021208"/>
      <w:bookmarkStart w:id="143" w:name="_Toc19021480"/>
      <w:bookmarkStart w:id="144" w:name="_Toc19021683"/>
      <w:bookmarkStart w:id="145" w:name="_Toc19083647"/>
      <w:bookmarkStart w:id="146" w:name="_Toc13575191"/>
      <w:bookmarkStart w:id="147" w:name="_Toc13578764"/>
      <w:r w:rsidRPr="00D81F88">
        <w:rPr>
          <w:rFonts w:ascii="Times New Roman" w:hAnsi="Times New Roman" w:cs="Times New Roman"/>
          <w:color w:val="000000"/>
          <w:sz w:val="26"/>
          <w:szCs w:val="26"/>
          <w:highlight w:val="white"/>
          <w:lang w:val="nl-NL"/>
        </w:rPr>
        <w:t>1. Khái niệm</w:t>
      </w:r>
      <w:bookmarkEnd w:id="140"/>
      <w:bookmarkEnd w:id="141"/>
      <w:bookmarkEnd w:id="142"/>
      <w:bookmarkEnd w:id="143"/>
      <w:bookmarkEnd w:id="144"/>
      <w:bookmarkEnd w:id="145"/>
      <w:bookmarkEnd w:id="146"/>
      <w:bookmarkEnd w:id="147"/>
    </w:p>
    <w:p w14:paraId="3F3B9424"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lang w:val="nl-NL"/>
        </w:rPr>
        <w:footnoteReference w:id="4"/>
      </w:r>
      <w:r w:rsidRPr="00D81F88">
        <w:rPr>
          <w:rFonts w:cs="Times New Roman"/>
          <w:color w:val="000000"/>
          <w:sz w:val="26"/>
          <w:szCs w:val="26"/>
          <w:highlight w:val="white"/>
          <w:lang w:val="nl-NL"/>
        </w:rPr>
        <w:t xml:space="preserve">. </w:t>
      </w:r>
    </w:p>
    <w:p w14:paraId="6BAF059D"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14:paraId="34773E63"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14:paraId="5DA13A99"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14:paraId="0D51E93C"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14:paraId="1A6D5A9F"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8" w:name="_Toc13755030"/>
      <w:bookmarkStart w:id="149" w:name="_Toc15467292"/>
      <w:bookmarkStart w:id="150" w:name="_Toc19021209"/>
      <w:bookmarkStart w:id="151" w:name="_Toc19021481"/>
      <w:bookmarkStart w:id="152" w:name="_Toc19021684"/>
      <w:bookmarkStart w:id="153" w:name="_Toc19083648"/>
      <w:bookmarkStart w:id="154" w:name="_Toc13578765"/>
      <w:r w:rsidRPr="00D81F88">
        <w:rPr>
          <w:rFonts w:ascii="Times New Roman" w:hAnsi="Times New Roman" w:cs="Times New Roman"/>
          <w:color w:val="000000"/>
          <w:sz w:val="26"/>
          <w:szCs w:val="26"/>
          <w:highlight w:val="white"/>
          <w:lang w:val="nl-NL"/>
        </w:rPr>
        <w:t xml:space="preserve">2. </w:t>
      </w:r>
      <w:bookmarkEnd w:id="148"/>
      <w:bookmarkEnd w:id="149"/>
      <w:bookmarkEnd w:id="150"/>
      <w:bookmarkEnd w:id="151"/>
      <w:bookmarkEnd w:id="152"/>
      <w:bookmarkEnd w:id="153"/>
      <w:bookmarkEnd w:id="154"/>
      <w:r w:rsidRPr="00D81F88">
        <w:rPr>
          <w:rFonts w:ascii="Times New Roman" w:hAnsi="Times New Roman" w:cs="Times New Roman"/>
          <w:color w:val="000000"/>
          <w:sz w:val="26"/>
          <w:szCs w:val="26"/>
          <w:highlight w:val="white"/>
          <w:lang w:val="nl-NL"/>
        </w:rPr>
        <w:t>Nguồn gốc</w:t>
      </w:r>
    </w:p>
    <w:p w14:paraId="703A4599" w14:textId="77777777"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5" w:name="_Toc13755031"/>
      <w:r w:rsidRPr="00D81F88">
        <w:rPr>
          <w:b/>
          <w:i/>
          <w:color w:val="000000"/>
          <w:sz w:val="26"/>
          <w:szCs w:val="26"/>
          <w:highlight w:val="white"/>
          <w:lang w:val="nl-NL"/>
        </w:rPr>
        <w:t xml:space="preserve">a) Nguồn gốc thực tiễn </w:t>
      </w:r>
    </w:p>
    <w:p w14:paraId="068CF57F" w14:textId="77777777"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14:paraId="68B2C6CD" w14:textId="77777777"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14:paraId="2D81931F" w14:textId="77777777"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5EF5CE46" w14:textId="77777777"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14:paraId="16F72E3F" w14:textId="77777777"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lang w:val="pl-PL"/>
        </w:rPr>
        <w:footnoteReference w:id="5"/>
      </w:r>
      <w:r w:rsidRPr="00D81F88">
        <w:rPr>
          <w:rFonts w:cs="Times New Roman"/>
          <w:color w:val="000000"/>
          <w:sz w:val="26"/>
          <w:szCs w:val="26"/>
          <w:highlight w:val="white"/>
          <w:lang w:val="pl-PL"/>
        </w:rPr>
        <w:t xml:space="preserve">; yêu cầu giải phóng dân tộc của nhân dân các nước thuộc địa đặt ra cấp thiết.  </w:t>
      </w:r>
    </w:p>
    <w:p w14:paraId="23B5E00F" w14:textId="77777777"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14:paraId="136169A2" w14:textId="77777777"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14:paraId="1B1E1896" w14:textId="77777777"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14:paraId="6CA1F6D3" w14:textId="77777777"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lastRenderedPageBreak/>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14:paraId="1C86EFAB"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14:paraId="7FA54610" w14:textId="77777777"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 xml:space="preserve">Thiên chúa giáo,chủ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14:paraId="027DD6F1" w14:textId="77777777"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14:paraId="30AB8A3B" w14:textId="77777777"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14:paraId="3FE2D97F" w14:textId="77777777"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14:paraId="7CBEA25E" w14:textId="77777777"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14:paraId="3867EA0F"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14:paraId="058B094F"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1F0D698"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F655637"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7DA96361"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14:paraId="6656738D"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6" w:name="_Toc15467293"/>
      <w:bookmarkStart w:id="157" w:name="_Toc19021210"/>
      <w:bookmarkStart w:id="158" w:name="_Toc19021482"/>
      <w:bookmarkStart w:id="159" w:name="_Toc19021685"/>
      <w:bookmarkStart w:id="160" w:name="_Toc19083649"/>
      <w:r w:rsidRPr="00D81F88">
        <w:rPr>
          <w:rFonts w:ascii="Times New Roman" w:hAnsi="Times New Roman" w:cs="Times New Roman"/>
          <w:color w:val="000000"/>
          <w:sz w:val="26"/>
          <w:szCs w:val="26"/>
          <w:highlight w:val="white"/>
          <w:lang w:val="nl-NL"/>
        </w:rPr>
        <w:t>3. Quá trình hình thành</w:t>
      </w:r>
      <w:bookmarkEnd w:id="155"/>
      <w:bookmarkEnd w:id="156"/>
      <w:bookmarkEnd w:id="157"/>
      <w:bookmarkEnd w:id="158"/>
      <w:bookmarkEnd w:id="159"/>
      <w:bookmarkEnd w:id="160"/>
    </w:p>
    <w:p w14:paraId="1D9BD70B" w14:textId="77777777"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(1890-1911)</w:t>
      </w:r>
    </w:p>
    <w:p w14:paraId="7E958D45" w14:textId="77777777"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4A598CD2" w14:textId="77777777"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14:paraId="687C3EC3" w14:textId="77777777"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1809CF4"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14:paraId="3E11F583" w14:textId="77777777"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14:paraId="52047742" w14:textId="77777777"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10600E06" w14:textId="77777777"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14:paraId="5006B6FF" w14:textId="77777777"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 xml:space="preserve">tùcủa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14:paraId="2CA74508" w14:textId="77777777"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14:paraId="28100911" w14:textId="77777777"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 xml:space="preserve">cuộc kháng chiến chống thực dân Pháp xâm lược đi đến thắng lợi. Từ năm </w:t>
      </w:r>
      <w:r w:rsidRPr="00D81F88">
        <w:rPr>
          <w:rFonts w:cs="Times New Roman"/>
          <w:color w:val="000000"/>
          <w:spacing w:val="-2"/>
          <w:sz w:val="26"/>
          <w:szCs w:val="26"/>
          <w:highlight w:val="white"/>
          <w:lang w:val="nl-NL"/>
        </w:rPr>
        <w:lastRenderedPageBreak/>
        <w:t>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14:paraId="0A389DC2" w14:textId="77777777"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3908C104" w14:textId="77777777"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1" w:name="_Toc15467294"/>
      <w:bookmarkStart w:id="162" w:name="_Toc19083650"/>
      <w:r w:rsidRPr="00D81F88">
        <w:rPr>
          <w:rFonts w:ascii="Times New Roman" w:hAnsi="Times New Roman" w:cs="Times New Roman"/>
          <w:color w:val="000000"/>
          <w:highlight w:val="white"/>
          <w:lang w:val="nl-NL"/>
        </w:rPr>
        <w:t>II. MỘT SỐ NỘI DUNG CƠ BẢN CỦA TƯ TƯỞNG HỒ CHÍ MINH</w:t>
      </w:r>
      <w:bookmarkEnd w:id="161"/>
      <w:bookmarkEnd w:id="162"/>
    </w:p>
    <w:p w14:paraId="1FE1905F" w14:textId="77777777"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3" w:name="_Toc13578768"/>
      <w:bookmarkStart w:id="164"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lang w:val="nl-NL"/>
        </w:rPr>
        <w:footnoteReference w:id="6"/>
      </w:r>
      <w:r w:rsidR="00C51646" w:rsidRPr="00D81F88">
        <w:rPr>
          <w:rFonts w:cs="Times New Roman"/>
          <w:color w:val="000000"/>
          <w:sz w:val="26"/>
          <w:szCs w:val="26"/>
          <w:highlight w:val="white"/>
          <w:lang w:val="nl-NL"/>
        </w:rPr>
        <w:t>.</w:t>
      </w:r>
    </w:p>
    <w:p w14:paraId="2B6C3ECA"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14:paraId="72B1A0A6"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5" w:name="_Toc15467295"/>
      <w:bookmarkStart w:id="166" w:name="_Toc19021212"/>
      <w:bookmarkStart w:id="167" w:name="_Toc19021484"/>
      <w:bookmarkStart w:id="168" w:name="_Toc19021687"/>
      <w:bookmarkStart w:id="169"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3"/>
      <w:bookmarkEnd w:id="164"/>
      <w:bookmarkEnd w:id="165"/>
      <w:bookmarkEnd w:id="166"/>
      <w:bookmarkEnd w:id="167"/>
      <w:bookmarkEnd w:id="168"/>
      <w:bookmarkEnd w:id="169"/>
    </w:p>
    <w:p w14:paraId="236CF545"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7"/>
      </w:r>
      <w:r w:rsidRPr="00D81F88">
        <w:rPr>
          <w:rFonts w:cs="Times New Roman"/>
          <w:color w:val="000000"/>
          <w:sz w:val="26"/>
          <w:szCs w:val="26"/>
          <w:highlight w:val="white"/>
          <w:lang w:val="nl-NL"/>
        </w:rPr>
        <w:t xml:space="preserve">. Độc lập dân tộc phải là một nền độc lập thật sự, hoàn toàn, gắn với hòa bình, thống nhất, toàn vẹn lãnh thổ của đất </w:t>
      </w:r>
      <w:r w:rsidRPr="00D81F88">
        <w:rPr>
          <w:rFonts w:cs="Times New Roman"/>
          <w:color w:val="000000"/>
          <w:sz w:val="26"/>
          <w:szCs w:val="26"/>
          <w:highlight w:val="white"/>
          <w:lang w:val="nl-NL"/>
        </w:rPr>
        <w:lastRenderedPageBreak/>
        <w:t>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14:paraId="260A2060"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6D88C136"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3269399E"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09D425C3"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AB968A2"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14:paraId="25EFCA92"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0" w:name="_Toc13578770"/>
      <w:bookmarkStart w:id="171" w:name="_Toc13755036"/>
      <w:bookmarkStart w:id="172" w:name="_Toc15467296"/>
      <w:bookmarkStart w:id="173" w:name="_Toc19021213"/>
      <w:bookmarkStart w:id="174" w:name="_Toc19021485"/>
      <w:bookmarkStart w:id="175" w:name="_Toc19021688"/>
      <w:bookmarkStart w:id="176"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0"/>
      <w:bookmarkEnd w:id="171"/>
      <w:bookmarkEnd w:id="172"/>
      <w:bookmarkEnd w:id="173"/>
      <w:bookmarkEnd w:id="174"/>
      <w:bookmarkEnd w:id="175"/>
      <w:bookmarkEnd w:id="176"/>
    </w:p>
    <w:p w14:paraId="7B3B13F5" w14:textId="77777777"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479A4CD"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14:paraId="69B41D9E" w14:textId="77777777"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14:paraId="3DE12BBD"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14:paraId="0257B660" w14:textId="77777777"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14:paraId="79FC23A3" w14:textId="77777777"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14:paraId="58F02F35"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7" w:name="_Toc15467297"/>
      <w:bookmarkStart w:id="178" w:name="_Toc19021214"/>
      <w:bookmarkStart w:id="179" w:name="_Toc19021486"/>
      <w:bookmarkStart w:id="180" w:name="_Toc19021689"/>
      <w:bookmarkStart w:id="181" w:name="_Toc19083653"/>
      <w:bookmarkStart w:id="182" w:name="_Toc13578771"/>
      <w:bookmarkStart w:id="183"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7"/>
      <w:bookmarkEnd w:id="178"/>
      <w:bookmarkEnd w:id="179"/>
      <w:bookmarkEnd w:id="180"/>
      <w:bookmarkEnd w:id="181"/>
    </w:p>
    <w:bookmarkEnd w:id="182"/>
    <w:bookmarkEnd w:id="183"/>
    <w:p w14:paraId="114FF2ED" w14:textId="77777777"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8"/>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0"/>
      </w:r>
      <w:r w:rsidRPr="00D81F88">
        <w:rPr>
          <w:color w:val="000000"/>
          <w:spacing w:val="-4"/>
          <w:sz w:val="26"/>
          <w:szCs w:val="26"/>
          <w:highlight w:val="white"/>
          <w:lang w:val="nl-NL"/>
        </w:rPr>
        <w:t xml:space="preserve">... </w:t>
      </w:r>
    </w:p>
    <w:p w14:paraId="43272C70" w14:textId="77777777"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14:paraId="50E0A352" w14:textId="77777777"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54E66A70"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4" w:name="_Toc13578772"/>
      <w:bookmarkStart w:id="185" w:name="_Toc13755038"/>
      <w:bookmarkStart w:id="186" w:name="_Toc15467298"/>
      <w:bookmarkStart w:id="187" w:name="_Toc19021215"/>
      <w:bookmarkStart w:id="188" w:name="_Toc19021487"/>
      <w:bookmarkStart w:id="189" w:name="_Toc19021690"/>
      <w:bookmarkStart w:id="190"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4"/>
      <w:bookmarkEnd w:id="185"/>
      <w:bookmarkEnd w:id="186"/>
      <w:bookmarkEnd w:id="187"/>
      <w:bookmarkEnd w:id="188"/>
      <w:bookmarkEnd w:id="189"/>
      <w:bookmarkEnd w:id="190"/>
    </w:p>
    <w:p w14:paraId="268E28E0"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14:paraId="36C2D937" w14:textId="77777777"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14:paraId="6C13E387" w14:textId="77777777"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520C95FF" w14:textId="77777777"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14:paraId="47E33D77"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1" w:name="_Toc13578773"/>
      <w:bookmarkStart w:id="192" w:name="_Toc13755039"/>
      <w:bookmarkStart w:id="193" w:name="_Toc15467299"/>
      <w:bookmarkStart w:id="194" w:name="_Toc19021216"/>
      <w:bookmarkStart w:id="195" w:name="_Toc19021488"/>
      <w:bookmarkStart w:id="196" w:name="_Toc19021691"/>
      <w:bookmarkStart w:id="197" w:name="_Toc19083655"/>
      <w:r w:rsidRPr="00D81F88">
        <w:rPr>
          <w:rFonts w:ascii="Times New Roman" w:hAnsi="Times New Roman" w:cs="Times New Roman"/>
          <w:color w:val="000000"/>
          <w:sz w:val="26"/>
          <w:szCs w:val="26"/>
          <w:highlight w:val="white"/>
          <w:lang w:val="nl-NL"/>
        </w:rPr>
        <w:t>5. Tư tưởng về đạo đức cách mạng</w:t>
      </w:r>
      <w:bookmarkEnd w:id="191"/>
      <w:bookmarkEnd w:id="192"/>
      <w:bookmarkEnd w:id="193"/>
      <w:bookmarkEnd w:id="194"/>
      <w:bookmarkEnd w:id="195"/>
      <w:bookmarkEnd w:id="196"/>
      <w:bookmarkEnd w:id="197"/>
    </w:p>
    <w:p w14:paraId="73B9D24C" w14:textId="77777777"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w:t>
      </w:r>
      <w:r w:rsidRPr="00D81F88">
        <w:rPr>
          <w:color w:val="000000"/>
          <w:sz w:val="26"/>
          <w:szCs w:val="26"/>
          <w:highlight w:val="white"/>
          <w:lang w:val="pl-PL"/>
        </w:rPr>
        <w:lastRenderedPageBreak/>
        <w:t xml:space="preserve">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14:paraId="3AC5A62B" w14:textId="77777777"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14:paraId="4B84A380" w14:textId="77777777"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3A814436"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0C2295E0" w14:textId="77777777"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25DC6614"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1344CD7B" w14:textId="77777777"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lastRenderedPageBreak/>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14:paraId="518BB4B6"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8" w:name="_Toc13578774"/>
      <w:bookmarkStart w:id="199" w:name="_Toc13755040"/>
      <w:bookmarkStart w:id="200" w:name="_Toc15467300"/>
      <w:bookmarkStart w:id="201" w:name="_Toc19021217"/>
      <w:bookmarkStart w:id="202" w:name="_Toc19021489"/>
      <w:bookmarkStart w:id="203" w:name="_Toc19021692"/>
      <w:bookmarkStart w:id="204"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8"/>
      <w:bookmarkEnd w:id="199"/>
      <w:bookmarkEnd w:id="200"/>
      <w:bookmarkEnd w:id="201"/>
      <w:bookmarkEnd w:id="202"/>
      <w:bookmarkEnd w:id="203"/>
      <w:bookmarkEnd w:id="204"/>
    </w:p>
    <w:p w14:paraId="77A07977" w14:textId="77777777" w:rsidR="00D77E2A" w:rsidRPr="00D81F88" w:rsidRDefault="00D77E2A" w:rsidP="00BD20F6">
      <w:pPr>
        <w:spacing w:line="360" w:lineRule="auto"/>
        <w:rPr>
          <w:rFonts w:cs="Times New Roman"/>
          <w:color w:val="000000"/>
          <w:sz w:val="26"/>
          <w:szCs w:val="26"/>
          <w:highlight w:val="white"/>
          <w:lang w:val="nl-NL"/>
        </w:rPr>
      </w:pPr>
    </w:p>
    <w:p w14:paraId="6260B1C8"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5" w:name="_Toc15467301"/>
    </w:p>
    <w:p w14:paraId="329120B2"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Hồ Chí Minh yêu cầuphải chú trọnggiáo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14:paraId="04A01ABE" w14:textId="77777777"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6" w:name="_Toc19021218"/>
      <w:bookmarkStart w:id="207" w:name="_Toc19021490"/>
      <w:bookmarkStart w:id="208" w:name="_Toc19021693"/>
      <w:bookmarkStart w:id="209"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6"/>
      <w:bookmarkEnd w:id="207"/>
      <w:bookmarkEnd w:id="208"/>
      <w:bookmarkEnd w:id="209"/>
    </w:p>
    <w:p w14:paraId="0D2EA8D8" w14:textId="77777777"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0"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5"/>
      <w:bookmarkEnd w:id="210"/>
    </w:p>
    <w:p w14:paraId="52101453"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Cùng với chủ nghĩa Mác-Lênin,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 xml:space="preserve">Khẳng định lấy chủ nghĩa Mác-Lênin, tư tưởng Hồ Chí Minh làm nền tảng tư tưởng, kim chỉ nam cho hành động là bước phát triển quan trọng trong nhận thức và tư duy lý luận của Đảng ta.  </w:t>
      </w:r>
    </w:p>
    <w:p w14:paraId="4DE89449"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lastRenderedPageBreak/>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14:paraId="6E8D9014"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14:paraId="47DD4E1E" w14:textId="77777777"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1"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1"/>
    </w:p>
    <w:p w14:paraId="100AC2AC" w14:textId="77777777"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14:paraId="07DAF7EF" w14:textId="77777777"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2"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3" w:name="_Toc13575192"/>
      <w:bookmarkStart w:id="214" w:name="_Toc13578777"/>
      <w:bookmarkEnd w:id="212"/>
    </w:p>
    <w:p w14:paraId="76664F2F" w14:textId="77777777"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5"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4DF8A33A"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14:paraId="569ACA4D"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14:paraId="0B4FCAD6"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14:paraId="0F252593"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14:paraId="1F1F23DD"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14:paraId="08AF9640" w14:textId="77777777"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14:paraId="5323DB3B"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19E594D"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52D4A3E8"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làm việc, bao gồm phong cách làm việc khoa học; phong cách làm việc có kế hoạch; phong cách làm việc đúng giờ; phong cách đổi mới, sáng tạo, không chấp nhận lối cũ, đường mòn. </w:t>
      </w:r>
    </w:p>
    <w:p w14:paraId="42A0D951"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2FBDD0B1"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14:paraId="1FFBEF18"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1F102890"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9F0E2AB" w14:textId="77777777"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6" w:name="_Toc13755046"/>
      <w:bookmarkStart w:id="217" w:name="_Toc15467303"/>
      <w:bookmarkStart w:id="218" w:name="_Toc13578780"/>
      <w:bookmarkEnd w:id="213"/>
      <w:bookmarkEnd w:id="214"/>
      <w:bookmarkEnd w:id="215"/>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6"/>
      <w:bookmarkEnd w:id="217"/>
      <w:bookmarkEnd w:id="218"/>
    </w:p>
    <w:p w14:paraId="3934A977"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19" w:name="_Toc13578781"/>
      <w:bookmarkStart w:id="220" w:name="_Toc13755047"/>
      <w:bookmarkStart w:id="221" w:name="_Toc15467304"/>
      <w:bookmarkStart w:id="222" w:name="_Toc19021224"/>
      <w:bookmarkStart w:id="223" w:name="_Toc19021496"/>
      <w:bookmarkStart w:id="224" w:name="_Toc19021699"/>
      <w:bookmarkStart w:id="225" w:name="_Toc19083665"/>
      <w:r w:rsidRPr="00D81F88">
        <w:rPr>
          <w:rFonts w:eastAsia="Calibri" w:cs="Times New Roman"/>
          <w:color w:val="000000"/>
          <w:sz w:val="26"/>
          <w:szCs w:val="26"/>
          <w:highlight w:val="white"/>
          <w:lang w:val="nl-NL"/>
        </w:rPr>
        <w:t>- Xuất phát từ vai trò to lớn và quan trọng của đạo đức</w:t>
      </w:r>
    </w:p>
    <w:p w14:paraId="345610EC"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14:paraId="64D40DA4"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14:paraId="361C399A"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73DA876F" w14:textId="77777777"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19"/>
      <w:bookmarkEnd w:id="220"/>
      <w:bookmarkEnd w:id="221"/>
      <w:bookmarkEnd w:id="222"/>
      <w:bookmarkEnd w:id="223"/>
      <w:bookmarkEnd w:id="224"/>
      <w:bookmarkEnd w:id="225"/>
    </w:p>
    <w:p w14:paraId="218A99E6" w14:textId="77777777"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14:paraId="5D3EC7AC" w14:textId="77777777"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4C7EF763"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14:paraId="3DE56C01"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56D3071"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6"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6"/>
    </w:p>
    <w:p w14:paraId="68E81CDD"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2BA844DF"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7166D8C7"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11974C39"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7453D8FB"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w:t>
      </w:r>
      <w:r w:rsidRPr="00D81F88">
        <w:rPr>
          <w:rFonts w:cs="Times New Roman"/>
          <w:color w:val="000000"/>
          <w:sz w:val="26"/>
          <w:szCs w:val="26"/>
          <w:highlight w:val="white"/>
          <w:lang w:val="vi-VN"/>
        </w:rPr>
        <w:lastRenderedPageBreak/>
        <w:t>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FB810D1"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369F0AC"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7242F303"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14:paraId="0D71B5F3" w14:textId="77777777"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14:paraId="5E5DE87E"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14:paraId="53AD12F9"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14:paraId="31BDB532" w14:textId="77777777"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14:paraId="55DD17BA" w14:textId="77777777"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7" w:name="_Toc15467305"/>
      <w:bookmarkStart w:id="228"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29"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7"/>
      <w:bookmarkEnd w:id="228"/>
    </w:p>
    <w:p w14:paraId="1DE42F3C" w14:textId="77777777"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14:paraId="55F4E384" w14:textId="77777777"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0" w:name="_Toc15467306"/>
      <w:bookmarkStart w:id="231" w:name="_Toc19083667"/>
      <w:r w:rsidRPr="00D81F88">
        <w:rPr>
          <w:rFonts w:cs="Times New Roman"/>
          <w:bCs/>
          <w:iCs/>
          <w:color w:val="000000"/>
          <w:sz w:val="26"/>
          <w:szCs w:val="26"/>
          <w:highlight w:val="white"/>
          <w:lang w:val="pl-PL"/>
        </w:rPr>
        <w:t xml:space="preserve">I. </w:t>
      </w:r>
      <w:bookmarkEnd w:id="229"/>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0"/>
      <w:bookmarkEnd w:id="231"/>
    </w:p>
    <w:p w14:paraId="2EC92D2D"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2" w:name="_Toc15467307"/>
      <w:bookmarkStart w:id="233" w:name="_Toc19021227"/>
      <w:bookmarkStart w:id="234" w:name="_Toc19021499"/>
      <w:bookmarkStart w:id="235" w:name="_Toc19021702"/>
      <w:bookmarkStart w:id="236" w:name="_Toc19083668"/>
      <w:bookmarkStart w:id="237" w:name="_Toc13578786"/>
      <w:bookmarkStart w:id="238"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2"/>
      <w:bookmarkEnd w:id="233"/>
      <w:bookmarkEnd w:id="234"/>
      <w:bookmarkEnd w:id="235"/>
      <w:bookmarkEnd w:id="236"/>
    </w:p>
    <w:bookmarkEnd w:id="237"/>
    <w:bookmarkEnd w:id="238"/>
    <w:p w14:paraId="76D6D23D" w14:textId="77777777"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14:paraId="2A4C6586"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14:paraId="4FDF86CB" w14:textId="77777777"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14:paraId="4D42EDAA" w14:textId="77777777"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14:paraId="1BA47D62" w14:textId="77777777"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1"/>
      </w:r>
      <w:r w:rsidRPr="00D81F88">
        <w:rPr>
          <w:rFonts w:cs="Times New Roman"/>
          <w:color w:val="000000"/>
          <w:spacing w:val="-4"/>
          <w:sz w:val="26"/>
          <w:szCs w:val="26"/>
          <w:highlight w:val="white"/>
          <w:lang w:val="pl-PL"/>
        </w:rPr>
        <w:t>.</w:t>
      </w:r>
    </w:p>
    <w:p w14:paraId="106ADE4A" w14:textId="77777777"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6EDE6D82" w14:textId="77777777"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14:paraId="661C1002"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14:paraId="5D9EF94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14:paraId="36CD65B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14:paraId="00C315CA"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14:paraId="57279BBB"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14:paraId="258E3B5D"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14:paraId="5C882956" w14:textId="77777777"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EA6BE2D" w14:textId="77777777"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14:paraId="0DDAC0CF" w14:textId="77777777"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14:paraId="1C236D70"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14:paraId="162A29EC"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39" w:name="_Toc13578787"/>
      <w:bookmarkStart w:id="240" w:name="_Toc13755054"/>
      <w:r w:rsidRPr="00D81F88">
        <w:rPr>
          <w:rFonts w:cs="Times New Roman"/>
          <w:b/>
          <w:i/>
          <w:color w:val="000000"/>
          <w:sz w:val="26"/>
          <w:szCs w:val="26"/>
          <w:highlight w:val="white"/>
          <w:lang w:val="pl-PL"/>
        </w:rPr>
        <w:t>b) Nguyễn Ái Quốc đến với chủ nghĩa Mác-Lênin, chuẩn bị thành lập Đảng</w:t>
      </w:r>
      <w:bookmarkEnd w:id="239"/>
      <w:bookmarkEnd w:id="240"/>
    </w:p>
    <w:p w14:paraId="6A96FA1B"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1" w:name="_Toc13578788"/>
      <w:bookmarkStart w:id="242"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14:paraId="3D05C09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14:paraId="20B93D97"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14:paraId="7D7C8532"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14:paraId="2D0EC9F9"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2B672435"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14:paraId="2EE4DB6C"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14:paraId="1CC293BB"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14:paraId="6FAA2A13" w14:textId="77777777"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1"/>
      <w:bookmarkEnd w:id="242"/>
    </w:p>
    <w:p w14:paraId="6E1CFD2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3" w:name="_Toc13578789"/>
      <w:bookmarkStart w:id="244"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 xml:space="preserve">có nguy cơ </w:t>
      </w:r>
      <w:r w:rsidRPr="00D81F88">
        <w:rPr>
          <w:rFonts w:cs="Times New Roman"/>
          <w:color w:val="000000"/>
          <w:sz w:val="26"/>
          <w:szCs w:val="26"/>
          <w:highlight w:val="white"/>
          <w:lang w:val="pl-PL"/>
        </w:rPr>
        <w:lastRenderedPageBreak/>
        <w:t>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14:paraId="6927E049"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14:paraId="39D42FC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14:paraId="1C38D3C9" w14:textId="77777777"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4B21833C"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14:paraId="5FB47DFF"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p>
    <w:p w14:paraId="2A527A60"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392D8D7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2397F65A"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14:paraId="17D2AD6B" w14:textId="77777777"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14:paraId="0853A9BB"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0CA325D5"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69EF070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11ECE57E"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14:paraId="482CDFBA" w14:textId="77777777"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14:paraId="7C8FAAF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2E9E17F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3"/>
    <w:bookmarkEnd w:id="244"/>
    <w:p w14:paraId="02099FDF" w14:textId="77777777"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4646D247"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5" w:name="_Toc15467308"/>
      <w:bookmarkStart w:id="246" w:name="_Toc19021228"/>
      <w:bookmarkStart w:id="247" w:name="_Toc19021500"/>
      <w:bookmarkStart w:id="248" w:name="_Toc19021703"/>
      <w:bookmarkStart w:id="249" w:name="_Toc19083669"/>
      <w:r w:rsidRPr="00D81F88">
        <w:rPr>
          <w:rFonts w:cs="Times New Roman"/>
          <w:b/>
          <w:color w:val="000000"/>
          <w:sz w:val="26"/>
          <w:szCs w:val="26"/>
          <w:highlight w:val="white"/>
          <w:lang w:val="pl-PL" w:eastAsia="vi-VN"/>
        </w:rPr>
        <w:t>2. Vai trò lãnh đạo của Đảng trong các giai đoạn cách mạng</w:t>
      </w:r>
      <w:bookmarkEnd w:id="245"/>
      <w:bookmarkEnd w:id="246"/>
      <w:bookmarkEnd w:id="247"/>
      <w:bookmarkEnd w:id="248"/>
      <w:bookmarkEnd w:id="249"/>
    </w:p>
    <w:p w14:paraId="25FDC457"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14:paraId="1362003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31AF2A2E"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27F1E547"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05F5A1F9"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3B538461"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14:paraId="0E0A5C8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3E8D427F"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14:paraId="4C3CE19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56A76DCB"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p>
    <w:p w14:paraId="702BDBF6" w14:textId="77777777"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14:paraId="5DA256B0" w14:textId="77777777"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37E4948D"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14:paraId="5723AD4D"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EBC592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AB45859"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(1975- 1986)</w:t>
      </w:r>
    </w:p>
    <w:p w14:paraId="23AE36DC"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6D7B584E"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(1986- 2018)</w:t>
      </w:r>
    </w:p>
    <w:p w14:paraId="2FF7A5FE" w14:textId="77777777"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4AA7CC47" w14:textId="77777777"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225492D1" w14:textId="77777777"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0" w:name="_Toc15467309"/>
      <w:bookmarkStart w:id="251" w:name="_Toc19083670"/>
      <w:r w:rsidRPr="00D81F88">
        <w:rPr>
          <w:rFonts w:cs="Times New Roman"/>
          <w:bCs/>
          <w:iCs/>
          <w:color w:val="000000"/>
          <w:sz w:val="26"/>
          <w:szCs w:val="26"/>
          <w:highlight w:val="white"/>
          <w:lang w:val="pl-PL"/>
        </w:rPr>
        <w:t xml:space="preserve">II. </w:t>
      </w:r>
      <w:bookmarkStart w:id="252" w:name="_Toc13578791"/>
      <w:bookmarkStart w:id="253"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0"/>
      <w:bookmarkEnd w:id="251"/>
    </w:p>
    <w:p w14:paraId="2191194B" w14:textId="77777777"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4" w:name="_Toc15467310"/>
      <w:bookmarkStart w:id="255" w:name="_Toc19021230"/>
      <w:bookmarkStart w:id="256" w:name="_Toc19021502"/>
      <w:bookmarkStart w:id="257" w:name="_Toc19021705"/>
      <w:bookmarkStart w:id="258"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4"/>
      <w:bookmarkEnd w:id="255"/>
      <w:bookmarkEnd w:id="256"/>
      <w:bookmarkEnd w:id="257"/>
      <w:bookmarkEnd w:id="258"/>
    </w:p>
    <w:p w14:paraId="56842305" w14:textId="77777777"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14:paraId="26404950" w14:textId="77777777"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Vừa mới ra đời, Đảng đã phát động một phong trào cách mạng rộng lớn mà đỉnh cao là Xô viết Nghệ Tĩnh. Đến phong trào đấu tranh những năm 1936- 1939,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14:paraId="0B495B61"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18435F7F" w14:textId="77777777"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2"/>
    <w:bookmarkEnd w:id="253"/>
    <w:p w14:paraId="6BB35B0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5AB74DB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452C63C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52FCB963"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14:paraId="4460DA9D" w14:textId="77777777"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14:paraId="52AF9618"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14:paraId="351E077D"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14:paraId="5C12080C"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3ACB92B2" w14:textId="77777777"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14:paraId="2EC7847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3730AB5C"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12AA6C3" w14:textId="77777777"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C4C657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59DDBC9B"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2"/>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2A99647F" w14:textId="77777777"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59" w:name="_Toc15467311"/>
      <w:bookmarkStart w:id="260" w:name="_Toc19021231"/>
      <w:bookmarkStart w:id="261" w:name="_Toc19021503"/>
      <w:bookmarkStart w:id="262" w:name="_Toc19021706"/>
      <w:bookmarkStart w:id="263" w:name="_Toc19083672"/>
      <w:bookmarkStart w:id="264" w:name="_Toc13578793"/>
      <w:bookmarkStart w:id="265" w:name="_Toc13755060"/>
      <w:r w:rsidRPr="00D81F88">
        <w:rPr>
          <w:rFonts w:cs="Times New Roman"/>
          <w:b/>
          <w:color w:val="000000"/>
          <w:sz w:val="26"/>
          <w:szCs w:val="26"/>
          <w:highlight w:val="white"/>
          <w:lang w:val="pl-PL" w:eastAsia="vi-VN"/>
        </w:rPr>
        <w:t>2. Thắng lợi của công cuộc đổi mới</w:t>
      </w:r>
      <w:bookmarkEnd w:id="259"/>
      <w:bookmarkEnd w:id="260"/>
      <w:bookmarkEnd w:id="261"/>
      <w:bookmarkEnd w:id="262"/>
      <w:bookmarkEnd w:id="263"/>
    </w:p>
    <w:p w14:paraId="59B11BF9"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14:paraId="7A8B165D"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44E5F81A"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14:paraId="456BE346"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Chính trị-xã hội ổn định; quốc phòng, an ninh được tăng cường. </w:t>
      </w:r>
    </w:p>
    <w:p w14:paraId="56FAC880"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Văn hóa-xã hội có bước phát triển; bộ mặt đất nước và đời sống của nhân dân có nhiều thay đổi. </w:t>
      </w:r>
    </w:p>
    <w:p w14:paraId="6DEAA8B2"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14:paraId="5E569878"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Công tác xây dựng Đảng, xây dựng Nhà nước pháp quyền và cả hệ thống chính trị được đẩy mạnh. </w:t>
      </w:r>
    </w:p>
    <w:p w14:paraId="3B240B56"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70D3B09D" w14:textId="77777777"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14:paraId="042B7717" w14:textId="77777777"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14:paraId="1284712B" w14:textId="77777777"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14:paraId="7DF640DB" w14:textId="77777777"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14:paraId="6B230146" w14:textId="77777777"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14:paraId="38F4D40A"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14:paraId="237755FB" w14:textId="77777777"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14:paraId="342A4990" w14:textId="77777777"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14:paraId="5554E8CF"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14:paraId="357442B0" w14:textId="77777777" w:rsidR="00C51646" w:rsidRPr="00D81F88" w:rsidRDefault="00C51646" w:rsidP="00BD20F6">
      <w:pPr>
        <w:spacing w:before="120" w:after="120" w:line="360" w:lineRule="auto"/>
        <w:jc w:val="both"/>
        <w:rPr>
          <w:rFonts w:cs="Times New Roman"/>
          <w:color w:val="000000"/>
          <w:sz w:val="26"/>
          <w:szCs w:val="26"/>
          <w:highlight w:val="white"/>
          <w:lang w:val="vi-VN"/>
        </w:rPr>
      </w:pPr>
    </w:p>
    <w:p w14:paraId="482F2C95"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14:paraId="54CE3761" w14:textId="77777777"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14:paraId="062F699F" w14:textId="77777777"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14:paraId="63F3A305" w14:textId="77777777"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4"/>
    <w:bookmarkEnd w:id="265"/>
    <w:p w14:paraId="14C1E1BE" w14:textId="77777777"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14:paraId="6CFDF137" w14:textId="77777777"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6" w:name="_Toc15467312"/>
      <w:bookmarkStart w:id="267"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6"/>
      <w:bookmarkEnd w:id="267"/>
    </w:p>
    <w:p w14:paraId="651BB7D9" w14:textId="77777777"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14:paraId="7368FD2F"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8" w:name="_Toc15467313"/>
      <w:bookmarkStart w:id="269"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8"/>
      <w:bookmarkEnd w:id="269"/>
    </w:p>
    <w:p w14:paraId="1DC5EFDC"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0" w:name="_Toc12032240"/>
      <w:bookmarkStart w:id="271" w:name="_Toc8665150"/>
      <w:bookmarkStart w:id="272" w:name="_Toc13575194"/>
      <w:bookmarkStart w:id="273" w:name="_Toc13578799"/>
      <w:bookmarkStart w:id="274"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14:paraId="4D8F8118"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5" w:name="_Toc15467314"/>
      <w:bookmarkStart w:id="276" w:name="_Toc19021234"/>
      <w:bookmarkStart w:id="277" w:name="_Toc19021506"/>
      <w:bookmarkStart w:id="278" w:name="_Toc19021709"/>
      <w:bookmarkStart w:id="279"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0"/>
      <w:bookmarkEnd w:id="271"/>
      <w:bookmarkEnd w:id="272"/>
      <w:bookmarkEnd w:id="273"/>
      <w:bookmarkEnd w:id="274"/>
      <w:bookmarkEnd w:id="275"/>
      <w:bookmarkEnd w:id="276"/>
      <w:bookmarkEnd w:id="277"/>
      <w:bookmarkEnd w:id="278"/>
      <w:bookmarkEnd w:id="279"/>
    </w:p>
    <w:p w14:paraId="15585C1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14:paraId="79D0FD0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187AAE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2CB3D34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09BC4A1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177245C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14:paraId="15EB5702"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0" w:name="_Toc12032241"/>
      <w:bookmarkStart w:id="281" w:name="_Toc8665151"/>
      <w:bookmarkStart w:id="282" w:name="_Toc13575195"/>
      <w:bookmarkStart w:id="283" w:name="_Toc13578800"/>
      <w:bookmarkStart w:id="284" w:name="_Toc13755067"/>
      <w:bookmarkStart w:id="285" w:name="_Toc15467315"/>
      <w:bookmarkStart w:id="286" w:name="_Toc19021235"/>
      <w:bookmarkStart w:id="287" w:name="_Toc19021507"/>
      <w:bookmarkStart w:id="288" w:name="_Toc19021710"/>
      <w:bookmarkStart w:id="289" w:name="_Toc19083676"/>
      <w:r w:rsidRPr="00D81F88">
        <w:rPr>
          <w:rFonts w:ascii="Times New Roman" w:hAnsi="Times New Roman" w:cs="Times New Roman"/>
          <w:color w:val="000000"/>
          <w:sz w:val="26"/>
          <w:szCs w:val="26"/>
          <w:highlight w:val="white"/>
          <w:lang w:val="nl-NL"/>
        </w:rPr>
        <w:t>2. Do nhân dân làm chủ</w:t>
      </w:r>
      <w:bookmarkEnd w:id="280"/>
      <w:bookmarkEnd w:id="281"/>
      <w:bookmarkEnd w:id="282"/>
      <w:bookmarkEnd w:id="283"/>
      <w:bookmarkEnd w:id="284"/>
      <w:bookmarkEnd w:id="285"/>
      <w:bookmarkEnd w:id="286"/>
      <w:bookmarkEnd w:id="287"/>
      <w:bookmarkEnd w:id="288"/>
      <w:bookmarkEnd w:id="289"/>
    </w:p>
    <w:p w14:paraId="0075A34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0"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3C065D99"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5B4178E5"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1" w:name="_Toc15467316"/>
      <w:bookmarkStart w:id="292" w:name="_Toc19021236"/>
      <w:bookmarkStart w:id="293" w:name="_Toc19021508"/>
      <w:bookmarkStart w:id="294" w:name="_Toc19021711"/>
      <w:bookmarkStart w:id="295" w:name="_Toc19083677"/>
      <w:bookmarkEnd w:id="290"/>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1"/>
      <w:bookmarkEnd w:id="292"/>
      <w:bookmarkEnd w:id="293"/>
      <w:bookmarkEnd w:id="294"/>
      <w:bookmarkEnd w:id="295"/>
    </w:p>
    <w:p w14:paraId="79C7C4FA"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14:paraId="7FDC9836"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6" w:name="_Toc8665153"/>
    </w:p>
    <w:p w14:paraId="4CC85750"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7" w:name="_Toc12032243"/>
      <w:bookmarkStart w:id="298" w:name="_Toc13578802"/>
      <w:bookmarkStart w:id="299" w:name="_Toc13755068"/>
      <w:bookmarkStart w:id="300" w:name="_Toc15467317"/>
      <w:bookmarkStart w:id="301" w:name="_Toc19021237"/>
      <w:bookmarkStart w:id="302" w:name="_Toc19021509"/>
      <w:bookmarkStart w:id="303" w:name="_Toc19021712"/>
      <w:bookmarkStart w:id="304"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6"/>
      <w:bookmarkEnd w:id="297"/>
      <w:bookmarkEnd w:id="298"/>
      <w:bookmarkEnd w:id="299"/>
      <w:bookmarkEnd w:id="300"/>
      <w:bookmarkEnd w:id="301"/>
      <w:bookmarkEnd w:id="302"/>
      <w:bookmarkEnd w:id="303"/>
      <w:bookmarkEnd w:id="304"/>
    </w:p>
    <w:p w14:paraId="3CCA701B"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lang w:val="pl-PL"/>
        </w:rPr>
        <w:t> </w:t>
      </w:r>
    </w:p>
    <w:p w14:paraId="3D3B7FB2" w14:textId="77777777"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lang w:val="pl-PL"/>
        </w:rPr>
      </w:pPr>
      <w:r w:rsidRPr="00D81F88">
        <w:rPr>
          <w:rFonts w:ascii="Times New Roman" w:hAnsi="Times New Roman" w:cs="Times New Roman"/>
          <w:color w:val="000000"/>
          <w:sz w:val="26"/>
          <w:szCs w:val="26"/>
          <w:highlight w:val="white"/>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lang w:val="pl-PL"/>
        </w:rPr>
        <w:t> </w:t>
      </w:r>
    </w:p>
    <w:p w14:paraId="2E9E98DF" w14:textId="77777777"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lang w:val="pl-PL"/>
        </w:rPr>
        <w:t> </w:t>
      </w:r>
    </w:p>
    <w:p w14:paraId="155B6840"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5" w:name="_Toc12032244"/>
      <w:bookmarkStart w:id="306" w:name="_Toc8665154"/>
      <w:bookmarkStart w:id="307" w:name="_Toc13578803"/>
      <w:bookmarkStart w:id="308" w:name="_Toc13755069"/>
      <w:bookmarkStart w:id="309" w:name="_Toc15467318"/>
      <w:bookmarkStart w:id="310" w:name="_Toc19021238"/>
      <w:bookmarkStart w:id="311" w:name="_Toc19021510"/>
      <w:bookmarkStart w:id="312" w:name="_Toc19021713"/>
      <w:bookmarkStart w:id="313"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5"/>
      <w:bookmarkEnd w:id="306"/>
      <w:bookmarkEnd w:id="307"/>
      <w:bookmarkEnd w:id="308"/>
      <w:bookmarkEnd w:id="309"/>
      <w:bookmarkEnd w:id="310"/>
      <w:bookmarkEnd w:id="311"/>
      <w:bookmarkEnd w:id="312"/>
      <w:bookmarkEnd w:id="313"/>
    </w:p>
    <w:p w14:paraId="6EBB0C6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4" w:name="_Toc12032245"/>
      <w:bookmarkStart w:id="315"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14:paraId="18D8C61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4F34D43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38BF57F1"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6" w:name="_Toc13578804"/>
      <w:bookmarkStart w:id="317" w:name="_Toc13755070"/>
      <w:bookmarkStart w:id="318" w:name="_Toc15467319"/>
      <w:bookmarkStart w:id="319" w:name="_Toc19021239"/>
      <w:bookmarkStart w:id="320" w:name="_Toc19021511"/>
      <w:bookmarkStart w:id="321" w:name="_Toc19021714"/>
      <w:bookmarkStart w:id="322"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4"/>
      <w:bookmarkEnd w:id="315"/>
      <w:bookmarkEnd w:id="316"/>
      <w:bookmarkEnd w:id="317"/>
      <w:bookmarkEnd w:id="318"/>
      <w:bookmarkEnd w:id="319"/>
      <w:bookmarkEnd w:id="320"/>
      <w:bookmarkEnd w:id="321"/>
      <w:bookmarkEnd w:id="322"/>
    </w:p>
    <w:p w14:paraId="1F9D975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3" w:name="_Toc12032246"/>
      <w:bookmarkStart w:id="324"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14:paraId="7BC38F7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8639E2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40B7E503"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5" w:name="_Toc13578805"/>
      <w:bookmarkStart w:id="326" w:name="_Toc13755071"/>
      <w:bookmarkStart w:id="327" w:name="_Toc15467320"/>
      <w:bookmarkStart w:id="328" w:name="_Toc19021240"/>
      <w:bookmarkStart w:id="329" w:name="_Toc19021512"/>
      <w:bookmarkStart w:id="330" w:name="_Toc19021715"/>
      <w:bookmarkStart w:id="331"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3"/>
      <w:bookmarkEnd w:id="324"/>
      <w:bookmarkEnd w:id="325"/>
      <w:bookmarkEnd w:id="326"/>
      <w:bookmarkEnd w:id="327"/>
      <w:bookmarkEnd w:id="328"/>
      <w:bookmarkEnd w:id="329"/>
      <w:bookmarkEnd w:id="330"/>
      <w:bookmarkEnd w:id="331"/>
    </w:p>
    <w:p w14:paraId="69D9749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59954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2" w:name="_Toc12032247"/>
      <w:bookmarkStart w:id="333"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14:paraId="45C16E6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28B577E8"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4" w:name="_Toc13578806"/>
      <w:bookmarkStart w:id="335" w:name="_Toc13755072"/>
      <w:bookmarkStart w:id="336" w:name="_Toc15467321"/>
      <w:bookmarkStart w:id="337" w:name="_Toc19021241"/>
      <w:bookmarkStart w:id="338" w:name="_Toc19021513"/>
      <w:bookmarkStart w:id="339" w:name="_Toc19021716"/>
      <w:bookmarkStart w:id="340"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2"/>
      <w:bookmarkEnd w:id="333"/>
      <w:bookmarkEnd w:id="334"/>
      <w:bookmarkEnd w:id="335"/>
      <w:bookmarkEnd w:id="336"/>
      <w:bookmarkEnd w:id="337"/>
      <w:bookmarkEnd w:id="338"/>
      <w:bookmarkEnd w:id="339"/>
      <w:bookmarkEnd w:id="340"/>
    </w:p>
    <w:p w14:paraId="54C5B6E1"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14:paraId="4005A709"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1" w:name="_Toc12032248"/>
      <w:bookmarkStart w:id="342" w:name="_Toc8665158"/>
      <w:bookmarkStart w:id="343" w:name="_Toc13578807"/>
      <w:bookmarkStart w:id="344" w:name="_Toc15467322"/>
      <w:bookmarkStart w:id="345" w:name="_Toc19083683"/>
    </w:p>
    <w:p w14:paraId="33E5E12F" w14:textId="77777777"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6" w:name="_Toc19021718"/>
      <w:bookmarkStart w:id="347" w:name="_Toc19083684"/>
      <w:bookmarkStart w:id="348" w:name="_Toc8665159"/>
      <w:bookmarkStart w:id="349" w:name="_Toc12032249"/>
      <w:bookmarkStart w:id="350" w:name="_Toc13575197"/>
      <w:bookmarkStart w:id="351" w:name="_Toc13578808"/>
      <w:bookmarkStart w:id="352" w:name="_Toc13755074"/>
      <w:bookmarkStart w:id="353" w:name="_Toc15467323"/>
      <w:bookmarkEnd w:id="341"/>
      <w:bookmarkEnd w:id="342"/>
      <w:bookmarkEnd w:id="343"/>
      <w:bookmarkEnd w:id="344"/>
      <w:bookmarkEnd w:id="345"/>
    </w:p>
    <w:p w14:paraId="14FC848B" w14:textId="77777777"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6"/>
      <w:bookmarkEnd w:id="347"/>
    </w:p>
    <w:p w14:paraId="36759260"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4" w:name="_Toc19021244"/>
      <w:bookmarkStart w:id="355" w:name="_Toc19021516"/>
      <w:bookmarkStart w:id="356" w:name="_Toc19021719"/>
      <w:bookmarkStart w:id="357"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8"/>
      <w:bookmarkEnd w:id="349"/>
      <w:bookmarkEnd w:id="350"/>
      <w:bookmarkEnd w:id="351"/>
      <w:bookmarkEnd w:id="352"/>
      <w:bookmarkEnd w:id="353"/>
      <w:bookmarkEnd w:id="354"/>
      <w:bookmarkEnd w:id="355"/>
      <w:bookmarkEnd w:id="356"/>
      <w:bookmarkEnd w:id="357"/>
    </w:p>
    <w:p w14:paraId="577D4A7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8" w:name="_Toc12032250"/>
      <w:bookmarkStart w:id="359"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7C9E65A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63AFDC17"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0" w:name="_Toc13575198"/>
      <w:bookmarkStart w:id="361" w:name="_Toc13578809"/>
      <w:bookmarkStart w:id="362" w:name="_Toc13755075"/>
      <w:bookmarkStart w:id="363" w:name="_Toc15467324"/>
      <w:bookmarkStart w:id="364" w:name="_Toc19021245"/>
      <w:bookmarkStart w:id="365" w:name="_Toc19021517"/>
      <w:bookmarkStart w:id="366" w:name="_Toc19021720"/>
      <w:bookmarkStart w:id="367"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8"/>
      <w:bookmarkEnd w:id="359"/>
      <w:bookmarkEnd w:id="360"/>
      <w:bookmarkEnd w:id="361"/>
      <w:bookmarkEnd w:id="362"/>
      <w:bookmarkEnd w:id="363"/>
      <w:bookmarkEnd w:id="364"/>
      <w:bookmarkEnd w:id="365"/>
      <w:bookmarkEnd w:id="366"/>
      <w:bookmarkEnd w:id="367"/>
    </w:p>
    <w:p w14:paraId="6C9B3F6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8" w:name="_Toc12032251"/>
      <w:bookmarkStart w:id="369"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14:paraId="1ADB9B6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75E64BC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1EF637C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66C6E4D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77472A75"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tế-xã hội bằng pháp luật, chiến lược, quy hoạch, kế hoạch, chính sách và lực lượng vật chất.</w:t>
      </w:r>
    </w:p>
    <w:p w14:paraId="0034B67B"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0" w:name="_Toc13578810"/>
      <w:bookmarkStart w:id="371" w:name="_Toc13755076"/>
      <w:bookmarkStart w:id="372" w:name="_Toc15467325"/>
      <w:bookmarkStart w:id="373" w:name="_Toc19021246"/>
      <w:bookmarkStart w:id="374" w:name="_Toc19021518"/>
      <w:bookmarkStart w:id="375" w:name="_Toc19021721"/>
      <w:bookmarkStart w:id="376"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68"/>
      <w:bookmarkEnd w:id="369"/>
      <w:bookmarkEnd w:id="370"/>
      <w:bookmarkEnd w:id="371"/>
      <w:bookmarkEnd w:id="372"/>
      <w:bookmarkEnd w:id="373"/>
      <w:bookmarkEnd w:id="374"/>
      <w:bookmarkEnd w:id="375"/>
      <w:bookmarkEnd w:id="376"/>
    </w:p>
    <w:p w14:paraId="0149366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7" w:name="_Toc12032252"/>
      <w:bookmarkStart w:id="378"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w:t>
      </w:r>
      <w:r w:rsidRPr="00D81F88">
        <w:rPr>
          <w:rFonts w:cs="Times New Roman"/>
          <w:color w:val="000000"/>
          <w:sz w:val="26"/>
          <w:szCs w:val="26"/>
          <w:highlight w:val="white"/>
          <w:lang w:val="nl-NL"/>
        </w:rPr>
        <w:lastRenderedPageBreak/>
        <w:t xml:space="preserve">văn hoá gắn kết chặt chẽ và thấm sâu vào toàn bộ đời sống xã hội, trở thành nền tảng tinh thần vững chắc, sức mạnh nội sinh quan trọng của phát triển. </w:t>
      </w:r>
    </w:p>
    <w:p w14:paraId="70B9876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188B7AA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39ED32C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14:paraId="5BC2F66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14:paraId="6172D68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0D9C08F4"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9" w:name="_Toc13578811"/>
      <w:bookmarkStart w:id="380" w:name="_Toc13755077"/>
      <w:bookmarkStart w:id="381" w:name="_Toc15467326"/>
      <w:bookmarkStart w:id="382" w:name="_Toc19021247"/>
      <w:bookmarkStart w:id="383" w:name="_Toc19021519"/>
      <w:bookmarkStart w:id="384" w:name="_Toc19021722"/>
      <w:bookmarkStart w:id="385"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77"/>
      <w:bookmarkEnd w:id="378"/>
      <w:bookmarkEnd w:id="379"/>
      <w:bookmarkEnd w:id="380"/>
      <w:bookmarkEnd w:id="381"/>
      <w:bookmarkEnd w:id="382"/>
      <w:bookmarkEnd w:id="383"/>
      <w:bookmarkEnd w:id="384"/>
      <w:bookmarkEnd w:id="385"/>
    </w:p>
    <w:p w14:paraId="3610364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6" w:name="_Toc12032253"/>
      <w:bookmarkStart w:id="387" w:name="_Toc8665163"/>
      <w:r w:rsidRPr="00D81F88">
        <w:rPr>
          <w:rFonts w:cs="Times New Roman"/>
          <w:color w:val="000000"/>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D81F88">
        <w:rPr>
          <w:rFonts w:cs="Times New Roman"/>
          <w:color w:val="000000"/>
          <w:sz w:val="26"/>
          <w:szCs w:val="26"/>
          <w:highlight w:val="white"/>
          <w:lang w:val="nl-NL"/>
        </w:rPr>
        <w:lastRenderedPageBreak/>
        <w:t>chiến tranh nhân dân và lý luận, khoa học an ninh nhân dân. Chủ động, tăng cường hợp tác quốc tế về quốc phòng, an ninh.</w:t>
      </w:r>
    </w:p>
    <w:p w14:paraId="27003AF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4EE3978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0C3A23C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D7ACF60"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8" w:name="_Toc13578812"/>
      <w:bookmarkStart w:id="389" w:name="_Toc13755078"/>
      <w:bookmarkStart w:id="390" w:name="_Toc15467327"/>
      <w:bookmarkStart w:id="391" w:name="_Toc19021248"/>
      <w:bookmarkStart w:id="392" w:name="_Toc19021520"/>
      <w:bookmarkStart w:id="393" w:name="_Toc19021723"/>
      <w:bookmarkStart w:id="394"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6"/>
      <w:bookmarkEnd w:id="387"/>
      <w:bookmarkEnd w:id="388"/>
      <w:bookmarkEnd w:id="389"/>
      <w:bookmarkEnd w:id="390"/>
      <w:bookmarkEnd w:id="391"/>
      <w:bookmarkEnd w:id="392"/>
      <w:bookmarkEnd w:id="393"/>
      <w:bookmarkEnd w:id="394"/>
    </w:p>
    <w:p w14:paraId="5B72600D" w14:textId="77777777"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5" w:name="_Toc12032254"/>
      <w:bookmarkStart w:id="396"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4DDBCC2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434EB6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14:paraId="7D37E7CB"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7" w:name="_Toc13578813"/>
      <w:bookmarkStart w:id="398" w:name="_Toc13755079"/>
      <w:bookmarkStart w:id="399" w:name="_Toc15467328"/>
      <w:bookmarkStart w:id="400" w:name="_Toc19021249"/>
      <w:bookmarkStart w:id="401" w:name="_Toc19021521"/>
      <w:bookmarkStart w:id="402" w:name="_Toc19021724"/>
      <w:bookmarkStart w:id="403" w:name="_Toc19083690"/>
      <w:r w:rsidRPr="00D81F88">
        <w:rPr>
          <w:rFonts w:ascii="Times New Roman" w:hAnsi="Times New Roman" w:cs="Times New Roman"/>
          <w:color w:val="000000"/>
          <w:sz w:val="26"/>
          <w:szCs w:val="26"/>
          <w:highlight w:val="white"/>
          <w:lang w:val="nl-NL"/>
        </w:rPr>
        <w:lastRenderedPageBreak/>
        <w:t>6. Xây dựng nền dân chủ xã hội chủ nghĩa, thực hiện đại đoàn kết dân tộc, tăng cường và mở rộng mặt trận dân tộc thống nhất</w:t>
      </w:r>
      <w:bookmarkEnd w:id="395"/>
      <w:bookmarkEnd w:id="396"/>
      <w:bookmarkEnd w:id="397"/>
      <w:bookmarkEnd w:id="398"/>
      <w:bookmarkEnd w:id="399"/>
      <w:bookmarkEnd w:id="400"/>
      <w:bookmarkEnd w:id="401"/>
      <w:bookmarkEnd w:id="402"/>
      <w:bookmarkEnd w:id="403"/>
    </w:p>
    <w:p w14:paraId="64C44FF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4" w:name="_Toc12032255"/>
      <w:bookmarkStart w:id="405"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5A3D262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6EC8093" w14:textId="77777777"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A0D7745" w14:textId="77777777"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21A57340" w14:textId="77777777"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63432847"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6" w:name="_Toc13578814"/>
      <w:bookmarkStart w:id="407" w:name="_Toc13755080"/>
      <w:bookmarkStart w:id="408" w:name="_Toc15467329"/>
      <w:bookmarkStart w:id="409" w:name="_Toc19021522"/>
      <w:bookmarkStart w:id="410" w:name="_Toc19021725"/>
      <w:bookmarkStart w:id="411"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404"/>
      <w:bookmarkEnd w:id="405"/>
      <w:bookmarkEnd w:id="406"/>
      <w:bookmarkEnd w:id="407"/>
      <w:bookmarkEnd w:id="408"/>
      <w:bookmarkEnd w:id="409"/>
      <w:bookmarkEnd w:id="410"/>
      <w:bookmarkEnd w:id="411"/>
    </w:p>
    <w:p w14:paraId="226D175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2" w:name="_Toc12032256"/>
      <w:bookmarkStart w:id="413" w:name="_Toc8665166"/>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w:t>
      </w:r>
      <w:r w:rsidRPr="00D81F88">
        <w:rPr>
          <w:rFonts w:cs="Times New Roman"/>
          <w:color w:val="000000"/>
          <w:sz w:val="26"/>
          <w:szCs w:val="26"/>
          <w:highlight w:val="white"/>
          <w:lang w:val="nl-NL"/>
        </w:rPr>
        <w:lastRenderedPageBreak/>
        <w:t>quan trong việc thực hiện các quyền lập pháp, hành pháp, tư pháp. Nhà nước ban hành pháp luật; tổ chức, quản lý xã hội bằng pháp luật và không ngừng tăng cường pháp chế xã hội chủ nghĩa.</w:t>
      </w:r>
    </w:p>
    <w:p w14:paraId="4E244B0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15E314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7594D79D"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4" w:name="_Toc13578815"/>
      <w:bookmarkStart w:id="415" w:name="_Toc13755081"/>
      <w:bookmarkStart w:id="416" w:name="_Toc15467330"/>
      <w:bookmarkStart w:id="417" w:name="_Toc19021523"/>
      <w:bookmarkStart w:id="418" w:name="_Toc19021726"/>
      <w:bookmarkStart w:id="419" w:name="_Toc19083692"/>
      <w:r w:rsidRPr="00D81F88">
        <w:rPr>
          <w:rFonts w:ascii="Times New Roman" w:hAnsi="Times New Roman" w:cs="Times New Roman"/>
          <w:color w:val="000000"/>
          <w:sz w:val="26"/>
          <w:szCs w:val="26"/>
          <w:highlight w:val="white"/>
          <w:lang w:val="nl-NL"/>
        </w:rPr>
        <w:t>8. Xây dựng Đảng trong sạch, vững mạnh</w:t>
      </w:r>
      <w:bookmarkStart w:id="420" w:name="_Toc2032761"/>
      <w:bookmarkEnd w:id="412"/>
      <w:bookmarkEnd w:id="413"/>
      <w:bookmarkEnd w:id="414"/>
      <w:bookmarkEnd w:id="415"/>
      <w:bookmarkEnd w:id="416"/>
      <w:bookmarkEnd w:id="417"/>
      <w:bookmarkEnd w:id="418"/>
      <w:bookmarkEnd w:id="419"/>
    </w:p>
    <w:p w14:paraId="6A20A109"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0CED1FB"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0"/>
    </w:p>
    <w:p w14:paraId="195A3964"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w:t>
      </w:r>
      <w:r w:rsidRPr="00D81F88">
        <w:rPr>
          <w:rFonts w:cs="Times New Roman"/>
          <w:color w:val="000000"/>
          <w:sz w:val="26"/>
          <w:szCs w:val="26"/>
          <w:highlight w:val="white"/>
          <w:lang w:val="nl-NL"/>
        </w:rPr>
        <w:lastRenderedPageBreak/>
        <w:t xml:space="preserve">lập, tự chủ và hội nhập quốc tế; giữa Đảng lãnh đạo, Nhà nước quản lý, nhân dân làm chủ;... Không phiến diện, cực đoan, duy ý chí. </w:t>
      </w:r>
    </w:p>
    <w:p w14:paraId="35587571" w14:textId="77777777"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14:paraId="1D9E334D" w14:textId="77777777"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14:paraId="5922D87E"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14:paraId="28D82EDB"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14:paraId="088A57E3" w14:textId="77777777" w:rsidR="00C51646" w:rsidRPr="00D81F88" w:rsidRDefault="00C51646" w:rsidP="00BD20F6">
      <w:pPr>
        <w:spacing w:line="360" w:lineRule="auto"/>
        <w:rPr>
          <w:rFonts w:cs="Times New Roman"/>
          <w:color w:val="000000"/>
          <w:sz w:val="26"/>
          <w:szCs w:val="26"/>
          <w:highlight w:val="white"/>
          <w:lang w:val="nl-NL"/>
        </w:rPr>
      </w:pPr>
    </w:p>
    <w:p w14:paraId="3E5A4827" w14:textId="77777777" w:rsidR="00B57195" w:rsidRPr="00D81F88" w:rsidRDefault="00B57195" w:rsidP="00BD20F6">
      <w:pPr>
        <w:spacing w:line="360" w:lineRule="auto"/>
        <w:rPr>
          <w:rFonts w:cs="Times New Roman"/>
          <w:color w:val="000000"/>
          <w:sz w:val="26"/>
          <w:szCs w:val="26"/>
          <w:highlight w:val="white"/>
          <w:lang w:val="nl-NL"/>
        </w:rPr>
      </w:pPr>
    </w:p>
    <w:p w14:paraId="288ECBD9" w14:textId="77777777" w:rsidR="00B57195" w:rsidRDefault="00B57195" w:rsidP="00BD20F6">
      <w:pPr>
        <w:spacing w:line="360" w:lineRule="auto"/>
        <w:rPr>
          <w:rFonts w:cs="Times New Roman"/>
          <w:color w:val="000000"/>
          <w:sz w:val="26"/>
          <w:szCs w:val="26"/>
          <w:highlight w:val="white"/>
          <w:lang w:val="vi-VN"/>
        </w:rPr>
      </w:pPr>
    </w:p>
    <w:p w14:paraId="092F08D8" w14:textId="77777777" w:rsidR="004E52A4" w:rsidRDefault="004E52A4" w:rsidP="00BD20F6">
      <w:pPr>
        <w:spacing w:line="360" w:lineRule="auto"/>
        <w:rPr>
          <w:rFonts w:cs="Times New Roman"/>
          <w:color w:val="000000"/>
          <w:sz w:val="26"/>
          <w:szCs w:val="26"/>
          <w:highlight w:val="white"/>
          <w:lang w:val="vi-VN"/>
        </w:rPr>
      </w:pPr>
    </w:p>
    <w:p w14:paraId="6C73051B" w14:textId="77777777" w:rsidR="004E52A4" w:rsidRDefault="004E52A4" w:rsidP="00BD20F6">
      <w:pPr>
        <w:spacing w:line="360" w:lineRule="auto"/>
        <w:rPr>
          <w:rFonts w:cs="Times New Roman"/>
          <w:color w:val="000000"/>
          <w:sz w:val="26"/>
          <w:szCs w:val="26"/>
          <w:highlight w:val="white"/>
          <w:lang w:val="vi-VN"/>
        </w:rPr>
      </w:pPr>
    </w:p>
    <w:p w14:paraId="1397D752" w14:textId="77777777" w:rsidR="004E52A4" w:rsidRDefault="004E52A4" w:rsidP="00BD20F6">
      <w:pPr>
        <w:spacing w:line="360" w:lineRule="auto"/>
        <w:rPr>
          <w:rFonts w:cs="Times New Roman"/>
          <w:color w:val="000000"/>
          <w:sz w:val="26"/>
          <w:szCs w:val="26"/>
          <w:highlight w:val="white"/>
          <w:lang w:val="vi-VN"/>
        </w:rPr>
      </w:pPr>
    </w:p>
    <w:p w14:paraId="432C17AA" w14:textId="77777777" w:rsidR="004E52A4" w:rsidRDefault="004E52A4" w:rsidP="00BD20F6">
      <w:pPr>
        <w:spacing w:line="360" w:lineRule="auto"/>
        <w:rPr>
          <w:rFonts w:cs="Times New Roman"/>
          <w:color w:val="000000"/>
          <w:sz w:val="26"/>
          <w:szCs w:val="26"/>
          <w:highlight w:val="white"/>
          <w:lang w:val="vi-VN"/>
        </w:rPr>
      </w:pPr>
    </w:p>
    <w:p w14:paraId="0D94BB6A" w14:textId="77777777" w:rsidR="004E52A4" w:rsidRDefault="004E52A4" w:rsidP="00BD20F6">
      <w:pPr>
        <w:spacing w:line="360" w:lineRule="auto"/>
        <w:rPr>
          <w:rFonts w:cs="Times New Roman"/>
          <w:color w:val="000000"/>
          <w:sz w:val="26"/>
          <w:szCs w:val="26"/>
          <w:highlight w:val="white"/>
          <w:lang w:val="vi-VN"/>
        </w:rPr>
      </w:pPr>
    </w:p>
    <w:p w14:paraId="1DE67F24" w14:textId="77777777" w:rsidR="004E52A4" w:rsidRDefault="004E52A4" w:rsidP="00BD20F6">
      <w:pPr>
        <w:spacing w:line="360" w:lineRule="auto"/>
        <w:rPr>
          <w:rFonts w:cs="Times New Roman"/>
          <w:color w:val="000000"/>
          <w:sz w:val="26"/>
          <w:szCs w:val="26"/>
          <w:highlight w:val="white"/>
          <w:lang w:val="vi-VN"/>
        </w:rPr>
      </w:pPr>
    </w:p>
    <w:p w14:paraId="2EA8534F" w14:textId="77777777" w:rsidR="004E52A4" w:rsidRDefault="004E52A4" w:rsidP="00BD20F6">
      <w:pPr>
        <w:spacing w:line="360" w:lineRule="auto"/>
        <w:rPr>
          <w:rFonts w:cs="Times New Roman"/>
          <w:color w:val="000000"/>
          <w:sz w:val="26"/>
          <w:szCs w:val="26"/>
          <w:highlight w:val="white"/>
          <w:lang w:val="vi-VN"/>
        </w:rPr>
      </w:pPr>
    </w:p>
    <w:p w14:paraId="0A90BF44" w14:textId="77777777" w:rsidR="004E52A4" w:rsidRDefault="004E52A4" w:rsidP="00BD20F6">
      <w:pPr>
        <w:spacing w:line="360" w:lineRule="auto"/>
        <w:rPr>
          <w:rFonts w:cs="Times New Roman"/>
          <w:color w:val="000000"/>
          <w:sz w:val="26"/>
          <w:szCs w:val="26"/>
          <w:highlight w:val="white"/>
          <w:lang w:val="vi-VN"/>
        </w:rPr>
      </w:pPr>
    </w:p>
    <w:p w14:paraId="6E0644B4" w14:textId="77777777" w:rsidR="004E52A4" w:rsidRDefault="004E52A4" w:rsidP="00BD20F6">
      <w:pPr>
        <w:spacing w:line="360" w:lineRule="auto"/>
        <w:rPr>
          <w:rFonts w:cs="Times New Roman"/>
          <w:color w:val="000000"/>
          <w:sz w:val="26"/>
          <w:szCs w:val="26"/>
          <w:highlight w:val="white"/>
          <w:lang w:val="vi-VN"/>
        </w:rPr>
      </w:pPr>
    </w:p>
    <w:p w14:paraId="0186A5A8" w14:textId="77777777" w:rsidR="004E52A4" w:rsidRDefault="004E52A4" w:rsidP="00BD20F6">
      <w:pPr>
        <w:spacing w:line="360" w:lineRule="auto"/>
        <w:rPr>
          <w:rFonts w:cs="Times New Roman"/>
          <w:color w:val="000000"/>
          <w:sz w:val="26"/>
          <w:szCs w:val="26"/>
          <w:highlight w:val="white"/>
          <w:lang w:val="vi-VN"/>
        </w:rPr>
      </w:pPr>
    </w:p>
    <w:p w14:paraId="258DBFAD" w14:textId="77777777" w:rsidR="004E52A4" w:rsidRDefault="004E52A4" w:rsidP="00BD20F6">
      <w:pPr>
        <w:spacing w:line="360" w:lineRule="auto"/>
        <w:rPr>
          <w:rFonts w:cs="Times New Roman"/>
          <w:color w:val="000000"/>
          <w:sz w:val="26"/>
          <w:szCs w:val="26"/>
          <w:highlight w:val="white"/>
          <w:lang w:val="vi-VN"/>
        </w:rPr>
      </w:pPr>
    </w:p>
    <w:p w14:paraId="49FF18AE" w14:textId="77777777" w:rsidR="004E52A4" w:rsidRPr="00D81F88" w:rsidRDefault="004E52A4" w:rsidP="00BD20F6">
      <w:pPr>
        <w:spacing w:line="360" w:lineRule="auto"/>
        <w:rPr>
          <w:rFonts w:cs="Times New Roman"/>
          <w:color w:val="000000"/>
          <w:sz w:val="26"/>
          <w:szCs w:val="26"/>
          <w:highlight w:val="white"/>
          <w:lang w:val="vi-VN"/>
        </w:rPr>
      </w:pPr>
    </w:p>
    <w:p w14:paraId="5A629F77" w14:textId="77777777" w:rsidR="00B57195" w:rsidRPr="00D81F88" w:rsidRDefault="00B57195" w:rsidP="00BD20F6">
      <w:pPr>
        <w:spacing w:line="360" w:lineRule="auto"/>
        <w:rPr>
          <w:rFonts w:cs="Times New Roman"/>
          <w:color w:val="000000"/>
          <w:sz w:val="26"/>
          <w:szCs w:val="26"/>
          <w:highlight w:val="white"/>
          <w:lang w:val="vi-VN"/>
        </w:rPr>
      </w:pPr>
    </w:p>
    <w:p w14:paraId="148C8F12" w14:textId="77777777"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1"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1"/>
    </w:p>
    <w:p w14:paraId="6F595C29" w14:textId="77777777"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14:paraId="52317AB1" w14:textId="77777777"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2" w:name="_Toc19083694"/>
      <w:bookmarkStart w:id="423" w:name="_Toc15467332"/>
      <w:bookmarkStart w:id="424"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CỦACHỦ TRƯƠNG PHÁT TRIỂN KINH TẾ, XÃ HỘI, VĂN HÓA, CON NGƯỜI Ở VIỆT NAM HIỆN NAY</w:t>
      </w:r>
      <w:bookmarkEnd w:id="422"/>
      <w:bookmarkEnd w:id="423"/>
    </w:p>
    <w:p w14:paraId="4F3CC46C"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5" w:name="_Toc19083695"/>
      <w:bookmarkStart w:id="426" w:name="_Toc19021729"/>
      <w:bookmarkStart w:id="427" w:name="_Toc19021526"/>
      <w:bookmarkStart w:id="428" w:name="_Toc15467333"/>
      <w:r w:rsidRPr="00D81F88">
        <w:rPr>
          <w:rFonts w:cs="Times New Roman"/>
          <w:b/>
          <w:color w:val="000000"/>
          <w:sz w:val="26"/>
          <w:szCs w:val="26"/>
          <w:highlight w:val="white"/>
          <w:lang w:val="nl-NL" w:eastAsia="vi-VN"/>
        </w:rPr>
        <w:t>1. Chủ trương phát triển kinh tế, xã hội</w:t>
      </w:r>
      <w:bookmarkEnd w:id="425"/>
      <w:bookmarkEnd w:id="426"/>
      <w:bookmarkEnd w:id="427"/>
      <w:bookmarkEnd w:id="428"/>
    </w:p>
    <w:p w14:paraId="69484131" w14:textId="77777777"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29" w:name="_Toc19083696"/>
      <w:bookmarkStart w:id="430" w:name="_Toc19021730"/>
      <w:bookmarkStart w:id="431" w:name="_Toc19021527"/>
      <w:bookmarkStart w:id="432" w:name="_Toc13755087"/>
      <w:bookmarkStart w:id="433" w:name="_Toc13578820"/>
      <w:bookmarkStart w:id="434"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29"/>
      <w:bookmarkEnd w:id="430"/>
      <w:bookmarkEnd w:id="431"/>
    </w:p>
    <w:p w14:paraId="13F9EC77" w14:textId="77777777"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3"/>
      </w:r>
      <w:r w:rsidRPr="00D81F88">
        <w:rPr>
          <w:rFonts w:cs="Times New Roman"/>
          <w:color w:val="000000"/>
          <w:sz w:val="26"/>
          <w:szCs w:val="26"/>
          <w:highlight w:val="white"/>
          <w:bdr w:val="none" w:sz="0" w:space="0" w:color="auto" w:frame="1"/>
          <w:lang w:val="nl-NL"/>
        </w:rPr>
        <w:t>:</w:t>
      </w:r>
    </w:p>
    <w:p w14:paraId="75F147C6" w14:textId="77777777"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14:paraId="445B8020" w14:textId="77777777"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14:paraId="054F1595" w14:textId="77777777"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14:paraId="45FBB352" w14:textId="77777777"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14:paraId="641B217C" w14:textId="77777777"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14:paraId="7FE083EF" w14:textId="77777777"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5" w:name="_Toc13755089"/>
      <w:bookmarkStart w:id="436" w:name="_Toc13578822"/>
      <w:bookmarkStart w:id="437" w:name="_Toc13575203"/>
      <w:bookmarkStart w:id="438" w:name="_Toc19083697"/>
      <w:bookmarkStart w:id="439" w:name="_Toc19021731"/>
      <w:bookmarkStart w:id="440" w:name="_Toc19021528"/>
      <w:r w:rsidRPr="00D81F88">
        <w:rPr>
          <w:rFonts w:cs="Times New Roman"/>
          <w:bCs/>
          <w:i/>
          <w:color w:val="000000"/>
          <w:sz w:val="26"/>
          <w:szCs w:val="26"/>
          <w:highlight w:val="white"/>
          <w:lang w:val="vi-VN"/>
        </w:rPr>
        <w:t xml:space="preserve">Hai là, đổi mới đồng bộ, phù hợp về kinh tế và chính trị vì mục tiêu xây dựng nước </w:t>
      </w:r>
      <w:r w:rsidRPr="00D81F88">
        <w:rPr>
          <w:rFonts w:cs="Times New Roman"/>
          <w:bCs/>
          <w:i/>
          <w:color w:val="000000"/>
          <w:sz w:val="26"/>
          <w:szCs w:val="26"/>
          <w:highlight w:val="white"/>
          <w:lang w:val="vi-VN"/>
        </w:rPr>
        <w:lastRenderedPageBreak/>
        <w:t>Việt Nam xã hội chủ nghĩa dân giàu, nước mạnh, dân chủ, công bằng, văn minh</w:t>
      </w:r>
      <w:bookmarkEnd w:id="435"/>
      <w:bookmarkEnd w:id="436"/>
      <w:bookmarkEnd w:id="437"/>
      <w:r w:rsidRPr="00D81F88">
        <w:rPr>
          <w:rFonts w:cs="Times New Roman"/>
          <w:bCs/>
          <w:i/>
          <w:color w:val="000000"/>
          <w:sz w:val="26"/>
          <w:szCs w:val="26"/>
          <w:highlight w:val="white"/>
          <w:lang w:val="vi-VN"/>
        </w:rPr>
        <w:t>.</w:t>
      </w:r>
      <w:bookmarkEnd w:id="438"/>
      <w:bookmarkEnd w:id="439"/>
      <w:bookmarkEnd w:id="440"/>
    </w:p>
    <w:p w14:paraId="63326B9F" w14:textId="77777777"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1" w:name="_Toc19083698"/>
      <w:bookmarkStart w:id="442" w:name="_Toc19021732"/>
      <w:bookmarkStart w:id="443"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14:paraId="2057A016" w14:textId="77777777"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14:paraId="5CA51FFE" w14:textId="77777777"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14:paraId="45C92F5C" w14:textId="77777777"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1"/>
      <w:bookmarkEnd w:id="442"/>
      <w:bookmarkEnd w:id="443"/>
    </w:p>
    <w:p w14:paraId="522ABF54" w14:textId="77777777"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4" w:name="_Toc13755090"/>
      <w:bookmarkStart w:id="445" w:name="_Toc13578823"/>
      <w:bookmarkStart w:id="446" w:name="_Toc13575204"/>
      <w:bookmarkStart w:id="447" w:name="_Toc19083699"/>
      <w:bookmarkStart w:id="448" w:name="_Toc19021733"/>
      <w:bookmarkStart w:id="449"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4"/>
      <w:bookmarkEnd w:id="445"/>
      <w:bookmarkEnd w:id="446"/>
      <w:r w:rsidRPr="00D81F88">
        <w:rPr>
          <w:rFonts w:cs="Times New Roman"/>
          <w:bCs/>
          <w:i/>
          <w:color w:val="000000"/>
          <w:sz w:val="26"/>
          <w:szCs w:val="26"/>
          <w:highlight w:val="white"/>
          <w:lang w:val="vi-VN"/>
        </w:rPr>
        <w:t>.</w:t>
      </w:r>
      <w:bookmarkEnd w:id="447"/>
      <w:bookmarkEnd w:id="448"/>
      <w:bookmarkEnd w:id="449"/>
    </w:p>
    <w:p w14:paraId="4CFACA5D"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14:paraId="4C322B40"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14:paraId="3BB20B72"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386DDC0C" w14:textId="77777777"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0" w:name="_Toc13755091"/>
      <w:bookmarkStart w:id="451" w:name="_Toc13578824"/>
      <w:bookmarkStart w:id="452" w:name="_Toc13575205"/>
      <w:bookmarkStart w:id="453" w:name="_Toc19083700"/>
      <w:bookmarkStart w:id="454" w:name="_Toc19021734"/>
      <w:bookmarkStart w:id="455"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0"/>
      <w:bookmarkEnd w:id="451"/>
      <w:bookmarkEnd w:id="452"/>
      <w:r w:rsidRPr="00D81F88">
        <w:rPr>
          <w:rFonts w:cs="Times New Roman"/>
          <w:bCs/>
          <w:i/>
          <w:color w:val="000000"/>
          <w:sz w:val="26"/>
          <w:szCs w:val="26"/>
          <w:highlight w:val="white"/>
          <w:lang w:val="vi-VN"/>
        </w:rPr>
        <w:t>.</w:t>
      </w:r>
      <w:bookmarkEnd w:id="453"/>
      <w:bookmarkEnd w:id="454"/>
      <w:bookmarkEnd w:id="455"/>
    </w:p>
    <w:p w14:paraId="699F84B6"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14:paraId="27B3177B"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14:paraId="1C98899A"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14:paraId="22E38A1A"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14:paraId="0E35C0EB"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14:paraId="3F36B70F" w14:textId="77777777"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6" w:name="_Toc13755092"/>
      <w:bookmarkStart w:id="457" w:name="_Toc13578825"/>
      <w:bookmarkStart w:id="458" w:name="_Toc13575206"/>
      <w:bookmarkStart w:id="459" w:name="_Toc19083701"/>
      <w:bookmarkStart w:id="460" w:name="_Toc19021735"/>
      <w:bookmarkStart w:id="461"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6"/>
      <w:bookmarkEnd w:id="457"/>
      <w:bookmarkEnd w:id="458"/>
      <w:r w:rsidRPr="00D81F88">
        <w:rPr>
          <w:rFonts w:cs="Times New Roman"/>
          <w:bCs/>
          <w:i/>
          <w:color w:val="000000"/>
          <w:sz w:val="26"/>
          <w:szCs w:val="26"/>
          <w:highlight w:val="white"/>
          <w:lang w:val="vi-VN"/>
        </w:rPr>
        <w:t>.</w:t>
      </w:r>
      <w:bookmarkEnd w:id="459"/>
      <w:bookmarkEnd w:id="460"/>
      <w:bookmarkEnd w:id="461"/>
    </w:p>
    <w:p w14:paraId="3119A36D"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14:paraId="3F9F526E" w14:textId="77777777"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14:paraId="5E2A2AE3" w14:textId="77777777"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2" w:name="_Toc13578821"/>
      <w:bookmarkStart w:id="463" w:name="_Toc13575202"/>
      <w:bookmarkStart w:id="464" w:name="_Toc13755088"/>
      <w:bookmarkEnd w:id="432"/>
      <w:bookmarkEnd w:id="433"/>
      <w:bookmarkEnd w:id="434"/>
      <w:r w:rsidRPr="00D81F88">
        <w:rPr>
          <w:rFonts w:cs="Times New Roman"/>
          <w:b/>
          <w:i/>
          <w:color w:val="000000"/>
          <w:sz w:val="26"/>
          <w:szCs w:val="26"/>
          <w:highlight w:val="white"/>
          <w:lang w:val="vi-VN"/>
        </w:rPr>
        <w:t>b) Những định hướng lớn phát triển kinh tế, xã hội</w:t>
      </w:r>
      <w:bookmarkEnd w:id="462"/>
      <w:bookmarkEnd w:id="463"/>
      <w:bookmarkEnd w:id="464"/>
    </w:p>
    <w:p w14:paraId="12BC3A02" w14:textId="77777777"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4"/>
      </w:r>
      <w:r w:rsidRPr="00D81F88">
        <w:rPr>
          <w:rFonts w:cs="Times New Roman"/>
          <w:bCs/>
          <w:color w:val="000000"/>
          <w:sz w:val="26"/>
          <w:szCs w:val="26"/>
          <w:highlight w:val="white"/>
          <w:lang w:val="vi-VN"/>
        </w:rPr>
        <w:t>:</w:t>
      </w:r>
    </w:p>
    <w:p w14:paraId="5A0A15A6" w14:textId="77777777"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14:paraId="4FED609D"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60A042AC"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7F2A9FF1"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2146CA20"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33C504EB" w14:textId="77777777"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14:paraId="285A764D"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31793407"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11CDB209"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14:paraId="1B33AD4F" w14:textId="77777777"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14:paraId="288C5F5B" w14:textId="77777777"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2C32ED9E"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5" w:name="_Toc19083702"/>
      <w:bookmarkStart w:id="466" w:name="_Toc19021736"/>
      <w:bookmarkStart w:id="467" w:name="_Toc19021533"/>
      <w:bookmarkStart w:id="468" w:name="_Toc15467334"/>
      <w:r w:rsidRPr="00D81F88">
        <w:rPr>
          <w:rFonts w:cs="Times New Roman"/>
          <w:b/>
          <w:color w:val="000000"/>
          <w:sz w:val="26"/>
          <w:szCs w:val="26"/>
          <w:highlight w:val="white"/>
          <w:lang w:val="nl-NL" w:eastAsia="vi-VN"/>
        </w:rPr>
        <w:t>2. Chủ trương phát triển văn hóa, con người</w:t>
      </w:r>
      <w:bookmarkEnd w:id="465"/>
      <w:bookmarkEnd w:id="466"/>
      <w:bookmarkEnd w:id="467"/>
      <w:bookmarkEnd w:id="468"/>
    </w:p>
    <w:p w14:paraId="38D28BC8" w14:textId="77777777"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69" w:name="_Toc13755096"/>
      <w:bookmarkStart w:id="470" w:name="_Toc13578829"/>
      <w:bookmarkStart w:id="471" w:name="_Toc13575208"/>
      <w:bookmarkStart w:id="472" w:name="_Toc19083703"/>
      <w:bookmarkStart w:id="473" w:name="_Toc19021737"/>
      <w:bookmarkStart w:id="474" w:name="_Toc19021534"/>
      <w:r w:rsidRPr="00D81F88">
        <w:rPr>
          <w:rFonts w:cs="Times New Roman"/>
          <w:b/>
          <w:bCs/>
          <w:i/>
          <w:iCs/>
          <w:color w:val="000000"/>
          <w:sz w:val="26"/>
          <w:szCs w:val="26"/>
          <w:highlight w:val="white"/>
          <w:lang w:val="nl-NL"/>
        </w:rPr>
        <w:t>a)</w:t>
      </w:r>
      <w:bookmarkEnd w:id="469"/>
      <w:bookmarkEnd w:id="470"/>
      <w:bookmarkEnd w:id="471"/>
      <w:r w:rsidRPr="00D81F88">
        <w:rPr>
          <w:rFonts w:cs="Times New Roman"/>
          <w:b/>
          <w:bCs/>
          <w:i/>
          <w:iCs/>
          <w:color w:val="000000"/>
          <w:sz w:val="26"/>
          <w:szCs w:val="26"/>
          <w:highlight w:val="white"/>
          <w:bdr w:val="none" w:sz="0" w:space="0" w:color="auto" w:frame="1"/>
          <w:lang w:val="nl-NL"/>
        </w:rPr>
        <w:t>Quan điểm phát triển văn hóa, con người</w:t>
      </w:r>
      <w:bookmarkEnd w:id="472"/>
      <w:bookmarkEnd w:id="473"/>
      <w:bookmarkEnd w:id="474"/>
    </w:p>
    <w:p w14:paraId="00495924"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5"/>
      </w:r>
      <w:r w:rsidRPr="00D81F88">
        <w:rPr>
          <w:rFonts w:cs="Times New Roman"/>
          <w:color w:val="000000"/>
          <w:sz w:val="26"/>
          <w:szCs w:val="26"/>
          <w:highlight w:val="white"/>
          <w:bdr w:val="none" w:sz="0" w:space="0" w:color="auto" w:frame="1"/>
          <w:lang w:val="nl-NL"/>
        </w:rPr>
        <w:t>:</w:t>
      </w:r>
    </w:p>
    <w:p w14:paraId="18ED799F"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95F7D70"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F5C0E22"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5996EF3D"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0E64DC8B" w14:textId="77777777"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E6D6AC1" w14:textId="77777777"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14:paraId="56A55909" w14:textId="77777777"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lastRenderedPageBreak/>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6"/>
      </w:r>
    </w:p>
    <w:p w14:paraId="20558FD4"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D7B7E87"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55B1B198"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1CF70909"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4C225890"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AC724A"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w:t>
      </w:r>
      <w:r w:rsidRPr="00D81F88">
        <w:rPr>
          <w:rFonts w:cs="Times New Roman"/>
          <w:color w:val="000000"/>
          <w:sz w:val="26"/>
          <w:szCs w:val="26"/>
          <w:highlight w:val="white"/>
          <w:bdr w:val="none" w:sz="0" w:space="0" w:color="auto" w:frame="1"/>
          <w:lang w:val="nl-NL"/>
        </w:rPr>
        <w:lastRenderedPageBreak/>
        <w:t>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5EA962E3"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438EC9"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71C97335"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14:paraId="5855AF50"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6A338207" w14:textId="77777777"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55102AF2"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684C6F09"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574CA667"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32989A1B"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35CCBBC" w14:textId="77777777"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5" w:name="_Toc15467335"/>
      <w:bookmarkStart w:id="476" w:name="_Toc19083704"/>
      <w:bookmarkEnd w:id="424"/>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5"/>
      <w:bookmarkEnd w:id="476"/>
    </w:p>
    <w:p w14:paraId="3A00C18A" w14:textId="77777777"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7" w:name="_Toc13575207"/>
      <w:bookmarkStart w:id="478" w:name="_Toc13578826"/>
      <w:bookmarkStart w:id="479" w:name="_Toc13755093"/>
      <w:bookmarkStart w:id="480" w:name="_Toc15467336"/>
      <w:bookmarkStart w:id="481" w:name="_Toc19021536"/>
      <w:bookmarkStart w:id="482" w:name="_Toc19021739"/>
      <w:bookmarkStart w:id="483"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7"/>
      <w:bookmarkEnd w:id="478"/>
      <w:bookmarkEnd w:id="479"/>
      <w:r w:rsidRPr="00D81F88">
        <w:rPr>
          <w:rFonts w:ascii="Times New Roman" w:hAnsi="Times New Roman" w:cs="Times New Roman"/>
          <w:color w:val="000000"/>
          <w:sz w:val="26"/>
          <w:szCs w:val="26"/>
          <w:highlight w:val="white"/>
          <w:lang w:val="nl-NL"/>
        </w:rPr>
        <w:t>kinh tế, xã hội</w:t>
      </w:r>
      <w:bookmarkEnd w:id="480"/>
      <w:bookmarkEnd w:id="481"/>
      <w:bookmarkEnd w:id="482"/>
      <w:bookmarkEnd w:id="483"/>
    </w:p>
    <w:p w14:paraId="4A0DA798" w14:textId="77777777"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14:paraId="08E3519B"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14:paraId="13BE638E" w14:textId="77777777"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14:paraId="09FDF390"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6E759EE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14:paraId="315DB140"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14:paraId="7265BA0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14:paraId="439F110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14:paraId="485C71D6"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14:paraId="1D87FF1A" w14:textId="77777777"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14:paraId="0552528E" w14:textId="77777777"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14:paraId="4235B75A"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14:paraId="21C7C02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14:paraId="0723647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14:paraId="73D13FC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14:paraId="3D89AC3C"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14:paraId="65A150F0"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78AAEA8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nhanh cơ cấu lại ngành nông nghiệp, xây dựng nền nông nghiệp sinh thái phát triển toàn diện cả về nông, lâm, ngư nghiệp theo hướng hiện đại, bền vững, thúc đẩy ứng dụng </w:t>
      </w:r>
      <w:r w:rsidRPr="00D81F88">
        <w:rPr>
          <w:rFonts w:cs="Times New Roman"/>
          <w:color w:val="000000"/>
          <w:sz w:val="26"/>
          <w:szCs w:val="26"/>
          <w:highlight w:val="white"/>
          <w:lang w:val="nl-NL"/>
        </w:rPr>
        <w:lastRenderedPageBreak/>
        <w:t>sâu rộng khoa học - công nghệ, nhất là công nghệ sinh học, công nghệ thông tin vào sản xuất, quản lý nông nghiệp.</w:t>
      </w:r>
    </w:p>
    <w:p w14:paraId="4FF4AAC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14:paraId="7848EE8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14:paraId="20F4C25C"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14:paraId="68D1182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14:paraId="3898EDC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14:paraId="5DE7DCE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14:paraId="2312D81F"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14:paraId="24F9F24F"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23D17A6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14:paraId="36514949"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14:paraId="67755221"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1ADCA950"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14:paraId="1E581611"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14:paraId="34533FE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14:paraId="78C73D75"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14:paraId="0E8DA8B8"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B8E4E04" w14:textId="77777777"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14:paraId="4D53F1F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14:paraId="2876EDD8"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758F5221"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164EB3F4"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645A43C6" w14:textId="77777777"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Tiếp tục hoàn thiện thể chế về sở hữu, phát triển các thành phần kinh tế, các loại hình doanh nghiệp</w:t>
      </w:r>
    </w:p>
    <w:p w14:paraId="75E6DC3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14:paraId="349C242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14:paraId="65236F6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14:paraId="1B7521E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14:paraId="77A254D6"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14:paraId="299D7F3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14:paraId="1A273DC6"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14:paraId="6E799D02"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14:paraId="4A894BE3"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14:paraId="10312E8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49D32D4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14:paraId="457C47F8"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4BE1CCC2" w14:textId="77777777"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14:paraId="30791C3F" w14:textId="77777777"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14:paraId="313D7AB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1E98E864" w14:textId="77777777"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14:paraId="6B18031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14:paraId="133C77F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11D3A92F"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000E311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3B7EF27D"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14:paraId="10296DC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14:paraId="2065D7B2"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14:paraId="7E107E0F"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14:paraId="59C100B4"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5C44F1F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14:paraId="5C02DB1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14:paraId="749B8C5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14:paraId="0E64E6E4" w14:textId="77777777"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4" w:name="_Toc13575210"/>
      <w:bookmarkStart w:id="485" w:name="_Toc13578831"/>
      <w:bookmarkStart w:id="486" w:name="_Toc13755098"/>
      <w:bookmarkStart w:id="487" w:name="_Toc15467337"/>
      <w:bookmarkStart w:id="488" w:name="_Toc19021537"/>
      <w:bookmarkStart w:id="489" w:name="_Toc19021740"/>
      <w:bookmarkStart w:id="490" w:name="_Toc19083706"/>
      <w:r w:rsidRPr="00D81F88">
        <w:rPr>
          <w:rFonts w:ascii="Times New Roman" w:hAnsi="Times New Roman" w:cs="Times New Roman"/>
          <w:color w:val="000000"/>
          <w:sz w:val="26"/>
          <w:szCs w:val="26"/>
          <w:highlight w:val="white"/>
          <w:lang w:val="nl-NL"/>
        </w:rPr>
        <w:t>2. Nội dung phát triển văn hóa, con người</w:t>
      </w:r>
      <w:bookmarkEnd w:id="484"/>
      <w:bookmarkEnd w:id="485"/>
      <w:bookmarkEnd w:id="486"/>
      <w:bookmarkEnd w:id="487"/>
      <w:bookmarkEnd w:id="488"/>
      <w:bookmarkEnd w:id="489"/>
      <w:bookmarkEnd w:id="490"/>
    </w:p>
    <w:p w14:paraId="4FFA6C4E"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lang w:val="nl-NL"/>
        </w:rPr>
        <w:footnoteReference w:id="17"/>
      </w:r>
    </w:p>
    <w:p w14:paraId="5519BE0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579B2C1D"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76F8491F"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14:paraId="2E1A1C61"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14:paraId="3ABF814B"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5FCFDBBB"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42D8BB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225501AF"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lang w:val="nl-NL"/>
        </w:rPr>
        <w:footnoteReference w:id="18"/>
      </w:r>
    </w:p>
    <w:p w14:paraId="322E5E2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14:paraId="37DE03BC"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5B4224C7"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Xây dựng mỗi trường học phải thực sự là một trung tâm văn hóa giáo dục, rèn luyện con người về lý tưởng, phẩm chất, nhân cách, lối sống; giáo dục truyền thống văn hóa cho thế hệ trẻ.</w:t>
      </w:r>
    </w:p>
    <w:p w14:paraId="1389CC33"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14:paraId="286B7534"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14:paraId="3D7C19F7"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CFCFCE8"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707F4ADC"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14:paraId="5E67E06B"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14:paraId="5219448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14:paraId="2E660EB0"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1C4E3927"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14:paraId="7FF33E05"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319F3024"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14:paraId="4306A554"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1014F98"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14:paraId="5A577061"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14:paraId="677F244F"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14:paraId="13A0DA3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1CDF6E6F"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14:paraId="429C49A1"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00C16CE6"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14:paraId="177B6B01"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74C4C8B9"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C5551DD" w14:textId="77777777"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1" w:name="_Toc19021538"/>
      <w:bookmarkStart w:id="492" w:name="_Toc19021741"/>
      <w:bookmarkStart w:id="493" w:name="_Toc19083707"/>
      <w:r w:rsidRPr="00D81F88">
        <w:rPr>
          <w:rFonts w:cs="Times New Roman"/>
          <w:color w:val="000000"/>
          <w:sz w:val="26"/>
          <w:szCs w:val="26"/>
          <w:highlight w:val="white"/>
          <w:lang w:val="nl-NL"/>
        </w:rPr>
        <w:t>CÂU HỎI</w:t>
      </w:r>
      <w:bookmarkEnd w:id="491"/>
      <w:bookmarkEnd w:id="492"/>
      <w:bookmarkEnd w:id="493"/>
    </w:p>
    <w:p w14:paraId="303255B1" w14:textId="77777777"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14:paraId="160E28F1" w14:textId="77777777"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14:paraId="38455D86" w14:textId="77777777"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14:paraId="5821AB74" w14:textId="77777777"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14:paraId="1EBB6FD0"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14:paraId="17BD3CE8" w14:textId="77777777"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51D6488D"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24AA32E0"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306E7333"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18462B5E"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56FA85B2"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63E7E19E"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51C75013"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6657D566"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52A2847E"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3FC1B8D4"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05DC7BCE" w14:textId="77777777"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768638B1" w14:textId="77777777"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p>
    <w:p w14:paraId="1639DA9C" w14:textId="77777777"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p>
    <w:p w14:paraId="44845356" w14:textId="77777777"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4" w:name="_Toc19083708"/>
      <w:bookmarkStart w:id="495" w:name="_Toc15467339"/>
      <w:r w:rsidRPr="00D81F88">
        <w:rPr>
          <w:rFonts w:cs="Times New Roman"/>
          <w:i/>
          <w:color w:val="000000"/>
          <w:sz w:val="26"/>
          <w:szCs w:val="26"/>
          <w:highlight w:val="white"/>
          <w:lang w:val="pl-PL"/>
        </w:rPr>
        <w:lastRenderedPageBreak/>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Start w:id="496" w:name="_Toc19083709"/>
      <w:bookmarkEnd w:id="494"/>
      <w:r w:rsidRPr="00D81F88">
        <w:rPr>
          <w:rFonts w:cs="Times New Roman"/>
          <w:color w:val="000000"/>
          <w:sz w:val="26"/>
          <w:szCs w:val="26"/>
          <w:highlight w:val="white"/>
          <w:lang w:val="pl-PL"/>
        </w:rPr>
        <w:t>QUAN HỆ</w:t>
      </w:r>
    </w:p>
    <w:p w14:paraId="237DDAB8" w14:textId="77777777"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5"/>
      <w:bookmarkEnd w:id="496"/>
    </w:p>
    <w:p w14:paraId="2E3C7B78" w14:textId="77777777"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14:paraId="61596E07" w14:textId="77777777"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7" w:name="_Toc15467340"/>
      <w:bookmarkStart w:id="498" w:name="_Toc19083710"/>
      <w:bookmarkStart w:id="499" w:name="_Toc8665175"/>
      <w:r w:rsidRPr="00D81F88">
        <w:rPr>
          <w:rFonts w:ascii="Times New Roman" w:hAnsi="Times New Roman" w:cs="Times New Roman"/>
          <w:color w:val="000000"/>
          <w:highlight w:val="white"/>
          <w:lang w:val="nl-NL"/>
        </w:rPr>
        <w:t xml:space="preserve">I.BỐI CẢNH </w:t>
      </w:r>
      <w:bookmarkEnd w:id="497"/>
      <w:bookmarkEnd w:id="498"/>
      <w:r w:rsidRPr="00D81F88">
        <w:rPr>
          <w:rFonts w:ascii="Times New Roman" w:hAnsi="Times New Roman" w:cs="Times New Roman"/>
          <w:color w:val="000000"/>
          <w:highlight w:val="white"/>
          <w:lang w:val="nl-NL"/>
        </w:rPr>
        <w:t>QUỐC TẾ VÀVIỆT NAM</w:t>
      </w:r>
    </w:p>
    <w:p w14:paraId="3EDEEEAA" w14:textId="77777777"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0" w:name="_Toc13578836"/>
      <w:bookmarkStart w:id="501" w:name="_Toc13755103"/>
      <w:bookmarkStart w:id="502" w:name="_Toc15467342"/>
      <w:bookmarkStart w:id="503" w:name="_Toc19021542"/>
      <w:bookmarkStart w:id="504" w:name="_Toc19021745"/>
      <w:bookmarkStart w:id="505" w:name="_Toc19083711"/>
      <w:bookmarkStart w:id="506" w:name="_Toc13578837"/>
      <w:bookmarkStart w:id="507" w:name="_Toc13755104"/>
      <w:bookmarkStart w:id="508" w:name="_Toc15467341"/>
      <w:r w:rsidRPr="00D81F88">
        <w:rPr>
          <w:rFonts w:ascii="Times New Roman" w:hAnsi="Times New Roman" w:cs="Times New Roman"/>
          <w:color w:val="000000"/>
          <w:sz w:val="26"/>
          <w:szCs w:val="26"/>
          <w:highlight w:val="white"/>
          <w:lang w:val="nl-NL"/>
        </w:rPr>
        <w:t>1. Tình hình quốc tế</w:t>
      </w:r>
      <w:bookmarkEnd w:id="500"/>
      <w:bookmarkEnd w:id="501"/>
      <w:bookmarkEnd w:id="502"/>
      <w:bookmarkEnd w:id="503"/>
      <w:bookmarkEnd w:id="504"/>
      <w:bookmarkEnd w:id="505"/>
      <w:r w:rsidRPr="00D81F88">
        <w:rPr>
          <w:rFonts w:ascii="Times New Roman" w:hAnsi="Times New Roman" w:cs="Times New Roman"/>
          <w:color w:val="000000"/>
          <w:sz w:val="26"/>
          <w:szCs w:val="26"/>
          <w:highlight w:val="white"/>
          <w:lang w:val="nl-NL"/>
        </w:rPr>
        <w:tab/>
      </w:r>
    </w:p>
    <w:p w14:paraId="0976CDB9"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09" w:name="_Toc15467343"/>
      <w:bookmarkEnd w:id="506"/>
      <w:bookmarkEnd w:id="507"/>
      <w:bookmarkEnd w:id="508"/>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2DBEDD24"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0E368AFE"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D7EEEBD"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6999B8E7"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49575381"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62B50AF"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 chính trị chiến lược ngày càng quan trọng trên thế giới.</w:t>
      </w:r>
    </w:p>
    <w:p w14:paraId="36C314BA" w14:textId="77777777"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0" w:name="_Toc19021543"/>
      <w:bookmarkStart w:id="511" w:name="_Toc19021746"/>
      <w:bookmarkStart w:id="512" w:name="_Toc19083712"/>
      <w:r w:rsidRPr="00D81F88">
        <w:rPr>
          <w:rFonts w:cs="Times New Roman"/>
          <w:b/>
          <w:color w:val="000000"/>
          <w:sz w:val="26"/>
          <w:szCs w:val="26"/>
          <w:highlight w:val="white"/>
          <w:lang w:val="nl-NL"/>
        </w:rPr>
        <w:t>2. Tình hình Việt Nam</w:t>
      </w:r>
      <w:bookmarkEnd w:id="510"/>
      <w:bookmarkEnd w:id="511"/>
      <w:bookmarkEnd w:id="512"/>
    </w:p>
    <w:p w14:paraId="74FF0486"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14:paraId="765D8A87"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nhậptrung bình.</w:t>
      </w:r>
    </w:p>
    <w:p w14:paraId="7D985500"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14:paraId="5801D9DC" w14:textId="77777777"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14:paraId="5A0FA64F" w14:textId="77777777"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14:paraId="256C194A"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14:paraId="3F12F7A3"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3" w:name="_Toc19083713"/>
      <w:r w:rsidRPr="00D81F88">
        <w:rPr>
          <w:rFonts w:ascii="Times New Roman" w:hAnsi="Times New Roman" w:cs="Times New Roman"/>
          <w:color w:val="000000"/>
          <w:highlight w:val="white"/>
          <w:lang w:val="nl-NL"/>
        </w:rPr>
        <w:lastRenderedPageBreak/>
        <w:t>II.</w:t>
      </w:r>
      <w:bookmarkStart w:id="514"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09"/>
      <w:bookmarkEnd w:id="513"/>
      <w:bookmarkEnd w:id="514"/>
    </w:p>
    <w:p w14:paraId="55B2F431"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5" w:name="_Toc14341190"/>
      <w:bookmarkStart w:id="516" w:name="_Toc15467344"/>
      <w:bookmarkStart w:id="517" w:name="_Toc19021545"/>
      <w:bookmarkStart w:id="518" w:name="_Toc19021748"/>
      <w:bookmarkStart w:id="519" w:name="_Toc19083714"/>
      <w:bookmarkStart w:id="520" w:name="_Toc13578839"/>
      <w:bookmarkStart w:id="521"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007C7081">
        <w:rPr>
          <w:rFonts w:ascii="Times New Roman" w:hAnsi="Times New Roman" w:cs="Times New Roman"/>
          <w:color w:val="000000"/>
          <w:sz w:val="26"/>
          <w:szCs w:val="26"/>
          <w:highlight w:val="white"/>
          <w:lang w:val="nl-NL"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5"/>
      <w:bookmarkEnd w:id="516"/>
      <w:bookmarkEnd w:id="517"/>
      <w:bookmarkEnd w:id="518"/>
      <w:bookmarkEnd w:id="519"/>
    </w:p>
    <w:p w14:paraId="4D4EDCAF"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2" w:name="_Toc13755107"/>
      <w:r w:rsidRPr="00D81F88">
        <w:rPr>
          <w:rFonts w:cs="Times New Roman"/>
          <w:b/>
          <w:i/>
          <w:color w:val="000000"/>
          <w:sz w:val="26"/>
          <w:szCs w:val="26"/>
          <w:highlight w:val="white"/>
          <w:lang w:val="pl-PL"/>
        </w:rPr>
        <w:t>a) Định hướng lớn về quốc phòng an ninh</w:t>
      </w:r>
    </w:p>
    <w:p w14:paraId="6574FA17"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53AB405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6BD0FAD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14:paraId="4B34CA4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4340BF1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5F093A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14:paraId="195D3886"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14:paraId="284E31C4" w14:textId="77777777"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14:paraId="5AD7F1C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2964889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iCs/>
          <w:color w:val="000000"/>
          <w:sz w:val="26"/>
          <w:szCs w:val="26"/>
          <w:highlight w:val="white"/>
          <w:lang w:val="nl-NL"/>
        </w:rPr>
        <w:t>kiên định mục tiêu độc lập dân tộc gắn liền với chủ nghĩa xã hội</w:t>
      </w:r>
    </w:p>
    <w:p w14:paraId="10D8BC0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14:paraId="65B25B11" w14:textId="77777777"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14:paraId="065C850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2669107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14:paraId="27A8E59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157DB01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11D87BE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391727B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14:paraId="485A56B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4CBC9047" w14:textId="77777777"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14:paraId="78F7D4A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6A6C55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14:paraId="56EE7CC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14:paraId="163642D4"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3" w:name="_Toc15467345"/>
      <w:bookmarkStart w:id="524" w:name="_Toc19021546"/>
      <w:bookmarkStart w:id="525" w:name="_Toc19021749"/>
      <w:bookmarkStart w:id="526" w:name="_Toc19083715"/>
      <w:bookmarkStart w:id="527" w:name="_Toc12032270"/>
      <w:bookmarkStart w:id="528" w:name="_Toc8665180"/>
      <w:bookmarkStart w:id="529" w:name="_Toc13575211"/>
      <w:bookmarkStart w:id="530" w:name="_Toc13578841"/>
      <w:bookmarkStart w:id="531" w:name="_Toc13755109"/>
      <w:bookmarkEnd w:id="522"/>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3"/>
      <w:bookmarkEnd w:id="524"/>
      <w:bookmarkEnd w:id="525"/>
      <w:bookmarkEnd w:id="526"/>
    </w:p>
    <w:bookmarkEnd w:id="527"/>
    <w:bookmarkEnd w:id="528"/>
    <w:bookmarkEnd w:id="529"/>
    <w:bookmarkEnd w:id="530"/>
    <w:bookmarkEnd w:id="531"/>
    <w:p w14:paraId="3AAE72A4"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14:paraId="5170DD30"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71E24B95"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117A8878"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24D22874"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w:t>
      </w:r>
      <w:r w:rsidRPr="00D81F88">
        <w:rPr>
          <w:rFonts w:cs="Times New Roman"/>
          <w:color w:val="000000"/>
          <w:sz w:val="26"/>
          <w:szCs w:val="26"/>
          <w:highlight w:val="white"/>
          <w:lang w:val="vi-VN"/>
        </w:rPr>
        <w:lastRenderedPageBreak/>
        <w:t xml:space="preserve">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2D66C135"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14:paraId="5A0EEAA4"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lang w:val="pl-PL"/>
        </w:rPr>
        <w:footnoteReference w:id="19"/>
      </w:r>
      <w:r w:rsidRPr="00D81F88">
        <w:rPr>
          <w:rFonts w:cs="Times New Roman"/>
          <w:color w:val="000000"/>
          <w:sz w:val="26"/>
          <w:szCs w:val="26"/>
          <w:highlight w:val="white"/>
          <w:lang w:val="pl-PL"/>
        </w:rPr>
        <w:t>:</w:t>
      </w:r>
    </w:p>
    <w:p w14:paraId="094C6DFF"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54249000"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9B52AF7"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563E0CD6"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14:paraId="257F560B"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w:t>
      </w:r>
      <w:r w:rsidRPr="00D81F88">
        <w:rPr>
          <w:rFonts w:cs="Times New Roman"/>
          <w:color w:val="000000"/>
          <w:sz w:val="26"/>
          <w:szCs w:val="26"/>
          <w:highlight w:val="white"/>
          <w:lang w:val="vi-VN"/>
        </w:rPr>
        <w:lastRenderedPageBreak/>
        <w:t xml:space="preserve">sớm, từ xa; chủ động phòng ngừa, phát hiện sớm và triệt tiêu các nhân tố bất lợi, nhất là các nhân tố bên trong có thể gây ra đột biến. </w:t>
      </w:r>
    </w:p>
    <w:p w14:paraId="2114B7D8"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14:paraId="32DD96C3"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14:paraId="79ED80A4"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276D108F"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14:paraId="1E2116E4" w14:textId="77777777"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2" w:name="_Toc15467346"/>
      <w:bookmarkStart w:id="533" w:name="_Toc19083716"/>
      <w:bookmarkEnd w:id="520"/>
      <w:bookmarkEnd w:id="521"/>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4" w:name="_Toc13578843"/>
      <w:bookmarkStart w:id="535" w:name="_Toc13755111"/>
      <w:bookmarkStart w:id="536" w:name="_Toc2032783"/>
      <w:bookmarkEnd w:id="532"/>
      <w:bookmarkEnd w:id="533"/>
    </w:p>
    <w:p w14:paraId="7677F39B"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7" w:name="_Toc15467347"/>
      <w:bookmarkStart w:id="538" w:name="_Toc19021548"/>
      <w:bookmarkStart w:id="539" w:name="_Toc19021751"/>
      <w:bookmarkStart w:id="540"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7"/>
      <w:bookmarkEnd w:id="538"/>
      <w:bookmarkEnd w:id="539"/>
      <w:bookmarkEnd w:id="540"/>
    </w:p>
    <w:bookmarkEnd w:id="534"/>
    <w:bookmarkEnd w:id="535"/>
    <w:p w14:paraId="72C965C9"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14:paraId="3352C030"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8A3C822"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0E4179E6"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0EE3337"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14:paraId="4D2F8378"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14:paraId="32D37F2B"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14:paraId="76C25B2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192ED7E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14:paraId="351DADBB"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4E9EBF9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3B28E9D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14:paraId="2B9F726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ợc hội </w:t>
      </w:r>
      <w:r w:rsidRPr="00D81F88">
        <w:rPr>
          <w:rFonts w:cs="Times New Roman"/>
          <w:color w:val="000000"/>
          <w:sz w:val="26"/>
          <w:szCs w:val="26"/>
          <w:highlight w:val="white"/>
          <w:lang w:val="pl-PL"/>
        </w:rPr>
        <w:lastRenderedPageBreak/>
        <w:t>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14:paraId="1EF409E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132D60E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4EEC34CB"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1" w:name="_Toc13578845"/>
      <w:bookmarkStart w:id="542" w:name="_Toc13755113"/>
      <w:bookmarkStart w:id="543" w:name="_Toc15467348"/>
      <w:bookmarkStart w:id="544" w:name="_Toc19021549"/>
      <w:bookmarkStart w:id="545" w:name="_Toc19021752"/>
      <w:bookmarkStart w:id="546"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1"/>
      <w:bookmarkEnd w:id="542"/>
      <w:bookmarkEnd w:id="543"/>
      <w:bookmarkEnd w:id="544"/>
      <w:bookmarkEnd w:id="545"/>
      <w:bookmarkEnd w:id="546"/>
    </w:p>
    <w:p w14:paraId="56B241A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14:paraId="0F8CE7A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2B9FB88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2977CC9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73F1A99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w:t>
      </w:r>
      <w:r w:rsidRPr="00D81F88">
        <w:rPr>
          <w:rFonts w:cs="Times New Roman"/>
          <w:color w:val="000000"/>
          <w:sz w:val="26"/>
          <w:szCs w:val="26"/>
          <w:highlight w:val="white"/>
          <w:lang w:val="pl-PL"/>
        </w:rPr>
        <w:lastRenderedPageBreak/>
        <w:t>hội nhập là quá trình vừa hợp tác vừa đấu tranh, chủ động dự báo, xử lý linh hoạt mọi tình huống, không để rơi vào thế bị động, đối đầu, bất lợi.</w:t>
      </w:r>
    </w:p>
    <w:p w14:paraId="190481D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5CF5E98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610D94E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61160AC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25A767BB"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14:paraId="22432DB4"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14:paraId="063D11C9"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14:paraId="6FDFF2C1"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rPr>
        <w:t>uan điểm của Đảng</w:t>
      </w:r>
      <w:r w:rsidRPr="00D81F88">
        <w:rPr>
          <w:rFonts w:cs="Times New Roman"/>
          <w:i/>
          <w:color w:val="000000"/>
          <w:sz w:val="26"/>
          <w:szCs w:val="26"/>
          <w:highlight w:val="white"/>
          <w:lang w:val="vi-VN"/>
        </w:rPr>
        <w:t xml:space="preserve"> về</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14:paraId="7D70D2CA"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499"/>
    <w:bookmarkEnd w:id="536"/>
    <w:p w14:paraId="6C53992C" w14:textId="77777777" w:rsidR="00C51646" w:rsidRDefault="00C51646" w:rsidP="00BD20F6">
      <w:pPr>
        <w:spacing w:before="120" w:after="120" w:line="360" w:lineRule="auto"/>
        <w:outlineLvl w:val="0"/>
        <w:rPr>
          <w:rFonts w:cs="Times New Roman"/>
          <w:color w:val="000000"/>
          <w:sz w:val="26"/>
          <w:szCs w:val="26"/>
          <w:highlight w:val="white"/>
          <w:lang w:val="sv-SE" w:eastAsia="vi-VN"/>
        </w:rPr>
      </w:pPr>
    </w:p>
    <w:p w14:paraId="5E282EAF" w14:textId="77777777" w:rsidR="004E52A4" w:rsidRDefault="004E52A4" w:rsidP="00BD20F6">
      <w:pPr>
        <w:spacing w:before="120" w:after="120" w:line="360" w:lineRule="auto"/>
        <w:outlineLvl w:val="0"/>
        <w:rPr>
          <w:rFonts w:cs="Times New Roman"/>
          <w:color w:val="000000"/>
          <w:sz w:val="26"/>
          <w:szCs w:val="26"/>
          <w:highlight w:val="white"/>
          <w:lang w:val="sv-SE" w:eastAsia="vi-VN"/>
        </w:rPr>
      </w:pPr>
    </w:p>
    <w:p w14:paraId="4693D999" w14:textId="77777777" w:rsidR="004E52A4" w:rsidRDefault="004E52A4" w:rsidP="00BD20F6">
      <w:pPr>
        <w:spacing w:before="120" w:after="120" w:line="360" w:lineRule="auto"/>
        <w:outlineLvl w:val="0"/>
        <w:rPr>
          <w:rFonts w:cs="Times New Roman"/>
          <w:color w:val="000000"/>
          <w:sz w:val="26"/>
          <w:szCs w:val="26"/>
          <w:highlight w:val="white"/>
          <w:lang w:val="sv-SE" w:eastAsia="vi-VN"/>
        </w:rPr>
      </w:pPr>
    </w:p>
    <w:p w14:paraId="310F9D3F" w14:textId="77777777" w:rsidR="004E52A4" w:rsidRDefault="004E52A4" w:rsidP="00BD20F6">
      <w:pPr>
        <w:spacing w:before="120" w:after="120" w:line="360" w:lineRule="auto"/>
        <w:outlineLvl w:val="0"/>
        <w:rPr>
          <w:rFonts w:cs="Times New Roman"/>
          <w:color w:val="000000"/>
          <w:sz w:val="26"/>
          <w:szCs w:val="26"/>
          <w:highlight w:val="white"/>
          <w:lang w:val="sv-SE" w:eastAsia="vi-VN"/>
        </w:rPr>
      </w:pPr>
    </w:p>
    <w:p w14:paraId="3F104B7C" w14:textId="77777777"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14:paraId="6F2CA677" w14:textId="77777777"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14:paraId="1EFB1BF1" w14:textId="77777777"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7" w:name="_Toc19083719"/>
      <w:bookmarkStart w:id="548" w:name="_Toc15467349"/>
      <w:r w:rsidRPr="00D81F88">
        <w:rPr>
          <w:rFonts w:cs="Times New Roman"/>
          <w:b/>
          <w:i/>
          <w:color w:val="000000"/>
          <w:sz w:val="26"/>
          <w:szCs w:val="26"/>
          <w:highlight w:val="white"/>
          <w:lang w:val="pl-PL"/>
        </w:rPr>
        <w:lastRenderedPageBreak/>
        <w:t>Bài 7</w:t>
      </w:r>
      <w:bookmarkEnd w:id="547"/>
    </w:p>
    <w:p w14:paraId="226BB801" w14:textId="77777777"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49" w:name="_Toc19083720"/>
      <w:r w:rsidRPr="00D81F88">
        <w:rPr>
          <w:rFonts w:cs="Times New Roman"/>
          <w:b/>
          <w:color w:val="000000"/>
          <w:sz w:val="26"/>
          <w:szCs w:val="26"/>
          <w:highlight w:val="white"/>
          <w:lang w:val="pl-PL"/>
        </w:rPr>
        <w:t>XÂY DỰNG VÀ HOÀN THIỆN NHÀ NƯỚC</w:t>
      </w:r>
      <w:bookmarkEnd w:id="549"/>
    </w:p>
    <w:p w14:paraId="197ED4D5" w14:textId="77777777"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1"/>
      <w:r w:rsidRPr="00D81F88">
        <w:rPr>
          <w:rFonts w:cs="Times New Roman"/>
          <w:b/>
          <w:color w:val="000000"/>
          <w:sz w:val="26"/>
          <w:szCs w:val="26"/>
          <w:highlight w:val="white"/>
          <w:lang w:val="pl-PL"/>
        </w:rPr>
        <w:t>PHÁP QUYỀN XÃ HỘI CHỦ NGHĨA VIỆT NAM</w:t>
      </w:r>
      <w:bookmarkEnd w:id="548"/>
      <w:bookmarkEnd w:id="550"/>
    </w:p>
    <w:p w14:paraId="31B7BA62" w14:textId="77777777"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14:paraId="7076149F" w14:textId="77777777"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1" w:name="_Toc15467350"/>
      <w:bookmarkStart w:id="552" w:name="_Toc19083722"/>
      <w:bookmarkStart w:id="553"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1"/>
      <w:bookmarkEnd w:id="552"/>
    </w:p>
    <w:p w14:paraId="7D01FB7D"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4" w:name="_Toc8665186"/>
      <w:bookmarkStart w:id="555" w:name="_Toc13755118"/>
      <w:bookmarkStart w:id="556" w:name="_Toc15467351"/>
      <w:bookmarkStart w:id="557" w:name="_Toc19021554"/>
      <w:bookmarkStart w:id="558" w:name="_Toc19021757"/>
      <w:bookmarkStart w:id="559"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4"/>
      <w:bookmarkEnd w:id="555"/>
      <w:bookmarkEnd w:id="556"/>
      <w:bookmarkEnd w:id="557"/>
      <w:bookmarkEnd w:id="558"/>
      <w:bookmarkEnd w:id="559"/>
    </w:p>
    <w:p w14:paraId="5019E19F"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14:paraId="0BF16A4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4787E82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14:paraId="43E14A3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34E95FC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lang w:val="nl-NL"/>
        </w:rPr>
        <w:footnoteReference w:id="20"/>
      </w:r>
      <w:r w:rsidRPr="00D81F88">
        <w:rPr>
          <w:rFonts w:cs="Times New Roman"/>
          <w:color w:val="000000"/>
          <w:sz w:val="26"/>
          <w:szCs w:val="26"/>
          <w:highlight w:val="white"/>
          <w:lang w:val="nl-NL"/>
        </w:rPr>
        <w:t>.</w:t>
      </w:r>
    </w:p>
    <w:p w14:paraId="780CEEF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2337B1F4"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14:paraId="2AB290D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rPr>
        <w:footnoteReference w:id="21"/>
      </w:r>
      <w:r w:rsidRPr="00D81F88">
        <w:rPr>
          <w:rFonts w:cs="Times New Roman"/>
          <w:color w:val="000000"/>
          <w:sz w:val="26"/>
          <w:szCs w:val="26"/>
          <w:highlight w:val="white"/>
          <w:lang w:val="pl-PL"/>
        </w:rPr>
        <w:t xml:space="preserve">. </w:t>
      </w:r>
    </w:p>
    <w:p w14:paraId="1F6A7E1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14:paraId="5373FBDD"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14:paraId="2392406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3CBC7CB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6094A27"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D81F88">
        <w:rPr>
          <w:rFonts w:cs="Times New Roman"/>
          <w:color w:val="000000"/>
          <w:sz w:val="26"/>
          <w:szCs w:val="26"/>
          <w:highlight w:val="white"/>
          <w:lang w:val="pl-PL"/>
        </w:rPr>
        <w:lastRenderedPageBreak/>
        <w:t xml:space="preserve">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D6E938F"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261FA32D"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14:paraId="26C3C11A"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14:paraId="3ED3CE6C"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5EA2E61D"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2A62E16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2E6E9B84"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450E208"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xã hội chủ nghĩa Việt Nam, các quyền con người, quyền công dân về chính trị, dân sự, kinh tế, văn </w:t>
      </w:r>
      <w:r w:rsidRPr="00D81F88">
        <w:rPr>
          <w:rFonts w:cs="Times New Roman"/>
          <w:i/>
          <w:color w:val="000000"/>
          <w:sz w:val="26"/>
          <w:szCs w:val="26"/>
          <w:highlight w:val="white"/>
          <w:shd w:val="clear" w:color="auto" w:fill="FFFFFF"/>
          <w:lang w:val="nl-NL"/>
        </w:rPr>
        <w:lastRenderedPageBreak/>
        <w:t>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shd w:val="clear" w:color="auto" w:fill="FFFFFF"/>
          <w:lang w:val="nl-NL"/>
        </w:rPr>
        <w:footnoteReference w:id="22"/>
      </w:r>
      <w:r w:rsidRPr="00D81F88">
        <w:rPr>
          <w:rFonts w:cs="Times New Roman"/>
          <w:color w:val="000000"/>
          <w:sz w:val="26"/>
          <w:szCs w:val="26"/>
          <w:highlight w:val="white"/>
          <w:shd w:val="clear" w:color="auto" w:fill="FFFFFF"/>
          <w:lang w:val="nl-NL"/>
        </w:rPr>
        <w:t xml:space="preserve">. </w:t>
      </w:r>
    </w:p>
    <w:p w14:paraId="0DFC26E6"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14:paraId="1D6CFECD"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7977CF9E"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14:paraId="0464D5BD"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2B68788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61E45D62" w14:textId="77777777"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14:paraId="10DF54FE" w14:textId="77777777"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62CC4653"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w:t>
      </w:r>
      <w:r w:rsidRPr="00D81F88">
        <w:rPr>
          <w:rFonts w:cs="Times New Roman"/>
          <w:color w:val="000000"/>
          <w:sz w:val="26"/>
          <w:szCs w:val="26"/>
          <w:highlight w:val="white"/>
          <w:lang w:val="nl-NL"/>
        </w:rPr>
        <w:lastRenderedPageBreak/>
        <w:t>Nhà nước là lãnh đạo xây dựng Nhà nước thực sự là công cụ chủ yếu để thực hiện quyền làm chủ của nhân dân.</w:t>
      </w:r>
    </w:p>
    <w:p w14:paraId="51B2C4E1"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14:paraId="5237C6B3"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40CEAE7F"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0" w:name="_Toc8665187"/>
      <w:bookmarkStart w:id="561" w:name="_Toc13755119"/>
      <w:bookmarkStart w:id="562" w:name="_Toc15467352"/>
      <w:bookmarkStart w:id="563" w:name="_Toc19021555"/>
      <w:bookmarkStart w:id="564" w:name="_Toc19021758"/>
      <w:bookmarkStart w:id="565"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0"/>
      <w:bookmarkEnd w:id="561"/>
      <w:bookmarkEnd w:id="562"/>
      <w:bookmarkEnd w:id="563"/>
      <w:bookmarkEnd w:id="564"/>
      <w:bookmarkEnd w:id="565"/>
    </w:p>
    <w:p w14:paraId="54092670"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14:paraId="7E146A8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6"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6"/>
      <w:r w:rsidRPr="00D81F88">
        <w:rPr>
          <w:rFonts w:cs="Times New Roman"/>
          <w:color w:val="000000"/>
          <w:sz w:val="26"/>
          <w:szCs w:val="26"/>
          <w:highlight w:val="white"/>
          <w:lang w:val="nl-NL"/>
        </w:rPr>
        <w:t>.</w:t>
      </w:r>
    </w:p>
    <w:p w14:paraId="7047C70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14:paraId="0CAC7AC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7"/>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14:paraId="4FEE95D5"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0EF6E40C"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309767C4"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3B74A80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8"/>
    </w:p>
    <w:p w14:paraId="055E64D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lang w:val="nl-NL"/>
        </w:rPr>
        <w:footnoteReference w:id="23"/>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14E64B8"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lang w:val="nl-NL"/>
        </w:rPr>
        <w:t xml:space="preserve">Điều 3 Hiến pháp năm 2013 </w:t>
      </w:r>
    </w:p>
    <w:p w14:paraId="077AA291"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thể chế hoá đường lối, chính sách của Đảng Cộng sản Việt Nam trên tất cả các mặt kinh tế, chính trị, xã hội, văn hoá giáo dục khoa học, đối nội, đối ngoại. Pháp luật thể </w:t>
      </w:r>
      <w:r w:rsidRPr="00D81F88">
        <w:rPr>
          <w:rFonts w:cs="Times New Roman"/>
          <w:color w:val="000000"/>
          <w:sz w:val="26"/>
          <w:szCs w:val="26"/>
          <w:highlight w:val="white"/>
          <w:lang w:val="nl-NL"/>
        </w:rPr>
        <w:lastRenderedPageBreak/>
        <w:t>hiện ý chí và nguyện vọng của nhân dân, phù hợp với hiện thực khách quan, thúc đẩy tiến bộ xã hội.</w:t>
      </w:r>
    </w:p>
    <w:p w14:paraId="06BB3F3D"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5875C13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69"/>
    </w:p>
    <w:p w14:paraId="3882C58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0"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0"/>
      <w:r w:rsidRPr="00D81F88">
        <w:rPr>
          <w:rFonts w:cs="Times New Roman"/>
          <w:color w:val="000000"/>
          <w:sz w:val="26"/>
          <w:szCs w:val="26"/>
          <w:highlight w:val="white"/>
          <w:lang w:val="nl-NL"/>
        </w:rPr>
        <w:t>Điều 4 Hiến pháp năm 2013.</w:t>
      </w:r>
    </w:p>
    <w:p w14:paraId="0BDFD43C" w14:textId="77777777"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14:paraId="24DDCAA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6BB34B3E" w14:textId="77777777"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14:paraId="585A71AC"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1" w:name="_Toc8665188"/>
      <w:bookmarkStart w:id="572" w:name="_Toc15467353"/>
      <w:bookmarkStart w:id="573" w:name="_Toc19083725"/>
      <w:r w:rsidRPr="00D81F88">
        <w:rPr>
          <w:rFonts w:ascii="Times New Roman" w:hAnsi="Times New Roman" w:cs="Times New Roman"/>
          <w:color w:val="000000"/>
          <w:highlight w:val="white"/>
          <w:lang w:val="nl-NL"/>
        </w:rPr>
        <w:lastRenderedPageBreak/>
        <w:t>II. PHƯƠNG HƯỚNG, NHIỆM VỤ XÂY DỰNG VÀ HOÀN THIỆN NHÀ NƯỚC PHÁP QUYỀN XÃ HỘI CHỦ NGHĨA VIỆT NAM</w:t>
      </w:r>
      <w:bookmarkEnd w:id="571"/>
      <w:bookmarkEnd w:id="572"/>
      <w:bookmarkEnd w:id="573"/>
    </w:p>
    <w:p w14:paraId="20C7BFE8"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4" w:name="_Toc8665189"/>
      <w:bookmarkStart w:id="575" w:name="_Toc13755126"/>
      <w:bookmarkStart w:id="576" w:name="_Toc15467354"/>
      <w:bookmarkStart w:id="577" w:name="_Toc19021557"/>
      <w:bookmarkStart w:id="578" w:name="_Toc19021760"/>
      <w:bookmarkStart w:id="579"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4"/>
      <w:bookmarkEnd w:id="575"/>
      <w:bookmarkEnd w:id="576"/>
      <w:bookmarkEnd w:id="577"/>
      <w:bookmarkEnd w:id="578"/>
      <w:bookmarkEnd w:id="579"/>
    </w:p>
    <w:p w14:paraId="2A19FAC1"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0" w:name="_Toc19021558"/>
      <w:bookmarkStart w:id="581" w:name="_Toc19021761"/>
      <w:bookmarkStart w:id="582"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0"/>
      <w:bookmarkEnd w:id="581"/>
      <w:bookmarkEnd w:id="582"/>
    </w:p>
    <w:p w14:paraId="41B57EED" w14:textId="77777777"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14:paraId="6AD3288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41C5D7F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5DFB2FB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08626B8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2C3F109"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3" w:name="_Toc19021559"/>
      <w:bookmarkStart w:id="584" w:name="_Toc19021762"/>
      <w:bookmarkStart w:id="585" w:name="_Toc19083728"/>
      <w:r w:rsidRPr="00D81F88">
        <w:rPr>
          <w:rFonts w:ascii="Times New Roman" w:hAnsi="Times New Roman" w:cs="Times New Roman"/>
          <w:i/>
          <w:color w:val="000000"/>
          <w:sz w:val="26"/>
          <w:szCs w:val="26"/>
          <w:highlight w:val="white"/>
          <w:lang w:val="nl-NL"/>
        </w:rPr>
        <w:t>b) Phương hướng, nhiệm vụxây dựng và hoàn thiện Nhà nước pháp quyền xã hội chủ nghĩa Việt Nam</w:t>
      </w:r>
      <w:bookmarkEnd w:id="583"/>
      <w:bookmarkEnd w:id="584"/>
      <w:bookmarkEnd w:id="585"/>
    </w:p>
    <w:p w14:paraId="7202BBAF"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(1-2016)đã xác định rõ: </w:t>
      </w:r>
    </w:p>
    <w:p w14:paraId="6DE72B79"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14:paraId="587BA76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1AD1402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14:paraId="6896108C"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14:paraId="6005AD8A"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6" w:name="_Toc8665190"/>
      <w:bookmarkStart w:id="587" w:name="_Toc13755127"/>
      <w:bookmarkStart w:id="588" w:name="_Toc15467355"/>
      <w:bookmarkStart w:id="589" w:name="_Toc19021560"/>
      <w:bookmarkStart w:id="590" w:name="_Toc19021763"/>
      <w:bookmarkStart w:id="591"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6"/>
      <w:bookmarkEnd w:id="587"/>
      <w:bookmarkEnd w:id="588"/>
      <w:bookmarkEnd w:id="589"/>
      <w:bookmarkEnd w:id="590"/>
      <w:bookmarkEnd w:id="591"/>
    </w:p>
    <w:p w14:paraId="54DF697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14:paraId="19DCD38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47AB430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14:paraId="10370F6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2B55B9A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12C11FF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D81F88">
        <w:rPr>
          <w:rFonts w:cs="Times New Roman"/>
          <w:color w:val="000000"/>
          <w:sz w:val="26"/>
          <w:szCs w:val="26"/>
          <w:highlight w:val="white"/>
          <w:lang w:val="pl-PL"/>
        </w:rPr>
        <w:lastRenderedPageBreak/>
        <w:t>lực nhà nước. Quản lý đất nước theo pháp luật, đồng thời coi trọng xây dựng nền tảng đạo đức xã hội.</w:t>
      </w:r>
    </w:p>
    <w:p w14:paraId="15F3A20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14:paraId="3E9B4D25"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14:paraId="66EB482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6B3CC7F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15D0B5A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14:paraId="02D5E75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14:paraId="6318D15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D81F88">
        <w:rPr>
          <w:rFonts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4A24D80B"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0281072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2AFB040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7AD6839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1283432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14:paraId="50B3D60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14:paraId="1E27BB5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D81F88">
        <w:rPr>
          <w:rFonts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14:paraId="754AD3C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14:paraId="52ABEEC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14:paraId="28F3646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14:paraId="1C600B7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2BA5206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14:paraId="78D934D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14:paraId="3FCDB82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521EC77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14:paraId="01D6565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lang w:val="pl-PL"/>
        </w:rPr>
        <w:footnoteReference w:id="24"/>
      </w:r>
      <w:r w:rsidRPr="00D81F88">
        <w:rPr>
          <w:rFonts w:cs="Times New Roman"/>
          <w:color w:val="000000"/>
          <w:sz w:val="26"/>
          <w:szCs w:val="26"/>
          <w:highlight w:val="white"/>
          <w:lang w:val="pl-PL"/>
        </w:rPr>
        <w:t xml:space="preserve">. </w:t>
      </w:r>
    </w:p>
    <w:p w14:paraId="16BB90C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D81F88">
        <w:rPr>
          <w:rFonts w:cs="Times New Roman"/>
          <w:color w:val="000000"/>
          <w:sz w:val="26"/>
          <w:szCs w:val="26"/>
          <w:highlight w:val="white"/>
          <w:lang w:val="pl-PL"/>
        </w:rPr>
        <w:lastRenderedPageBreak/>
        <w:t>che, dung túng, tiếp tay cho các hành vi tham nhũng, lãng phí, can thiệp, ngăn cản việc chống tham nhũng, lãng phí.</w:t>
      </w:r>
    </w:p>
    <w:p w14:paraId="34AE63E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213BB9E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0B57F87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p>
    <w:p w14:paraId="48E29D8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14:paraId="38C230C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14:paraId="0CD5983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14:paraId="793C19C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14:paraId="11B5541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14:paraId="7468A33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14:paraId="6D4973A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14:paraId="35E6BA64" w14:textId="77777777"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14:paraId="6F895761"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14:paraId="02EA2844"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14:paraId="6C176E46" w14:textId="77777777" w:rsidR="00C51646" w:rsidRPr="00D81F88" w:rsidRDefault="00C51646" w:rsidP="00BD20F6">
      <w:pPr>
        <w:spacing w:line="360" w:lineRule="auto"/>
        <w:rPr>
          <w:rFonts w:cs="Times New Roman"/>
          <w:b/>
          <w:i/>
          <w:color w:val="000000"/>
          <w:sz w:val="26"/>
          <w:szCs w:val="26"/>
          <w:highlight w:val="white"/>
          <w:lang w:val="nl-NL"/>
        </w:rPr>
      </w:pPr>
      <w:bookmarkStart w:id="592" w:name="_Toc15467356"/>
      <w:bookmarkStart w:id="593" w:name="_Toc19083730"/>
      <w:bookmarkEnd w:id="553"/>
      <w:r w:rsidRPr="00D81F88">
        <w:rPr>
          <w:rFonts w:cs="Times New Roman"/>
          <w:i/>
          <w:color w:val="000000"/>
          <w:sz w:val="26"/>
          <w:szCs w:val="26"/>
          <w:highlight w:val="white"/>
          <w:lang w:val="nl-NL"/>
        </w:rPr>
        <w:br w:type="page"/>
      </w:r>
      <w:bookmarkEnd w:id="592"/>
      <w:bookmarkEnd w:id="593"/>
    </w:p>
    <w:p w14:paraId="59EE6EC3" w14:textId="77777777"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4"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5" w:name="_Toc13578862"/>
      <w:bookmarkEnd w:id="594"/>
      <w:r w:rsidRPr="00D81F88">
        <w:rPr>
          <w:rFonts w:ascii="Times New Roman" w:hAnsi="Times New Roman" w:cs="Times New Roman"/>
          <w:color w:val="000000"/>
          <w:sz w:val="26"/>
          <w:szCs w:val="26"/>
          <w:highlight w:val="white"/>
          <w:lang w:val="pl-PL"/>
        </w:rPr>
        <w:br/>
        <w:t>TOÀN DÂN TỘC TRONG XÂY DỰNG, BẢO VỆ TỔ QUỐC</w:t>
      </w:r>
      <w:bookmarkEnd w:id="595"/>
    </w:p>
    <w:p w14:paraId="2B1C1F0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6" w:name="_Toc13578868"/>
      <w:bookmarkStart w:id="597" w:name="_Toc13755136"/>
      <w:bookmarkStart w:id="598" w:name="_Toc15467357"/>
    </w:p>
    <w:p w14:paraId="70DE6657" w14:textId="77777777"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599"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nl-NL" w:eastAsia="vi-VN"/>
        </w:rPr>
        <w:t>TRONG XÂY DỰNG VÀ BẢO VỆ TỔ QUỐC</w:t>
      </w:r>
      <w:bookmarkEnd w:id="599"/>
    </w:p>
    <w:p w14:paraId="1F0916E9" w14:textId="77777777"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0" w:name="_Toc15467358"/>
      <w:bookmarkStart w:id="601" w:name="_Toc19021766"/>
      <w:bookmarkStart w:id="602" w:name="_Toc19083732"/>
      <w:bookmarkEnd w:id="596"/>
      <w:bookmarkEnd w:id="597"/>
      <w:bookmarkEnd w:id="598"/>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0"/>
      <w:bookmarkEnd w:id="601"/>
      <w:bookmarkEnd w:id="602"/>
    </w:p>
    <w:p w14:paraId="3AC0B380"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0DB2FA96"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14:paraId="2644121A"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14:paraId="1C773F79"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14:paraId="25CAB823"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6D06CC83"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w:t>
      </w:r>
      <w:r w:rsidRPr="00D81F88">
        <w:rPr>
          <w:color w:val="000000"/>
          <w:sz w:val="26"/>
          <w:szCs w:val="26"/>
          <w:highlight w:val="white"/>
          <w:lang w:val="nl-NL"/>
        </w:rPr>
        <w:lastRenderedPageBreak/>
        <w:t xml:space="preserve">tinh thần cộng đồng của dân tộc Việt Nam; phải có lòng khoan dung, độ lượng, tin vào nhân dân, tin vào con người; thực hiện phương châm “lấy dân làm gốc”. </w:t>
      </w:r>
    </w:p>
    <w:p w14:paraId="38E0A777"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1D854D09"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1DE90CB7"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10999609"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3" w:name="_Toc15467359"/>
      <w:bookmarkStart w:id="604" w:name="_Toc19021767"/>
      <w:bookmarkStart w:id="605"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3"/>
      <w:bookmarkEnd w:id="604"/>
      <w:bookmarkEnd w:id="605"/>
    </w:p>
    <w:p w14:paraId="6F1D8AA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14:paraId="5B5DB330" w14:textId="77777777"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14:paraId="34B01606"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249B8FF"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 xml:space="preserve">hối đại đoàn kết toàn dân tộc Việt Nam tiếp tục được mở rộng, </w:t>
      </w:r>
      <w:r w:rsidRPr="00D81F88">
        <w:rPr>
          <w:color w:val="000000"/>
          <w:sz w:val="26"/>
          <w:szCs w:val="26"/>
          <w:highlight w:val="white"/>
          <w:lang w:val="nl-NL"/>
        </w:rPr>
        <w:lastRenderedPageBreak/>
        <w:t>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14B002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14:paraId="7551B91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5B37DC1C"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09041623"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CD1E8C5" w14:textId="77777777"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1BDBC647"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6" w:name="_Toc13578869"/>
      <w:bookmarkStart w:id="607" w:name="_Toc13755137"/>
      <w:bookmarkStart w:id="608" w:name="_Toc15467360"/>
    </w:p>
    <w:p w14:paraId="59525D3F" w14:textId="77777777"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09"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6"/>
      <w:r w:rsidRPr="00D81F88">
        <w:rPr>
          <w:rFonts w:cs="Times New Roman"/>
          <w:b/>
          <w:color w:val="000000"/>
          <w:sz w:val="26"/>
          <w:szCs w:val="26"/>
          <w:highlight w:val="white"/>
          <w:lang w:val="nl-NL"/>
        </w:rPr>
        <w:t>XÂY DỰNG VÀ BẢO VỆ TỔ QUỐC</w:t>
      </w:r>
      <w:bookmarkEnd w:id="607"/>
      <w:bookmarkEnd w:id="608"/>
      <w:bookmarkEnd w:id="609"/>
    </w:p>
    <w:p w14:paraId="47D0105B"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0" w:name="_Toc13755138"/>
      <w:bookmarkStart w:id="611" w:name="_Toc15467361"/>
      <w:bookmarkStart w:id="612" w:name="_Toc19021769"/>
      <w:bookmarkStart w:id="613"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0"/>
      <w:bookmarkEnd w:id="611"/>
      <w:bookmarkEnd w:id="612"/>
      <w:bookmarkEnd w:id="613"/>
    </w:p>
    <w:p w14:paraId="14103E11" w14:textId="77777777"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14:paraId="4E29BED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28AD51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131E63F3" w14:textId="77777777"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14:paraId="0FED0D6A"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14284E7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w:t>
      </w:r>
      <w:r w:rsidRPr="00D81F88">
        <w:rPr>
          <w:rFonts w:cs="Times New Roman"/>
          <w:color w:val="000000"/>
          <w:sz w:val="26"/>
          <w:szCs w:val="26"/>
          <w:highlight w:val="white"/>
          <w:lang w:val="nl-NL"/>
        </w:rPr>
        <w:lastRenderedPageBreak/>
        <w:t>xoá bỏ mặc cảm, định kiến, phân biệt đối xử về quá khứ, thành phần, giai cấp, xây dựng tinh thần cởi mở, tin cậy lẫn nhau, cùng hướng tới tương lai.</w:t>
      </w:r>
    </w:p>
    <w:p w14:paraId="6956CC1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41E1B78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0B49751B"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4" w:name="_Toc13755139"/>
      <w:bookmarkStart w:id="615" w:name="_Toc15467362"/>
      <w:bookmarkStart w:id="616" w:name="_Toc19021770"/>
      <w:bookmarkStart w:id="617"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4"/>
      <w:bookmarkEnd w:id="615"/>
      <w:bookmarkEnd w:id="616"/>
      <w:bookmarkEnd w:id="617"/>
    </w:p>
    <w:p w14:paraId="1C1E4ADA" w14:textId="77777777"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lang w:val="nl-NL"/>
        </w:rPr>
        <w:t>phát huy sức mạnh toàn dân tộc</w:t>
      </w:r>
    </w:p>
    <w:p w14:paraId="512A4FF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lang w:val="nl-NL"/>
        </w:rPr>
        <w:footnoteReference w:id="25"/>
      </w:r>
      <w:r w:rsidRPr="00D81F88">
        <w:rPr>
          <w:rFonts w:cs="Times New Roman"/>
          <w:color w:val="000000"/>
          <w:sz w:val="26"/>
          <w:szCs w:val="26"/>
          <w:highlight w:val="white"/>
          <w:lang w:val="nl-NL"/>
        </w:rPr>
        <w:t>:</w:t>
      </w:r>
    </w:p>
    <w:p w14:paraId="5F4A3DC6" w14:textId="77777777"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14:paraId="3E30B19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14:paraId="6D1AC85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14:paraId="3783EE6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5B5D753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Đại đoàn kết toàn dân tộc phải dựa trên cơ sở giải quyết hài hòa quan hệ lợi ích giữa các thành viên trong xã hội</w:t>
      </w:r>
    </w:p>
    <w:p w14:paraId="2B67186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14:paraId="2D20C5B8" w14:textId="77777777"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14:paraId="5D4DFF8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14:paraId="1451D104"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14:paraId="21CC458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14:paraId="3494BD1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14:paraId="4926DBCB"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14:paraId="72CADCA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14:paraId="6B80C232"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14:paraId="45A6E0F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14:paraId="2E12283F"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Năm là, đối với thế hệ trẻ</w:t>
      </w:r>
    </w:p>
    <w:p w14:paraId="099EC6AA"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14:paraId="2B383011"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14:paraId="2598BA8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14:paraId="6F38389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14:paraId="5ADFBC2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14:paraId="54418F6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14:paraId="7227A348"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14:paraId="75AFEFD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14:paraId="7990566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14:paraId="31509FA4"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14:paraId="7D091CC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14:paraId="61A22C6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14:paraId="258F308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14:paraId="0145B09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14:paraId="6993786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14:paraId="597DE29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14:paraId="4D6A15B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14:paraId="79CEFD8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14:paraId="14E199F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DDC2B8A"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14:paraId="727F174F" w14:textId="77777777"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14:paraId="10AE2B29"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 ÔN TẬP</w:t>
      </w:r>
    </w:p>
    <w:p w14:paraId="04BA884F"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14:paraId="030BEBF6"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14:paraId="7B67E4C0" w14:textId="77777777"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14:paraId="5BBF9648"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5FF534BA"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5CF4A4FA"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3069E9C1"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6A397045"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3894FB22"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467308B0"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462130C3"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0258871B"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1943B741"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55DA050B"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28004BF7"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2E6F1BD2"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778B2000"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2F57A29A"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5005B880"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0683D614"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0AB86D00" w14:textId="77777777"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8" w:name="_Toc13575219"/>
      <w:bookmarkStart w:id="619" w:name="_Toc13578871"/>
      <w:bookmarkStart w:id="620" w:name="_Toc15467363"/>
      <w:bookmarkStart w:id="621" w:name="_Toc19083737"/>
      <w:bookmarkStart w:id="622"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623" w:name="_Toc13575220"/>
      <w:bookmarkStart w:id="624" w:name="_Toc13578872"/>
      <w:bookmarkEnd w:id="618"/>
      <w:bookmarkEnd w:id="619"/>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5" w:name="_Toc13575221"/>
      <w:bookmarkStart w:id="626" w:name="_Toc13578873"/>
      <w:bookmarkEnd w:id="623"/>
      <w:bookmarkEnd w:id="624"/>
      <w:r w:rsidRPr="00D81F88">
        <w:rPr>
          <w:rFonts w:ascii="Times New Roman" w:hAnsi="Times New Roman" w:cs="Times New Roman"/>
          <w:color w:val="000000"/>
          <w:sz w:val="26"/>
          <w:szCs w:val="26"/>
          <w:highlight w:val="white"/>
          <w:lang w:val="vi-VN"/>
        </w:rPr>
        <w:br/>
        <w:t>NGƯỜI CÔNG DÂN TỐT, NGƯỜI LAO ĐỘNG TỐT</w:t>
      </w:r>
      <w:bookmarkEnd w:id="620"/>
      <w:bookmarkEnd w:id="621"/>
      <w:bookmarkEnd w:id="625"/>
      <w:bookmarkEnd w:id="626"/>
    </w:p>
    <w:p w14:paraId="603A4129" w14:textId="77777777" w:rsidR="00C51646" w:rsidRPr="00D81F88" w:rsidRDefault="00C51646" w:rsidP="00BD20F6">
      <w:pPr>
        <w:spacing w:before="120" w:after="120" w:line="360" w:lineRule="auto"/>
        <w:ind w:firstLine="720"/>
        <w:rPr>
          <w:rFonts w:cs="Times New Roman"/>
          <w:color w:val="000000"/>
          <w:sz w:val="26"/>
          <w:szCs w:val="26"/>
          <w:highlight w:val="white"/>
          <w:lang w:val="vi-VN"/>
        </w:rPr>
      </w:pPr>
    </w:p>
    <w:p w14:paraId="35E2A985"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7" w:name="_Toc13575222"/>
      <w:bookmarkStart w:id="628" w:name="_Toc13578874"/>
      <w:bookmarkStart w:id="629" w:name="_Toc15467364"/>
      <w:bookmarkStart w:id="630" w:name="_Toc19083738"/>
      <w:r w:rsidRPr="00D81F88">
        <w:rPr>
          <w:rFonts w:ascii="Times New Roman" w:hAnsi="Times New Roman" w:cs="Times New Roman"/>
          <w:color w:val="000000"/>
          <w:highlight w:val="white"/>
          <w:lang w:val="vi-VN"/>
        </w:rPr>
        <w:t>I. QUAN NIỆM VỀ NGƯỜI CÔNG DÂN TỐT, NGƯỜI LAO ĐỘNG TỐT</w:t>
      </w:r>
      <w:bookmarkEnd w:id="627"/>
      <w:bookmarkEnd w:id="628"/>
      <w:bookmarkEnd w:id="629"/>
      <w:bookmarkEnd w:id="630"/>
    </w:p>
    <w:p w14:paraId="538E352C"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1" w:name="_Toc13578875"/>
      <w:bookmarkStart w:id="632" w:name="_Toc13755144"/>
      <w:bookmarkStart w:id="633" w:name="_Toc15467365"/>
      <w:bookmarkStart w:id="634" w:name="_Toc19021773"/>
      <w:bookmarkStart w:id="635" w:name="_Toc19083739"/>
      <w:r w:rsidRPr="00D81F88">
        <w:rPr>
          <w:rFonts w:ascii="Times New Roman" w:hAnsi="Times New Roman" w:cs="Times New Roman"/>
          <w:color w:val="000000"/>
          <w:sz w:val="26"/>
          <w:szCs w:val="26"/>
          <w:highlight w:val="white"/>
          <w:lang w:val="vi-VN"/>
        </w:rPr>
        <w:t>1. Người công dân tốt</w:t>
      </w:r>
      <w:bookmarkEnd w:id="631"/>
      <w:bookmarkEnd w:id="632"/>
      <w:bookmarkEnd w:id="633"/>
      <w:bookmarkEnd w:id="634"/>
      <w:bookmarkEnd w:id="635"/>
      <w:r w:rsidRPr="00D81F88">
        <w:rPr>
          <w:rFonts w:ascii="Times New Roman" w:hAnsi="Times New Roman" w:cs="Times New Roman"/>
          <w:color w:val="000000"/>
          <w:sz w:val="26"/>
          <w:szCs w:val="26"/>
          <w:highlight w:val="white"/>
          <w:lang w:val="vi-VN"/>
        </w:rPr>
        <w:tab/>
      </w:r>
    </w:p>
    <w:p w14:paraId="119ABB5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rPr>
        <w:footnoteReference w:id="26"/>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14:paraId="7812CB9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14:paraId="0418E31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49CC48E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14:paraId="3D15F9E5" w14:textId="77777777"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F20AB93" w14:textId="77777777"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14:paraId="7362D0A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D81F88">
        <w:rPr>
          <w:rFonts w:cs="Times New Roman"/>
          <w:color w:val="000000"/>
          <w:sz w:val="26"/>
          <w:szCs w:val="26"/>
          <w:highlight w:val="white"/>
          <w:lang w:val="nl-NL"/>
        </w:rPr>
        <w:lastRenderedPageBreak/>
        <w:t>tám tuổi trở lên có quyền bầu cử, đủ hai mươi mốt tuổi trở lên có quyền ứng cử vào Quốc hội, Hội đồng nhân dân theo quy định của pháp luật.</w:t>
      </w:r>
    </w:p>
    <w:p w14:paraId="30EBCE5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6156DB0E" w14:textId="77777777"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14:paraId="5C1E9BE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14:paraId="1D50A5E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14:paraId="39F9110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14:paraId="230EA39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3A6A93B"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6" w:name="_Toc13575223"/>
      <w:bookmarkStart w:id="637" w:name="_Toc13578876"/>
      <w:bookmarkStart w:id="638" w:name="_Toc13755145"/>
      <w:bookmarkStart w:id="639" w:name="_Toc15467366"/>
      <w:bookmarkStart w:id="640" w:name="_Toc19021774"/>
      <w:bookmarkStart w:id="641" w:name="_Toc19083740"/>
      <w:r w:rsidRPr="00D81F88">
        <w:rPr>
          <w:rFonts w:ascii="Times New Roman" w:hAnsi="Times New Roman" w:cs="Times New Roman"/>
          <w:color w:val="000000"/>
          <w:sz w:val="26"/>
          <w:szCs w:val="26"/>
          <w:highlight w:val="white"/>
          <w:lang w:val="vi-VN"/>
        </w:rPr>
        <w:t>2. Người lao động tốt</w:t>
      </w:r>
      <w:bookmarkEnd w:id="636"/>
      <w:bookmarkEnd w:id="637"/>
      <w:bookmarkEnd w:id="638"/>
      <w:bookmarkEnd w:id="639"/>
      <w:bookmarkEnd w:id="640"/>
      <w:bookmarkEnd w:id="641"/>
    </w:p>
    <w:p w14:paraId="2BB6F9F4" w14:textId="77777777"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14:paraId="259FBDF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C485D2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w:t>
      </w:r>
      <w:r w:rsidRPr="00D81F88">
        <w:rPr>
          <w:rFonts w:cs="Times New Roman"/>
          <w:color w:val="000000"/>
          <w:sz w:val="26"/>
          <w:szCs w:val="26"/>
          <w:highlight w:val="white"/>
          <w:lang w:val="nl-NL"/>
        </w:rPr>
        <w:lastRenderedPageBreak/>
        <w:t>việc, đoàn kết với tập thể, có ứng xử đúng mực, có tinh thần hợp tác với đồng nghiệp trong lao động; có tinh thần hợp tác với bạn bè, người lao động các nước trên thế giới.</w:t>
      </w:r>
    </w:p>
    <w:p w14:paraId="7F2AEE5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D05A68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CD1F0FE"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2" w:name="_Toc12032290"/>
      <w:bookmarkStart w:id="643" w:name="_Toc13575224"/>
      <w:bookmarkStart w:id="644" w:name="_Toc13578877"/>
      <w:bookmarkStart w:id="645" w:name="_Toc15467367"/>
      <w:bookmarkStart w:id="646"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2"/>
      <w:bookmarkEnd w:id="643"/>
      <w:bookmarkEnd w:id="644"/>
      <w:bookmarkEnd w:id="645"/>
      <w:bookmarkEnd w:id="646"/>
    </w:p>
    <w:p w14:paraId="2D170E5A"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688E5082"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7" w:name="_Toc2063864"/>
      <w:bookmarkStart w:id="648" w:name="_Toc9428802"/>
      <w:bookmarkStart w:id="649" w:name="_Toc15467368"/>
      <w:bookmarkStart w:id="650" w:name="_Toc19021776"/>
      <w:bookmarkStart w:id="651"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7"/>
      <w:bookmarkEnd w:id="648"/>
      <w:bookmarkEnd w:id="649"/>
      <w:bookmarkEnd w:id="650"/>
      <w:bookmarkEnd w:id="651"/>
    </w:p>
    <w:p w14:paraId="36B385C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20213656"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352E3671"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14:paraId="48EB658A"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trách nhiệm xây dựng lối sống lành mạnh và nơi làm việc văn minh để phát huy bản sắc văn hóa dân tộc.</w:t>
      </w:r>
    </w:p>
    <w:p w14:paraId="09A34CD5"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14:paraId="58C737DB"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6DB6BA67"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2" w:name="_Toc2063865"/>
      <w:bookmarkStart w:id="653" w:name="_Toc9428803"/>
      <w:bookmarkStart w:id="654" w:name="_Toc15467369"/>
      <w:bookmarkStart w:id="655" w:name="_Toc19021777"/>
      <w:bookmarkStart w:id="656"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2"/>
      <w:bookmarkEnd w:id="653"/>
      <w:bookmarkEnd w:id="654"/>
      <w:bookmarkEnd w:id="655"/>
      <w:bookmarkEnd w:id="656"/>
    </w:p>
    <w:p w14:paraId="1619E633"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7" w:name="_Toc13575225"/>
      <w:bookmarkStart w:id="658" w:name="_Toc13578878"/>
      <w:bookmarkStart w:id="659" w:name="_Toc13755147"/>
      <w:r w:rsidRPr="00D81F88">
        <w:rPr>
          <w:rFonts w:cs="Times New Roman"/>
          <w:color w:val="000000"/>
          <w:sz w:val="26"/>
          <w:szCs w:val="26"/>
          <w:highlight w:val="white"/>
          <w:lang w:val="nl-NL"/>
        </w:rPr>
        <w:t>. Các tiêu chí đó tập trung vào 3 nội dung chủ yếu sau:</w:t>
      </w:r>
      <w:bookmarkEnd w:id="657"/>
      <w:bookmarkEnd w:id="658"/>
      <w:bookmarkEnd w:id="659"/>
    </w:p>
    <w:p w14:paraId="7AA0F1D7"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0" w:name="_Toc13575226"/>
      <w:bookmarkStart w:id="661" w:name="_Toc13578879"/>
      <w:bookmarkStart w:id="662" w:name="_Toc13755148"/>
      <w:r w:rsidRPr="00D81F88">
        <w:rPr>
          <w:rFonts w:cs="Times New Roman"/>
          <w:b/>
          <w:i/>
          <w:color w:val="000000"/>
          <w:sz w:val="26"/>
          <w:szCs w:val="26"/>
          <w:highlight w:val="white"/>
          <w:lang w:val="nl-NL"/>
        </w:rPr>
        <w:t>a) Tu dưỡng và rèn luyện về phẩm chất chính trị</w:t>
      </w:r>
      <w:bookmarkEnd w:id="660"/>
      <w:bookmarkEnd w:id="661"/>
      <w:bookmarkEnd w:id="662"/>
    </w:p>
    <w:p w14:paraId="0B6AB19B"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172C3B63"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16EF01A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6A1F68D0"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3" w:name="_Toc13575227"/>
      <w:bookmarkStart w:id="664" w:name="_Toc13578880"/>
      <w:bookmarkStart w:id="665" w:name="_Toc13755149"/>
      <w:r w:rsidRPr="00D81F88">
        <w:rPr>
          <w:rFonts w:cs="Times New Roman"/>
          <w:b/>
          <w:i/>
          <w:color w:val="000000"/>
          <w:sz w:val="26"/>
          <w:szCs w:val="26"/>
          <w:highlight w:val="white"/>
          <w:lang w:val="nl-NL"/>
        </w:rPr>
        <w:t>b) Tu dưỡng và rèn luyện về đạo đức, lối sống, sức khỏe</w:t>
      </w:r>
      <w:bookmarkEnd w:id="663"/>
      <w:bookmarkEnd w:id="664"/>
      <w:bookmarkEnd w:id="665"/>
    </w:p>
    <w:p w14:paraId="5204EB26"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21BDE6C0" w14:textId="77777777"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0D4A1457"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DFB171C"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54B26E47"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6" w:name="_Toc13575228"/>
      <w:bookmarkStart w:id="667" w:name="_Toc13578881"/>
      <w:bookmarkStart w:id="668" w:name="_Toc13755150"/>
      <w:r w:rsidRPr="00D81F88">
        <w:rPr>
          <w:rFonts w:cs="Times New Roman"/>
          <w:b/>
          <w:i/>
          <w:color w:val="000000"/>
          <w:sz w:val="26"/>
          <w:szCs w:val="26"/>
          <w:highlight w:val="white"/>
          <w:lang w:val="nl-NL"/>
        </w:rPr>
        <w:t>c) Tu dưỡng, rèn luyện về văn hóa, nâng cao trình độ chuyên môn nghề nghiệp</w:t>
      </w:r>
      <w:bookmarkEnd w:id="666"/>
      <w:bookmarkEnd w:id="667"/>
      <w:bookmarkEnd w:id="668"/>
    </w:p>
    <w:p w14:paraId="5C3D833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69" w:name="_Toc13575229"/>
      <w:bookmarkStart w:id="670" w:name="_Toc13578882"/>
      <w:bookmarkStart w:id="671"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69"/>
      <w:bookmarkEnd w:id="670"/>
      <w:bookmarkEnd w:id="671"/>
    </w:p>
    <w:p w14:paraId="3EDFC4A0"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2986FA54"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3A3E37F1" w14:textId="77777777"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14:paraId="7FF4E0B4"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705D5685"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47CD1358"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216BE785"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439D96E8"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0FB327F6"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14:paraId="6710CE7F" w14:textId="77777777"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2"/>
    <w:p w14:paraId="0ACEDEF1"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14:paraId="3D4B803E" w14:textId="77777777"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14:paraId="1483A950" w14:textId="77777777"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14:paraId="1A030CED" w14:textId="77777777"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14:paraId="02138FAE" w14:textId="77777777" w:rsidR="00C51646" w:rsidRPr="00D81F88" w:rsidRDefault="00C51646" w:rsidP="00BD20F6">
      <w:pPr>
        <w:spacing w:line="360" w:lineRule="auto"/>
        <w:rPr>
          <w:rFonts w:cs="Times New Roman"/>
          <w:color w:val="000000"/>
          <w:sz w:val="26"/>
          <w:szCs w:val="26"/>
          <w:highlight w:val="white"/>
          <w:lang w:val="nl-NL"/>
        </w:rPr>
      </w:pPr>
    </w:p>
    <w:bookmarkEnd w:id="1"/>
    <w:bookmarkEnd w:id="2"/>
    <w:p w14:paraId="437BC6CD" w14:textId="77777777"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lastRenderedPageBreak/>
        <w:t>TÀI LIỆU THAM KHẢO</w:t>
      </w:r>
    </w:p>
    <w:p w14:paraId="7E866FFA" w14:textId="77777777" w:rsidR="00C45CB7" w:rsidRPr="00D81F88" w:rsidRDefault="00C45CB7" w:rsidP="00BD20F6">
      <w:pPr>
        <w:spacing w:before="60" w:after="60" w:line="360" w:lineRule="auto"/>
        <w:ind w:firstLine="539"/>
        <w:rPr>
          <w:rFonts w:cs="Times New Roman"/>
          <w:color w:val="000000"/>
          <w:sz w:val="26"/>
          <w:szCs w:val="26"/>
          <w:highlight w:val="white"/>
          <w:lang w:val="sv-SE"/>
        </w:rPr>
      </w:pPr>
    </w:p>
    <w:p w14:paraId="0682C1EF"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6156A7E4"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14:paraId="5473CD43"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14:paraId="799671B5"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14:paraId="1B951BF3"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25E0208"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14:paraId="2B80D50F"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14:paraId="087A665C"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5AB59CF4"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04532C10"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14:paraId="05CE191D"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14:paraId="4EA622F5"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14:paraId="5697FE66"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14:paraId="20077064"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14:paraId="586F5DEE"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lastRenderedPageBreak/>
        <w:t>Bộ Giáo dục và Đào tạo (2019), Giáo trình Lịch sử Đảng cộng sản Việt Nam</w:t>
      </w:r>
    </w:p>
    <w:p w14:paraId="437356BE"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14:paraId="3AD3845A"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14:paraId="5F89358E"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14:paraId="2DD85FA7"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14:paraId="60DA660E"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14:paraId="3589FF81"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14:paraId="0A1BB83B"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14:paraId="64776408"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53457460"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14:paraId="2A8E6F2D"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54BE532"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14:paraId="3BA46C75"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14:paraId="2DE18E4F" w14:textId="77777777" w:rsidR="00C45CB7" w:rsidRPr="00D81F88" w:rsidRDefault="00C45CB7" w:rsidP="00BD20F6">
      <w:pPr>
        <w:spacing w:line="360" w:lineRule="auto"/>
        <w:jc w:val="both"/>
        <w:rPr>
          <w:rFonts w:cs="Times New Roman"/>
          <w:color w:val="000000"/>
          <w:sz w:val="26"/>
          <w:szCs w:val="26"/>
          <w:highlight w:val="white"/>
          <w:lang w:val="sv-SE" w:eastAsia="vi-VN"/>
        </w:rPr>
      </w:pPr>
    </w:p>
    <w:p w14:paraId="411D4351" w14:textId="77777777"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14:paraId="1AAC535E" w14:textId="77777777"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939A5" w14:textId="77777777" w:rsidR="00CF3AEB" w:rsidRDefault="00CF3AEB" w:rsidP="001D47B8">
      <w:pPr>
        <w:spacing w:after="0" w:line="240" w:lineRule="auto"/>
      </w:pPr>
      <w:r>
        <w:separator/>
      </w:r>
    </w:p>
  </w:endnote>
  <w:endnote w:type="continuationSeparator" w:id="0">
    <w:p w14:paraId="7FDD8993" w14:textId="77777777" w:rsidR="00CF3AEB" w:rsidRDefault="00CF3AE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0262516"/>
      <w:docPartObj>
        <w:docPartGallery w:val="Page Numbers (Bottom of Page)"/>
        <w:docPartUnique/>
      </w:docPartObj>
    </w:sdtPr>
    <w:sdtEndPr>
      <w:rPr>
        <w:noProof/>
      </w:rPr>
    </w:sdtEndPr>
    <w:sdtContent>
      <w:p w14:paraId="05ABF3BF" w14:textId="77777777" w:rsidR="00584B0D" w:rsidRDefault="00CF3AEB">
        <w:pPr>
          <w:pStyle w:val="Footer"/>
          <w:jc w:val="center"/>
        </w:pPr>
        <w:r>
          <w:fldChar w:fldCharType="begin"/>
        </w:r>
        <w:r>
          <w:instrText xml:space="preserve"> PAGE   \* MERGEFORMAT </w:instrText>
        </w:r>
        <w:r>
          <w:fldChar w:fldCharType="separate"/>
        </w:r>
        <w:r w:rsidR="00AB72E0">
          <w:rPr>
            <w:noProof/>
          </w:rPr>
          <w:t>103</w:t>
        </w:r>
        <w:r>
          <w:rPr>
            <w:noProof/>
          </w:rPr>
          <w:fldChar w:fldCharType="end"/>
        </w:r>
      </w:p>
    </w:sdtContent>
  </w:sdt>
  <w:p w14:paraId="30B2A21B" w14:textId="77777777" w:rsidR="00584B0D" w:rsidRDefault="00584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8CE06" w14:textId="77777777" w:rsidR="00CF3AEB" w:rsidRDefault="00CF3AEB" w:rsidP="001D47B8">
      <w:pPr>
        <w:spacing w:after="0" w:line="240" w:lineRule="auto"/>
      </w:pPr>
      <w:r>
        <w:separator/>
      </w:r>
    </w:p>
  </w:footnote>
  <w:footnote w:type="continuationSeparator" w:id="0">
    <w:p w14:paraId="0F17BEBC" w14:textId="77777777" w:rsidR="00CF3AEB" w:rsidRDefault="00CF3AEB" w:rsidP="001D47B8">
      <w:pPr>
        <w:spacing w:after="0" w:line="240" w:lineRule="auto"/>
      </w:pPr>
      <w:r>
        <w:continuationSeparator/>
      </w:r>
    </w:p>
  </w:footnote>
  <w:footnote w:id="1">
    <w:p w14:paraId="794861DC" w14:textId="77777777" w:rsidR="00584B0D" w:rsidRPr="00EE21B7" w:rsidRDefault="00584B0D"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2">
    <w:p w14:paraId="68DF320D" w14:textId="77777777" w:rsidR="00584B0D" w:rsidRPr="00491A2C" w:rsidRDefault="00584B0D"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14:paraId="559003C0" w14:textId="77777777" w:rsidR="00584B0D" w:rsidRPr="00EE21B7" w:rsidRDefault="00584B0D" w:rsidP="00C51646">
      <w:pPr>
        <w:pStyle w:val="FootnoteText"/>
        <w:jc w:val="both"/>
        <w:rPr>
          <w:rFonts w:ascii="Times New Roman" w:hAnsi="Times New Roman" w:cs="Times New Roman"/>
          <w:lang w:val="de-DE"/>
        </w:rPr>
      </w:pPr>
    </w:p>
  </w:footnote>
  <w:footnote w:id="3">
    <w:p w14:paraId="10ECAD3A" w14:textId="77777777" w:rsidR="00584B0D" w:rsidRPr="00EE21B7" w:rsidRDefault="00584B0D"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4">
    <w:p w14:paraId="62BE40B1" w14:textId="77777777" w:rsidR="00584B0D" w:rsidRPr="003049F0" w:rsidRDefault="00584B0D"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5">
    <w:p w14:paraId="37C4B01A" w14:textId="77777777" w:rsidR="00584B0D" w:rsidRPr="003049F0" w:rsidRDefault="00584B0D"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6">
    <w:p w14:paraId="0FA49B35" w14:textId="77777777" w:rsidR="00584B0D" w:rsidRPr="007410E8" w:rsidRDefault="00584B0D"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7">
    <w:p w14:paraId="38E2F7DA" w14:textId="77777777" w:rsidR="00584B0D" w:rsidRPr="00EE21B7" w:rsidRDefault="00584B0D"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8">
    <w:p w14:paraId="764B377D" w14:textId="77777777" w:rsidR="00584B0D" w:rsidRPr="007410E8" w:rsidRDefault="00584B0D"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9">
    <w:p w14:paraId="3E9CB9AF" w14:textId="77777777" w:rsidR="00584B0D" w:rsidRPr="007410E8" w:rsidRDefault="00584B0D"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0">
    <w:p w14:paraId="1D8C5168" w14:textId="77777777" w:rsidR="00584B0D" w:rsidRPr="007410E8" w:rsidRDefault="00584B0D"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1">
    <w:p w14:paraId="2B1BCCAA" w14:textId="77777777" w:rsidR="00584B0D" w:rsidRPr="00881DB2" w:rsidRDefault="00584B0D"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64874CFA" w14:textId="77777777" w:rsidR="00584B0D" w:rsidRPr="00881DB2" w:rsidRDefault="00584B0D"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5A10E01" w14:textId="77777777" w:rsidR="00584B0D" w:rsidRPr="00EE21B7" w:rsidRDefault="00584B0D"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4">
    <w:p w14:paraId="7EA30783" w14:textId="77777777" w:rsidR="00584B0D" w:rsidRPr="00EE21B7" w:rsidRDefault="00584B0D"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14:paraId="4F6433E9" w14:textId="77777777" w:rsidR="00584B0D" w:rsidRPr="00EE21B7" w:rsidRDefault="00584B0D" w:rsidP="00C51646">
      <w:pPr>
        <w:pStyle w:val="FootnoteText"/>
        <w:jc w:val="both"/>
        <w:rPr>
          <w:rFonts w:ascii="Times New Roman" w:hAnsi="Times New Roman" w:cs="Times New Roman"/>
          <w:lang w:val="vi-VN"/>
        </w:rPr>
      </w:pPr>
    </w:p>
  </w:footnote>
  <w:footnote w:id="15">
    <w:p w14:paraId="52284D48" w14:textId="77777777" w:rsidR="00584B0D" w:rsidRPr="00EE21B7" w:rsidRDefault="00584B0D"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6">
    <w:p w14:paraId="6F29A29D" w14:textId="77777777" w:rsidR="00584B0D" w:rsidRPr="004E52A4" w:rsidRDefault="00584B0D"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14:paraId="2B504A9C" w14:textId="77777777" w:rsidR="00584B0D" w:rsidRPr="00EE21B7" w:rsidRDefault="00584B0D" w:rsidP="00C51646">
      <w:pPr>
        <w:pStyle w:val="FootnoteText"/>
        <w:jc w:val="both"/>
        <w:rPr>
          <w:rFonts w:ascii="Times New Roman" w:hAnsi="Times New Roman" w:cs="Times New Roman"/>
          <w:lang w:val="vi-VN"/>
        </w:rPr>
      </w:pPr>
    </w:p>
  </w:footnote>
  <w:footnote w:id="17">
    <w:p w14:paraId="424B19F7" w14:textId="77777777" w:rsidR="00584B0D" w:rsidRPr="004E52A4" w:rsidRDefault="00584B0D"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8">
    <w:p w14:paraId="562FE3A8" w14:textId="77777777" w:rsidR="00584B0D" w:rsidRPr="004E52A4" w:rsidRDefault="00584B0D"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19">
    <w:p w14:paraId="063D9673"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0">
    <w:p w14:paraId="03C17B45"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1">
    <w:p w14:paraId="30A2B01A"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2">
    <w:p w14:paraId="6C4AAB76"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3">
    <w:p w14:paraId="07A0BBCA"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4">
    <w:p w14:paraId="3C50F9D8"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5">
    <w:p w14:paraId="098D958F" w14:textId="77777777" w:rsidR="00584B0D" w:rsidRPr="004E52A4" w:rsidRDefault="00584B0D"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6">
    <w:p w14:paraId="17AF4A5F" w14:textId="77777777" w:rsidR="00584B0D" w:rsidRPr="00EE21B7" w:rsidRDefault="00584B0D"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675A6"/>
    <w:rsid w:val="004721D1"/>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4B0D"/>
    <w:rsid w:val="00585D93"/>
    <w:rsid w:val="005865C7"/>
    <w:rsid w:val="005876B9"/>
    <w:rsid w:val="0058780C"/>
    <w:rsid w:val="00597F2A"/>
    <w:rsid w:val="005B57AA"/>
    <w:rsid w:val="005B669E"/>
    <w:rsid w:val="005D63E0"/>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76D26"/>
    <w:rsid w:val="007871B9"/>
    <w:rsid w:val="0079346A"/>
    <w:rsid w:val="00796E3F"/>
    <w:rsid w:val="007C65C7"/>
    <w:rsid w:val="007C7081"/>
    <w:rsid w:val="007D0743"/>
    <w:rsid w:val="007D11C1"/>
    <w:rsid w:val="007E3B78"/>
    <w:rsid w:val="007E3EE5"/>
    <w:rsid w:val="007E61ED"/>
    <w:rsid w:val="007E698C"/>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B72E0"/>
    <w:rsid w:val="00AD1E56"/>
    <w:rsid w:val="00AE1ABE"/>
    <w:rsid w:val="00AE5666"/>
    <w:rsid w:val="00AF0538"/>
    <w:rsid w:val="00B03E28"/>
    <w:rsid w:val="00B10909"/>
    <w:rsid w:val="00B1310F"/>
    <w:rsid w:val="00B13BB0"/>
    <w:rsid w:val="00B13E65"/>
    <w:rsid w:val="00B14F91"/>
    <w:rsid w:val="00B15FC0"/>
    <w:rsid w:val="00B167D0"/>
    <w:rsid w:val="00B22FA2"/>
    <w:rsid w:val="00B23658"/>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CF3AEB"/>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27F7"/>
    <w:rsid w:val="00F372B3"/>
    <w:rsid w:val="00F448D2"/>
    <w:rsid w:val="00F45236"/>
    <w:rsid w:val="00F62EB9"/>
    <w:rsid w:val="00F737E4"/>
    <w:rsid w:val="00F73ACC"/>
    <w:rsid w:val="00F74B49"/>
    <w:rsid w:val="00F82DF4"/>
    <w:rsid w:val="00F90756"/>
    <w:rsid w:val="00F949E0"/>
    <w:rsid w:val="00F9506B"/>
    <w:rsid w:val="00F95D86"/>
    <w:rsid w:val="00FA27AD"/>
    <w:rsid w:val="00FB0834"/>
    <w:rsid w:val="00FC4093"/>
    <w:rsid w:val="00FC5B6E"/>
    <w:rsid w:val="00FD1BF2"/>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1726F6"/>
  <w15:docId w15:val="{9D387822-38AA-4915-ABB6-A18CD6DBF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D26"/>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1">
    <w:name w:val="Unresolved Mention1"/>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F921B-29AC-408C-B384-EF149814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120</Pages>
  <Words>35330</Words>
  <Characters>201387</Characters>
  <Application>Microsoft Office Word</Application>
  <DocSecurity>0</DocSecurity>
  <Lines>1678</Lines>
  <Paragraphs>472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236245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Đỗ Thị Thơm</cp:lastModifiedBy>
  <cp:revision>4</cp:revision>
  <cp:lastPrinted>2019-08-25T07:05:00Z</cp:lastPrinted>
  <dcterms:created xsi:type="dcterms:W3CDTF">2021-04-11T09:04:00Z</dcterms:created>
  <dcterms:modified xsi:type="dcterms:W3CDTF">2021-04-11T09:09:00Z</dcterms:modified>
</cp:coreProperties>
</file>