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52" w:type="dxa"/>
        <w:tblInd w:w="-176" w:type="dxa"/>
        <w:tblLook w:val="04A0" w:firstRow="1" w:lastRow="0" w:firstColumn="1" w:lastColumn="0" w:noHBand="0" w:noVBand="1"/>
      </w:tblPr>
      <w:tblGrid>
        <w:gridCol w:w="4424"/>
        <w:gridCol w:w="5528"/>
      </w:tblGrid>
      <w:tr w:rsidR="00C73954" w:rsidRPr="00E9355C" w:rsidTr="00CB6271">
        <w:tc>
          <w:tcPr>
            <w:tcW w:w="4424" w:type="dxa"/>
          </w:tcPr>
          <w:p w:rsidR="00C73954" w:rsidRPr="005F02FA" w:rsidRDefault="00C73954" w:rsidP="00CB6271">
            <w:pPr>
              <w:ind w:left="180"/>
              <w:jc w:val="center"/>
              <w:rPr>
                <w:rFonts w:ascii="Times New Roman" w:hAnsi="Times New Roman"/>
                <w:bCs/>
                <w:sz w:val="24"/>
                <w:szCs w:val="24"/>
              </w:rPr>
            </w:pPr>
            <w:r>
              <w:rPr>
                <w:rFonts w:ascii="Times New Roman" w:hAnsi="Times New Roman"/>
                <w:bCs/>
                <w:sz w:val="24"/>
                <w:szCs w:val="24"/>
              </w:rPr>
              <w:t xml:space="preserve">SỞ </w:t>
            </w:r>
            <w:r w:rsidRPr="005F02FA">
              <w:rPr>
                <w:rFonts w:ascii="Times New Roman" w:hAnsi="Times New Roman"/>
                <w:bCs/>
                <w:sz w:val="24"/>
                <w:szCs w:val="24"/>
              </w:rPr>
              <w:t>GIÁO DỤ</w:t>
            </w:r>
            <w:r>
              <w:rPr>
                <w:rFonts w:ascii="Times New Roman" w:hAnsi="Times New Roman"/>
                <w:bCs/>
                <w:sz w:val="24"/>
                <w:szCs w:val="24"/>
              </w:rPr>
              <w:t>C &amp; ĐÀO TẠO TP.HCM</w:t>
            </w:r>
          </w:p>
          <w:p w:rsidR="00C73954" w:rsidRPr="00E9355C" w:rsidRDefault="00C73954" w:rsidP="00C73954">
            <w:pPr>
              <w:ind w:left="180"/>
              <w:jc w:val="center"/>
            </w:pPr>
            <w:r w:rsidRPr="005F02FA">
              <w:rPr>
                <w:rFonts w:ascii="Times New Roman" w:hAnsi="Times New Roman"/>
                <w:b/>
                <w:bCs/>
                <w:sz w:val="24"/>
                <w:szCs w:val="24"/>
              </w:rPr>
              <w:t>TRƯỜ</w:t>
            </w:r>
            <w:r>
              <w:rPr>
                <w:rFonts w:ascii="Times New Roman" w:hAnsi="Times New Roman"/>
                <w:b/>
                <w:bCs/>
                <w:sz w:val="24"/>
                <w:szCs w:val="24"/>
              </w:rPr>
              <w:t xml:space="preserve">NG CĐ </w:t>
            </w:r>
            <w:r w:rsidRPr="005F02FA">
              <w:rPr>
                <w:rFonts w:ascii="Times New Roman" w:hAnsi="Times New Roman"/>
                <w:b/>
                <w:bCs/>
                <w:sz w:val="24"/>
                <w:szCs w:val="24"/>
              </w:rPr>
              <w:t>LÝ TỰ TRỌNG</w:t>
            </w:r>
            <w:r>
              <w:rPr>
                <w:rFonts w:ascii="Times New Roman" w:hAnsi="Times New Roman"/>
                <w:b/>
                <w:bCs/>
                <w:sz w:val="24"/>
                <w:szCs w:val="24"/>
              </w:rPr>
              <w:t xml:space="preserve"> THÀNH PHỐ HỒ CHÍ MINH</w:t>
            </w:r>
          </w:p>
        </w:tc>
        <w:tc>
          <w:tcPr>
            <w:tcW w:w="5528" w:type="dxa"/>
          </w:tcPr>
          <w:p w:rsidR="00C73954" w:rsidRPr="005F02FA" w:rsidRDefault="00C73954" w:rsidP="00CB6271">
            <w:pPr>
              <w:ind w:left="180"/>
              <w:jc w:val="center"/>
              <w:rPr>
                <w:rFonts w:ascii="Times New Roman" w:hAnsi="Times New Roman"/>
                <w:b/>
                <w:bCs/>
                <w:sz w:val="24"/>
                <w:szCs w:val="24"/>
              </w:rPr>
            </w:pPr>
            <w:r w:rsidRPr="005F02FA">
              <w:rPr>
                <w:rFonts w:ascii="Times New Roman" w:hAnsi="Times New Roman"/>
                <w:b/>
                <w:bCs/>
                <w:sz w:val="24"/>
                <w:szCs w:val="24"/>
              </w:rPr>
              <w:t>CỘNG HÒA XÃ HỘI CHỦ NGHĨA VIỆT NAM</w:t>
            </w:r>
          </w:p>
          <w:p w:rsidR="00C73954" w:rsidRPr="005F02FA" w:rsidRDefault="00C73954" w:rsidP="00CB6271">
            <w:pPr>
              <w:ind w:left="180"/>
              <w:jc w:val="center"/>
              <w:rPr>
                <w:rFonts w:ascii="Times New Roman" w:hAnsi="Times New Roman"/>
                <w:b/>
                <w:bCs/>
                <w:sz w:val="24"/>
                <w:szCs w:val="24"/>
              </w:rPr>
            </w:pPr>
            <w:r w:rsidRPr="005F02FA">
              <w:rPr>
                <w:rFonts w:ascii="Times New Roman" w:hAnsi="Times New Roman"/>
                <w:b/>
                <w:bCs/>
                <w:sz w:val="24"/>
                <w:szCs w:val="24"/>
              </w:rPr>
              <w:t>Độc lập – Tự do – Hạnh phúc</w:t>
            </w:r>
          </w:p>
          <w:p w:rsidR="00C73954" w:rsidRPr="00E9355C" w:rsidRDefault="00C73954" w:rsidP="00CB6271">
            <w:pPr>
              <w:ind w:left="180"/>
              <w:jc w:val="center"/>
            </w:pPr>
            <w:r>
              <w:rPr>
                <w:rFonts w:ascii="Times New Roman" w:hAnsi="Times New Roman"/>
                <w:b/>
                <w:bCs/>
                <w:noProof/>
              </w:rPr>
              <mc:AlternateContent>
                <mc:Choice Requires="wps">
                  <w:drawing>
                    <wp:anchor distT="0" distB="0" distL="114300" distR="114300" simplePos="0" relativeHeight="251659264" behindDoc="0" locked="0" layoutInCell="1" allowOverlap="1">
                      <wp:simplePos x="0" y="0"/>
                      <wp:positionH relativeFrom="column">
                        <wp:posOffset>819150</wp:posOffset>
                      </wp:positionH>
                      <wp:positionV relativeFrom="paragraph">
                        <wp:posOffset>6350</wp:posOffset>
                      </wp:positionV>
                      <wp:extent cx="1870710" cy="0"/>
                      <wp:effectExtent l="12065" t="12065" r="12700"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07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0FF76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5pt" to="211.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rhw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"/>
                  </w:pict>
                </mc:Fallback>
              </mc:AlternateContent>
            </w:r>
          </w:p>
        </w:tc>
      </w:tr>
    </w:tbl>
    <w:p w:rsidR="00C73954" w:rsidRDefault="00C73954" w:rsidP="00C73954">
      <w:pPr>
        <w:tabs>
          <w:tab w:val="center" w:pos="2160"/>
          <w:tab w:val="center" w:pos="7380"/>
        </w:tabs>
        <w:ind w:left="180"/>
        <w:rPr>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774700</wp:posOffset>
                </wp:positionH>
                <wp:positionV relativeFrom="paragraph">
                  <wp:posOffset>34925</wp:posOffset>
                </wp:positionV>
                <wp:extent cx="987425" cy="0"/>
                <wp:effectExtent l="13335" t="6350" r="8890"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FA07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75pt" to="138.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QkzGwIAADU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"/>
            </w:pict>
          </mc:Fallback>
        </mc:AlternateContent>
      </w:r>
    </w:p>
    <w:p w:rsidR="00C73954" w:rsidRPr="0049793E" w:rsidRDefault="00C73954" w:rsidP="00C73954">
      <w:pPr>
        <w:tabs>
          <w:tab w:val="center" w:pos="2160"/>
          <w:tab w:val="center" w:pos="7380"/>
        </w:tabs>
        <w:spacing w:after="240"/>
        <w:ind w:left="180"/>
        <w:rPr>
          <w:rFonts w:ascii="Times New Roman" w:hAnsi="Times New Roman"/>
          <w:b/>
          <w:i/>
          <w:sz w:val="26"/>
          <w:szCs w:val="26"/>
        </w:rPr>
      </w:pPr>
      <w:r>
        <w:rPr>
          <w:sz w:val="24"/>
          <w:szCs w:val="24"/>
        </w:rPr>
        <w:t xml:space="preserve">             </w:t>
      </w:r>
      <w:r w:rsidRPr="0049793E">
        <w:rPr>
          <w:rFonts w:ascii="Times New Roman" w:hAnsi="Times New Roman"/>
          <w:sz w:val="26"/>
          <w:szCs w:val="26"/>
        </w:rPr>
        <w:t>Số</w:t>
      </w:r>
      <w:r>
        <w:rPr>
          <w:rFonts w:ascii="Times New Roman" w:hAnsi="Times New Roman"/>
          <w:sz w:val="26"/>
          <w:szCs w:val="26"/>
        </w:rPr>
        <w:t xml:space="preserve">: … </w:t>
      </w:r>
      <w:r w:rsidRPr="0049793E">
        <w:rPr>
          <w:rFonts w:ascii="Times New Roman" w:hAnsi="Times New Roman"/>
          <w:sz w:val="26"/>
          <w:szCs w:val="26"/>
        </w:rPr>
        <w:t>/</w:t>
      </w:r>
      <w:r>
        <w:rPr>
          <w:rFonts w:ascii="Times New Roman" w:hAnsi="Times New Roman"/>
          <w:sz w:val="26"/>
          <w:szCs w:val="26"/>
        </w:rPr>
        <w:t>BC</w:t>
      </w:r>
      <w:r w:rsidRPr="0049793E">
        <w:rPr>
          <w:rFonts w:ascii="Times New Roman" w:hAnsi="Times New Roman"/>
          <w:sz w:val="26"/>
          <w:szCs w:val="26"/>
        </w:rPr>
        <w:t>-LTT</w:t>
      </w:r>
      <w:r w:rsidRPr="0049793E">
        <w:rPr>
          <w:rFonts w:ascii="Times New Roman" w:hAnsi="Times New Roman"/>
          <w:sz w:val="26"/>
          <w:szCs w:val="26"/>
        </w:rPr>
        <w:tab/>
      </w:r>
      <w:r>
        <w:rPr>
          <w:rFonts w:ascii="Times New Roman" w:hAnsi="Times New Roman"/>
          <w:sz w:val="26"/>
          <w:szCs w:val="26"/>
        </w:rPr>
        <w:t xml:space="preserve">  </w:t>
      </w:r>
      <w:r>
        <w:rPr>
          <w:rFonts w:ascii="Times New Roman" w:hAnsi="Times New Roman"/>
          <w:i/>
          <w:iCs/>
          <w:sz w:val="26"/>
          <w:szCs w:val="26"/>
        </w:rPr>
        <w:t xml:space="preserve">TP.  </w:t>
      </w:r>
      <w:r w:rsidRPr="0049793E">
        <w:rPr>
          <w:rFonts w:ascii="Times New Roman" w:hAnsi="Times New Roman"/>
          <w:i/>
          <w:iCs/>
          <w:sz w:val="26"/>
          <w:szCs w:val="26"/>
        </w:rPr>
        <w:t xml:space="preserve">Hồ Chí Minh, ngày </w:t>
      </w:r>
      <w:r w:rsidR="001459EF">
        <w:rPr>
          <w:rFonts w:ascii="Times New Roman" w:hAnsi="Times New Roman"/>
          <w:i/>
          <w:iCs/>
          <w:sz w:val="26"/>
          <w:szCs w:val="26"/>
        </w:rPr>
        <w:t>26</w:t>
      </w:r>
      <w:r>
        <w:rPr>
          <w:rFonts w:ascii="Times New Roman" w:hAnsi="Times New Roman"/>
          <w:i/>
          <w:iCs/>
          <w:sz w:val="26"/>
          <w:szCs w:val="26"/>
        </w:rPr>
        <w:t xml:space="preserve"> </w:t>
      </w:r>
      <w:r w:rsidRPr="0049793E">
        <w:rPr>
          <w:rFonts w:ascii="Times New Roman" w:hAnsi="Times New Roman"/>
          <w:i/>
          <w:iCs/>
          <w:sz w:val="26"/>
          <w:szCs w:val="26"/>
        </w:rPr>
        <w:t xml:space="preserve">tháng </w:t>
      </w:r>
      <w:r w:rsidR="001459EF">
        <w:rPr>
          <w:rFonts w:ascii="Times New Roman" w:hAnsi="Times New Roman"/>
          <w:i/>
          <w:iCs/>
          <w:sz w:val="26"/>
          <w:szCs w:val="26"/>
        </w:rPr>
        <w:t>5</w:t>
      </w:r>
      <w:r>
        <w:rPr>
          <w:rFonts w:ascii="Times New Roman" w:hAnsi="Times New Roman"/>
          <w:i/>
          <w:iCs/>
          <w:sz w:val="26"/>
          <w:szCs w:val="26"/>
        </w:rPr>
        <w:t xml:space="preserve"> </w:t>
      </w:r>
      <w:r w:rsidRPr="0049793E">
        <w:rPr>
          <w:rFonts w:ascii="Times New Roman" w:hAnsi="Times New Roman"/>
          <w:i/>
          <w:iCs/>
          <w:sz w:val="26"/>
          <w:szCs w:val="26"/>
        </w:rPr>
        <w:t>năm 20</w:t>
      </w:r>
      <w:r>
        <w:rPr>
          <w:rFonts w:ascii="Times New Roman" w:hAnsi="Times New Roman"/>
          <w:i/>
          <w:iCs/>
          <w:sz w:val="26"/>
          <w:szCs w:val="26"/>
        </w:rPr>
        <w:t>21</w:t>
      </w:r>
    </w:p>
    <w:p w:rsidR="00C73954" w:rsidRPr="001A7991" w:rsidRDefault="00C73954" w:rsidP="00DF5299">
      <w:pPr>
        <w:spacing w:before="360" w:after="120"/>
        <w:ind w:left="180"/>
        <w:jc w:val="center"/>
        <w:rPr>
          <w:rFonts w:ascii="Times New Roman" w:hAnsi="Times New Roman"/>
          <w:b/>
          <w:bCs/>
          <w:sz w:val="32"/>
          <w:szCs w:val="32"/>
        </w:rPr>
      </w:pPr>
      <w:bookmarkStart w:id="0" w:name="_GoBack"/>
      <w:bookmarkEnd w:id="0"/>
      <w:r>
        <w:rPr>
          <w:rFonts w:ascii="Times New Roman" w:hAnsi="Times New Roman"/>
          <w:b/>
          <w:bCs/>
          <w:sz w:val="32"/>
          <w:szCs w:val="32"/>
        </w:rPr>
        <w:t>BÁO CÁO</w:t>
      </w:r>
    </w:p>
    <w:p w:rsidR="00C73954" w:rsidRPr="00831A83" w:rsidRDefault="00C73954" w:rsidP="00CE0EFD">
      <w:pPr>
        <w:rPr>
          <w:rFonts w:ascii="Times New Roman" w:hAnsi="Times New Roman"/>
          <w:b/>
          <w:sz w:val="28"/>
          <w:szCs w:val="28"/>
          <w:lang w:val="vi-VN"/>
        </w:rPr>
      </w:pPr>
      <w:r>
        <w:rPr>
          <w:rFonts w:ascii="Times New Roman" w:hAnsi="Times New Roman"/>
          <w:b/>
          <w:sz w:val="28"/>
          <w:szCs w:val="28"/>
        </w:rPr>
        <w:t xml:space="preserve">Về việc </w:t>
      </w:r>
      <w:r w:rsidR="00831A83">
        <w:rPr>
          <w:rFonts w:ascii="Times New Roman" w:hAnsi="Times New Roman"/>
          <w:b/>
          <w:sz w:val="28"/>
          <w:szCs w:val="28"/>
          <w:lang w:val="vi-VN"/>
        </w:rPr>
        <w:t>tiếp tục đưa nội dung phòng, chống tham nhũng vào giảng dạy tại các cơ sở giáo dục nghề nghiệp</w:t>
      </w:r>
    </w:p>
    <w:p w:rsidR="00C73954" w:rsidRDefault="00C73954" w:rsidP="00CE0EFD">
      <w:pPr>
        <w:rPr>
          <w:rFonts w:ascii="Times New Roman" w:hAnsi="Times New Roman"/>
          <w:iCs/>
          <w:sz w:val="26"/>
          <w:szCs w:val="26"/>
        </w:rPr>
      </w:pPr>
    </w:p>
    <w:p w:rsidR="00831A83" w:rsidRPr="00CE0EFD" w:rsidRDefault="00C73954" w:rsidP="00CE0EFD">
      <w:pPr>
        <w:spacing w:line="360" w:lineRule="auto"/>
        <w:ind w:firstLine="720"/>
        <w:rPr>
          <w:rFonts w:ascii="Times New Roman" w:hAnsi="Times New Roman"/>
          <w:sz w:val="28"/>
          <w:szCs w:val="28"/>
          <w:lang w:val="vi-VN"/>
        </w:rPr>
      </w:pPr>
      <w:r w:rsidRPr="00CE0EFD">
        <w:rPr>
          <w:rFonts w:ascii="Times New Roman" w:hAnsi="Times New Roman"/>
          <w:iCs/>
          <w:sz w:val="28"/>
          <w:szCs w:val="28"/>
        </w:rPr>
        <w:t xml:space="preserve">Căn cứ Công văn số </w:t>
      </w:r>
      <w:r w:rsidR="00831A83" w:rsidRPr="00CE0EFD">
        <w:rPr>
          <w:rFonts w:ascii="Times New Roman" w:hAnsi="Times New Roman"/>
          <w:iCs/>
          <w:sz w:val="28"/>
          <w:szCs w:val="28"/>
          <w:lang w:val="vi-VN"/>
        </w:rPr>
        <w:t>15670</w:t>
      </w:r>
      <w:r w:rsidRPr="00CE0EFD">
        <w:rPr>
          <w:rFonts w:ascii="Times New Roman" w:hAnsi="Times New Roman"/>
          <w:iCs/>
          <w:sz w:val="28"/>
          <w:szCs w:val="28"/>
        </w:rPr>
        <w:t xml:space="preserve"> /</w:t>
      </w:r>
      <w:r w:rsidR="00831A83" w:rsidRPr="00CE0EFD">
        <w:rPr>
          <w:rFonts w:ascii="Times New Roman" w:hAnsi="Times New Roman"/>
          <w:iCs/>
          <w:sz w:val="28"/>
          <w:szCs w:val="28"/>
          <w:lang w:val="vi-VN"/>
        </w:rPr>
        <w:t xml:space="preserve"> SLĐTBXH-</w:t>
      </w:r>
      <w:r w:rsidR="00831A83" w:rsidRPr="00CE0EFD">
        <w:rPr>
          <w:rFonts w:ascii="Times New Roman" w:hAnsi="Times New Roman"/>
          <w:iCs/>
          <w:sz w:val="28"/>
          <w:szCs w:val="28"/>
        </w:rPr>
        <w:t xml:space="preserve"> GDNN</w:t>
      </w:r>
      <w:r w:rsidRPr="00CE0EFD">
        <w:rPr>
          <w:rFonts w:ascii="Times New Roman" w:hAnsi="Times New Roman"/>
          <w:iCs/>
          <w:sz w:val="28"/>
          <w:szCs w:val="28"/>
        </w:rPr>
        <w:t xml:space="preserve"> ngày </w:t>
      </w:r>
      <w:r w:rsidR="00831A83" w:rsidRPr="00CE0EFD">
        <w:rPr>
          <w:rFonts w:ascii="Times New Roman" w:hAnsi="Times New Roman"/>
          <w:iCs/>
          <w:sz w:val="28"/>
          <w:szCs w:val="28"/>
        </w:rPr>
        <w:t>17</w:t>
      </w:r>
      <w:r w:rsidRPr="00CE0EFD">
        <w:rPr>
          <w:rFonts w:ascii="Times New Roman" w:hAnsi="Times New Roman"/>
          <w:iCs/>
          <w:sz w:val="28"/>
          <w:szCs w:val="28"/>
        </w:rPr>
        <w:t xml:space="preserve"> tháng </w:t>
      </w:r>
      <w:r w:rsidR="00831A83" w:rsidRPr="00CE0EFD">
        <w:rPr>
          <w:rFonts w:ascii="Times New Roman" w:hAnsi="Times New Roman"/>
          <w:iCs/>
          <w:sz w:val="28"/>
          <w:szCs w:val="28"/>
        </w:rPr>
        <w:t>5</w:t>
      </w:r>
      <w:r w:rsidRPr="00CE0EFD">
        <w:rPr>
          <w:rFonts w:ascii="Times New Roman" w:hAnsi="Times New Roman"/>
          <w:iCs/>
          <w:sz w:val="28"/>
          <w:szCs w:val="28"/>
        </w:rPr>
        <w:t xml:space="preserve"> năm 2021</w:t>
      </w:r>
      <w:r w:rsidR="00831A83" w:rsidRPr="00CE0EFD">
        <w:rPr>
          <w:rFonts w:ascii="Times New Roman" w:hAnsi="Times New Roman"/>
          <w:iCs/>
          <w:sz w:val="28"/>
          <w:szCs w:val="28"/>
        </w:rPr>
        <w:t xml:space="preserve"> </w:t>
      </w:r>
      <w:r w:rsidRPr="00CE0EFD">
        <w:rPr>
          <w:rFonts w:ascii="Times New Roman" w:hAnsi="Times New Roman"/>
          <w:iCs/>
          <w:sz w:val="28"/>
          <w:szCs w:val="28"/>
        </w:rPr>
        <w:t xml:space="preserve"> </w:t>
      </w:r>
      <w:r w:rsidR="00831A83" w:rsidRPr="00CE0EFD">
        <w:rPr>
          <w:rFonts w:ascii="Times New Roman" w:hAnsi="Times New Roman"/>
          <w:sz w:val="28"/>
          <w:szCs w:val="28"/>
        </w:rPr>
        <w:t xml:space="preserve">Về việc </w:t>
      </w:r>
      <w:r w:rsidR="00831A83" w:rsidRPr="00CE0EFD">
        <w:rPr>
          <w:rFonts w:ascii="Times New Roman" w:hAnsi="Times New Roman"/>
          <w:sz w:val="28"/>
          <w:szCs w:val="28"/>
          <w:lang w:val="vi-VN"/>
        </w:rPr>
        <w:t>tiếp tục đưa nội dung phòng, chống tham nhũng vào giảng dạy tại các cơ sở</w:t>
      </w:r>
      <w:r w:rsidR="00831A83" w:rsidRPr="00CE0EFD">
        <w:rPr>
          <w:rFonts w:ascii="Times New Roman" w:hAnsi="Times New Roman"/>
          <w:sz w:val="28"/>
          <w:szCs w:val="28"/>
          <w:lang w:val="vi-VN"/>
        </w:rPr>
        <w:t xml:space="preserve"> giáo </w:t>
      </w:r>
      <w:r w:rsidR="00831A83" w:rsidRPr="00CE0EFD">
        <w:rPr>
          <w:rFonts w:ascii="Times New Roman" w:hAnsi="Times New Roman"/>
          <w:sz w:val="28"/>
          <w:szCs w:val="28"/>
          <w:lang w:val="vi-VN"/>
        </w:rPr>
        <w:t>dục nghề nghiệp</w:t>
      </w:r>
    </w:p>
    <w:p w:rsidR="000E4CC8" w:rsidRPr="00CE0EFD" w:rsidRDefault="000E4CC8" w:rsidP="00CE0EFD">
      <w:pPr>
        <w:spacing w:line="360" w:lineRule="auto"/>
        <w:ind w:firstLine="720"/>
        <w:rPr>
          <w:rFonts w:ascii="Times New Roman" w:hAnsi="Times New Roman"/>
          <w:sz w:val="28"/>
          <w:szCs w:val="28"/>
          <w:lang w:val="vi-VN"/>
        </w:rPr>
      </w:pPr>
      <w:r w:rsidRPr="00CE0EFD">
        <w:rPr>
          <w:rFonts w:ascii="Times New Roman" w:hAnsi="Times New Roman"/>
          <w:sz w:val="28"/>
          <w:szCs w:val="28"/>
          <w:lang w:val="vi-VN"/>
        </w:rPr>
        <w:t>Thực hiện kế hoạch 1676</w:t>
      </w:r>
      <w:r w:rsidRPr="00CE0EFD">
        <w:rPr>
          <w:rFonts w:ascii="Times New Roman" w:hAnsi="Times New Roman"/>
          <w:iCs/>
          <w:sz w:val="28"/>
          <w:szCs w:val="28"/>
          <w:lang w:val="vi-VN"/>
        </w:rPr>
        <w:t xml:space="preserve"> /QĐ</w:t>
      </w:r>
      <w:r w:rsidRPr="00CE0EFD">
        <w:rPr>
          <w:rFonts w:ascii="Times New Roman" w:hAnsi="Times New Roman"/>
          <w:iCs/>
          <w:sz w:val="28"/>
          <w:szCs w:val="28"/>
          <w:lang w:val="vi-VN"/>
        </w:rPr>
        <w:t>-</w:t>
      </w:r>
      <w:r w:rsidRPr="00CE0EFD">
        <w:rPr>
          <w:rFonts w:ascii="Times New Roman" w:hAnsi="Times New Roman"/>
          <w:iCs/>
          <w:sz w:val="28"/>
          <w:szCs w:val="28"/>
        </w:rPr>
        <w:t xml:space="preserve"> </w:t>
      </w:r>
      <w:r w:rsidRPr="00CE0EFD">
        <w:rPr>
          <w:rFonts w:ascii="Times New Roman" w:hAnsi="Times New Roman"/>
          <w:iCs/>
          <w:sz w:val="28"/>
          <w:szCs w:val="28"/>
          <w:lang w:val="vi-VN"/>
        </w:rPr>
        <w:t>UBND</w:t>
      </w:r>
      <w:r w:rsidRPr="00CE0EFD">
        <w:rPr>
          <w:rFonts w:ascii="Times New Roman" w:hAnsi="Times New Roman"/>
          <w:iCs/>
          <w:sz w:val="28"/>
          <w:szCs w:val="28"/>
        </w:rPr>
        <w:t xml:space="preserve"> ngày </w:t>
      </w:r>
      <w:r w:rsidRPr="00CE0EFD">
        <w:rPr>
          <w:rFonts w:ascii="Times New Roman" w:hAnsi="Times New Roman"/>
          <w:iCs/>
          <w:sz w:val="28"/>
          <w:szCs w:val="28"/>
        </w:rPr>
        <w:t>7</w:t>
      </w:r>
      <w:r w:rsidRPr="00CE0EFD">
        <w:rPr>
          <w:rFonts w:ascii="Times New Roman" w:hAnsi="Times New Roman"/>
          <w:iCs/>
          <w:sz w:val="28"/>
          <w:szCs w:val="28"/>
        </w:rPr>
        <w:t xml:space="preserve"> tháng </w:t>
      </w:r>
      <w:r w:rsidRPr="00CE0EFD">
        <w:rPr>
          <w:rFonts w:ascii="Times New Roman" w:hAnsi="Times New Roman"/>
          <w:iCs/>
          <w:sz w:val="28"/>
          <w:szCs w:val="28"/>
        </w:rPr>
        <w:t>6</w:t>
      </w:r>
      <w:r w:rsidRPr="00CE0EFD">
        <w:rPr>
          <w:rFonts w:ascii="Times New Roman" w:hAnsi="Times New Roman"/>
          <w:iCs/>
          <w:sz w:val="28"/>
          <w:szCs w:val="28"/>
        </w:rPr>
        <w:t xml:space="preserve"> năm 20</w:t>
      </w:r>
      <w:r w:rsidRPr="00CE0EFD">
        <w:rPr>
          <w:rFonts w:ascii="Times New Roman" w:hAnsi="Times New Roman"/>
          <w:iCs/>
          <w:sz w:val="28"/>
          <w:szCs w:val="28"/>
        </w:rPr>
        <w:t>19</w:t>
      </w:r>
      <w:r w:rsidRPr="00CE0EFD">
        <w:rPr>
          <w:rFonts w:ascii="Times New Roman" w:hAnsi="Times New Roman"/>
          <w:iCs/>
          <w:sz w:val="28"/>
          <w:szCs w:val="28"/>
        </w:rPr>
        <w:t xml:space="preserve">  </w:t>
      </w:r>
      <w:r w:rsidRPr="00CE0EFD">
        <w:rPr>
          <w:rFonts w:ascii="Times New Roman" w:hAnsi="Times New Roman"/>
          <w:sz w:val="28"/>
          <w:szCs w:val="28"/>
        </w:rPr>
        <w:t xml:space="preserve">Về việc </w:t>
      </w:r>
      <w:r w:rsidRPr="00CE0EFD">
        <w:rPr>
          <w:rFonts w:ascii="Times New Roman" w:hAnsi="Times New Roman"/>
          <w:sz w:val="28"/>
          <w:szCs w:val="28"/>
          <w:lang w:val="vi-VN"/>
        </w:rPr>
        <w:t>tiếp tục đưa nội dung phòng, chống tham nhũng vào giảng dạy tại các cơ sở giáo dục nghề nghiệp</w:t>
      </w:r>
    </w:p>
    <w:p w:rsidR="00652C17" w:rsidRPr="00CE0EFD" w:rsidRDefault="00652C17" w:rsidP="00CE0EFD">
      <w:pPr>
        <w:spacing w:line="360" w:lineRule="auto"/>
        <w:rPr>
          <w:rFonts w:ascii="Times New Roman" w:hAnsi="Times New Roman"/>
          <w:sz w:val="28"/>
          <w:szCs w:val="28"/>
        </w:rPr>
      </w:pPr>
      <w:r w:rsidRPr="00CE0EFD">
        <w:rPr>
          <w:rFonts w:ascii="Times New Roman" w:hAnsi="Times New Roman"/>
          <w:sz w:val="28"/>
          <w:szCs w:val="28"/>
        </w:rPr>
        <w:tab/>
      </w:r>
      <w:r w:rsidR="00831A83" w:rsidRPr="00CE0EFD">
        <w:rPr>
          <w:rFonts w:ascii="Times New Roman" w:hAnsi="Times New Roman"/>
          <w:sz w:val="28"/>
          <w:szCs w:val="28"/>
          <w:lang w:val="vi-VN"/>
        </w:rPr>
        <w:t>Tổ Pháp Luật, khoa Lý luận chính trị.</w:t>
      </w:r>
      <w:r w:rsidRPr="00CE0EFD">
        <w:rPr>
          <w:rFonts w:ascii="Times New Roman" w:hAnsi="Times New Roman"/>
          <w:sz w:val="28"/>
          <w:szCs w:val="28"/>
        </w:rPr>
        <w:t xml:space="preserve"> Trường CĐ Lý Tự Trọng TP. HCM báo cáo công tác phổ biến giáo dục pháp luật như sau:</w:t>
      </w:r>
    </w:p>
    <w:p w:rsidR="00652C17" w:rsidRPr="00CE0EFD" w:rsidRDefault="00652C17" w:rsidP="00CE0EFD">
      <w:pPr>
        <w:spacing w:line="360" w:lineRule="auto"/>
        <w:rPr>
          <w:rFonts w:ascii="Times New Roman" w:hAnsi="Times New Roman"/>
          <w:b/>
          <w:sz w:val="28"/>
          <w:szCs w:val="28"/>
        </w:rPr>
      </w:pPr>
      <w:r w:rsidRPr="00CE0EFD">
        <w:rPr>
          <w:rFonts w:ascii="Times New Roman" w:hAnsi="Times New Roman"/>
          <w:b/>
          <w:sz w:val="28"/>
          <w:szCs w:val="28"/>
        </w:rPr>
        <w:t xml:space="preserve">1/  </w:t>
      </w:r>
      <w:r w:rsidRPr="00DF5299">
        <w:rPr>
          <w:rFonts w:ascii="Times New Roman" w:hAnsi="Times New Roman"/>
          <w:b/>
          <w:sz w:val="28"/>
          <w:szCs w:val="28"/>
        </w:rPr>
        <w:t>Việ</w:t>
      </w:r>
      <w:r w:rsidR="00DE3373" w:rsidRPr="00DF5299">
        <w:rPr>
          <w:rFonts w:ascii="Times New Roman" w:hAnsi="Times New Roman"/>
          <w:b/>
          <w:sz w:val="28"/>
          <w:szCs w:val="28"/>
        </w:rPr>
        <w:t>c</w:t>
      </w:r>
      <w:r w:rsidRPr="00DF5299">
        <w:rPr>
          <w:rFonts w:ascii="Times New Roman" w:hAnsi="Times New Roman"/>
          <w:b/>
          <w:sz w:val="28"/>
          <w:szCs w:val="28"/>
        </w:rPr>
        <w:t xml:space="preserve"> tổ chức và giảng dạy học tập</w:t>
      </w:r>
      <w:r w:rsidR="000E4CC8" w:rsidRPr="00DF5299">
        <w:rPr>
          <w:rFonts w:ascii="Times New Roman" w:hAnsi="Times New Roman"/>
          <w:b/>
          <w:sz w:val="28"/>
          <w:szCs w:val="28"/>
          <w:lang w:val="vi-VN"/>
        </w:rPr>
        <w:t xml:space="preserve"> </w:t>
      </w:r>
      <w:r w:rsidR="000E4CC8" w:rsidRPr="00DF5299">
        <w:rPr>
          <w:rFonts w:ascii="Times New Roman" w:hAnsi="Times New Roman"/>
          <w:b/>
          <w:sz w:val="28"/>
          <w:szCs w:val="28"/>
          <w:lang w:val="vi-VN"/>
        </w:rPr>
        <w:t>nội dung phòng, chống tham nhũng</w:t>
      </w:r>
      <w:r w:rsidRPr="00DF5299">
        <w:rPr>
          <w:rFonts w:ascii="Times New Roman" w:hAnsi="Times New Roman"/>
          <w:b/>
          <w:sz w:val="28"/>
          <w:szCs w:val="28"/>
        </w:rPr>
        <w:t xml:space="preserve"> </w:t>
      </w:r>
      <w:r w:rsidR="000E4CC8" w:rsidRPr="00DF5299">
        <w:rPr>
          <w:rFonts w:ascii="Times New Roman" w:hAnsi="Times New Roman"/>
          <w:b/>
          <w:sz w:val="28"/>
          <w:szCs w:val="28"/>
          <w:lang w:val="vi-VN"/>
        </w:rPr>
        <w:t xml:space="preserve"> đối với</w:t>
      </w:r>
      <w:r w:rsidR="003632D3" w:rsidRPr="00DF5299">
        <w:rPr>
          <w:rFonts w:ascii="Times New Roman" w:hAnsi="Times New Roman"/>
          <w:b/>
          <w:sz w:val="28"/>
          <w:szCs w:val="28"/>
          <w:lang w:val="vi-VN"/>
        </w:rPr>
        <w:t xml:space="preserve"> </w:t>
      </w:r>
      <w:r w:rsidRPr="00DF5299">
        <w:rPr>
          <w:rFonts w:ascii="Times New Roman" w:hAnsi="Times New Roman"/>
          <w:b/>
          <w:sz w:val="28"/>
          <w:szCs w:val="28"/>
        </w:rPr>
        <w:t>môn pháp luật tại trường:</w:t>
      </w:r>
      <w:r w:rsidRPr="00CE0EFD">
        <w:rPr>
          <w:rFonts w:ascii="Times New Roman" w:hAnsi="Times New Roman"/>
          <w:b/>
          <w:sz w:val="28"/>
          <w:szCs w:val="28"/>
        </w:rPr>
        <w:t xml:space="preserve"> </w:t>
      </w:r>
    </w:p>
    <w:p w:rsidR="003B59C5" w:rsidRPr="00CE0EFD" w:rsidRDefault="003B59C5" w:rsidP="00CE0EFD">
      <w:pPr>
        <w:spacing w:line="360" w:lineRule="auto"/>
        <w:rPr>
          <w:rFonts w:ascii="Times New Roman" w:hAnsi="Times New Roman"/>
          <w:b/>
          <w:color w:val="000000" w:themeColor="text1"/>
          <w:sz w:val="28"/>
          <w:szCs w:val="28"/>
        </w:rPr>
      </w:pPr>
      <w:r w:rsidRPr="00CE0EFD">
        <w:rPr>
          <w:rFonts w:ascii="Times New Roman" w:hAnsi="Times New Roman"/>
          <w:color w:val="000000" w:themeColor="text1"/>
          <w:sz w:val="28"/>
          <w:szCs w:val="28"/>
          <w:shd w:val="clear" w:color="auto" w:fill="FAFAFA"/>
        </w:rPr>
        <w:t> </w:t>
      </w:r>
      <w:r w:rsidRPr="00CE0EFD">
        <w:rPr>
          <w:rFonts w:ascii="Times New Roman" w:hAnsi="Times New Roman"/>
          <w:color w:val="000000" w:themeColor="text1"/>
          <w:sz w:val="28"/>
          <w:szCs w:val="28"/>
          <w:shd w:val="clear" w:color="auto" w:fill="FAFAFA"/>
          <w:lang w:val="vi-VN"/>
        </w:rPr>
        <w:t>Tổ bộ môn Pháp luật</w:t>
      </w:r>
      <w:r w:rsidRPr="00CE0EFD">
        <w:rPr>
          <w:rFonts w:ascii="Times New Roman" w:hAnsi="Times New Roman"/>
          <w:color w:val="000000" w:themeColor="text1"/>
          <w:sz w:val="28"/>
          <w:szCs w:val="28"/>
          <w:shd w:val="clear" w:color="auto" w:fill="FAFAFA"/>
        </w:rPr>
        <w:t xml:space="preserve"> đã thực hiện tuyên truyền, phổ biến đường lối, chủ trương của Đảng chính sách pháp luật của Nhà nước về PCTN. Tuyên truyền, phổ biến Luật PCTN  có hiệu lực từ ngày 01/7/2019; Luật thực hành tiết kiện, chống lãng phí đến toàn thể </w:t>
      </w:r>
      <w:r w:rsidRPr="00CE0EFD">
        <w:rPr>
          <w:rFonts w:ascii="Times New Roman" w:hAnsi="Times New Roman"/>
          <w:color w:val="000000" w:themeColor="text1"/>
          <w:sz w:val="28"/>
          <w:szCs w:val="28"/>
          <w:shd w:val="clear" w:color="auto" w:fill="FAFAFA"/>
          <w:lang w:val="vi-VN"/>
        </w:rPr>
        <w:t>các sinh viên đang học tại trường</w:t>
      </w:r>
      <w:r w:rsidRPr="00CE0EFD">
        <w:rPr>
          <w:rFonts w:ascii="Times New Roman" w:hAnsi="Times New Roman"/>
          <w:color w:val="000000" w:themeColor="text1"/>
          <w:sz w:val="28"/>
          <w:szCs w:val="28"/>
          <w:shd w:val="clear" w:color="auto" w:fill="FAFAFA"/>
        </w:rPr>
        <w:t>.</w:t>
      </w:r>
    </w:p>
    <w:p w:rsidR="00652C17" w:rsidRPr="00CE0EFD" w:rsidRDefault="00652C17" w:rsidP="00CE0EFD">
      <w:pPr>
        <w:spacing w:line="360" w:lineRule="auto"/>
        <w:rPr>
          <w:rFonts w:ascii="Times New Roman" w:hAnsi="Times New Roman"/>
          <w:sz w:val="28"/>
          <w:szCs w:val="28"/>
        </w:rPr>
      </w:pPr>
      <w:r w:rsidRPr="00CE0EFD">
        <w:rPr>
          <w:rFonts w:ascii="Times New Roman" w:hAnsi="Times New Roman"/>
          <w:sz w:val="28"/>
          <w:szCs w:val="28"/>
        </w:rPr>
        <w:t>- Tất cả các</w:t>
      </w:r>
      <w:r w:rsidR="000E4CC8" w:rsidRPr="00CE0EFD">
        <w:rPr>
          <w:rFonts w:ascii="Times New Roman" w:hAnsi="Times New Roman"/>
          <w:sz w:val="28"/>
          <w:szCs w:val="28"/>
          <w:lang w:val="vi-VN"/>
        </w:rPr>
        <w:t xml:space="preserve"> </w:t>
      </w:r>
      <w:r w:rsidRPr="00CE0EFD">
        <w:rPr>
          <w:rFonts w:ascii="Times New Roman" w:hAnsi="Times New Roman"/>
          <w:sz w:val="28"/>
          <w:szCs w:val="28"/>
        </w:rPr>
        <w:t xml:space="preserve">khoá học, các lớp, các ngành nghề trong toàn trường đều được học </w:t>
      </w:r>
      <w:r w:rsidR="000E4CC8" w:rsidRPr="00CE0EFD">
        <w:rPr>
          <w:rFonts w:ascii="Times New Roman" w:hAnsi="Times New Roman"/>
          <w:sz w:val="28"/>
          <w:szCs w:val="28"/>
          <w:lang w:val="vi-VN"/>
        </w:rPr>
        <w:t>bài 4: “Pháp luật phòng chống tham nhũng”</w:t>
      </w:r>
      <w:r w:rsidR="000E4CC8" w:rsidRPr="00CE0EFD">
        <w:rPr>
          <w:rFonts w:ascii="Times New Roman" w:hAnsi="Times New Roman"/>
          <w:sz w:val="28"/>
          <w:szCs w:val="28"/>
        </w:rPr>
        <w:t xml:space="preserve"> </w:t>
      </w:r>
      <w:r w:rsidRPr="00CE0EFD">
        <w:rPr>
          <w:rFonts w:ascii="Times New Roman" w:hAnsi="Times New Roman"/>
          <w:sz w:val="28"/>
          <w:szCs w:val="28"/>
        </w:rPr>
        <w:t xml:space="preserve"> đây là </w:t>
      </w:r>
      <w:r w:rsidR="000E4CC8" w:rsidRPr="00CE0EFD">
        <w:rPr>
          <w:rFonts w:ascii="Times New Roman" w:hAnsi="Times New Roman"/>
          <w:sz w:val="28"/>
          <w:szCs w:val="28"/>
          <w:lang w:val="vi-VN"/>
        </w:rPr>
        <w:t>bài</w:t>
      </w:r>
      <w:r w:rsidRPr="00CE0EFD">
        <w:rPr>
          <w:rFonts w:ascii="Times New Roman" w:hAnsi="Times New Roman"/>
          <w:sz w:val="28"/>
          <w:szCs w:val="28"/>
        </w:rPr>
        <w:t xml:space="preserve"> học bắt buộc trong khối kiến thức chung (không có trường hợp ngoại lệ).</w:t>
      </w:r>
    </w:p>
    <w:p w:rsidR="00652C17" w:rsidRPr="00CE0EFD" w:rsidRDefault="00652C17" w:rsidP="00CE0EFD">
      <w:pPr>
        <w:spacing w:line="360" w:lineRule="auto"/>
        <w:rPr>
          <w:rFonts w:ascii="Times New Roman" w:hAnsi="Times New Roman"/>
          <w:sz w:val="28"/>
          <w:szCs w:val="28"/>
        </w:rPr>
      </w:pPr>
      <w:r w:rsidRPr="00CE0EFD">
        <w:rPr>
          <w:rFonts w:ascii="Times New Roman" w:hAnsi="Times New Roman"/>
          <w:sz w:val="28"/>
          <w:szCs w:val="28"/>
        </w:rPr>
        <w:t xml:space="preserve">- Khối cao đẳng học 30 tiết/ khoá học; Khối trung cấp học 15 tiết/khoá học; Khối cao đẳng liên thông học 15 tiết/ khoá học. </w:t>
      </w:r>
    </w:p>
    <w:p w:rsidR="00652C17" w:rsidRPr="00CE0EFD" w:rsidRDefault="00652C17" w:rsidP="00CE0EFD">
      <w:pPr>
        <w:spacing w:line="360" w:lineRule="auto"/>
        <w:rPr>
          <w:rFonts w:ascii="Times New Roman" w:hAnsi="Times New Roman"/>
          <w:sz w:val="28"/>
          <w:szCs w:val="28"/>
        </w:rPr>
      </w:pPr>
      <w:r w:rsidRPr="00CE0EFD">
        <w:rPr>
          <w:rFonts w:ascii="Times New Roman" w:hAnsi="Times New Roman"/>
          <w:sz w:val="28"/>
          <w:szCs w:val="28"/>
        </w:rPr>
        <w:lastRenderedPageBreak/>
        <w:t>- Thường xuyên tổ chức các cuộc thi tìm hiểu pháp luật cho toàn thể học sinh- sinh viên tham gia.</w:t>
      </w:r>
    </w:p>
    <w:p w:rsidR="00652C17" w:rsidRPr="00CE0EFD" w:rsidRDefault="00652C17" w:rsidP="00CE0EFD">
      <w:pPr>
        <w:spacing w:line="360" w:lineRule="auto"/>
        <w:rPr>
          <w:rFonts w:ascii="Times New Roman" w:hAnsi="Times New Roman"/>
          <w:sz w:val="28"/>
          <w:szCs w:val="28"/>
        </w:rPr>
      </w:pPr>
      <w:r w:rsidRPr="00CE0EFD">
        <w:rPr>
          <w:rFonts w:ascii="Times New Roman" w:hAnsi="Times New Roman"/>
          <w:sz w:val="28"/>
          <w:szCs w:val="28"/>
        </w:rPr>
        <w:t xml:space="preserve">- Đoàn thanh niên có tổ chức câu lạc bộ </w:t>
      </w:r>
      <w:r w:rsidR="003C4781" w:rsidRPr="00CE0EFD">
        <w:rPr>
          <w:rFonts w:ascii="Times New Roman" w:hAnsi="Times New Roman"/>
          <w:sz w:val="28"/>
          <w:szCs w:val="28"/>
        </w:rPr>
        <w:t>pháp luật để</w:t>
      </w:r>
      <w:r w:rsidR="00073060" w:rsidRPr="00CE0EFD">
        <w:rPr>
          <w:rFonts w:ascii="Times New Roman" w:hAnsi="Times New Roman"/>
          <w:sz w:val="28"/>
          <w:szCs w:val="28"/>
        </w:rPr>
        <w:t xml:space="preserve"> các em tì</w:t>
      </w:r>
      <w:r w:rsidR="003C4781" w:rsidRPr="00CE0EFD">
        <w:rPr>
          <w:rFonts w:ascii="Times New Roman" w:hAnsi="Times New Roman"/>
          <w:sz w:val="28"/>
          <w:szCs w:val="28"/>
        </w:rPr>
        <w:t>m hiểu thêm về những quy định của pháp luật.</w:t>
      </w:r>
    </w:p>
    <w:p w:rsidR="003C4781" w:rsidRPr="00CE0EFD" w:rsidRDefault="003C4781" w:rsidP="00CE0EFD">
      <w:pPr>
        <w:spacing w:line="360" w:lineRule="auto"/>
        <w:rPr>
          <w:rFonts w:ascii="Times New Roman" w:hAnsi="Times New Roman"/>
          <w:b/>
          <w:sz w:val="28"/>
          <w:szCs w:val="28"/>
        </w:rPr>
      </w:pPr>
      <w:r w:rsidRPr="00CE0EFD">
        <w:rPr>
          <w:rFonts w:ascii="Times New Roman" w:hAnsi="Times New Roman"/>
          <w:b/>
          <w:sz w:val="28"/>
          <w:szCs w:val="28"/>
        </w:rPr>
        <w:t xml:space="preserve">2/ Đội ngũ nhà giáo tham gia giảng dạy môn pháp luật của trường CĐ </w:t>
      </w:r>
      <w:r w:rsidR="00510B1B" w:rsidRPr="00CE0EFD">
        <w:rPr>
          <w:rFonts w:ascii="Times New Roman" w:hAnsi="Times New Roman"/>
          <w:b/>
          <w:sz w:val="28"/>
          <w:szCs w:val="28"/>
        </w:rPr>
        <w:t>Lý Tự Trọng TP. HCM</w:t>
      </w:r>
      <w:r w:rsidRPr="00CE0EFD">
        <w:rPr>
          <w:rFonts w:ascii="Times New Roman" w:hAnsi="Times New Roman"/>
          <w:b/>
          <w:sz w:val="28"/>
          <w:szCs w:val="28"/>
        </w:rPr>
        <w:t>:</w:t>
      </w:r>
    </w:p>
    <w:p w:rsidR="003C4781" w:rsidRPr="00CE0EFD" w:rsidRDefault="003C4781" w:rsidP="00CE0EFD">
      <w:pPr>
        <w:spacing w:line="360" w:lineRule="auto"/>
        <w:rPr>
          <w:rFonts w:ascii="Times New Roman" w:hAnsi="Times New Roman"/>
          <w:sz w:val="28"/>
          <w:szCs w:val="28"/>
        </w:rPr>
      </w:pPr>
      <w:r w:rsidRPr="00CE0EFD">
        <w:rPr>
          <w:rFonts w:ascii="Times New Roman" w:hAnsi="Times New Roman"/>
          <w:sz w:val="28"/>
          <w:szCs w:val="28"/>
        </w:rPr>
        <w:t>-</w:t>
      </w:r>
      <w:r w:rsidR="00046148" w:rsidRPr="00CE0EFD">
        <w:rPr>
          <w:rFonts w:ascii="Times New Roman" w:hAnsi="Times New Roman"/>
          <w:sz w:val="28"/>
          <w:szCs w:val="28"/>
        </w:rPr>
        <w:t xml:space="preserve"> Gồ</w:t>
      </w:r>
      <w:r w:rsidR="00FC4E86" w:rsidRPr="00CE0EFD">
        <w:rPr>
          <w:rFonts w:ascii="Times New Roman" w:hAnsi="Times New Roman"/>
          <w:sz w:val="28"/>
          <w:szCs w:val="28"/>
        </w:rPr>
        <w:t>m có 4</w:t>
      </w:r>
      <w:r w:rsidR="00046148" w:rsidRPr="00CE0EFD">
        <w:rPr>
          <w:rFonts w:ascii="Times New Roman" w:hAnsi="Times New Roman"/>
          <w:sz w:val="28"/>
          <w:szCs w:val="28"/>
        </w:rPr>
        <w:t xml:space="preserve"> giảng viên trực tiếp tham gia giảng dạy, trong có 1 giảng viên đang Nghiên cứu sinh, 3 giảng viên là Thạc sĩ, 1 giảng viên đang học Thạc sĩ.</w:t>
      </w:r>
    </w:p>
    <w:p w:rsidR="00046148" w:rsidRPr="00CE0EFD" w:rsidRDefault="00DF5299" w:rsidP="00CE0EFD">
      <w:pPr>
        <w:spacing w:line="360" w:lineRule="auto"/>
        <w:rPr>
          <w:rFonts w:ascii="Times New Roman" w:hAnsi="Times New Roman"/>
          <w:b/>
          <w:sz w:val="28"/>
          <w:szCs w:val="28"/>
        </w:rPr>
      </w:pPr>
      <w:r>
        <w:rPr>
          <w:rFonts w:ascii="Times New Roman" w:hAnsi="Times New Roman"/>
          <w:b/>
          <w:sz w:val="28"/>
          <w:szCs w:val="28"/>
        </w:rPr>
        <w:t>3</w:t>
      </w:r>
      <w:r w:rsidR="00046148" w:rsidRPr="00CE0EFD">
        <w:rPr>
          <w:rFonts w:ascii="Times New Roman" w:hAnsi="Times New Roman"/>
          <w:b/>
          <w:sz w:val="28"/>
          <w:szCs w:val="28"/>
        </w:rPr>
        <w:t xml:space="preserve">/ Việc xây dựng, thẩm định và ban hành giáo trình đối với môn học pháp luật và các tài liệu phổ biến giáo dục pháp luật giáo dục nghề nghiệp theo chương trình đào tạo do Bộ Lao động- Thương binh và xã hội ban hành: </w:t>
      </w:r>
    </w:p>
    <w:p w:rsidR="00510B1B" w:rsidRPr="00CE0EFD" w:rsidRDefault="00510B1B" w:rsidP="00CE0EFD">
      <w:pPr>
        <w:spacing w:line="360" w:lineRule="auto"/>
        <w:ind w:firstLine="720"/>
        <w:rPr>
          <w:rFonts w:ascii="Times New Roman" w:hAnsi="Times New Roman"/>
          <w:sz w:val="28"/>
          <w:szCs w:val="28"/>
        </w:rPr>
      </w:pPr>
      <w:r w:rsidRPr="00CE0EFD">
        <w:rPr>
          <w:rFonts w:ascii="Times New Roman" w:hAnsi="Times New Roman"/>
          <w:sz w:val="28"/>
          <w:szCs w:val="28"/>
        </w:rPr>
        <w:t>Việc xây chương trình và tài liệu giảng dạy của trường CĐ Lý Tự Trọng TP. HCM được phân cho tổ bộ môn Pháp luật đảm nhiệm và biên soạn dựa trên những yếu tố sau:</w:t>
      </w:r>
    </w:p>
    <w:p w:rsidR="00F158D8" w:rsidRPr="00CE0EFD" w:rsidRDefault="00F158D8" w:rsidP="00CE0EFD">
      <w:pPr>
        <w:spacing w:line="360" w:lineRule="auto"/>
        <w:rPr>
          <w:rFonts w:ascii="Times New Roman" w:hAnsi="Times New Roman"/>
          <w:sz w:val="28"/>
          <w:szCs w:val="28"/>
        </w:rPr>
      </w:pPr>
      <w:r w:rsidRPr="00CE0EFD">
        <w:rPr>
          <w:rFonts w:ascii="Times New Roman" w:hAnsi="Times New Roman"/>
          <w:sz w:val="28"/>
          <w:szCs w:val="28"/>
        </w:rPr>
        <w:t xml:space="preserve">- Trước tháng 11 năm 2018: </w:t>
      </w:r>
    </w:p>
    <w:p w:rsidR="00F158D8" w:rsidRPr="00CE0EFD" w:rsidRDefault="00314D4B" w:rsidP="00CE0EFD">
      <w:pPr>
        <w:spacing w:line="360" w:lineRule="auto"/>
        <w:ind w:left="720"/>
        <w:rPr>
          <w:rFonts w:ascii="Times New Roman" w:hAnsi="Times New Roman"/>
          <w:sz w:val="28"/>
          <w:szCs w:val="28"/>
        </w:rPr>
      </w:pPr>
      <w:r w:rsidRPr="00CE0EFD">
        <w:rPr>
          <w:rFonts w:ascii="Times New Roman" w:hAnsi="Times New Roman"/>
          <w:sz w:val="28"/>
          <w:szCs w:val="28"/>
        </w:rPr>
        <w:t>+</w:t>
      </w:r>
      <w:r w:rsidR="00F158D8" w:rsidRPr="00CE0EFD">
        <w:rPr>
          <w:rFonts w:ascii="Times New Roman" w:hAnsi="Times New Roman"/>
          <w:sz w:val="28"/>
          <w:szCs w:val="28"/>
        </w:rPr>
        <w:t>Chương trình: Trường sử dụng là do Bộ Lao động - Thương binh và xã hội ban hành kèm với Thông tư số 08/2014/TTBLĐTBXH ngày 22/4/2014.</w:t>
      </w:r>
    </w:p>
    <w:p w:rsidR="00073060" w:rsidRPr="00CE0EFD" w:rsidRDefault="00314D4B" w:rsidP="00CE0EFD">
      <w:pPr>
        <w:spacing w:line="360" w:lineRule="auto"/>
        <w:ind w:left="720"/>
        <w:rPr>
          <w:rFonts w:ascii="Times New Roman" w:hAnsi="Times New Roman"/>
          <w:sz w:val="28"/>
          <w:szCs w:val="28"/>
        </w:rPr>
      </w:pPr>
      <w:r w:rsidRPr="00CE0EFD">
        <w:rPr>
          <w:rFonts w:ascii="Times New Roman" w:hAnsi="Times New Roman"/>
          <w:sz w:val="28"/>
          <w:szCs w:val="28"/>
        </w:rPr>
        <w:t>+</w:t>
      </w:r>
      <w:r w:rsidR="00F158D8" w:rsidRPr="00CE0EFD">
        <w:rPr>
          <w:rFonts w:ascii="Times New Roman" w:hAnsi="Times New Roman"/>
          <w:sz w:val="28"/>
          <w:szCs w:val="28"/>
        </w:rPr>
        <w:t xml:space="preserve">Tài liệu giảng dạy: Tổ bộ môn đã chọn sử dụng tài liệu giảng dạy do do Bộ Lao động - Thương binh và xã hội ban hành kèm với Thông tư số 08/2014/TTBLĐTBXH ngày 22/4/2014. </w:t>
      </w:r>
    </w:p>
    <w:p w:rsidR="00510B1B" w:rsidRPr="00CE0EFD" w:rsidRDefault="00073060" w:rsidP="00CE0EFD">
      <w:pPr>
        <w:spacing w:line="360" w:lineRule="auto"/>
        <w:ind w:left="720"/>
        <w:rPr>
          <w:rFonts w:ascii="Times New Roman" w:hAnsi="Times New Roman"/>
          <w:sz w:val="28"/>
          <w:szCs w:val="28"/>
        </w:rPr>
      </w:pPr>
      <w:r w:rsidRPr="00CE0EFD">
        <w:rPr>
          <w:rFonts w:ascii="Times New Roman" w:hAnsi="Times New Roman"/>
          <w:sz w:val="28"/>
          <w:szCs w:val="28"/>
        </w:rPr>
        <w:t xml:space="preserve">+ </w:t>
      </w:r>
      <w:r w:rsidR="00F158D8" w:rsidRPr="00CE0EFD">
        <w:rPr>
          <w:rFonts w:ascii="Times New Roman" w:hAnsi="Times New Roman"/>
          <w:sz w:val="28"/>
          <w:szCs w:val="28"/>
        </w:rPr>
        <w:t xml:space="preserve">Bên cạnh đó, tổ bộ môn </w:t>
      </w:r>
      <w:r w:rsidRPr="00CE0EFD">
        <w:rPr>
          <w:rFonts w:ascii="Times New Roman" w:hAnsi="Times New Roman"/>
          <w:sz w:val="28"/>
          <w:szCs w:val="28"/>
        </w:rPr>
        <w:t xml:space="preserve">luôn </w:t>
      </w:r>
      <w:r w:rsidR="00F158D8" w:rsidRPr="00CE0EFD">
        <w:rPr>
          <w:rFonts w:ascii="Times New Roman" w:hAnsi="Times New Roman"/>
          <w:sz w:val="28"/>
          <w:szCs w:val="28"/>
        </w:rPr>
        <w:t>c</w:t>
      </w:r>
      <w:r w:rsidR="002364EF" w:rsidRPr="00CE0EFD">
        <w:rPr>
          <w:rFonts w:ascii="Times New Roman" w:hAnsi="Times New Roman"/>
          <w:sz w:val="28"/>
          <w:szCs w:val="28"/>
        </w:rPr>
        <w:t>ậ</w:t>
      </w:r>
      <w:r w:rsidR="00F158D8" w:rsidRPr="00CE0EFD">
        <w:rPr>
          <w:rFonts w:ascii="Times New Roman" w:hAnsi="Times New Roman"/>
          <w:sz w:val="28"/>
          <w:szCs w:val="28"/>
        </w:rPr>
        <w:t xml:space="preserve">p nhật thêm những </w:t>
      </w:r>
      <w:r w:rsidR="002364EF" w:rsidRPr="00CE0EFD">
        <w:rPr>
          <w:rFonts w:ascii="Times New Roman" w:hAnsi="Times New Roman"/>
          <w:sz w:val="28"/>
          <w:szCs w:val="28"/>
        </w:rPr>
        <w:t>văn bản luật mới sửa đổi bổ</w:t>
      </w:r>
      <w:r w:rsidR="00FC4E86" w:rsidRPr="00CE0EFD">
        <w:rPr>
          <w:rFonts w:ascii="Times New Roman" w:hAnsi="Times New Roman"/>
          <w:sz w:val="28"/>
          <w:szCs w:val="28"/>
        </w:rPr>
        <w:t xml:space="preserve"> sung</w:t>
      </w:r>
      <w:r w:rsidR="00F158D8" w:rsidRPr="00CE0EFD">
        <w:rPr>
          <w:rFonts w:ascii="Times New Roman" w:hAnsi="Times New Roman"/>
          <w:sz w:val="28"/>
          <w:szCs w:val="28"/>
        </w:rPr>
        <w:t xml:space="preserve">  </w:t>
      </w:r>
    </w:p>
    <w:p w:rsidR="00F158D8" w:rsidRPr="00CE0EFD" w:rsidRDefault="00F158D8" w:rsidP="00CE0EFD">
      <w:pPr>
        <w:spacing w:line="360" w:lineRule="auto"/>
        <w:rPr>
          <w:rFonts w:ascii="Times New Roman" w:hAnsi="Times New Roman"/>
          <w:sz w:val="28"/>
          <w:szCs w:val="28"/>
        </w:rPr>
      </w:pPr>
      <w:r w:rsidRPr="00CE0EFD">
        <w:rPr>
          <w:rFonts w:ascii="Times New Roman" w:hAnsi="Times New Roman"/>
          <w:sz w:val="28"/>
          <w:szCs w:val="28"/>
        </w:rPr>
        <w:t xml:space="preserve">- Sau tháng 11 năm 2018: </w:t>
      </w:r>
    </w:p>
    <w:p w:rsidR="00314D4B" w:rsidRPr="00CE0EFD" w:rsidRDefault="00314D4B" w:rsidP="00CE0EFD">
      <w:pPr>
        <w:spacing w:line="360" w:lineRule="auto"/>
        <w:ind w:left="720"/>
        <w:rPr>
          <w:rFonts w:ascii="Times New Roman" w:hAnsi="Times New Roman"/>
          <w:sz w:val="28"/>
          <w:szCs w:val="28"/>
        </w:rPr>
      </w:pPr>
      <w:r w:rsidRPr="00CE0EFD">
        <w:rPr>
          <w:rFonts w:ascii="Times New Roman" w:hAnsi="Times New Roman"/>
          <w:sz w:val="28"/>
          <w:szCs w:val="28"/>
        </w:rPr>
        <w:t>+Chương trình: Trường sử dụng là do Bộ Lao động - Thương binh và xã hội ban hành kèm với Thông tư số 13/2018/TT-BLĐTBXH ngày 26/9/2018.</w:t>
      </w:r>
    </w:p>
    <w:p w:rsidR="00510B1B" w:rsidRPr="00CE0EFD" w:rsidRDefault="00314D4B" w:rsidP="00CE0EFD">
      <w:pPr>
        <w:spacing w:line="360" w:lineRule="auto"/>
        <w:ind w:left="720"/>
        <w:rPr>
          <w:rFonts w:ascii="Times New Roman" w:hAnsi="Times New Roman"/>
          <w:sz w:val="28"/>
          <w:szCs w:val="28"/>
        </w:rPr>
      </w:pPr>
      <w:r w:rsidRPr="00CE0EFD">
        <w:rPr>
          <w:rFonts w:ascii="Times New Roman" w:hAnsi="Times New Roman"/>
          <w:sz w:val="28"/>
          <w:szCs w:val="28"/>
        </w:rPr>
        <w:t xml:space="preserve">+Tài liệu giảng dạy: Tổ bộ môn đã căn cứ vào tài liệu giảng dạy do bộ ban hành cũ (Thông tư số 08/2014/TTBLĐTBXH ngày 22/4/2014 sử dụng </w:t>
      </w:r>
      <w:r w:rsidRPr="00CE0EFD">
        <w:rPr>
          <w:rFonts w:ascii="Times New Roman" w:hAnsi="Times New Roman"/>
          <w:sz w:val="28"/>
          <w:szCs w:val="28"/>
        </w:rPr>
        <w:lastRenderedPageBreak/>
        <w:t xml:space="preserve">những phần vẫn còn giá trị pháp lý); </w:t>
      </w:r>
      <w:r w:rsidR="00052BBA" w:rsidRPr="00CE0EFD">
        <w:rPr>
          <w:rFonts w:ascii="Times New Roman" w:hAnsi="Times New Roman"/>
          <w:sz w:val="28"/>
          <w:szCs w:val="28"/>
        </w:rPr>
        <w:t xml:space="preserve">Căn cứ vào “Tài liệu dạy học pháp luật” của Tổng cục giáo dục nghề nghiệp, do nhà xuất bản Lao đông –Xã hội  năm 2020;…Bên cạnh đó, tổ cũng thường xuyên </w:t>
      </w:r>
      <w:r w:rsidRPr="00CE0EFD">
        <w:rPr>
          <w:rFonts w:ascii="Times New Roman" w:hAnsi="Times New Roman"/>
          <w:sz w:val="28"/>
          <w:szCs w:val="28"/>
        </w:rPr>
        <w:t>cập nhật những văn bản luật mới sửa đổi bổ sung</w:t>
      </w:r>
      <w:r w:rsidR="002364EF" w:rsidRPr="00CE0EFD">
        <w:rPr>
          <w:rFonts w:ascii="Times New Roman" w:hAnsi="Times New Roman"/>
          <w:sz w:val="28"/>
          <w:szCs w:val="28"/>
        </w:rPr>
        <w:t xml:space="preserve"> cho phù hợp..</w:t>
      </w:r>
      <w:r w:rsidRPr="00CE0EFD">
        <w:rPr>
          <w:rFonts w:ascii="Times New Roman" w:hAnsi="Times New Roman"/>
          <w:sz w:val="28"/>
          <w:szCs w:val="28"/>
        </w:rPr>
        <w:t>.</w:t>
      </w:r>
    </w:p>
    <w:p w:rsidR="002364EF" w:rsidRPr="00CE0EFD" w:rsidRDefault="002364EF" w:rsidP="00CE0EFD">
      <w:pPr>
        <w:spacing w:line="360" w:lineRule="auto"/>
        <w:rPr>
          <w:rFonts w:ascii="Times New Roman" w:hAnsi="Times New Roman"/>
          <w:sz w:val="28"/>
          <w:szCs w:val="28"/>
        </w:rPr>
      </w:pPr>
      <w:r w:rsidRPr="00CE0EFD">
        <w:rPr>
          <w:rFonts w:ascii="Times New Roman" w:hAnsi="Times New Roman"/>
          <w:sz w:val="28"/>
          <w:szCs w:val="28"/>
        </w:rPr>
        <w:t xml:space="preserve">- </w:t>
      </w:r>
      <w:r w:rsidR="00073060" w:rsidRPr="00CE0EFD">
        <w:rPr>
          <w:rFonts w:ascii="Times New Roman" w:hAnsi="Times New Roman"/>
          <w:sz w:val="28"/>
          <w:szCs w:val="28"/>
        </w:rPr>
        <w:t>Ngoài ra, s</w:t>
      </w:r>
      <w:r w:rsidRPr="00CE0EFD">
        <w:rPr>
          <w:rFonts w:ascii="Times New Roman" w:hAnsi="Times New Roman"/>
          <w:sz w:val="28"/>
          <w:szCs w:val="28"/>
        </w:rPr>
        <w:t>au mỗi một học kỳ, sau một năm học, tổ bộ môn Pháp luật thường xuyên họp đóng góp và chỉnh sửa hoàn thiện tài lệu giảng dạy cho phù hợp với đối tượng giảng dạy và tình hình thực tế tại trường và các văn bản luật hiện hành...</w:t>
      </w:r>
    </w:p>
    <w:p w:rsidR="002364EF" w:rsidRPr="00CE0EFD" w:rsidRDefault="00DF5299" w:rsidP="00CE0EFD">
      <w:pPr>
        <w:spacing w:line="360" w:lineRule="auto"/>
        <w:rPr>
          <w:rFonts w:ascii="Times New Roman" w:hAnsi="Times New Roman"/>
          <w:b/>
          <w:sz w:val="28"/>
          <w:szCs w:val="28"/>
        </w:rPr>
      </w:pPr>
      <w:r>
        <w:rPr>
          <w:rFonts w:ascii="Times New Roman" w:hAnsi="Times New Roman"/>
          <w:b/>
          <w:sz w:val="28"/>
          <w:szCs w:val="28"/>
        </w:rPr>
        <w:t>4</w:t>
      </w:r>
      <w:r w:rsidR="002364EF" w:rsidRPr="00CE0EFD">
        <w:rPr>
          <w:rFonts w:ascii="Times New Roman" w:hAnsi="Times New Roman"/>
          <w:b/>
          <w:sz w:val="28"/>
          <w:szCs w:val="28"/>
        </w:rPr>
        <w:t>/ Kết quả đào tạo, bồi dưỡng kiến thức pháp luật, k</w:t>
      </w:r>
      <w:r w:rsidR="001975C1" w:rsidRPr="00CE0EFD">
        <w:rPr>
          <w:rFonts w:ascii="Times New Roman" w:hAnsi="Times New Roman"/>
          <w:b/>
          <w:sz w:val="28"/>
          <w:szCs w:val="28"/>
        </w:rPr>
        <w:t>ỹ</w:t>
      </w:r>
      <w:r w:rsidR="002364EF" w:rsidRPr="00CE0EFD">
        <w:rPr>
          <w:rFonts w:ascii="Times New Roman" w:hAnsi="Times New Roman"/>
          <w:b/>
          <w:sz w:val="28"/>
          <w:szCs w:val="28"/>
        </w:rPr>
        <w:t xml:space="preserve"> năng phổ biến giáo dục pháp luật của đội ngũ làm công tác pháp chế giai đoạn 2015</w:t>
      </w:r>
      <w:r w:rsidR="004F6DD3">
        <w:rPr>
          <w:rFonts w:ascii="Times New Roman" w:hAnsi="Times New Roman"/>
          <w:b/>
          <w:sz w:val="28"/>
          <w:szCs w:val="28"/>
          <w:lang w:val="vi-VN"/>
        </w:rPr>
        <w:t xml:space="preserve"> </w:t>
      </w:r>
      <w:r w:rsidR="002364EF" w:rsidRPr="00CE0EFD">
        <w:rPr>
          <w:rFonts w:ascii="Times New Roman" w:hAnsi="Times New Roman"/>
          <w:b/>
          <w:sz w:val="28"/>
          <w:szCs w:val="28"/>
        </w:rPr>
        <w:t>-</w:t>
      </w:r>
      <w:r w:rsidR="004F6DD3">
        <w:rPr>
          <w:rFonts w:ascii="Times New Roman" w:hAnsi="Times New Roman"/>
          <w:b/>
          <w:sz w:val="28"/>
          <w:szCs w:val="28"/>
          <w:lang w:val="vi-VN"/>
        </w:rPr>
        <w:t xml:space="preserve"> </w:t>
      </w:r>
      <w:r w:rsidR="004F6DD3">
        <w:rPr>
          <w:rFonts w:ascii="Times New Roman" w:hAnsi="Times New Roman"/>
          <w:b/>
          <w:sz w:val="28"/>
          <w:szCs w:val="28"/>
        </w:rPr>
        <w:t>2021</w:t>
      </w:r>
      <w:r w:rsidR="002364EF" w:rsidRPr="00CE0EFD">
        <w:rPr>
          <w:rFonts w:ascii="Times New Roman" w:hAnsi="Times New Roman"/>
          <w:b/>
          <w:sz w:val="28"/>
          <w:szCs w:val="28"/>
        </w:rPr>
        <w:t xml:space="preserve"> tại trường</w:t>
      </w:r>
      <w:r w:rsidR="001975C1" w:rsidRPr="00CE0EFD">
        <w:rPr>
          <w:rFonts w:ascii="Times New Roman" w:hAnsi="Times New Roman"/>
          <w:b/>
          <w:sz w:val="28"/>
          <w:szCs w:val="28"/>
        </w:rPr>
        <w:t>:</w:t>
      </w:r>
    </w:p>
    <w:p w:rsidR="0059684A" w:rsidRPr="00CE0EFD" w:rsidRDefault="00073060" w:rsidP="00CE0EFD">
      <w:pPr>
        <w:spacing w:line="360" w:lineRule="auto"/>
        <w:ind w:firstLine="720"/>
        <w:rPr>
          <w:rFonts w:ascii="Times New Roman" w:hAnsi="Times New Roman"/>
          <w:sz w:val="28"/>
          <w:szCs w:val="28"/>
        </w:rPr>
      </w:pPr>
      <w:r w:rsidRPr="00CE0EFD">
        <w:rPr>
          <w:rFonts w:ascii="Times New Roman" w:hAnsi="Times New Roman"/>
          <w:sz w:val="28"/>
          <w:szCs w:val="28"/>
        </w:rPr>
        <w:t>Sau khi được đào tạo, bồi dưỡng, đ</w:t>
      </w:r>
      <w:r w:rsidR="001975C1" w:rsidRPr="00CE0EFD">
        <w:rPr>
          <w:rFonts w:ascii="Times New Roman" w:hAnsi="Times New Roman"/>
          <w:sz w:val="28"/>
          <w:szCs w:val="28"/>
        </w:rPr>
        <w:t xml:space="preserve">ội ngũ làm công tác pháp chế chuyên nghiệp hơn, có nhiều cách tuyên truyền pháp luật hơn như: tổ chức các cuộc thi trắc nghiệm </w:t>
      </w:r>
      <w:r w:rsidR="00FC4E86" w:rsidRPr="00CE0EFD">
        <w:rPr>
          <w:rFonts w:ascii="Times New Roman" w:hAnsi="Times New Roman"/>
          <w:sz w:val="28"/>
          <w:szCs w:val="28"/>
          <w:lang w:val="vi-VN"/>
        </w:rPr>
        <w:t xml:space="preserve">có bài “Pháp luật phòng chống tham nhũng” </w:t>
      </w:r>
      <w:r w:rsidR="001975C1" w:rsidRPr="00CE0EFD">
        <w:rPr>
          <w:rFonts w:ascii="Times New Roman" w:hAnsi="Times New Roman"/>
          <w:sz w:val="28"/>
          <w:szCs w:val="28"/>
        </w:rPr>
        <w:t xml:space="preserve">thông qua các phần mềm của google, thi hái hoa dân chủ, tìm hiểu pháp luật thông qua các hoạt động chào mừng các ngày lễ lớn như ngày 2/9, ngày 30/4, ngày 8/3, ngày 20/10, ngày 20/11,… </w:t>
      </w:r>
    </w:p>
    <w:p w:rsidR="0059684A" w:rsidRPr="00CE0EFD" w:rsidRDefault="0059684A" w:rsidP="00CE0EFD">
      <w:pPr>
        <w:spacing w:line="360" w:lineRule="auto"/>
        <w:ind w:firstLine="720"/>
        <w:rPr>
          <w:rFonts w:ascii="Times New Roman" w:hAnsi="Times New Roman"/>
          <w:sz w:val="28"/>
          <w:szCs w:val="28"/>
        </w:rPr>
      </w:pPr>
      <w:r w:rsidRPr="00CE0EFD">
        <w:rPr>
          <w:rFonts w:ascii="Times New Roman" w:hAnsi="Times New Roman"/>
          <w:sz w:val="28"/>
          <w:szCs w:val="28"/>
        </w:rPr>
        <w:t xml:space="preserve">Để </w:t>
      </w:r>
      <w:r w:rsidR="001975C1" w:rsidRPr="00CE0EFD">
        <w:rPr>
          <w:rFonts w:ascii="Times New Roman" w:hAnsi="Times New Roman"/>
          <w:sz w:val="28"/>
          <w:szCs w:val="28"/>
        </w:rPr>
        <w:t>đưa luật</w:t>
      </w:r>
      <w:r w:rsidR="00FC4E86" w:rsidRPr="00CE0EFD">
        <w:rPr>
          <w:rFonts w:ascii="Times New Roman" w:hAnsi="Times New Roman"/>
          <w:sz w:val="28"/>
          <w:szCs w:val="28"/>
          <w:lang w:val="vi-VN"/>
        </w:rPr>
        <w:t xml:space="preserve"> phòng chống tham nhũng</w:t>
      </w:r>
      <w:r w:rsidR="001975C1" w:rsidRPr="00CE0EFD">
        <w:rPr>
          <w:rFonts w:ascii="Times New Roman" w:hAnsi="Times New Roman"/>
          <w:sz w:val="28"/>
          <w:szCs w:val="28"/>
        </w:rPr>
        <w:t xml:space="preserve"> đi vào đời sống thực tế không còn mang tính hình thứ</w:t>
      </w:r>
      <w:r w:rsidR="00073060" w:rsidRPr="00CE0EFD">
        <w:rPr>
          <w:rFonts w:ascii="Times New Roman" w:hAnsi="Times New Roman"/>
          <w:sz w:val="28"/>
          <w:szCs w:val="28"/>
        </w:rPr>
        <w:t>c, nhà trường đã:</w:t>
      </w:r>
    </w:p>
    <w:p w:rsidR="00EC70EC" w:rsidRPr="00CE0EFD" w:rsidRDefault="00232686" w:rsidP="00CE0EFD">
      <w:pPr>
        <w:pStyle w:val="ListParagraph"/>
        <w:numPr>
          <w:ilvl w:val="0"/>
          <w:numId w:val="3"/>
        </w:numPr>
        <w:spacing w:line="360" w:lineRule="auto"/>
        <w:rPr>
          <w:rFonts w:ascii="Times New Roman" w:hAnsi="Times New Roman"/>
          <w:b/>
          <w:sz w:val="28"/>
          <w:szCs w:val="28"/>
        </w:rPr>
      </w:pPr>
      <w:r w:rsidRPr="00CE0EFD">
        <w:rPr>
          <w:rFonts w:ascii="Times New Roman" w:hAnsi="Times New Roman"/>
          <w:sz w:val="28"/>
          <w:szCs w:val="28"/>
        </w:rPr>
        <w:t>T</w:t>
      </w:r>
      <w:r w:rsidR="0059684A" w:rsidRPr="00CE0EFD">
        <w:rPr>
          <w:rFonts w:ascii="Times New Roman" w:hAnsi="Times New Roman"/>
          <w:sz w:val="28"/>
          <w:szCs w:val="28"/>
        </w:rPr>
        <w:t xml:space="preserve">hường xuyên tổ chức các cuộc thi </w:t>
      </w:r>
      <w:r w:rsidR="001975C1" w:rsidRPr="00CE0EFD">
        <w:rPr>
          <w:rFonts w:ascii="Times New Roman" w:hAnsi="Times New Roman"/>
          <w:sz w:val="28"/>
          <w:szCs w:val="28"/>
        </w:rPr>
        <w:t xml:space="preserve">như: Cuộc thi tìm hiểu </w:t>
      </w:r>
      <w:r w:rsidR="00052BBA" w:rsidRPr="00CE0EFD">
        <w:rPr>
          <w:rFonts w:ascii="Times New Roman" w:hAnsi="Times New Roman"/>
          <w:sz w:val="28"/>
          <w:szCs w:val="28"/>
        </w:rPr>
        <w:t xml:space="preserve">“Luật </w:t>
      </w:r>
      <w:r w:rsidR="00FC4E86" w:rsidRPr="00CE0EFD">
        <w:rPr>
          <w:rFonts w:ascii="Times New Roman" w:hAnsi="Times New Roman"/>
          <w:sz w:val="28"/>
          <w:szCs w:val="28"/>
          <w:lang w:val="vi-VN"/>
        </w:rPr>
        <w:t>phòng chống tham nhũng</w:t>
      </w:r>
      <w:r w:rsidR="00052BBA" w:rsidRPr="00CE0EFD">
        <w:rPr>
          <w:rFonts w:ascii="Times New Roman" w:hAnsi="Times New Roman"/>
          <w:sz w:val="28"/>
          <w:szCs w:val="28"/>
        </w:rPr>
        <w:t xml:space="preserve">”;  </w:t>
      </w:r>
    </w:p>
    <w:p w:rsidR="00EC70EC" w:rsidRPr="00CE0EFD" w:rsidRDefault="00EC70EC" w:rsidP="00CE0EFD">
      <w:pPr>
        <w:pStyle w:val="ListParagraph"/>
        <w:numPr>
          <w:ilvl w:val="0"/>
          <w:numId w:val="3"/>
        </w:numPr>
        <w:spacing w:line="360" w:lineRule="auto"/>
        <w:rPr>
          <w:rFonts w:ascii="Times New Roman" w:hAnsi="Times New Roman"/>
          <w:b/>
          <w:sz w:val="28"/>
          <w:szCs w:val="28"/>
        </w:rPr>
      </w:pPr>
      <w:r w:rsidRPr="00CE0EFD">
        <w:rPr>
          <w:rFonts w:ascii="Times New Roman" w:hAnsi="Times New Roman"/>
          <w:color w:val="333333"/>
          <w:sz w:val="28"/>
          <w:szCs w:val="28"/>
          <w:shd w:val="clear" w:color="auto" w:fill="FFFFFF"/>
          <w:lang w:val="vi-VN"/>
        </w:rPr>
        <w:t>Trong quá trình giảng dạy, tổ bộ môn đồng thời quán triệt tư tưởng tuyên truyền về công tác phòng chống tham nhũng hiện nay: luôn</w:t>
      </w:r>
      <w:r w:rsidRPr="00CE0EFD">
        <w:rPr>
          <w:rFonts w:ascii="Times New Roman" w:hAnsi="Times New Roman"/>
          <w:color w:val="333333"/>
          <w:sz w:val="28"/>
          <w:szCs w:val="28"/>
          <w:shd w:val="clear" w:color="auto" w:fill="FFFFFF"/>
        </w:rPr>
        <w:t xml:space="preserve"> kết hợp chặt chẽ giữa tích cực phòng ngừa, chủ động phát hiện, xử lý kịp thời, đồng bộ, nghiêm minh các hành vi tham nhũng, với nguyên </w:t>
      </w:r>
      <w:r w:rsidRPr="00CE0EFD">
        <w:rPr>
          <w:rFonts w:ascii="Times New Roman" w:hAnsi="Times New Roman"/>
          <w:color w:val="333333"/>
          <w:sz w:val="28"/>
          <w:szCs w:val="28"/>
          <w:shd w:val="clear" w:color="auto" w:fill="FFFFFF"/>
          <w:lang w:val="vi-VN"/>
        </w:rPr>
        <w:t>tắc</w:t>
      </w:r>
      <w:r w:rsidRPr="00CE0EFD">
        <w:rPr>
          <w:rFonts w:ascii="Times New Roman" w:hAnsi="Times New Roman"/>
          <w:color w:val="333333"/>
          <w:sz w:val="28"/>
          <w:szCs w:val="28"/>
          <w:shd w:val="clear" w:color="auto" w:fill="FFFFFF"/>
        </w:rPr>
        <w:t xml:space="preserve"> đến đâu xử lý đến đó, không có vùng cấm, không có ngoại lệ, rất nghiêm khắc, nhưng cũng rất nhân văn.</w:t>
      </w:r>
    </w:p>
    <w:p w:rsidR="0059684A" w:rsidRPr="00CE0EFD" w:rsidRDefault="00DF5299" w:rsidP="00DF5299">
      <w:pPr>
        <w:pStyle w:val="ListParagraph"/>
        <w:spacing w:line="360" w:lineRule="auto"/>
        <w:ind w:left="0" w:hanging="90"/>
        <w:rPr>
          <w:rFonts w:ascii="Times New Roman" w:hAnsi="Times New Roman"/>
          <w:b/>
          <w:sz w:val="28"/>
          <w:szCs w:val="28"/>
        </w:rPr>
      </w:pPr>
      <w:r>
        <w:rPr>
          <w:rFonts w:ascii="Times New Roman" w:hAnsi="Times New Roman"/>
          <w:b/>
          <w:sz w:val="28"/>
          <w:szCs w:val="28"/>
        </w:rPr>
        <w:lastRenderedPageBreak/>
        <w:t>5</w:t>
      </w:r>
      <w:r w:rsidR="0059684A" w:rsidRPr="00CE0EFD">
        <w:rPr>
          <w:rFonts w:ascii="Times New Roman" w:hAnsi="Times New Roman"/>
          <w:b/>
          <w:sz w:val="28"/>
          <w:szCs w:val="28"/>
        </w:rPr>
        <w:t>/ Nhu cầu về tập huấn và bồi dưỡng kiến thức pháp luật, kỹ năng, nghiệp vụ phổ biến giáo dục pháp luật cho đội ngũ cán bộ quản lý, nhà giáo, người làm công tác pháp chế:</w:t>
      </w:r>
    </w:p>
    <w:p w:rsidR="00F63EEE" w:rsidRPr="00CE0EFD" w:rsidRDefault="0059684A" w:rsidP="00CE0EFD">
      <w:pPr>
        <w:spacing w:line="360" w:lineRule="auto"/>
        <w:rPr>
          <w:rFonts w:ascii="Times New Roman" w:hAnsi="Times New Roman"/>
          <w:sz w:val="28"/>
          <w:szCs w:val="28"/>
        </w:rPr>
      </w:pPr>
      <w:r w:rsidRPr="00CE0EFD">
        <w:rPr>
          <w:rFonts w:ascii="Times New Roman" w:hAnsi="Times New Roman"/>
          <w:sz w:val="28"/>
          <w:szCs w:val="28"/>
        </w:rPr>
        <w:tab/>
        <w:t xml:space="preserve"> Rất cần thiết việc bồi dưỡng kiến thức, kỹ năng, nghiệp vụ phổ biến giáo dục pháp luật… bởi vì phương pháp tuyên truyền sao cho hiệu quả</w:t>
      </w:r>
      <w:r w:rsidR="00F63EEE" w:rsidRPr="00CE0EFD">
        <w:rPr>
          <w:rFonts w:ascii="Times New Roman" w:hAnsi="Times New Roman"/>
          <w:sz w:val="28"/>
          <w:szCs w:val="28"/>
        </w:rPr>
        <w:t>, và biến kiến thức tuyên truyền thành hành vi chấp hành tốt pháp luật do nhà nước đề ra, và qua trọng hơn nữa ý thức tôn trọng pháp luật…</w:t>
      </w:r>
    </w:p>
    <w:p w:rsidR="0059684A" w:rsidRPr="00CE0EFD" w:rsidRDefault="00F63EEE" w:rsidP="00CE0EFD">
      <w:pPr>
        <w:spacing w:line="360" w:lineRule="auto"/>
        <w:rPr>
          <w:rFonts w:ascii="Times New Roman" w:hAnsi="Times New Roman"/>
          <w:sz w:val="28"/>
          <w:szCs w:val="28"/>
        </w:rPr>
      </w:pPr>
      <w:r w:rsidRPr="00CE0EFD">
        <w:rPr>
          <w:rFonts w:ascii="Times New Roman" w:hAnsi="Times New Roman"/>
          <w:sz w:val="28"/>
          <w:szCs w:val="28"/>
        </w:rPr>
        <w:t xml:space="preserve">  </w:t>
      </w:r>
      <w:r w:rsidRPr="00CE0EFD">
        <w:rPr>
          <w:rFonts w:ascii="Times New Roman" w:hAnsi="Times New Roman"/>
          <w:sz w:val="28"/>
          <w:szCs w:val="28"/>
        </w:rPr>
        <w:tab/>
        <w:t xml:space="preserve">Do đó nên có các chương trình, kế hoạch tập huấn để nâng cao khả năng tuyên truyền </w:t>
      </w:r>
      <w:r w:rsidR="00232686" w:rsidRPr="00CE0EFD">
        <w:rPr>
          <w:rFonts w:ascii="Times New Roman" w:hAnsi="Times New Roman"/>
          <w:sz w:val="28"/>
          <w:szCs w:val="28"/>
        </w:rPr>
        <w:t xml:space="preserve">giáo dục </w:t>
      </w:r>
      <w:r w:rsidRPr="00CE0EFD">
        <w:rPr>
          <w:rFonts w:ascii="Times New Roman" w:hAnsi="Times New Roman"/>
          <w:sz w:val="28"/>
          <w:szCs w:val="28"/>
        </w:rPr>
        <w:t>pháp luật.</w:t>
      </w:r>
    </w:p>
    <w:p w:rsidR="00F63EEE" w:rsidRPr="00CE0EFD" w:rsidRDefault="00F63EEE" w:rsidP="00CE0EFD">
      <w:pPr>
        <w:spacing w:line="360" w:lineRule="auto"/>
        <w:rPr>
          <w:rFonts w:ascii="Times New Roman" w:hAnsi="Times New Roman"/>
          <w:sz w:val="28"/>
          <w:szCs w:val="28"/>
        </w:rPr>
      </w:pPr>
      <w:r w:rsidRPr="00CE0EFD">
        <w:rPr>
          <w:rFonts w:ascii="Times New Roman" w:hAnsi="Times New Roman"/>
          <w:sz w:val="28"/>
          <w:szCs w:val="28"/>
        </w:rPr>
        <w:tab/>
        <w:t>Có các hoạt động sinh hoạt, giao lưu, trao đổi các phương pháp, nội dung tuyên truyền, giáo dục pháp luật …nhằm nâng cao hơn nữa hiệu quả tuyên truyền…</w:t>
      </w:r>
    </w:p>
    <w:p w:rsidR="00F63EEE" w:rsidRPr="00CE0EFD" w:rsidRDefault="00DF5299" w:rsidP="00CE0EFD">
      <w:pPr>
        <w:spacing w:line="360" w:lineRule="auto"/>
        <w:rPr>
          <w:rFonts w:ascii="Times New Roman" w:hAnsi="Times New Roman"/>
          <w:b/>
          <w:sz w:val="28"/>
          <w:szCs w:val="28"/>
        </w:rPr>
      </w:pPr>
      <w:r>
        <w:rPr>
          <w:rFonts w:ascii="Times New Roman" w:hAnsi="Times New Roman"/>
          <w:b/>
          <w:sz w:val="28"/>
          <w:szCs w:val="28"/>
        </w:rPr>
        <w:t>6/</w:t>
      </w:r>
      <w:r w:rsidR="00F63EEE" w:rsidRPr="00CE0EFD">
        <w:rPr>
          <w:rFonts w:ascii="Times New Roman" w:hAnsi="Times New Roman"/>
          <w:b/>
          <w:sz w:val="28"/>
          <w:szCs w:val="28"/>
        </w:rPr>
        <w:t xml:space="preserve"> Những tồn tạị, hạn chế, kiến nghị, đề xuất trong công tác phổ biên giáo dục pháp luật.</w:t>
      </w:r>
    </w:p>
    <w:p w:rsidR="00F63EEE" w:rsidRPr="00CE0EFD" w:rsidRDefault="002C19F2" w:rsidP="00CE0EFD">
      <w:pPr>
        <w:spacing w:line="360" w:lineRule="auto"/>
        <w:rPr>
          <w:rFonts w:ascii="Times New Roman" w:hAnsi="Times New Roman"/>
          <w:b/>
          <w:sz w:val="28"/>
          <w:szCs w:val="28"/>
        </w:rPr>
      </w:pPr>
      <w:r w:rsidRPr="00CE0EFD">
        <w:rPr>
          <w:rFonts w:ascii="Times New Roman" w:hAnsi="Times New Roman"/>
          <w:b/>
          <w:sz w:val="28"/>
          <w:szCs w:val="28"/>
        </w:rPr>
        <w:t>* Những tồn tại - hạn chế:</w:t>
      </w:r>
    </w:p>
    <w:p w:rsidR="002C19F2" w:rsidRPr="00CE0EFD" w:rsidRDefault="002C19F2" w:rsidP="00CE0EFD">
      <w:pPr>
        <w:pStyle w:val="ListParagraph"/>
        <w:spacing w:line="360" w:lineRule="auto"/>
        <w:rPr>
          <w:rFonts w:ascii="Times New Roman" w:hAnsi="Times New Roman"/>
          <w:sz w:val="28"/>
          <w:szCs w:val="28"/>
        </w:rPr>
      </w:pPr>
      <w:r w:rsidRPr="00CE0EFD">
        <w:rPr>
          <w:rFonts w:ascii="Times New Roman" w:hAnsi="Times New Roman"/>
          <w:sz w:val="28"/>
          <w:szCs w:val="28"/>
        </w:rPr>
        <w:t>- Thời gian học quá ít, chủ yếu là truyền tải kiến thức đến HS –SV thời gian để các em thảo luận, trình bày quan điểm của mình và vận dụng kiến thức đã học vào cuộc sống như thế nào thì không có thời gian (mặc dù trong chương trình có phân phối thời gian thảo luận)…</w:t>
      </w:r>
    </w:p>
    <w:p w:rsidR="002C19F2" w:rsidRPr="00CE0EFD" w:rsidRDefault="002C19F2" w:rsidP="00CE0EFD">
      <w:pPr>
        <w:pStyle w:val="ListParagraph"/>
        <w:spacing w:line="360" w:lineRule="auto"/>
        <w:rPr>
          <w:rFonts w:ascii="Times New Roman" w:hAnsi="Times New Roman"/>
          <w:sz w:val="28"/>
          <w:szCs w:val="28"/>
        </w:rPr>
      </w:pPr>
      <w:r w:rsidRPr="00CE0EFD">
        <w:rPr>
          <w:rFonts w:ascii="Times New Roman" w:hAnsi="Times New Roman"/>
          <w:sz w:val="28"/>
          <w:szCs w:val="28"/>
        </w:rPr>
        <w:t>- Đối với HS SV của các trường nghề không chuyên về Luật thì hạn chế những nội dụng về lý luận mang tính hàn lâm (bởi vì có học thì các em cũng không hiểu, không áp dụng được)…</w:t>
      </w:r>
    </w:p>
    <w:p w:rsidR="002C19F2" w:rsidRPr="00CE0EFD" w:rsidRDefault="002C19F2" w:rsidP="00CE0EFD">
      <w:pPr>
        <w:spacing w:line="360" w:lineRule="auto"/>
        <w:rPr>
          <w:rFonts w:ascii="Times New Roman" w:hAnsi="Times New Roman"/>
          <w:b/>
          <w:sz w:val="28"/>
          <w:szCs w:val="28"/>
        </w:rPr>
      </w:pPr>
      <w:r w:rsidRPr="00CE0EFD">
        <w:rPr>
          <w:rFonts w:ascii="Times New Roman" w:hAnsi="Times New Roman"/>
          <w:b/>
          <w:sz w:val="28"/>
          <w:szCs w:val="28"/>
        </w:rPr>
        <w:t>* Kiến nghị, đề xuất:</w:t>
      </w:r>
    </w:p>
    <w:p w:rsidR="002C19F2" w:rsidRPr="00CE0EFD" w:rsidRDefault="002C19F2" w:rsidP="00CE0EFD">
      <w:pPr>
        <w:spacing w:line="360" w:lineRule="auto"/>
        <w:rPr>
          <w:rFonts w:ascii="Times New Roman" w:hAnsi="Times New Roman"/>
          <w:sz w:val="28"/>
          <w:szCs w:val="28"/>
        </w:rPr>
      </w:pPr>
      <w:r w:rsidRPr="00CE0EFD">
        <w:rPr>
          <w:rFonts w:ascii="Times New Roman" w:hAnsi="Times New Roman"/>
          <w:sz w:val="28"/>
          <w:szCs w:val="28"/>
        </w:rPr>
        <w:tab/>
        <w:t xml:space="preserve">- Tăng thêm thời gian như: Khối Cao đẳng tổng số tiết 45 </w:t>
      </w:r>
    </w:p>
    <w:p w:rsidR="002C19F2" w:rsidRPr="00CE0EFD" w:rsidRDefault="002C19F2" w:rsidP="00CE0EFD">
      <w:pPr>
        <w:spacing w:line="360" w:lineRule="auto"/>
        <w:rPr>
          <w:rFonts w:ascii="Times New Roman" w:hAnsi="Times New Roman"/>
          <w:sz w:val="28"/>
          <w:szCs w:val="28"/>
        </w:rPr>
      </w:pP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t>Khối Trung cấp tổng số tiết 30</w:t>
      </w:r>
    </w:p>
    <w:p w:rsidR="002C19F2" w:rsidRPr="00CE0EFD" w:rsidRDefault="002C19F2" w:rsidP="00CE0EFD">
      <w:pPr>
        <w:spacing w:line="360" w:lineRule="auto"/>
        <w:rPr>
          <w:rFonts w:ascii="Times New Roman" w:hAnsi="Times New Roman"/>
          <w:sz w:val="28"/>
          <w:szCs w:val="28"/>
        </w:rPr>
      </w:pP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t>Khối Cao đẳng liên thông tổng số tiết 15</w:t>
      </w:r>
    </w:p>
    <w:p w:rsidR="00EC70EC" w:rsidRPr="00CE0EFD" w:rsidRDefault="002C19F2" w:rsidP="00CE0EFD">
      <w:pPr>
        <w:spacing w:line="360" w:lineRule="auto"/>
        <w:rPr>
          <w:rFonts w:ascii="Times New Roman" w:hAnsi="Times New Roman"/>
          <w:sz w:val="28"/>
          <w:szCs w:val="28"/>
          <w:lang w:val="vi-VN"/>
        </w:rPr>
      </w:pPr>
      <w:r w:rsidRPr="00CE0EFD">
        <w:rPr>
          <w:rFonts w:ascii="Times New Roman" w:hAnsi="Times New Roman"/>
          <w:sz w:val="28"/>
          <w:szCs w:val="28"/>
        </w:rPr>
        <w:tab/>
        <w:t xml:space="preserve">- </w:t>
      </w:r>
      <w:r w:rsidR="00DE3373" w:rsidRPr="00CE0EFD">
        <w:rPr>
          <w:rFonts w:ascii="Times New Roman" w:hAnsi="Times New Roman"/>
          <w:sz w:val="28"/>
          <w:szCs w:val="28"/>
        </w:rPr>
        <w:t xml:space="preserve">Tăng thêm nôi dung: Luật </w:t>
      </w:r>
      <w:r w:rsidR="00EC70EC" w:rsidRPr="00CE0EFD">
        <w:rPr>
          <w:rFonts w:ascii="Times New Roman" w:hAnsi="Times New Roman"/>
          <w:sz w:val="28"/>
          <w:szCs w:val="28"/>
          <w:lang w:val="vi-VN"/>
        </w:rPr>
        <w:t>phòng chống tham nhũng</w:t>
      </w:r>
    </w:p>
    <w:p w:rsidR="00DE3373" w:rsidRPr="00CE0EFD" w:rsidRDefault="00DE3373" w:rsidP="00CE0EFD">
      <w:pPr>
        <w:spacing w:line="360" w:lineRule="auto"/>
        <w:rPr>
          <w:rFonts w:ascii="Times New Roman" w:hAnsi="Times New Roman"/>
          <w:sz w:val="28"/>
          <w:szCs w:val="28"/>
        </w:rPr>
      </w:pPr>
      <w:r w:rsidRPr="00CE0EFD">
        <w:rPr>
          <w:rFonts w:ascii="Times New Roman" w:hAnsi="Times New Roman"/>
          <w:sz w:val="28"/>
          <w:szCs w:val="28"/>
        </w:rPr>
        <w:lastRenderedPageBreak/>
        <w:tab/>
        <w:t>- Giảm nội dung “Các thành tố của hệ thống pháp luật…”</w:t>
      </w:r>
    </w:p>
    <w:p w:rsidR="00DE3373" w:rsidRPr="00CE0EFD" w:rsidRDefault="00DE3373" w:rsidP="00CE0EFD">
      <w:pPr>
        <w:spacing w:line="360" w:lineRule="auto"/>
        <w:rPr>
          <w:rFonts w:ascii="Times New Roman" w:hAnsi="Times New Roman"/>
          <w:sz w:val="28"/>
          <w:szCs w:val="28"/>
        </w:rPr>
      </w:pPr>
      <w:r w:rsidRPr="00CE0EFD">
        <w:rPr>
          <w:rFonts w:ascii="Times New Roman" w:hAnsi="Times New Roman"/>
          <w:sz w:val="28"/>
          <w:szCs w:val="28"/>
        </w:rPr>
        <w:tab/>
        <w:t>- Tổ chức các hoạt động sinh hoạt, giao lưu, trao đổi các phương pháp, nội dung tuyên truyền, giáo dục pháp luật… giữa các trường với nhau, nhằm nâng cao hơn nữa hiệu quả tuyên truyền</w:t>
      </w:r>
      <w:r w:rsidR="00D10FB4" w:rsidRPr="00CE0EFD">
        <w:rPr>
          <w:rFonts w:ascii="Times New Roman" w:hAnsi="Times New Roman"/>
          <w:sz w:val="28"/>
          <w:szCs w:val="28"/>
        </w:rPr>
        <w:t xml:space="preserve"> và giáo dục pháp luật</w:t>
      </w:r>
      <w:r w:rsidRPr="00CE0EFD">
        <w:rPr>
          <w:rFonts w:ascii="Times New Roman" w:hAnsi="Times New Roman"/>
          <w:sz w:val="28"/>
          <w:szCs w:val="28"/>
        </w:rPr>
        <w:t>…</w:t>
      </w:r>
    </w:p>
    <w:p w:rsidR="003B3A81" w:rsidRPr="001E4469" w:rsidRDefault="003B3A81" w:rsidP="001E4469">
      <w:pPr>
        <w:spacing w:line="360" w:lineRule="auto"/>
        <w:ind w:firstLine="720"/>
        <w:rPr>
          <w:rFonts w:ascii="Times New Roman" w:hAnsi="Times New Roman"/>
          <w:sz w:val="28"/>
          <w:szCs w:val="28"/>
          <w:lang w:val="vi-VN"/>
        </w:rPr>
      </w:pPr>
      <w:r w:rsidRPr="00CE0EFD">
        <w:rPr>
          <w:rFonts w:ascii="Times New Roman" w:hAnsi="Times New Roman"/>
          <w:sz w:val="28"/>
          <w:szCs w:val="28"/>
        </w:rPr>
        <w:t xml:space="preserve">Trên đây là báo cáo </w:t>
      </w:r>
      <w:r w:rsidR="001E4469">
        <w:rPr>
          <w:rFonts w:ascii="Times New Roman" w:hAnsi="Times New Roman"/>
          <w:sz w:val="28"/>
          <w:szCs w:val="28"/>
        </w:rPr>
        <w:t>v</w:t>
      </w:r>
      <w:r w:rsidR="001E4469" w:rsidRPr="00CE0EFD">
        <w:rPr>
          <w:rFonts w:ascii="Times New Roman" w:hAnsi="Times New Roman"/>
          <w:sz w:val="28"/>
          <w:szCs w:val="28"/>
        </w:rPr>
        <w:t xml:space="preserve">ề việc </w:t>
      </w:r>
      <w:r w:rsidR="001E4469" w:rsidRPr="00CE0EFD">
        <w:rPr>
          <w:rFonts w:ascii="Times New Roman" w:hAnsi="Times New Roman"/>
          <w:sz w:val="28"/>
          <w:szCs w:val="28"/>
          <w:lang w:val="vi-VN"/>
        </w:rPr>
        <w:t>tiếp tục đưa nội dung phòng, chống tham nhũng vào giảng dạy tại các cơ sở giáo dục nghề nghiệ</w:t>
      </w:r>
      <w:r w:rsidR="001E4469">
        <w:rPr>
          <w:rFonts w:ascii="Times New Roman" w:hAnsi="Times New Roman"/>
          <w:sz w:val="28"/>
          <w:szCs w:val="28"/>
          <w:lang w:val="vi-VN"/>
        </w:rPr>
        <w:t xml:space="preserve">p </w:t>
      </w:r>
      <w:r w:rsidRPr="00CE0EFD">
        <w:rPr>
          <w:rFonts w:ascii="Times New Roman" w:hAnsi="Times New Roman"/>
          <w:sz w:val="28"/>
          <w:szCs w:val="28"/>
        </w:rPr>
        <w:t>tại trường CĐ Lý Tự Trọng TP.HCM.</w:t>
      </w:r>
    </w:p>
    <w:p w:rsidR="003B3A81" w:rsidRPr="00CE0EFD" w:rsidRDefault="003B3A81" w:rsidP="00CE0EFD">
      <w:pPr>
        <w:spacing w:line="360" w:lineRule="auto"/>
        <w:rPr>
          <w:rFonts w:ascii="Times New Roman" w:hAnsi="Times New Roman"/>
          <w:sz w:val="28"/>
          <w:szCs w:val="28"/>
        </w:rPr>
      </w:pPr>
      <w:r w:rsidRPr="00CE0EFD">
        <w:rPr>
          <w:rFonts w:ascii="Times New Roman" w:hAnsi="Times New Roman"/>
          <w:sz w:val="28"/>
          <w:szCs w:val="28"/>
        </w:rPr>
        <w:t xml:space="preserve"> Trân trọng./.</w:t>
      </w:r>
    </w:p>
    <w:p w:rsidR="003B3A81" w:rsidRPr="00CE0EFD" w:rsidRDefault="003B3A81" w:rsidP="00CE0EFD">
      <w:pPr>
        <w:spacing w:line="360" w:lineRule="auto"/>
        <w:rPr>
          <w:rFonts w:ascii="Times New Roman" w:hAnsi="Times New Roman"/>
          <w:sz w:val="28"/>
          <w:szCs w:val="28"/>
        </w:rPr>
      </w:pPr>
    </w:p>
    <w:p w:rsidR="003B3A81" w:rsidRPr="001E4469" w:rsidRDefault="003B3A81" w:rsidP="001E4469">
      <w:pPr>
        <w:spacing w:line="360" w:lineRule="auto"/>
        <w:rPr>
          <w:rFonts w:ascii="Times New Roman" w:hAnsi="Times New Roman"/>
          <w:sz w:val="28"/>
          <w:szCs w:val="28"/>
          <w:lang w:val="vi-VN"/>
        </w:rPr>
      </w:pP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001E4469">
        <w:rPr>
          <w:rFonts w:ascii="Times New Roman" w:hAnsi="Times New Roman"/>
          <w:sz w:val="28"/>
          <w:szCs w:val="28"/>
          <w:lang w:val="vi-VN"/>
        </w:rPr>
        <w:t>Khoa LLCT</w:t>
      </w:r>
    </w:p>
    <w:p w:rsidR="003B3A81" w:rsidRPr="00CE0EFD" w:rsidRDefault="003B3A81" w:rsidP="00CE0EFD">
      <w:pPr>
        <w:spacing w:line="360" w:lineRule="auto"/>
        <w:rPr>
          <w:rFonts w:ascii="Times New Roman" w:hAnsi="Times New Roman"/>
          <w:sz w:val="28"/>
          <w:szCs w:val="28"/>
        </w:rPr>
      </w:pPr>
    </w:p>
    <w:p w:rsidR="003B3A81" w:rsidRPr="00CE0EFD" w:rsidRDefault="003B3A81" w:rsidP="00CE0EFD">
      <w:pPr>
        <w:spacing w:line="360" w:lineRule="auto"/>
        <w:rPr>
          <w:rFonts w:ascii="Times New Roman" w:hAnsi="Times New Roman"/>
          <w:sz w:val="28"/>
          <w:szCs w:val="28"/>
        </w:rPr>
      </w:pPr>
    </w:p>
    <w:p w:rsidR="003B3A81" w:rsidRPr="00CE0EFD" w:rsidRDefault="003B3A81" w:rsidP="00CE0EFD">
      <w:pPr>
        <w:spacing w:line="360" w:lineRule="auto"/>
        <w:rPr>
          <w:rFonts w:ascii="Times New Roman" w:hAnsi="Times New Roman"/>
          <w:sz w:val="28"/>
          <w:szCs w:val="28"/>
        </w:rPr>
      </w:pPr>
    </w:p>
    <w:p w:rsidR="002C19F2" w:rsidRPr="00CE0EFD" w:rsidRDefault="003B3A81" w:rsidP="00CE0EFD">
      <w:pPr>
        <w:spacing w:line="360" w:lineRule="auto"/>
        <w:rPr>
          <w:rFonts w:ascii="Times New Roman" w:hAnsi="Times New Roman"/>
          <w:sz w:val="28"/>
          <w:szCs w:val="28"/>
        </w:rPr>
      </w:pP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r w:rsidRPr="00CE0EFD">
        <w:rPr>
          <w:rFonts w:ascii="Times New Roman" w:hAnsi="Times New Roman"/>
          <w:sz w:val="28"/>
          <w:szCs w:val="28"/>
        </w:rPr>
        <w:tab/>
      </w:r>
    </w:p>
    <w:p w:rsidR="00F63EEE" w:rsidRPr="00CE0EFD" w:rsidRDefault="00F63EEE" w:rsidP="00CE0EFD">
      <w:pPr>
        <w:spacing w:line="360" w:lineRule="auto"/>
        <w:rPr>
          <w:rFonts w:ascii="Times New Roman" w:hAnsi="Times New Roman"/>
          <w:sz w:val="28"/>
          <w:szCs w:val="28"/>
        </w:rPr>
      </w:pPr>
    </w:p>
    <w:p w:rsidR="001975C1" w:rsidRPr="00CE0EFD" w:rsidRDefault="00052BBA" w:rsidP="00CE0EFD">
      <w:pPr>
        <w:spacing w:line="360" w:lineRule="auto"/>
        <w:rPr>
          <w:rFonts w:ascii="Times New Roman" w:hAnsi="Times New Roman"/>
          <w:sz w:val="28"/>
          <w:szCs w:val="28"/>
        </w:rPr>
      </w:pPr>
      <w:r w:rsidRPr="00CE0EFD">
        <w:rPr>
          <w:rFonts w:ascii="Times New Roman" w:hAnsi="Times New Roman"/>
          <w:sz w:val="28"/>
          <w:szCs w:val="28"/>
        </w:rPr>
        <w:t xml:space="preserve"> </w:t>
      </w:r>
    </w:p>
    <w:p w:rsidR="00046148" w:rsidRPr="00CE0EFD" w:rsidRDefault="00046148" w:rsidP="00CE0EFD">
      <w:pPr>
        <w:spacing w:line="360" w:lineRule="auto"/>
        <w:rPr>
          <w:rFonts w:ascii="Times New Roman" w:hAnsi="Times New Roman"/>
          <w:sz w:val="28"/>
          <w:szCs w:val="28"/>
        </w:rPr>
      </w:pPr>
    </w:p>
    <w:sectPr w:rsidR="00046148" w:rsidRPr="00CE0E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B11C7"/>
    <w:multiLevelType w:val="hybridMultilevel"/>
    <w:tmpl w:val="56464BCC"/>
    <w:lvl w:ilvl="0" w:tplc="F2ECDDB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4A2CD1"/>
    <w:multiLevelType w:val="hybridMultilevel"/>
    <w:tmpl w:val="878A454A"/>
    <w:lvl w:ilvl="0" w:tplc="F508DCA0">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5E1116"/>
    <w:multiLevelType w:val="hybridMultilevel"/>
    <w:tmpl w:val="BE1E081C"/>
    <w:lvl w:ilvl="0" w:tplc="4518F62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954"/>
    <w:rsid w:val="00046148"/>
    <w:rsid w:val="00052BBA"/>
    <w:rsid w:val="00073060"/>
    <w:rsid w:val="00075B21"/>
    <w:rsid w:val="000935F4"/>
    <w:rsid w:val="000E4CC8"/>
    <w:rsid w:val="000F380D"/>
    <w:rsid w:val="001459EF"/>
    <w:rsid w:val="001975C1"/>
    <w:rsid w:val="001C05C0"/>
    <w:rsid w:val="001E4469"/>
    <w:rsid w:val="00232686"/>
    <w:rsid w:val="002364EF"/>
    <w:rsid w:val="002C19F2"/>
    <w:rsid w:val="00314D4B"/>
    <w:rsid w:val="0034578B"/>
    <w:rsid w:val="003540B1"/>
    <w:rsid w:val="003632D3"/>
    <w:rsid w:val="003B3A81"/>
    <w:rsid w:val="003B59C5"/>
    <w:rsid w:val="003C4781"/>
    <w:rsid w:val="004340D1"/>
    <w:rsid w:val="004E0B0C"/>
    <w:rsid w:val="004F6DD3"/>
    <w:rsid w:val="00510B1B"/>
    <w:rsid w:val="00542E12"/>
    <w:rsid w:val="0059684A"/>
    <w:rsid w:val="00652C17"/>
    <w:rsid w:val="006F63FC"/>
    <w:rsid w:val="00780908"/>
    <w:rsid w:val="007B2D32"/>
    <w:rsid w:val="00831A83"/>
    <w:rsid w:val="008E27FA"/>
    <w:rsid w:val="0099384A"/>
    <w:rsid w:val="00B77B3C"/>
    <w:rsid w:val="00C235B7"/>
    <w:rsid w:val="00C414BC"/>
    <w:rsid w:val="00C73954"/>
    <w:rsid w:val="00C822AC"/>
    <w:rsid w:val="00CE0EFD"/>
    <w:rsid w:val="00D10FB4"/>
    <w:rsid w:val="00D4412B"/>
    <w:rsid w:val="00D92814"/>
    <w:rsid w:val="00DE3373"/>
    <w:rsid w:val="00DF5299"/>
    <w:rsid w:val="00E0476F"/>
    <w:rsid w:val="00EC70EC"/>
    <w:rsid w:val="00F158D8"/>
    <w:rsid w:val="00F63EEE"/>
    <w:rsid w:val="00FA382A"/>
    <w:rsid w:val="00FC4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AC1D1"/>
  <w15:docId w15:val="{781D3E2F-AE78-4C03-9296-8B49250B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954"/>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984</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Welcome</cp:lastModifiedBy>
  <cp:revision>14</cp:revision>
  <dcterms:created xsi:type="dcterms:W3CDTF">2021-05-26T16:24:00Z</dcterms:created>
  <dcterms:modified xsi:type="dcterms:W3CDTF">2021-05-26T16:41:00Z</dcterms:modified>
</cp:coreProperties>
</file>