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EF2" w:rsidRPr="005316D5" w:rsidRDefault="00ED4EF2" w:rsidP="00ED4EF2">
      <w:pPr>
        <w:spacing w:line="360" w:lineRule="auto"/>
        <w:jc w:val="center"/>
        <w:rPr>
          <w:b/>
          <w:bCs/>
          <w:spacing w:val="-6"/>
        </w:rPr>
      </w:pPr>
      <w:r w:rsidRPr="005316D5">
        <w:rPr>
          <w:b/>
          <w:bCs/>
          <w:spacing w:val="-6"/>
        </w:rPr>
        <w:t>CHƯƠNG TRÌNH MÔN HỌC</w:t>
      </w:r>
    </w:p>
    <w:p w:rsidR="00ED4EF2" w:rsidRPr="005316D5" w:rsidRDefault="00ED4EF2" w:rsidP="00ED4EF2">
      <w:pPr>
        <w:keepNext/>
        <w:keepLines/>
        <w:spacing w:line="360" w:lineRule="auto"/>
        <w:ind w:right="-176"/>
        <w:outlineLvl w:val="0"/>
        <w:rPr>
          <w:rFonts w:eastAsiaTheme="majorEastAsia"/>
          <w:b/>
          <w:sz w:val="26"/>
          <w:szCs w:val="26"/>
          <w:lang w:val="pt-BR"/>
        </w:rPr>
      </w:pPr>
      <w:bookmarkStart w:id="0" w:name="_GoBack"/>
      <w:r w:rsidRPr="005316D5">
        <w:rPr>
          <w:rFonts w:eastAsiaTheme="majorEastAsia"/>
          <w:b/>
          <w:sz w:val="26"/>
          <w:szCs w:val="26"/>
          <w:lang w:val="pt-BR"/>
        </w:rPr>
        <w:t>Tên môn học: ĐIỆN TỬ CƠ BẢN</w:t>
      </w:r>
    </w:p>
    <w:p w:rsidR="00ED4EF2" w:rsidRPr="005316D5" w:rsidRDefault="00ED4EF2" w:rsidP="00ED4EF2">
      <w:pPr>
        <w:spacing w:line="360" w:lineRule="auto"/>
        <w:jc w:val="both"/>
        <w:rPr>
          <w:spacing w:val="-6"/>
          <w:sz w:val="26"/>
          <w:szCs w:val="26"/>
          <w:lang w:val="fr-FR"/>
        </w:rPr>
      </w:pPr>
      <w:r w:rsidRPr="005316D5">
        <w:rPr>
          <w:b/>
          <w:spacing w:val="-6"/>
          <w:sz w:val="26"/>
          <w:szCs w:val="26"/>
          <w:lang w:val="fr-FR"/>
        </w:rPr>
        <w:t xml:space="preserve">Mã môn học: </w:t>
      </w:r>
      <w:r w:rsidRPr="005316D5">
        <w:rPr>
          <w:b/>
          <w:sz w:val="26"/>
          <w:szCs w:val="26"/>
        </w:rPr>
        <w:t>DLC112</w:t>
      </w:r>
    </w:p>
    <w:bookmarkEnd w:id="0"/>
    <w:p w:rsidR="00ED4EF2" w:rsidRPr="005316D5" w:rsidRDefault="00ED4EF2" w:rsidP="00ED4EF2">
      <w:pPr>
        <w:spacing w:line="360" w:lineRule="auto"/>
        <w:jc w:val="both"/>
        <w:rPr>
          <w:spacing w:val="-6"/>
          <w:sz w:val="26"/>
          <w:szCs w:val="26"/>
          <w:lang w:val="fr-FR"/>
        </w:rPr>
      </w:pPr>
      <w:r w:rsidRPr="005316D5">
        <w:rPr>
          <w:b/>
          <w:spacing w:val="-6"/>
          <w:sz w:val="26"/>
          <w:szCs w:val="26"/>
          <w:lang w:val="fr-FR"/>
        </w:rPr>
        <w:t>Thời gian thực hiện môn học:</w:t>
      </w:r>
      <w:r w:rsidRPr="005316D5">
        <w:rPr>
          <w:spacing w:val="-6"/>
          <w:sz w:val="26"/>
          <w:szCs w:val="26"/>
          <w:lang w:val="fr-FR"/>
        </w:rPr>
        <w:t xml:space="preserve"> </w:t>
      </w:r>
      <w:r w:rsidRPr="005316D5">
        <w:rPr>
          <w:b/>
          <w:spacing w:val="-6"/>
          <w:sz w:val="26"/>
          <w:szCs w:val="26"/>
          <w:lang w:val="fr-FR"/>
        </w:rPr>
        <w:t>45 giờ</w:t>
      </w:r>
      <w:r w:rsidRPr="005316D5">
        <w:rPr>
          <w:b/>
          <w:spacing w:val="-6"/>
          <w:sz w:val="26"/>
          <w:szCs w:val="26"/>
          <w:lang w:val="fr-FR"/>
        </w:rPr>
        <w:tab/>
      </w:r>
      <w:r w:rsidRPr="005316D5">
        <w:rPr>
          <w:spacing w:val="-6"/>
          <w:sz w:val="26"/>
          <w:szCs w:val="26"/>
          <w:lang w:val="fr-FR"/>
        </w:rPr>
        <w:t xml:space="preserve">                      (Lý thuyết: 43 giờ; Kiểm tra: 2 giờ)</w:t>
      </w:r>
    </w:p>
    <w:p w:rsidR="00ED4EF2" w:rsidRPr="005316D5" w:rsidRDefault="00ED4EF2" w:rsidP="00ED4EF2">
      <w:pPr>
        <w:spacing w:line="360" w:lineRule="auto"/>
        <w:jc w:val="both"/>
        <w:rPr>
          <w:bCs/>
          <w:spacing w:val="-6"/>
          <w:sz w:val="26"/>
          <w:szCs w:val="26"/>
        </w:rPr>
      </w:pPr>
      <w:r w:rsidRPr="005316D5">
        <w:rPr>
          <w:b/>
          <w:bCs/>
          <w:spacing w:val="-6"/>
          <w:sz w:val="26"/>
          <w:szCs w:val="26"/>
        </w:rPr>
        <w:t>I. Vị trí, tính chất của môn học:</w:t>
      </w:r>
    </w:p>
    <w:p w:rsidR="00ED4EF2" w:rsidRPr="005316D5" w:rsidRDefault="00ED4EF2" w:rsidP="00ED4EF2">
      <w:pPr>
        <w:spacing w:line="360" w:lineRule="auto"/>
        <w:ind w:firstLine="567"/>
        <w:jc w:val="both"/>
        <w:rPr>
          <w:spacing w:val="-6"/>
          <w:sz w:val="26"/>
          <w:szCs w:val="26"/>
          <w:lang w:val="fr-FR"/>
        </w:rPr>
      </w:pPr>
      <w:r w:rsidRPr="005316D5">
        <w:rPr>
          <w:spacing w:val="-6"/>
          <w:sz w:val="26"/>
          <w:szCs w:val="26"/>
          <w:lang w:val="fr-FR"/>
        </w:rPr>
        <w:t>- Vị trí: Được bố trí giảng dạy sau khi học xong các môn chung và giảng dạy song song với các môn học kỹ thuật cơ sở khác.</w:t>
      </w:r>
    </w:p>
    <w:p w:rsidR="00ED4EF2" w:rsidRPr="005316D5" w:rsidRDefault="00ED4EF2" w:rsidP="00ED4EF2">
      <w:pPr>
        <w:spacing w:line="360" w:lineRule="auto"/>
        <w:ind w:firstLine="567"/>
        <w:jc w:val="both"/>
        <w:rPr>
          <w:spacing w:val="-6"/>
          <w:sz w:val="26"/>
          <w:szCs w:val="26"/>
          <w:lang w:val="fr-FR"/>
        </w:rPr>
      </w:pPr>
      <w:r w:rsidRPr="005316D5">
        <w:rPr>
          <w:spacing w:val="-6"/>
          <w:sz w:val="26"/>
          <w:szCs w:val="26"/>
          <w:lang w:val="fr-FR"/>
        </w:rPr>
        <w:t>- Tính chất: Là môn kỹ thuật cơ sở bắt buộc.</w:t>
      </w:r>
    </w:p>
    <w:p w:rsidR="00ED4EF2" w:rsidRPr="005316D5" w:rsidRDefault="00ED4EF2" w:rsidP="00ED4EF2">
      <w:pPr>
        <w:spacing w:line="360" w:lineRule="auto"/>
        <w:jc w:val="both"/>
        <w:rPr>
          <w:b/>
          <w:bCs/>
          <w:spacing w:val="-6"/>
          <w:sz w:val="26"/>
          <w:szCs w:val="26"/>
          <w:lang w:val="fr-FR"/>
        </w:rPr>
      </w:pPr>
      <w:r w:rsidRPr="005316D5">
        <w:rPr>
          <w:b/>
          <w:bCs/>
          <w:spacing w:val="-6"/>
          <w:sz w:val="26"/>
          <w:szCs w:val="26"/>
          <w:lang w:val="fr-FR"/>
        </w:rPr>
        <w:t>II. Mục tiêu môn học:</w:t>
      </w:r>
    </w:p>
    <w:p w:rsidR="00ED4EF2" w:rsidRPr="005316D5" w:rsidRDefault="00ED4EF2" w:rsidP="00ED4EF2">
      <w:pPr>
        <w:numPr>
          <w:ilvl w:val="0"/>
          <w:numId w:val="2"/>
        </w:numPr>
        <w:tabs>
          <w:tab w:val="left" w:pos="709"/>
        </w:tabs>
        <w:spacing w:line="360" w:lineRule="auto"/>
        <w:ind w:left="0" w:firstLine="426"/>
        <w:jc w:val="both"/>
        <w:rPr>
          <w:bCs/>
          <w:sz w:val="26"/>
          <w:szCs w:val="26"/>
          <w:lang w:val="pt-BR"/>
        </w:rPr>
      </w:pPr>
      <w:r w:rsidRPr="005316D5">
        <w:rPr>
          <w:bCs/>
          <w:sz w:val="26"/>
          <w:szCs w:val="26"/>
          <w:lang w:val="pt-BR"/>
        </w:rPr>
        <w:t>Kiến thức:</w:t>
      </w:r>
    </w:p>
    <w:p w:rsidR="00ED4EF2" w:rsidRPr="005316D5" w:rsidRDefault="00ED4EF2" w:rsidP="00ED4EF2">
      <w:pPr>
        <w:pStyle w:val="ListParagraph"/>
        <w:spacing w:line="360" w:lineRule="auto"/>
        <w:ind w:left="709"/>
        <w:jc w:val="both"/>
        <w:rPr>
          <w:spacing w:val="-6"/>
          <w:sz w:val="26"/>
          <w:szCs w:val="26"/>
        </w:rPr>
      </w:pPr>
      <w:r w:rsidRPr="005316D5">
        <w:rPr>
          <w:spacing w:val="-6"/>
          <w:sz w:val="26"/>
          <w:szCs w:val="26"/>
        </w:rPr>
        <w:t>+ Nêu được đặc điểm cơ bản của vật liệu bán dẫn.</w:t>
      </w:r>
    </w:p>
    <w:p w:rsidR="00ED4EF2" w:rsidRPr="005316D5" w:rsidRDefault="00ED4EF2" w:rsidP="00ED4EF2">
      <w:pPr>
        <w:pStyle w:val="ListParagraph"/>
        <w:spacing w:line="360" w:lineRule="auto"/>
        <w:ind w:left="709"/>
        <w:jc w:val="both"/>
        <w:rPr>
          <w:spacing w:val="-6"/>
          <w:sz w:val="26"/>
          <w:szCs w:val="26"/>
        </w:rPr>
      </w:pPr>
      <w:r w:rsidRPr="005316D5">
        <w:rPr>
          <w:spacing w:val="-6"/>
          <w:sz w:val="26"/>
          <w:szCs w:val="26"/>
        </w:rPr>
        <w:t>+ Trình bày được cấu tạo và nguyên lý làm việc của các linh kiện điện tử cơ bản.</w:t>
      </w:r>
    </w:p>
    <w:p w:rsidR="00ED4EF2" w:rsidRPr="005316D5" w:rsidRDefault="00ED4EF2" w:rsidP="00ED4EF2">
      <w:pPr>
        <w:pStyle w:val="ListParagraph"/>
        <w:spacing w:line="360" w:lineRule="auto"/>
        <w:ind w:left="709"/>
        <w:jc w:val="both"/>
        <w:rPr>
          <w:spacing w:val="-6"/>
          <w:sz w:val="26"/>
          <w:szCs w:val="26"/>
        </w:rPr>
      </w:pPr>
      <w:r w:rsidRPr="005316D5">
        <w:rPr>
          <w:spacing w:val="-6"/>
          <w:sz w:val="26"/>
          <w:szCs w:val="26"/>
        </w:rPr>
        <w:t>+ Trình bày được sơ đồ và nguyên lý làm việc của các mạch điện tử cơ bản.</w:t>
      </w:r>
    </w:p>
    <w:p w:rsidR="00ED4EF2" w:rsidRPr="005316D5" w:rsidRDefault="00ED4EF2" w:rsidP="00ED4EF2">
      <w:pPr>
        <w:numPr>
          <w:ilvl w:val="0"/>
          <w:numId w:val="2"/>
        </w:numPr>
        <w:tabs>
          <w:tab w:val="left" w:pos="709"/>
        </w:tabs>
        <w:spacing w:line="360" w:lineRule="auto"/>
        <w:ind w:left="0" w:firstLine="426"/>
        <w:jc w:val="both"/>
        <w:rPr>
          <w:bCs/>
          <w:sz w:val="26"/>
          <w:szCs w:val="26"/>
          <w:lang w:val="pt-BR"/>
        </w:rPr>
      </w:pPr>
      <w:r w:rsidRPr="005316D5">
        <w:rPr>
          <w:bCs/>
          <w:sz w:val="26"/>
          <w:szCs w:val="26"/>
          <w:lang w:val="pt-BR"/>
        </w:rPr>
        <w:t>Kỹ năng:</w:t>
      </w:r>
    </w:p>
    <w:p w:rsidR="00ED4EF2" w:rsidRPr="005316D5" w:rsidRDefault="00ED4EF2" w:rsidP="00ED4EF2">
      <w:pPr>
        <w:pStyle w:val="ListParagraph"/>
        <w:spacing w:line="360" w:lineRule="auto"/>
        <w:ind w:left="709"/>
        <w:jc w:val="both"/>
        <w:rPr>
          <w:spacing w:val="-6"/>
          <w:sz w:val="26"/>
          <w:szCs w:val="26"/>
        </w:rPr>
      </w:pPr>
      <w:r w:rsidRPr="005316D5">
        <w:rPr>
          <w:spacing w:val="-6"/>
          <w:sz w:val="26"/>
          <w:szCs w:val="26"/>
        </w:rPr>
        <w:t>+ Tra cứu sổ tay và lựa chọn được linh kiện điện tử thay thế phù hợp.</w:t>
      </w:r>
    </w:p>
    <w:p w:rsidR="00ED4EF2" w:rsidRPr="005316D5" w:rsidRDefault="00ED4EF2" w:rsidP="00ED4EF2">
      <w:pPr>
        <w:pStyle w:val="ListParagraph"/>
        <w:spacing w:line="360" w:lineRule="auto"/>
        <w:ind w:left="709"/>
        <w:jc w:val="both"/>
        <w:rPr>
          <w:spacing w:val="-6"/>
          <w:sz w:val="26"/>
          <w:szCs w:val="26"/>
        </w:rPr>
      </w:pPr>
      <w:r w:rsidRPr="005316D5">
        <w:rPr>
          <w:spacing w:val="-6"/>
          <w:sz w:val="26"/>
          <w:szCs w:val="26"/>
        </w:rPr>
        <w:t>+ Vẽ sơ đồ và trình bày nguyên lý làm việc mạch điều chỉnh điện áp máy phát và mạch điều khiển điện tử.</w:t>
      </w:r>
    </w:p>
    <w:p w:rsidR="00ED4EF2" w:rsidRPr="005316D5" w:rsidRDefault="00ED4EF2" w:rsidP="00ED4EF2">
      <w:pPr>
        <w:pStyle w:val="ListParagraph"/>
        <w:spacing w:line="360" w:lineRule="auto"/>
        <w:ind w:left="709"/>
        <w:jc w:val="both"/>
        <w:rPr>
          <w:bCs/>
          <w:sz w:val="26"/>
          <w:szCs w:val="26"/>
          <w:lang w:val="pt-BR"/>
        </w:rPr>
      </w:pPr>
      <w:r w:rsidRPr="005316D5">
        <w:rPr>
          <w:spacing w:val="-6"/>
          <w:sz w:val="26"/>
          <w:szCs w:val="26"/>
        </w:rPr>
        <w:t>+ Tra cứu sổ tay và lựa chọn được linh kiện điện tử thay thế phù hợp.</w:t>
      </w:r>
    </w:p>
    <w:p w:rsidR="00ED4EF2" w:rsidRPr="005316D5" w:rsidRDefault="00ED4EF2" w:rsidP="00ED4EF2">
      <w:pPr>
        <w:numPr>
          <w:ilvl w:val="0"/>
          <w:numId w:val="2"/>
        </w:numPr>
        <w:tabs>
          <w:tab w:val="left" w:pos="709"/>
        </w:tabs>
        <w:spacing w:line="360" w:lineRule="auto"/>
        <w:ind w:left="0" w:firstLine="426"/>
        <w:jc w:val="both"/>
        <w:rPr>
          <w:bCs/>
          <w:sz w:val="26"/>
          <w:szCs w:val="26"/>
          <w:lang w:val="pt-BR"/>
        </w:rPr>
      </w:pPr>
      <w:r w:rsidRPr="005316D5">
        <w:rPr>
          <w:bCs/>
          <w:sz w:val="26"/>
          <w:szCs w:val="26"/>
          <w:lang w:val="pt-BR"/>
        </w:rPr>
        <w:t xml:space="preserve">Năng lực tự chủ và trách nhiệm: </w:t>
      </w:r>
    </w:p>
    <w:p w:rsidR="00ED4EF2" w:rsidRPr="005316D5" w:rsidRDefault="00ED4EF2" w:rsidP="00ED4EF2">
      <w:pPr>
        <w:tabs>
          <w:tab w:val="left" w:pos="709"/>
        </w:tabs>
        <w:spacing w:line="360" w:lineRule="auto"/>
        <w:ind w:left="426"/>
        <w:jc w:val="both"/>
        <w:rPr>
          <w:bCs/>
          <w:sz w:val="26"/>
          <w:szCs w:val="26"/>
          <w:lang w:val="pt-BR"/>
        </w:rPr>
      </w:pPr>
      <w:r w:rsidRPr="005316D5">
        <w:rPr>
          <w:bCs/>
          <w:sz w:val="26"/>
          <w:szCs w:val="26"/>
          <w:lang w:val="pt-BR"/>
        </w:rPr>
        <w:tab/>
        <w:t>+ Thái độ nghiêm túc, chủ động học tập</w:t>
      </w:r>
    </w:p>
    <w:p w:rsidR="00ED4EF2" w:rsidRPr="005316D5" w:rsidRDefault="00ED4EF2" w:rsidP="00ED4EF2">
      <w:pPr>
        <w:pStyle w:val="ListParagraph"/>
        <w:spacing w:line="360" w:lineRule="auto"/>
        <w:ind w:left="709"/>
        <w:jc w:val="both"/>
        <w:rPr>
          <w:spacing w:val="-6"/>
          <w:sz w:val="26"/>
          <w:szCs w:val="26"/>
        </w:rPr>
      </w:pPr>
      <w:r w:rsidRPr="005316D5">
        <w:rPr>
          <w:spacing w:val="-6"/>
          <w:sz w:val="26"/>
          <w:szCs w:val="26"/>
        </w:rPr>
        <w:t>+ Có ý thức, trách nhiệm, chủ động học tập</w:t>
      </w:r>
    </w:p>
    <w:p w:rsidR="00ED4EF2" w:rsidRPr="005316D5" w:rsidRDefault="00ED4EF2" w:rsidP="00ED4EF2">
      <w:pPr>
        <w:pStyle w:val="ListParagraph"/>
        <w:spacing w:line="360" w:lineRule="auto"/>
        <w:ind w:left="709"/>
        <w:jc w:val="both"/>
        <w:rPr>
          <w:bCs/>
          <w:sz w:val="26"/>
          <w:szCs w:val="26"/>
          <w:lang w:val="pt-BR"/>
        </w:rPr>
      </w:pPr>
      <w:r w:rsidRPr="005316D5">
        <w:rPr>
          <w:spacing w:val="-6"/>
          <w:sz w:val="26"/>
          <w:szCs w:val="26"/>
        </w:rPr>
        <w:t>+ Cẩn thận và có trách nhiệm trong công việc.</w:t>
      </w:r>
    </w:p>
    <w:p w:rsidR="00ED4EF2" w:rsidRPr="005316D5" w:rsidRDefault="00ED4EF2" w:rsidP="00ED4EF2">
      <w:pPr>
        <w:spacing w:line="360" w:lineRule="auto"/>
        <w:jc w:val="both"/>
        <w:rPr>
          <w:bCs/>
          <w:spacing w:val="-6"/>
          <w:sz w:val="26"/>
          <w:szCs w:val="26"/>
        </w:rPr>
      </w:pPr>
      <w:r w:rsidRPr="005316D5">
        <w:rPr>
          <w:b/>
          <w:bCs/>
          <w:spacing w:val="-6"/>
          <w:sz w:val="26"/>
          <w:szCs w:val="26"/>
        </w:rPr>
        <w:t>III. NỘI DUNG MÔN HỌC:</w:t>
      </w:r>
    </w:p>
    <w:p w:rsidR="00ED4EF2" w:rsidRPr="005316D5" w:rsidRDefault="00ED4EF2" w:rsidP="00ED4EF2">
      <w:pPr>
        <w:spacing w:line="360" w:lineRule="auto"/>
        <w:jc w:val="both"/>
        <w:rPr>
          <w:i/>
          <w:spacing w:val="-6"/>
          <w:sz w:val="26"/>
          <w:szCs w:val="26"/>
        </w:rPr>
      </w:pPr>
      <w:r w:rsidRPr="005316D5">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959"/>
        <w:gridCol w:w="992"/>
        <w:gridCol w:w="1276"/>
        <w:gridCol w:w="1559"/>
        <w:gridCol w:w="1068"/>
      </w:tblGrid>
      <w:tr w:rsidR="00ED4EF2" w:rsidRPr="005316D5" w:rsidTr="0089482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ind w:right="-94" w:hanging="112"/>
              <w:jc w:val="center"/>
              <w:rPr>
                <w:b/>
                <w:bCs/>
                <w:spacing w:val="-6"/>
                <w:sz w:val="26"/>
                <w:szCs w:val="26"/>
              </w:rPr>
            </w:pPr>
            <w:r w:rsidRPr="005316D5">
              <w:rPr>
                <w:b/>
                <w:bCs/>
                <w:spacing w:val="-6"/>
                <w:sz w:val="26"/>
                <w:szCs w:val="26"/>
              </w:rPr>
              <w:t>Số TT</w:t>
            </w:r>
          </w:p>
        </w:tc>
        <w:tc>
          <w:tcPr>
            <w:tcW w:w="3959" w:type="dxa"/>
            <w:vMerge w:val="restart"/>
            <w:tcBorders>
              <w:top w:val="single" w:sz="4" w:space="0" w:color="auto"/>
              <w:left w:val="single" w:sz="4" w:space="0" w:color="auto"/>
              <w:right w:val="single" w:sz="4" w:space="0" w:color="auto"/>
            </w:tcBorders>
            <w:vAlign w:val="center"/>
          </w:tcPr>
          <w:p w:rsidR="00ED4EF2" w:rsidRPr="005316D5" w:rsidRDefault="00ED4EF2" w:rsidP="0089482F">
            <w:pPr>
              <w:spacing w:line="360" w:lineRule="auto"/>
              <w:ind w:right="-94" w:hanging="112"/>
              <w:jc w:val="center"/>
              <w:rPr>
                <w:b/>
                <w:bCs/>
                <w:spacing w:val="-6"/>
                <w:sz w:val="26"/>
                <w:szCs w:val="26"/>
              </w:rPr>
            </w:pPr>
            <w:r w:rsidRPr="005316D5">
              <w:rPr>
                <w:b/>
                <w:sz w:val="26"/>
                <w:szCs w:val="26"/>
              </w:rPr>
              <w:t>Tên các bài trong môn học</w:t>
            </w:r>
          </w:p>
        </w:tc>
        <w:tc>
          <w:tcPr>
            <w:tcW w:w="48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D4EF2" w:rsidRPr="005316D5" w:rsidRDefault="00ED4EF2" w:rsidP="0089482F">
            <w:pPr>
              <w:spacing w:line="360" w:lineRule="auto"/>
              <w:ind w:right="-94" w:hanging="112"/>
              <w:jc w:val="center"/>
              <w:rPr>
                <w:b/>
                <w:bCs/>
                <w:spacing w:val="-6"/>
                <w:sz w:val="26"/>
                <w:szCs w:val="26"/>
              </w:rPr>
            </w:pPr>
            <w:r w:rsidRPr="005316D5">
              <w:rPr>
                <w:b/>
                <w:bCs/>
                <w:spacing w:val="-6"/>
                <w:sz w:val="26"/>
                <w:szCs w:val="26"/>
              </w:rPr>
              <w:t>Thời gian (giờ)</w:t>
            </w:r>
          </w:p>
        </w:tc>
      </w:tr>
      <w:tr w:rsidR="00ED4EF2" w:rsidRPr="005316D5" w:rsidTr="0089482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ind w:right="-94" w:hanging="112"/>
              <w:jc w:val="center"/>
              <w:rPr>
                <w:b/>
                <w:bCs/>
                <w:spacing w:val="-6"/>
                <w:sz w:val="26"/>
                <w:szCs w:val="26"/>
              </w:rPr>
            </w:pPr>
          </w:p>
        </w:tc>
        <w:tc>
          <w:tcPr>
            <w:tcW w:w="3959" w:type="dxa"/>
            <w:vMerge/>
            <w:tcBorders>
              <w:left w:val="single" w:sz="4" w:space="0" w:color="auto"/>
              <w:bottom w:val="single" w:sz="4" w:space="0" w:color="auto"/>
              <w:right w:val="single" w:sz="4" w:space="0" w:color="auto"/>
            </w:tcBorders>
            <w:vAlign w:val="center"/>
          </w:tcPr>
          <w:p w:rsidR="00ED4EF2" w:rsidRPr="005316D5" w:rsidRDefault="00ED4EF2" w:rsidP="0089482F">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4EF2" w:rsidRPr="005316D5" w:rsidRDefault="00ED4EF2" w:rsidP="0089482F">
            <w:pPr>
              <w:spacing w:line="360" w:lineRule="auto"/>
              <w:ind w:right="-94"/>
              <w:jc w:val="center"/>
              <w:rPr>
                <w:b/>
                <w:bCs/>
                <w:spacing w:val="-6"/>
                <w:sz w:val="26"/>
                <w:szCs w:val="26"/>
              </w:rPr>
            </w:pPr>
            <w:r w:rsidRPr="005316D5">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1068"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ind w:right="-33"/>
              <w:jc w:val="center"/>
              <w:rPr>
                <w:b/>
                <w:bCs/>
                <w:spacing w:val="-6"/>
                <w:sz w:val="26"/>
                <w:szCs w:val="26"/>
              </w:rPr>
            </w:pPr>
            <w:r w:rsidRPr="005316D5">
              <w:rPr>
                <w:b/>
                <w:bCs/>
                <w:spacing w:val="-6"/>
                <w:sz w:val="26"/>
                <w:szCs w:val="26"/>
              </w:rPr>
              <w:t>Kiểm tra</w:t>
            </w:r>
          </w:p>
        </w:tc>
      </w:tr>
      <w:tr w:rsidR="00ED4EF2" w:rsidRPr="005316D5" w:rsidTr="0089482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ED4EF2">
            <w:pPr>
              <w:pStyle w:val="ListParagraph"/>
              <w:numPr>
                <w:ilvl w:val="0"/>
                <w:numId w:val="3"/>
              </w:num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rPr>
                <w:spacing w:val="-6"/>
                <w:sz w:val="26"/>
                <w:szCs w:val="26"/>
              </w:rPr>
            </w:pPr>
            <w:r w:rsidRPr="005316D5">
              <w:rPr>
                <w:bCs/>
                <w:spacing w:val="-6"/>
                <w:sz w:val="26"/>
                <w:szCs w:val="26"/>
              </w:rPr>
              <w:t>Chương 1: Khái niệm cơ bản về vật liệu và linh kiện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Cs/>
                <w:spacing w:val="-6"/>
                <w:sz w:val="26"/>
                <w:szCs w:val="26"/>
              </w:rPr>
            </w:pPr>
            <w:r w:rsidRPr="005316D5">
              <w:rPr>
                <w:bCs/>
                <w:spacing w:val="-6"/>
                <w:sz w:val="26"/>
                <w:szCs w:val="26"/>
              </w:rPr>
              <w:t>15</w:t>
            </w:r>
          </w:p>
        </w:tc>
        <w:tc>
          <w:tcPr>
            <w:tcW w:w="1276"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Cs/>
                <w:spacing w:val="-6"/>
                <w:sz w:val="26"/>
                <w:szCs w:val="26"/>
              </w:rPr>
            </w:pPr>
            <w:r w:rsidRPr="005316D5">
              <w:rPr>
                <w:bCs/>
                <w:spacing w:val="-6"/>
                <w:sz w:val="26"/>
                <w:szCs w:val="26"/>
              </w:rPr>
              <w:t>15</w:t>
            </w:r>
          </w:p>
        </w:tc>
        <w:tc>
          <w:tcPr>
            <w:tcW w:w="15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spacing w:val="-6"/>
                <w:sz w:val="26"/>
                <w:szCs w:val="26"/>
              </w:rPr>
            </w:pPr>
            <w:r w:rsidRPr="005316D5">
              <w:rPr>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spacing w:val="-6"/>
                <w:sz w:val="26"/>
                <w:szCs w:val="26"/>
              </w:rPr>
            </w:pPr>
            <w:r w:rsidRPr="005316D5">
              <w:rPr>
                <w:spacing w:val="-6"/>
                <w:sz w:val="26"/>
                <w:szCs w:val="26"/>
              </w:rPr>
              <w:t>0</w:t>
            </w:r>
          </w:p>
        </w:tc>
      </w:tr>
      <w:tr w:rsidR="00ED4EF2" w:rsidRPr="005316D5" w:rsidTr="0089482F">
        <w:trPr>
          <w:trHeight w:val="501"/>
          <w:jc w:val="center"/>
        </w:trPr>
        <w:tc>
          <w:tcPr>
            <w:tcW w:w="654"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ED4EF2">
            <w:pPr>
              <w:pStyle w:val="ListParagraph"/>
              <w:numPr>
                <w:ilvl w:val="0"/>
                <w:numId w:val="3"/>
              </w:num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rPr>
                <w:spacing w:val="-6"/>
                <w:sz w:val="26"/>
                <w:szCs w:val="26"/>
                <w:lang w:eastAsia="ko-KR"/>
              </w:rPr>
            </w:pPr>
            <w:r w:rsidRPr="005316D5">
              <w:rPr>
                <w:bCs/>
                <w:spacing w:val="-6"/>
                <w:sz w:val="26"/>
                <w:szCs w:val="26"/>
              </w:rPr>
              <w:t xml:space="preserve">Chương 2: </w:t>
            </w:r>
            <w:r w:rsidRPr="005316D5">
              <w:rPr>
                <w:bCs/>
                <w:spacing w:val="-6"/>
                <w:sz w:val="26"/>
                <w:szCs w:val="26"/>
                <w:lang w:eastAsia="ko-KR"/>
              </w:rPr>
              <w:t>Các mạch điện tử cơ bản</w:t>
            </w:r>
          </w:p>
        </w:tc>
        <w:tc>
          <w:tcPr>
            <w:tcW w:w="992"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Cs/>
                <w:spacing w:val="-6"/>
                <w:sz w:val="26"/>
                <w:szCs w:val="26"/>
              </w:rPr>
            </w:pPr>
            <w:r w:rsidRPr="005316D5">
              <w:rPr>
                <w:bCs/>
                <w:spacing w:val="-6"/>
                <w:sz w:val="26"/>
                <w:szCs w:val="26"/>
              </w:rPr>
              <w:t>15</w:t>
            </w:r>
          </w:p>
        </w:tc>
        <w:tc>
          <w:tcPr>
            <w:tcW w:w="1276"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Cs/>
                <w:spacing w:val="-6"/>
                <w:sz w:val="26"/>
                <w:szCs w:val="26"/>
              </w:rPr>
            </w:pPr>
            <w:r w:rsidRPr="005316D5">
              <w:rPr>
                <w:bCs/>
                <w:spacing w:val="-6"/>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spacing w:val="-6"/>
                <w:sz w:val="26"/>
                <w:szCs w:val="26"/>
              </w:rPr>
            </w:pPr>
            <w:r w:rsidRPr="005316D5">
              <w:rPr>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spacing w:val="-6"/>
                <w:sz w:val="26"/>
                <w:szCs w:val="26"/>
              </w:rPr>
            </w:pPr>
            <w:r w:rsidRPr="005316D5">
              <w:rPr>
                <w:spacing w:val="-6"/>
                <w:sz w:val="26"/>
                <w:szCs w:val="26"/>
              </w:rPr>
              <w:t>01</w:t>
            </w:r>
          </w:p>
        </w:tc>
      </w:tr>
      <w:tr w:rsidR="00ED4EF2" w:rsidRPr="005316D5" w:rsidTr="0089482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ED4EF2">
            <w:pPr>
              <w:pStyle w:val="ListParagraph"/>
              <w:numPr>
                <w:ilvl w:val="0"/>
                <w:numId w:val="3"/>
              </w:num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rPr>
                <w:spacing w:val="-6"/>
                <w:sz w:val="26"/>
                <w:szCs w:val="26"/>
              </w:rPr>
            </w:pPr>
            <w:r w:rsidRPr="005316D5">
              <w:rPr>
                <w:bCs/>
                <w:spacing w:val="-6"/>
                <w:sz w:val="26"/>
                <w:szCs w:val="26"/>
              </w:rPr>
              <w:t xml:space="preserve">Chương 3: Các mạch điện tử cơ bản trên </w:t>
            </w:r>
            <w:r w:rsidRPr="005316D5">
              <w:rPr>
                <w:bCs/>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Cs/>
                <w:spacing w:val="-6"/>
                <w:sz w:val="26"/>
                <w:szCs w:val="26"/>
              </w:rPr>
            </w:pPr>
            <w:r w:rsidRPr="005316D5">
              <w:rPr>
                <w:bCs/>
                <w:spacing w:val="-6"/>
                <w:sz w:val="26"/>
                <w:szCs w:val="26"/>
              </w:rPr>
              <w:t>15</w:t>
            </w:r>
          </w:p>
        </w:tc>
        <w:tc>
          <w:tcPr>
            <w:tcW w:w="1276"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Cs/>
                <w:spacing w:val="-6"/>
                <w:sz w:val="26"/>
                <w:szCs w:val="26"/>
              </w:rPr>
            </w:pPr>
            <w:r w:rsidRPr="005316D5">
              <w:rPr>
                <w:bCs/>
                <w:spacing w:val="-6"/>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spacing w:val="-6"/>
                <w:sz w:val="26"/>
                <w:szCs w:val="26"/>
              </w:rPr>
            </w:pPr>
            <w:r w:rsidRPr="005316D5">
              <w:rPr>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spacing w:val="-6"/>
                <w:sz w:val="26"/>
                <w:szCs w:val="26"/>
              </w:rPr>
            </w:pPr>
            <w:r w:rsidRPr="005316D5">
              <w:rPr>
                <w:spacing w:val="-6"/>
                <w:sz w:val="26"/>
                <w:szCs w:val="26"/>
              </w:rPr>
              <w:t>01</w:t>
            </w:r>
          </w:p>
        </w:tc>
      </w:tr>
      <w:tr w:rsidR="00ED4EF2" w:rsidRPr="005316D5" w:rsidTr="0089482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bCs/>
                <w:spacing w:val="-6"/>
                <w:sz w:val="26"/>
                <w:szCs w:val="26"/>
              </w:rPr>
            </w:pPr>
            <w:r w:rsidRPr="005316D5">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bCs/>
                <w:spacing w:val="-6"/>
                <w:sz w:val="26"/>
                <w:szCs w:val="26"/>
              </w:rPr>
            </w:pPr>
            <w:r w:rsidRPr="005316D5">
              <w:rPr>
                <w:b/>
                <w:bCs/>
                <w:spacing w:val="-6"/>
                <w:sz w:val="26"/>
                <w:szCs w:val="26"/>
              </w:rPr>
              <w:t>45</w:t>
            </w:r>
          </w:p>
        </w:tc>
        <w:tc>
          <w:tcPr>
            <w:tcW w:w="1276"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bCs/>
                <w:spacing w:val="-6"/>
                <w:sz w:val="26"/>
                <w:szCs w:val="26"/>
              </w:rPr>
            </w:pPr>
            <w:r w:rsidRPr="005316D5">
              <w:rPr>
                <w:b/>
                <w:bCs/>
                <w:spacing w:val="-6"/>
                <w:sz w:val="26"/>
                <w:szCs w:val="26"/>
              </w:rPr>
              <w:t>43</w:t>
            </w:r>
          </w:p>
        </w:tc>
        <w:tc>
          <w:tcPr>
            <w:tcW w:w="1559"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spacing w:val="-6"/>
                <w:sz w:val="26"/>
                <w:szCs w:val="26"/>
              </w:rPr>
            </w:pPr>
            <w:r w:rsidRPr="005316D5">
              <w:rPr>
                <w:b/>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rsidR="00ED4EF2" w:rsidRPr="005316D5" w:rsidRDefault="00ED4EF2" w:rsidP="0089482F">
            <w:pPr>
              <w:spacing w:line="360" w:lineRule="auto"/>
              <w:jc w:val="center"/>
              <w:rPr>
                <w:b/>
                <w:spacing w:val="-6"/>
                <w:sz w:val="26"/>
                <w:szCs w:val="26"/>
              </w:rPr>
            </w:pPr>
            <w:r w:rsidRPr="005316D5">
              <w:rPr>
                <w:b/>
                <w:spacing w:val="-6"/>
                <w:sz w:val="26"/>
                <w:szCs w:val="26"/>
              </w:rPr>
              <w:t>02</w:t>
            </w:r>
          </w:p>
        </w:tc>
      </w:tr>
    </w:tbl>
    <w:p w:rsidR="00ED4EF2" w:rsidRPr="005316D5" w:rsidRDefault="00ED4EF2" w:rsidP="00ED4EF2">
      <w:pPr>
        <w:spacing w:line="360" w:lineRule="auto"/>
        <w:jc w:val="both"/>
        <w:rPr>
          <w:i/>
          <w:spacing w:val="-6"/>
          <w:sz w:val="26"/>
          <w:szCs w:val="26"/>
        </w:rPr>
      </w:pPr>
      <w:r w:rsidRPr="005316D5">
        <w:rPr>
          <w:i/>
          <w:spacing w:val="-6"/>
          <w:sz w:val="26"/>
          <w:szCs w:val="26"/>
        </w:rPr>
        <w:t>2. Nội dung chi tiết:</w:t>
      </w:r>
    </w:p>
    <w:p w:rsidR="00ED4EF2" w:rsidRPr="005316D5" w:rsidRDefault="00ED4EF2" w:rsidP="00ED4EF2">
      <w:pPr>
        <w:spacing w:line="360" w:lineRule="auto"/>
        <w:jc w:val="both"/>
        <w:rPr>
          <w:spacing w:val="-6"/>
          <w:sz w:val="26"/>
          <w:szCs w:val="26"/>
        </w:rPr>
      </w:pPr>
      <w:r w:rsidRPr="005316D5">
        <w:rPr>
          <w:i/>
          <w:spacing w:val="-6"/>
          <w:sz w:val="26"/>
          <w:szCs w:val="26"/>
        </w:rPr>
        <w:tab/>
      </w:r>
      <w:r w:rsidRPr="005316D5">
        <w:rPr>
          <w:b/>
          <w:spacing w:val="-6"/>
          <w:sz w:val="26"/>
          <w:szCs w:val="26"/>
        </w:rPr>
        <w:t xml:space="preserve">Chương 1: Khái niệm cơ bản về vật liệu và linh kiện điện tử    </w:t>
      </w:r>
      <w:r w:rsidRPr="005316D5">
        <w:rPr>
          <w:spacing w:val="-6"/>
          <w:sz w:val="26"/>
          <w:szCs w:val="26"/>
        </w:rPr>
        <w:t>Thời gian: 15 giờ</w:t>
      </w:r>
    </w:p>
    <w:p w:rsidR="00ED4EF2" w:rsidRPr="005316D5" w:rsidRDefault="00ED4EF2" w:rsidP="00ED4EF2">
      <w:pPr>
        <w:spacing w:line="360" w:lineRule="auto"/>
        <w:jc w:val="both"/>
        <w:rPr>
          <w:i/>
          <w:spacing w:val="-6"/>
          <w:sz w:val="26"/>
          <w:szCs w:val="26"/>
        </w:rPr>
      </w:pPr>
      <w:r w:rsidRPr="005316D5">
        <w:rPr>
          <w:i/>
          <w:spacing w:val="-6"/>
          <w:sz w:val="26"/>
          <w:szCs w:val="26"/>
        </w:rPr>
        <w:t>1. Mục tiêu:</w:t>
      </w:r>
    </w:p>
    <w:p w:rsidR="00ED4EF2" w:rsidRPr="005316D5" w:rsidRDefault="00ED4EF2" w:rsidP="00ED4EF2">
      <w:pPr>
        <w:spacing w:line="360" w:lineRule="auto"/>
        <w:jc w:val="both"/>
        <w:rPr>
          <w:spacing w:val="-6"/>
          <w:sz w:val="26"/>
          <w:szCs w:val="26"/>
        </w:rPr>
      </w:pPr>
      <w:r w:rsidRPr="005316D5">
        <w:rPr>
          <w:spacing w:val="-6"/>
          <w:sz w:val="26"/>
          <w:szCs w:val="26"/>
        </w:rPr>
        <w:t>- Nêu được đặc điểm cơ bản của vật liệu bán dẫn.</w:t>
      </w:r>
    </w:p>
    <w:p w:rsidR="00ED4EF2" w:rsidRPr="005316D5" w:rsidRDefault="00ED4EF2" w:rsidP="00ED4EF2">
      <w:pPr>
        <w:spacing w:line="360" w:lineRule="auto"/>
        <w:jc w:val="both"/>
        <w:rPr>
          <w:spacing w:val="-6"/>
          <w:sz w:val="26"/>
          <w:szCs w:val="26"/>
        </w:rPr>
      </w:pPr>
      <w:r w:rsidRPr="005316D5">
        <w:rPr>
          <w:spacing w:val="-6"/>
          <w:sz w:val="26"/>
          <w:szCs w:val="26"/>
        </w:rPr>
        <w:t>- Trình bày được cấu tạo và nguyên lý làm việc của các linh kiện điện tử cơ bản.</w:t>
      </w:r>
    </w:p>
    <w:p w:rsidR="00ED4EF2" w:rsidRPr="005316D5" w:rsidRDefault="00ED4EF2" w:rsidP="00ED4EF2">
      <w:pPr>
        <w:spacing w:line="360" w:lineRule="auto"/>
        <w:jc w:val="both"/>
        <w:rPr>
          <w:spacing w:val="-6"/>
          <w:sz w:val="26"/>
          <w:szCs w:val="26"/>
        </w:rPr>
      </w:pPr>
      <w:r w:rsidRPr="005316D5">
        <w:rPr>
          <w:spacing w:val="-6"/>
          <w:sz w:val="26"/>
          <w:szCs w:val="26"/>
        </w:rPr>
        <w:t>- Tra cứu sổ tay và lựa chọn được linh kiện điện tử thay thế phù hợp.</w:t>
      </w:r>
    </w:p>
    <w:p w:rsidR="00ED4EF2" w:rsidRPr="005316D5" w:rsidRDefault="00ED4EF2" w:rsidP="00ED4EF2">
      <w:pPr>
        <w:spacing w:line="360" w:lineRule="auto"/>
        <w:jc w:val="both"/>
        <w:rPr>
          <w:spacing w:val="-6"/>
          <w:sz w:val="26"/>
          <w:szCs w:val="26"/>
        </w:rPr>
      </w:pPr>
      <w:r w:rsidRPr="005316D5">
        <w:rPr>
          <w:spacing w:val="-6"/>
          <w:sz w:val="26"/>
          <w:szCs w:val="26"/>
        </w:rPr>
        <w:t>- Tuân thủ các quy định, quy phạm về vật liệu và linh kiện điện tử.</w:t>
      </w:r>
    </w:p>
    <w:p w:rsidR="00ED4EF2" w:rsidRPr="005316D5" w:rsidRDefault="00ED4EF2" w:rsidP="00ED4EF2">
      <w:pPr>
        <w:spacing w:line="360" w:lineRule="auto"/>
        <w:jc w:val="both"/>
        <w:rPr>
          <w:i/>
          <w:spacing w:val="-6"/>
          <w:sz w:val="26"/>
          <w:szCs w:val="26"/>
        </w:rPr>
      </w:pPr>
      <w:r w:rsidRPr="005316D5">
        <w:rPr>
          <w:i/>
          <w:spacing w:val="-6"/>
          <w:sz w:val="26"/>
          <w:szCs w:val="26"/>
        </w:rPr>
        <w:t>2. Nội dung:</w:t>
      </w:r>
    </w:p>
    <w:p w:rsidR="00ED4EF2" w:rsidRPr="005316D5" w:rsidRDefault="00ED4EF2" w:rsidP="00ED4EF2">
      <w:pPr>
        <w:spacing w:line="360" w:lineRule="auto"/>
        <w:jc w:val="both"/>
        <w:rPr>
          <w:i/>
          <w:spacing w:val="-6"/>
          <w:sz w:val="26"/>
          <w:szCs w:val="26"/>
        </w:rPr>
      </w:pPr>
      <w:r w:rsidRPr="005316D5">
        <w:rPr>
          <w:spacing w:val="-6"/>
          <w:sz w:val="26"/>
          <w:szCs w:val="26"/>
        </w:rPr>
        <w:t>1. Vật liệu bán dẫn</w:t>
      </w:r>
      <w:r w:rsidRPr="005316D5">
        <w:rPr>
          <w:i/>
          <w:spacing w:val="-6"/>
          <w:sz w:val="26"/>
          <w:szCs w:val="26"/>
        </w:rPr>
        <w:tab/>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2. </w:t>
      </w:r>
      <w:r w:rsidRPr="005316D5">
        <w:rPr>
          <w:spacing w:val="-6"/>
          <w:sz w:val="26"/>
          <w:szCs w:val="26"/>
          <w:u w:color="FF0000"/>
        </w:rPr>
        <w:t>Linh kiện</w:t>
      </w:r>
      <w:r w:rsidRPr="005316D5">
        <w:rPr>
          <w:spacing w:val="-6"/>
          <w:sz w:val="26"/>
          <w:szCs w:val="26"/>
        </w:rPr>
        <w:t xml:space="preserve"> điện cơ bản</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2.1. </w:t>
      </w:r>
      <w:r w:rsidRPr="005316D5">
        <w:rPr>
          <w:spacing w:val="-6"/>
          <w:sz w:val="26"/>
          <w:szCs w:val="26"/>
          <w:u w:color="FF0000"/>
        </w:rPr>
        <w:t>Điện trở</w:t>
      </w:r>
      <w:r w:rsidRPr="005316D5">
        <w:rPr>
          <w:spacing w:val="-6"/>
          <w:sz w:val="26"/>
          <w:szCs w:val="26"/>
        </w:rPr>
        <w:t xml:space="preserve">: </w:t>
      </w:r>
      <w:r w:rsidRPr="005316D5">
        <w:rPr>
          <w:spacing w:val="-6"/>
          <w:sz w:val="26"/>
          <w:szCs w:val="26"/>
          <w:u w:color="FF0000"/>
        </w:rPr>
        <w:t>Cấu tạo</w:t>
      </w:r>
      <w:r w:rsidRPr="005316D5">
        <w:rPr>
          <w:spacing w:val="-6"/>
          <w:sz w:val="26"/>
          <w:szCs w:val="26"/>
        </w:rPr>
        <w:t xml:space="preserve">, </w:t>
      </w:r>
      <w:r w:rsidRPr="005316D5">
        <w:rPr>
          <w:spacing w:val="-6"/>
          <w:sz w:val="26"/>
          <w:szCs w:val="26"/>
          <w:u w:color="FF0000"/>
        </w:rPr>
        <w:t>ký hiệu</w:t>
      </w:r>
      <w:r w:rsidRPr="005316D5">
        <w:rPr>
          <w:spacing w:val="-6"/>
          <w:sz w:val="26"/>
          <w:szCs w:val="26"/>
        </w:rPr>
        <w:t xml:space="preserve">, </w:t>
      </w:r>
      <w:r w:rsidRPr="005316D5">
        <w:rPr>
          <w:spacing w:val="-6"/>
          <w:sz w:val="26"/>
          <w:szCs w:val="26"/>
          <w:u w:color="FF0000"/>
        </w:rPr>
        <w:t>quy ước</w:t>
      </w:r>
      <w:r w:rsidRPr="005316D5">
        <w:rPr>
          <w:spacing w:val="-6"/>
          <w:sz w:val="26"/>
          <w:szCs w:val="26"/>
        </w:rPr>
        <w:t xml:space="preserve"> và </w:t>
      </w:r>
      <w:r w:rsidRPr="005316D5">
        <w:rPr>
          <w:spacing w:val="-6"/>
          <w:sz w:val="26"/>
          <w:szCs w:val="26"/>
          <w:u w:color="FF0000"/>
        </w:rPr>
        <w:t>cách đọc</w:t>
      </w:r>
      <w:r w:rsidRPr="005316D5">
        <w:rPr>
          <w:spacing w:val="-6"/>
          <w:sz w:val="26"/>
          <w:szCs w:val="26"/>
        </w:rPr>
        <w:t xml:space="preserve"> </w:t>
      </w:r>
    </w:p>
    <w:p w:rsidR="00ED4EF2" w:rsidRPr="005316D5" w:rsidRDefault="00ED4EF2" w:rsidP="00ED4EF2">
      <w:pPr>
        <w:spacing w:line="360" w:lineRule="auto"/>
        <w:jc w:val="both"/>
        <w:rPr>
          <w:spacing w:val="-6"/>
          <w:sz w:val="26"/>
          <w:szCs w:val="26"/>
        </w:rPr>
      </w:pPr>
      <w:r w:rsidRPr="005316D5">
        <w:rPr>
          <w:spacing w:val="-6"/>
          <w:sz w:val="26"/>
          <w:szCs w:val="26"/>
        </w:rPr>
        <w:t xml:space="preserve">2.2. </w:t>
      </w:r>
      <w:r w:rsidRPr="005316D5">
        <w:rPr>
          <w:spacing w:val="-6"/>
          <w:sz w:val="26"/>
          <w:szCs w:val="26"/>
          <w:u w:color="FF0000"/>
        </w:rPr>
        <w:t>Tụ điện</w:t>
      </w:r>
      <w:r w:rsidRPr="005316D5">
        <w:rPr>
          <w:spacing w:val="-6"/>
          <w:sz w:val="26"/>
          <w:szCs w:val="26"/>
        </w:rPr>
        <w:t xml:space="preserve">: </w:t>
      </w:r>
      <w:r w:rsidRPr="005316D5">
        <w:rPr>
          <w:spacing w:val="-6"/>
          <w:sz w:val="26"/>
          <w:szCs w:val="26"/>
          <w:u w:color="FF0000"/>
        </w:rPr>
        <w:t>Cấu tạo</w:t>
      </w:r>
      <w:r w:rsidRPr="005316D5">
        <w:rPr>
          <w:spacing w:val="-6"/>
          <w:sz w:val="26"/>
          <w:szCs w:val="26"/>
        </w:rPr>
        <w:t xml:space="preserve">, </w:t>
      </w:r>
      <w:r w:rsidRPr="005316D5">
        <w:rPr>
          <w:spacing w:val="-6"/>
          <w:sz w:val="26"/>
          <w:szCs w:val="26"/>
          <w:u w:color="FF0000"/>
        </w:rPr>
        <w:t>ký hiệu</w:t>
      </w:r>
      <w:r w:rsidRPr="005316D5">
        <w:rPr>
          <w:spacing w:val="-6"/>
          <w:sz w:val="26"/>
          <w:szCs w:val="26"/>
        </w:rPr>
        <w:t xml:space="preserve">, </w:t>
      </w:r>
      <w:r w:rsidRPr="005316D5">
        <w:rPr>
          <w:spacing w:val="-6"/>
          <w:sz w:val="26"/>
          <w:szCs w:val="26"/>
          <w:u w:color="FF0000"/>
        </w:rPr>
        <w:t>quy ước</w:t>
      </w:r>
      <w:r w:rsidRPr="005316D5">
        <w:rPr>
          <w:spacing w:val="-6"/>
          <w:sz w:val="26"/>
          <w:szCs w:val="26"/>
        </w:rPr>
        <w:t xml:space="preserve"> và </w:t>
      </w:r>
      <w:r w:rsidRPr="005316D5">
        <w:rPr>
          <w:spacing w:val="-6"/>
          <w:sz w:val="26"/>
          <w:szCs w:val="26"/>
          <w:u w:color="FF0000"/>
        </w:rPr>
        <w:t>cách đọc</w:t>
      </w:r>
    </w:p>
    <w:p w:rsidR="00ED4EF2" w:rsidRPr="005316D5" w:rsidRDefault="00ED4EF2" w:rsidP="00ED4EF2">
      <w:pPr>
        <w:spacing w:line="360" w:lineRule="auto"/>
        <w:jc w:val="both"/>
        <w:rPr>
          <w:spacing w:val="-6"/>
          <w:sz w:val="26"/>
          <w:szCs w:val="26"/>
        </w:rPr>
      </w:pPr>
      <w:r w:rsidRPr="005316D5">
        <w:rPr>
          <w:spacing w:val="-6"/>
          <w:sz w:val="26"/>
          <w:szCs w:val="26"/>
        </w:rPr>
        <w:t xml:space="preserve">2.3. </w:t>
      </w:r>
      <w:r w:rsidRPr="005316D5">
        <w:rPr>
          <w:spacing w:val="-6"/>
          <w:sz w:val="26"/>
          <w:szCs w:val="26"/>
          <w:u w:color="FF0000"/>
        </w:rPr>
        <w:t>Cuộn điện cảm</w:t>
      </w:r>
      <w:r w:rsidRPr="005316D5">
        <w:rPr>
          <w:spacing w:val="-6"/>
          <w:sz w:val="26"/>
          <w:szCs w:val="26"/>
        </w:rPr>
        <w:t xml:space="preserve">: </w:t>
      </w:r>
      <w:r w:rsidRPr="005316D5">
        <w:rPr>
          <w:spacing w:val="-6"/>
          <w:sz w:val="26"/>
          <w:szCs w:val="26"/>
          <w:u w:color="FF0000"/>
        </w:rPr>
        <w:t>Cấu tạo</w:t>
      </w:r>
      <w:r w:rsidRPr="005316D5">
        <w:rPr>
          <w:spacing w:val="-6"/>
          <w:sz w:val="26"/>
          <w:szCs w:val="26"/>
        </w:rPr>
        <w:t xml:space="preserve">, </w:t>
      </w:r>
      <w:r w:rsidRPr="005316D5">
        <w:rPr>
          <w:spacing w:val="-6"/>
          <w:sz w:val="26"/>
          <w:szCs w:val="26"/>
          <w:u w:color="FF0000"/>
        </w:rPr>
        <w:t>ký hiệu</w:t>
      </w:r>
      <w:r w:rsidRPr="005316D5">
        <w:rPr>
          <w:spacing w:val="-6"/>
          <w:sz w:val="26"/>
          <w:szCs w:val="26"/>
        </w:rPr>
        <w:t xml:space="preserve">, </w:t>
      </w:r>
      <w:r w:rsidRPr="005316D5">
        <w:rPr>
          <w:spacing w:val="-6"/>
          <w:sz w:val="26"/>
          <w:szCs w:val="26"/>
          <w:u w:color="FF0000"/>
        </w:rPr>
        <w:t>quy ước</w:t>
      </w:r>
      <w:r w:rsidRPr="005316D5">
        <w:rPr>
          <w:spacing w:val="-6"/>
          <w:sz w:val="26"/>
          <w:szCs w:val="26"/>
        </w:rPr>
        <w:t xml:space="preserve"> và </w:t>
      </w:r>
      <w:r w:rsidRPr="005316D5">
        <w:rPr>
          <w:spacing w:val="-6"/>
          <w:sz w:val="26"/>
          <w:szCs w:val="26"/>
          <w:u w:color="FF0000"/>
        </w:rPr>
        <w:t>cách đọc</w:t>
      </w:r>
    </w:p>
    <w:p w:rsidR="00ED4EF2" w:rsidRPr="005316D5" w:rsidRDefault="00ED4EF2" w:rsidP="00ED4EF2">
      <w:pPr>
        <w:spacing w:line="360" w:lineRule="auto"/>
        <w:jc w:val="both"/>
        <w:rPr>
          <w:i/>
          <w:spacing w:val="-6"/>
          <w:sz w:val="26"/>
          <w:szCs w:val="26"/>
        </w:rPr>
      </w:pPr>
      <w:r w:rsidRPr="005316D5">
        <w:rPr>
          <w:spacing w:val="-6"/>
          <w:sz w:val="26"/>
          <w:szCs w:val="26"/>
        </w:rPr>
        <w:t xml:space="preserve">3. </w:t>
      </w:r>
      <w:r w:rsidRPr="005316D5">
        <w:rPr>
          <w:spacing w:val="-6"/>
          <w:sz w:val="26"/>
          <w:szCs w:val="26"/>
          <w:u w:color="FF0000"/>
        </w:rPr>
        <w:t>Đi ốt</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3.1. </w:t>
      </w:r>
      <w:r w:rsidRPr="005316D5">
        <w:rPr>
          <w:spacing w:val="-6"/>
          <w:sz w:val="26"/>
          <w:szCs w:val="26"/>
          <w:u w:color="FF0000"/>
        </w:rPr>
        <w:t>Cấu tạo</w:t>
      </w:r>
      <w:r w:rsidRPr="005316D5">
        <w:rPr>
          <w:spacing w:val="-6"/>
          <w:sz w:val="26"/>
          <w:szCs w:val="26"/>
        </w:rPr>
        <w:t xml:space="preserve"> và nguyên </w:t>
      </w:r>
      <w:r w:rsidRPr="005316D5">
        <w:rPr>
          <w:spacing w:val="-6"/>
          <w:sz w:val="26"/>
          <w:szCs w:val="26"/>
          <w:u w:color="FF0000"/>
        </w:rPr>
        <w:t>lý hoạt động</w:t>
      </w:r>
      <w:r w:rsidRPr="005316D5">
        <w:rPr>
          <w:spacing w:val="-6"/>
          <w:sz w:val="26"/>
          <w:szCs w:val="26"/>
        </w:rPr>
        <w:t xml:space="preserve"> của đi ốt</w:t>
      </w:r>
    </w:p>
    <w:p w:rsidR="00ED4EF2" w:rsidRPr="005316D5" w:rsidRDefault="00ED4EF2" w:rsidP="00ED4EF2">
      <w:pPr>
        <w:spacing w:line="360" w:lineRule="auto"/>
        <w:jc w:val="both"/>
        <w:rPr>
          <w:spacing w:val="-6"/>
          <w:sz w:val="26"/>
          <w:szCs w:val="26"/>
        </w:rPr>
      </w:pPr>
      <w:r w:rsidRPr="005316D5">
        <w:rPr>
          <w:spacing w:val="-6"/>
          <w:sz w:val="26"/>
          <w:szCs w:val="26"/>
        </w:rPr>
        <w:t>3.2. Các loại đi ốt</w:t>
      </w:r>
    </w:p>
    <w:p w:rsidR="00ED4EF2" w:rsidRPr="005316D5" w:rsidRDefault="00ED4EF2" w:rsidP="00ED4EF2">
      <w:pPr>
        <w:spacing w:line="360" w:lineRule="auto"/>
        <w:jc w:val="both"/>
        <w:rPr>
          <w:i/>
          <w:spacing w:val="-6"/>
          <w:sz w:val="26"/>
          <w:szCs w:val="26"/>
        </w:rPr>
      </w:pPr>
      <w:r w:rsidRPr="005316D5">
        <w:rPr>
          <w:spacing w:val="-6"/>
          <w:sz w:val="26"/>
          <w:szCs w:val="26"/>
        </w:rPr>
        <w:t xml:space="preserve">4. Transistor </w:t>
      </w:r>
      <w:r w:rsidRPr="005316D5">
        <w:rPr>
          <w:spacing w:val="-6"/>
          <w:sz w:val="26"/>
          <w:szCs w:val="26"/>
        </w:rPr>
        <w:tab/>
      </w:r>
      <w:r w:rsidRPr="005316D5">
        <w:rPr>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4.1.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hoạt động</w:t>
      </w:r>
      <w:r w:rsidRPr="005316D5">
        <w:rPr>
          <w:spacing w:val="-6"/>
          <w:sz w:val="26"/>
          <w:szCs w:val="26"/>
        </w:rPr>
        <w:t xml:space="preserve"> của </w:t>
      </w:r>
      <w:r w:rsidRPr="005316D5">
        <w:rPr>
          <w:spacing w:val="-6"/>
          <w:sz w:val="26"/>
          <w:szCs w:val="26"/>
          <w:u w:color="FF0000"/>
        </w:rPr>
        <w:t>transitor lưỡng cực</w:t>
      </w:r>
    </w:p>
    <w:p w:rsidR="00ED4EF2" w:rsidRPr="005316D5" w:rsidRDefault="00ED4EF2" w:rsidP="00ED4EF2">
      <w:pPr>
        <w:spacing w:line="360" w:lineRule="auto"/>
        <w:jc w:val="both"/>
        <w:rPr>
          <w:spacing w:val="-6"/>
          <w:sz w:val="26"/>
          <w:szCs w:val="26"/>
        </w:rPr>
      </w:pPr>
      <w:r w:rsidRPr="005316D5">
        <w:rPr>
          <w:spacing w:val="-6"/>
          <w:sz w:val="26"/>
          <w:szCs w:val="26"/>
        </w:rPr>
        <w:t xml:space="preserve">4.2. </w:t>
      </w:r>
      <w:r w:rsidRPr="005316D5">
        <w:rPr>
          <w:spacing w:val="-6"/>
          <w:sz w:val="26"/>
          <w:szCs w:val="26"/>
          <w:u w:color="FF0000"/>
        </w:rPr>
        <w:t>Các loại transitor</w:t>
      </w:r>
    </w:p>
    <w:p w:rsidR="00ED4EF2" w:rsidRPr="005316D5" w:rsidRDefault="00ED4EF2" w:rsidP="00ED4EF2">
      <w:pPr>
        <w:spacing w:line="360" w:lineRule="auto"/>
        <w:rPr>
          <w:spacing w:val="-6"/>
          <w:sz w:val="26"/>
          <w:szCs w:val="26"/>
        </w:rPr>
      </w:pPr>
      <w:r w:rsidRPr="005316D5">
        <w:rPr>
          <w:spacing w:val="-6"/>
          <w:sz w:val="26"/>
          <w:szCs w:val="26"/>
        </w:rPr>
        <w:t>5. Bộ vi xử lý</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t xml:space="preserve">          </w:t>
      </w:r>
    </w:p>
    <w:p w:rsidR="00ED4EF2" w:rsidRPr="005316D5" w:rsidRDefault="00ED4EF2" w:rsidP="00ED4EF2">
      <w:pPr>
        <w:spacing w:line="360" w:lineRule="auto"/>
        <w:ind w:firstLine="720"/>
        <w:rPr>
          <w:spacing w:val="-6"/>
          <w:sz w:val="26"/>
          <w:szCs w:val="26"/>
        </w:rPr>
      </w:pPr>
      <w:r w:rsidRPr="005316D5">
        <w:rPr>
          <w:b/>
          <w:spacing w:val="-6"/>
          <w:sz w:val="26"/>
          <w:szCs w:val="26"/>
        </w:rPr>
        <w:t xml:space="preserve">Chương 2: Các mạch điện tử cơ bản </w:t>
      </w:r>
      <w:r w:rsidRPr="005316D5">
        <w:rPr>
          <w:spacing w:val="-6"/>
          <w:sz w:val="26"/>
          <w:szCs w:val="26"/>
        </w:rPr>
        <w:t xml:space="preserve">                                         Thời gian: 14 giờ</w:t>
      </w:r>
    </w:p>
    <w:p w:rsidR="00ED4EF2" w:rsidRPr="005316D5" w:rsidRDefault="00ED4EF2" w:rsidP="00ED4EF2">
      <w:pPr>
        <w:spacing w:line="360" w:lineRule="auto"/>
        <w:jc w:val="both"/>
        <w:rPr>
          <w:i/>
          <w:spacing w:val="-6"/>
          <w:sz w:val="26"/>
          <w:szCs w:val="26"/>
        </w:rPr>
      </w:pPr>
      <w:r w:rsidRPr="005316D5">
        <w:rPr>
          <w:i/>
          <w:spacing w:val="-6"/>
          <w:sz w:val="26"/>
          <w:szCs w:val="26"/>
        </w:rPr>
        <w:t>1. Mục tiêu:</w:t>
      </w:r>
    </w:p>
    <w:p w:rsidR="00ED4EF2" w:rsidRPr="005316D5" w:rsidRDefault="00ED4EF2" w:rsidP="00ED4EF2">
      <w:pPr>
        <w:spacing w:line="360" w:lineRule="auto"/>
        <w:jc w:val="both"/>
        <w:rPr>
          <w:spacing w:val="-6"/>
          <w:sz w:val="26"/>
          <w:szCs w:val="26"/>
        </w:rPr>
      </w:pPr>
      <w:r w:rsidRPr="005316D5">
        <w:rPr>
          <w:spacing w:val="-6"/>
          <w:sz w:val="26"/>
          <w:szCs w:val="26"/>
        </w:rPr>
        <w:t xml:space="preserve">- Trình bày đúng sơ đồ và nguyên </w:t>
      </w:r>
      <w:r w:rsidRPr="005316D5">
        <w:rPr>
          <w:spacing w:val="-6"/>
          <w:sz w:val="26"/>
          <w:szCs w:val="26"/>
          <w:u w:color="FF0000"/>
        </w:rPr>
        <w:t>lý hoạt động</w:t>
      </w:r>
      <w:r w:rsidRPr="005316D5">
        <w:rPr>
          <w:spacing w:val="-6"/>
          <w:sz w:val="26"/>
          <w:szCs w:val="26"/>
        </w:rPr>
        <w:t xml:space="preserve"> của các loại </w:t>
      </w:r>
      <w:r w:rsidRPr="005316D5">
        <w:rPr>
          <w:spacing w:val="-6"/>
          <w:sz w:val="26"/>
          <w:szCs w:val="26"/>
          <w:u w:color="FF0000"/>
        </w:rPr>
        <w:t>mạch chỉnh lưu</w:t>
      </w:r>
      <w:r w:rsidRPr="005316D5">
        <w:rPr>
          <w:spacing w:val="-6"/>
          <w:sz w:val="26"/>
          <w:szCs w:val="26"/>
        </w:rPr>
        <w:t xml:space="preserve">, </w:t>
      </w:r>
      <w:r w:rsidRPr="005316D5">
        <w:rPr>
          <w:spacing w:val="-6"/>
          <w:sz w:val="26"/>
          <w:szCs w:val="26"/>
          <w:u w:color="FF0000"/>
        </w:rPr>
        <w:t>khuyếch đại</w:t>
      </w:r>
      <w:r w:rsidRPr="005316D5">
        <w:rPr>
          <w:spacing w:val="-6"/>
          <w:sz w:val="26"/>
          <w:szCs w:val="26"/>
        </w:rPr>
        <w:t xml:space="preserve"> và mạch điều khiển.</w:t>
      </w:r>
    </w:p>
    <w:p w:rsidR="00ED4EF2" w:rsidRPr="005316D5" w:rsidRDefault="00ED4EF2" w:rsidP="00ED4EF2">
      <w:pPr>
        <w:spacing w:line="360" w:lineRule="auto"/>
        <w:jc w:val="both"/>
        <w:rPr>
          <w:spacing w:val="-6"/>
          <w:sz w:val="26"/>
          <w:szCs w:val="26"/>
        </w:rPr>
      </w:pPr>
      <w:r w:rsidRPr="005316D5">
        <w:rPr>
          <w:spacing w:val="-6"/>
          <w:sz w:val="26"/>
          <w:szCs w:val="26"/>
        </w:rPr>
        <w:lastRenderedPageBreak/>
        <w:t xml:space="preserve">- Vẽ được các mạch chỉnh lưu máy phát, </w:t>
      </w:r>
      <w:r w:rsidRPr="005316D5">
        <w:rPr>
          <w:spacing w:val="-6"/>
          <w:sz w:val="26"/>
          <w:szCs w:val="26"/>
          <w:u w:color="FF0000"/>
        </w:rPr>
        <w:t>mạch khuyếch đại</w:t>
      </w:r>
      <w:r w:rsidRPr="005316D5">
        <w:rPr>
          <w:spacing w:val="-6"/>
          <w:sz w:val="26"/>
          <w:szCs w:val="26"/>
        </w:rPr>
        <w:t xml:space="preserve"> tín hiệu và mạch điều khiển cơ bản trên </w:t>
      </w:r>
      <w:r w:rsidRPr="005316D5">
        <w:rPr>
          <w:spacing w:val="-6"/>
          <w:sz w:val="26"/>
          <w:szCs w:val="26"/>
          <w:u w:color="FF0000"/>
        </w:rPr>
        <w:t>máy nâng chuyển</w:t>
      </w:r>
      <w:r w:rsidRPr="005316D5">
        <w:rPr>
          <w:spacing w:val="-6"/>
          <w:sz w:val="26"/>
          <w:szCs w:val="26"/>
        </w:rPr>
        <w:t>.</w:t>
      </w:r>
    </w:p>
    <w:p w:rsidR="00ED4EF2" w:rsidRPr="005316D5" w:rsidRDefault="00ED4EF2" w:rsidP="00ED4EF2">
      <w:pPr>
        <w:spacing w:line="360" w:lineRule="auto"/>
        <w:jc w:val="both"/>
        <w:rPr>
          <w:spacing w:val="-6"/>
          <w:sz w:val="26"/>
          <w:szCs w:val="26"/>
        </w:rPr>
      </w:pPr>
      <w:r w:rsidRPr="005316D5">
        <w:rPr>
          <w:spacing w:val="-6"/>
          <w:sz w:val="26"/>
          <w:szCs w:val="26"/>
        </w:rPr>
        <w:t>- Rèn luyện tính tỉ mỉ, cẩn thận.</w:t>
      </w:r>
    </w:p>
    <w:p w:rsidR="00ED4EF2" w:rsidRPr="005316D5" w:rsidRDefault="00ED4EF2" w:rsidP="00ED4EF2">
      <w:pPr>
        <w:spacing w:line="360" w:lineRule="auto"/>
        <w:jc w:val="both"/>
        <w:rPr>
          <w:i/>
          <w:spacing w:val="-6"/>
          <w:sz w:val="26"/>
          <w:szCs w:val="26"/>
        </w:rPr>
      </w:pPr>
      <w:r w:rsidRPr="005316D5">
        <w:rPr>
          <w:i/>
          <w:spacing w:val="-6"/>
          <w:sz w:val="26"/>
          <w:szCs w:val="26"/>
        </w:rPr>
        <w:t>2. Nội dung:</w:t>
      </w:r>
    </w:p>
    <w:p w:rsidR="00ED4EF2" w:rsidRPr="005316D5" w:rsidRDefault="00ED4EF2" w:rsidP="00ED4EF2">
      <w:pPr>
        <w:spacing w:line="360" w:lineRule="auto"/>
        <w:jc w:val="both"/>
        <w:rPr>
          <w:i/>
          <w:spacing w:val="-6"/>
          <w:sz w:val="26"/>
          <w:szCs w:val="26"/>
        </w:rPr>
      </w:pPr>
      <w:r w:rsidRPr="005316D5">
        <w:rPr>
          <w:spacing w:val="-6"/>
          <w:sz w:val="26"/>
          <w:szCs w:val="26"/>
        </w:rPr>
        <w:t>1. Mạch chỉnh lưu</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1.1. Sơ đồ và nguyên </w:t>
      </w:r>
      <w:r w:rsidRPr="005316D5">
        <w:rPr>
          <w:spacing w:val="-6"/>
          <w:sz w:val="26"/>
          <w:szCs w:val="26"/>
          <w:u w:color="FF0000"/>
        </w:rPr>
        <w:t>lý hoạt động</w:t>
      </w:r>
      <w:r w:rsidRPr="005316D5">
        <w:rPr>
          <w:spacing w:val="-6"/>
          <w:sz w:val="26"/>
          <w:szCs w:val="26"/>
        </w:rPr>
        <w:t xml:space="preserve"> của </w:t>
      </w:r>
      <w:r w:rsidRPr="005316D5">
        <w:rPr>
          <w:spacing w:val="-6"/>
          <w:sz w:val="26"/>
          <w:szCs w:val="26"/>
          <w:u w:color="FF0000"/>
        </w:rPr>
        <w:t>mạch chỉnh lưu dòng</w:t>
      </w:r>
      <w:r w:rsidRPr="005316D5">
        <w:rPr>
          <w:spacing w:val="-6"/>
          <w:sz w:val="26"/>
          <w:szCs w:val="26"/>
        </w:rPr>
        <w:t xml:space="preserve"> điện xoay chiều</w:t>
      </w:r>
    </w:p>
    <w:p w:rsidR="00ED4EF2" w:rsidRPr="005316D5" w:rsidRDefault="00ED4EF2" w:rsidP="00ED4EF2">
      <w:pPr>
        <w:spacing w:line="360" w:lineRule="auto"/>
        <w:jc w:val="both"/>
        <w:rPr>
          <w:spacing w:val="-6"/>
          <w:sz w:val="26"/>
          <w:szCs w:val="26"/>
        </w:rPr>
      </w:pPr>
      <w:r w:rsidRPr="005316D5">
        <w:rPr>
          <w:spacing w:val="-6"/>
          <w:sz w:val="26"/>
          <w:szCs w:val="26"/>
        </w:rPr>
        <w:t xml:space="preserve">1.2. </w:t>
      </w:r>
      <w:r w:rsidRPr="005316D5">
        <w:rPr>
          <w:spacing w:val="-6"/>
          <w:sz w:val="26"/>
          <w:szCs w:val="26"/>
          <w:u w:color="FF0000"/>
        </w:rPr>
        <w:t>Các loại mạch</w:t>
      </w:r>
      <w:r w:rsidRPr="005316D5">
        <w:rPr>
          <w:spacing w:val="-6"/>
          <w:sz w:val="26"/>
          <w:szCs w:val="26"/>
        </w:rPr>
        <w:t xml:space="preserve"> chỉnh lưu dòng điện xoay chiều</w:t>
      </w:r>
    </w:p>
    <w:p w:rsidR="00ED4EF2" w:rsidRPr="005316D5" w:rsidRDefault="00ED4EF2" w:rsidP="00ED4EF2">
      <w:pPr>
        <w:spacing w:line="360" w:lineRule="auto"/>
        <w:jc w:val="both"/>
        <w:rPr>
          <w:i/>
          <w:spacing w:val="-6"/>
          <w:sz w:val="26"/>
          <w:szCs w:val="26"/>
        </w:rPr>
      </w:pPr>
      <w:r w:rsidRPr="005316D5">
        <w:rPr>
          <w:spacing w:val="-6"/>
          <w:sz w:val="26"/>
          <w:szCs w:val="26"/>
        </w:rPr>
        <w:t xml:space="preserve">2. </w:t>
      </w:r>
      <w:r w:rsidRPr="005316D5">
        <w:rPr>
          <w:spacing w:val="-6"/>
          <w:sz w:val="26"/>
          <w:szCs w:val="26"/>
          <w:u w:color="FF0000"/>
        </w:rPr>
        <w:t>Mạch khuyếch đại</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2.1. Sơ đồ và nguyên </w:t>
      </w:r>
      <w:r w:rsidRPr="005316D5">
        <w:rPr>
          <w:spacing w:val="-6"/>
          <w:sz w:val="26"/>
          <w:szCs w:val="26"/>
          <w:u w:color="FF0000"/>
        </w:rPr>
        <w:t>lý hoạt động</w:t>
      </w:r>
      <w:r w:rsidRPr="005316D5">
        <w:rPr>
          <w:spacing w:val="-6"/>
          <w:sz w:val="26"/>
          <w:szCs w:val="26"/>
        </w:rPr>
        <w:t xml:space="preserve"> của </w:t>
      </w:r>
      <w:r w:rsidRPr="005316D5">
        <w:rPr>
          <w:spacing w:val="-6"/>
          <w:sz w:val="26"/>
          <w:szCs w:val="26"/>
          <w:u w:color="FF0000"/>
        </w:rPr>
        <w:t>mạch khuyếch đại</w:t>
      </w:r>
    </w:p>
    <w:p w:rsidR="00ED4EF2" w:rsidRPr="005316D5" w:rsidRDefault="00ED4EF2" w:rsidP="00ED4EF2">
      <w:pPr>
        <w:spacing w:line="360" w:lineRule="auto"/>
        <w:jc w:val="both"/>
        <w:rPr>
          <w:spacing w:val="-6"/>
          <w:sz w:val="26"/>
          <w:szCs w:val="26"/>
        </w:rPr>
      </w:pPr>
      <w:r w:rsidRPr="005316D5">
        <w:rPr>
          <w:spacing w:val="-6"/>
          <w:sz w:val="26"/>
          <w:szCs w:val="26"/>
        </w:rPr>
        <w:t xml:space="preserve">2.2. </w:t>
      </w:r>
      <w:r w:rsidRPr="005316D5">
        <w:rPr>
          <w:spacing w:val="-6"/>
          <w:sz w:val="26"/>
          <w:szCs w:val="26"/>
          <w:u w:color="FF0000"/>
        </w:rPr>
        <w:t>Các loại mạch khuyếch đại</w:t>
      </w:r>
    </w:p>
    <w:p w:rsidR="00ED4EF2" w:rsidRPr="005316D5" w:rsidRDefault="00ED4EF2" w:rsidP="00ED4EF2">
      <w:pPr>
        <w:spacing w:line="360" w:lineRule="auto"/>
        <w:jc w:val="both"/>
        <w:rPr>
          <w:spacing w:val="-6"/>
          <w:sz w:val="26"/>
          <w:szCs w:val="26"/>
        </w:rPr>
      </w:pPr>
      <w:r w:rsidRPr="005316D5">
        <w:rPr>
          <w:spacing w:val="-6"/>
          <w:sz w:val="26"/>
          <w:szCs w:val="26"/>
        </w:rPr>
        <w:t>3. Mạch điều khiển</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3.1. Sơ đồ và nguyên </w:t>
      </w:r>
      <w:r w:rsidRPr="005316D5">
        <w:rPr>
          <w:spacing w:val="-6"/>
          <w:sz w:val="26"/>
          <w:szCs w:val="26"/>
          <w:u w:color="FF0000"/>
        </w:rPr>
        <w:t>lý hoạt động</w:t>
      </w:r>
      <w:r w:rsidRPr="005316D5">
        <w:rPr>
          <w:spacing w:val="-6"/>
          <w:sz w:val="26"/>
          <w:szCs w:val="26"/>
        </w:rPr>
        <w:t xml:space="preserve"> của mạch điều khiển điện tử </w:t>
      </w:r>
    </w:p>
    <w:p w:rsidR="00ED4EF2" w:rsidRPr="005316D5" w:rsidRDefault="00ED4EF2" w:rsidP="00ED4EF2">
      <w:pPr>
        <w:spacing w:line="360" w:lineRule="auto"/>
        <w:jc w:val="both"/>
        <w:rPr>
          <w:spacing w:val="-6"/>
          <w:sz w:val="26"/>
          <w:szCs w:val="26"/>
        </w:rPr>
      </w:pPr>
      <w:r w:rsidRPr="005316D5">
        <w:rPr>
          <w:spacing w:val="-6"/>
          <w:sz w:val="26"/>
          <w:szCs w:val="26"/>
        </w:rPr>
        <w:t xml:space="preserve">3.2. </w:t>
      </w:r>
      <w:r w:rsidRPr="005316D5">
        <w:rPr>
          <w:spacing w:val="-6"/>
          <w:sz w:val="26"/>
          <w:szCs w:val="26"/>
          <w:u w:color="FF0000"/>
        </w:rPr>
        <w:t>Các loại mạch</w:t>
      </w:r>
      <w:r w:rsidRPr="005316D5">
        <w:rPr>
          <w:spacing w:val="-6"/>
          <w:sz w:val="26"/>
          <w:szCs w:val="26"/>
        </w:rPr>
        <w:t xml:space="preserve"> điều khiển</w:t>
      </w:r>
      <w:r w:rsidRPr="005316D5">
        <w:rPr>
          <w:spacing w:val="-6"/>
          <w:sz w:val="26"/>
          <w:szCs w:val="26"/>
        </w:rPr>
        <w:tab/>
      </w:r>
    </w:p>
    <w:p w:rsidR="00ED4EF2" w:rsidRPr="005316D5" w:rsidRDefault="00ED4EF2" w:rsidP="00ED4EF2">
      <w:pPr>
        <w:spacing w:line="360" w:lineRule="auto"/>
        <w:jc w:val="both"/>
        <w:rPr>
          <w:iCs/>
          <w:sz w:val="26"/>
          <w:szCs w:val="26"/>
        </w:rPr>
      </w:pPr>
      <w:r w:rsidRPr="005316D5">
        <w:rPr>
          <w:b/>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Cs/>
          <w:sz w:val="26"/>
          <w:szCs w:val="26"/>
        </w:rPr>
        <w:t>Thời gian: 1 giờ</w:t>
      </w:r>
    </w:p>
    <w:p w:rsidR="00ED4EF2" w:rsidRPr="005316D5" w:rsidRDefault="00ED4EF2" w:rsidP="00ED4EF2">
      <w:pPr>
        <w:spacing w:line="360" w:lineRule="auto"/>
        <w:ind w:firstLine="720"/>
        <w:rPr>
          <w:b/>
          <w:spacing w:val="-6"/>
          <w:sz w:val="26"/>
          <w:szCs w:val="26"/>
        </w:rPr>
      </w:pPr>
      <w:r w:rsidRPr="005316D5">
        <w:rPr>
          <w:b/>
          <w:spacing w:val="-6"/>
          <w:sz w:val="26"/>
          <w:szCs w:val="26"/>
        </w:rPr>
        <w:t>Chương 3:</w:t>
      </w:r>
      <w:r w:rsidRPr="005316D5">
        <w:rPr>
          <w:spacing w:val="-6"/>
          <w:sz w:val="26"/>
          <w:szCs w:val="26"/>
        </w:rPr>
        <w:t xml:space="preserve"> </w:t>
      </w:r>
      <w:r w:rsidRPr="005316D5">
        <w:rPr>
          <w:b/>
          <w:spacing w:val="-6"/>
          <w:sz w:val="26"/>
          <w:szCs w:val="26"/>
        </w:rPr>
        <w:t xml:space="preserve">Các mạch điện tử cơ bản trên </w:t>
      </w:r>
      <w:r w:rsidRPr="005316D5">
        <w:rPr>
          <w:b/>
          <w:spacing w:val="-6"/>
          <w:sz w:val="26"/>
          <w:szCs w:val="26"/>
          <w:u w:color="FF0000"/>
        </w:rPr>
        <w:t>máy nâng chuyển</w:t>
      </w:r>
      <w:r w:rsidRPr="005316D5">
        <w:rPr>
          <w:b/>
          <w:spacing w:val="-6"/>
          <w:sz w:val="26"/>
          <w:szCs w:val="26"/>
        </w:rPr>
        <w:t xml:space="preserve">         </w:t>
      </w:r>
      <w:r w:rsidRPr="005316D5">
        <w:rPr>
          <w:spacing w:val="-6"/>
          <w:sz w:val="26"/>
          <w:szCs w:val="26"/>
        </w:rPr>
        <w:t>Thời gian: 14 giờ</w:t>
      </w:r>
    </w:p>
    <w:p w:rsidR="00ED4EF2" w:rsidRPr="005316D5" w:rsidRDefault="00ED4EF2" w:rsidP="00ED4EF2">
      <w:pPr>
        <w:spacing w:line="360" w:lineRule="auto"/>
        <w:jc w:val="both"/>
        <w:rPr>
          <w:i/>
          <w:spacing w:val="-6"/>
          <w:sz w:val="26"/>
          <w:szCs w:val="26"/>
        </w:rPr>
      </w:pPr>
      <w:r w:rsidRPr="005316D5">
        <w:rPr>
          <w:i/>
          <w:spacing w:val="-6"/>
          <w:sz w:val="26"/>
          <w:szCs w:val="26"/>
        </w:rPr>
        <w:t>1. Mục tiêu:</w:t>
      </w:r>
    </w:p>
    <w:p w:rsidR="00ED4EF2" w:rsidRPr="005316D5" w:rsidRDefault="00ED4EF2" w:rsidP="00ED4EF2">
      <w:pPr>
        <w:spacing w:line="360" w:lineRule="auto"/>
        <w:jc w:val="both"/>
        <w:rPr>
          <w:spacing w:val="-6"/>
          <w:sz w:val="26"/>
          <w:szCs w:val="26"/>
        </w:rPr>
      </w:pPr>
      <w:r w:rsidRPr="005316D5">
        <w:rPr>
          <w:spacing w:val="-6"/>
          <w:sz w:val="26"/>
          <w:szCs w:val="26"/>
        </w:rPr>
        <w:t xml:space="preserve">- Giải thích được các mạch điện tử cơ bản trên </w:t>
      </w:r>
      <w:r w:rsidRPr="005316D5">
        <w:rPr>
          <w:spacing w:val="-6"/>
          <w:sz w:val="26"/>
          <w:szCs w:val="26"/>
          <w:u w:color="FF0000"/>
        </w:rPr>
        <w:t>máy nâng chuyển</w:t>
      </w:r>
      <w:r w:rsidRPr="005316D5">
        <w:rPr>
          <w:spacing w:val="-6"/>
          <w:sz w:val="26"/>
          <w:szCs w:val="26"/>
        </w:rPr>
        <w:t>.</w:t>
      </w:r>
    </w:p>
    <w:p w:rsidR="00ED4EF2" w:rsidRPr="005316D5" w:rsidRDefault="00ED4EF2" w:rsidP="00ED4EF2">
      <w:pPr>
        <w:spacing w:line="360" w:lineRule="auto"/>
        <w:jc w:val="both"/>
        <w:rPr>
          <w:spacing w:val="-6"/>
          <w:sz w:val="26"/>
          <w:szCs w:val="26"/>
        </w:rPr>
      </w:pPr>
      <w:r w:rsidRPr="005316D5">
        <w:rPr>
          <w:spacing w:val="-6"/>
          <w:sz w:val="26"/>
          <w:szCs w:val="26"/>
        </w:rPr>
        <w:t>- Vẽ sơ đồ và trình bày nguyên lý làm việc mạch chỉnh lưu, mạch điều chỉnh điện áp máy phát và mạch điều khiển điện tử.</w:t>
      </w:r>
    </w:p>
    <w:p w:rsidR="00ED4EF2" w:rsidRPr="005316D5" w:rsidRDefault="00ED4EF2" w:rsidP="00ED4EF2">
      <w:pPr>
        <w:spacing w:line="360" w:lineRule="auto"/>
        <w:jc w:val="both"/>
        <w:rPr>
          <w:spacing w:val="-6"/>
          <w:sz w:val="26"/>
          <w:szCs w:val="26"/>
        </w:rPr>
      </w:pPr>
      <w:r w:rsidRPr="005316D5">
        <w:rPr>
          <w:spacing w:val="-6"/>
          <w:sz w:val="26"/>
          <w:szCs w:val="26"/>
        </w:rPr>
        <w:t>- Tuân thủ các quy định, quy phạm về kỹ thuật điện tử.</w:t>
      </w:r>
    </w:p>
    <w:p w:rsidR="00ED4EF2" w:rsidRPr="005316D5" w:rsidRDefault="00ED4EF2" w:rsidP="00ED4EF2">
      <w:pPr>
        <w:spacing w:line="360" w:lineRule="auto"/>
        <w:jc w:val="both"/>
        <w:rPr>
          <w:i/>
          <w:spacing w:val="-6"/>
          <w:sz w:val="26"/>
          <w:szCs w:val="26"/>
        </w:rPr>
      </w:pPr>
      <w:r w:rsidRPr="005316D5">
        <w:rPr>
          <w:i/>
          <w:spacing w:val="-6"/>
          <w:sz w:val="26"/>
          <w:szCs w:val="26"/>
        </w:rPr>
        <w:t>2. Nội dung:</w:t>
      </w:r>
    </w:p>
    <w:p w:rsidR="00ED4EF2" w:rsidRPr="005316D5" w:rsidRDefault="00ED4EF2" w:rsidP="00ED4EF2">
      <w:pPr>
        <w:spacing w:line="360" w:lineRule="auto"/>
        <w:jc w:val="both"/>
        <w:rPr>
          <w:spacing w:val="-6"/>
          <w:sz w:val="26"/>
          <w:szCs w:val="26"/>
        </w:rPr>
      </w:pPr>
      <w:r w:rsidRPr="005316D5">
        <w:rPr>
          <w:spacing w:val="-6"/>
          <w:sz w:val="26"/>
          <w:szCs w:val="26"/>
        </w:rPr>
        <w:t>1. Mạch chỉnh lưu cầu ba pha</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i/>
          <w:spacing w:val="-6"/>
          <w:sz w:val="26"/>
          <w:szCs w:val="26"/>
        </w:rPr>
      </w:pPr>
      <w:r w:rsidRPr="005316D5">
        <w:rPr>
          <w:spacing w:val="-6"/>
          <w:sz w:val="26"/>
          <w:szCs w:val="26"/>
        </w:rPr>
        <w:t>2. Mạch điều khiển điện áp máy phát điện</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1.1. Sơ đồ và nguyên </w:t>
      </w:r>
      <w:r w:rsidRPr="005316D5">
        <w:rPr>
          <w:spacing w:val="-6"/>
          <w:sz w:val="26"/>
          <w:szCs w:val="26"/>
          <w:u w:color="FF0000"/>
        </w:rPr>
        <w:t>lý hoạt động</w:t>
      </w:r>
      <w:r w:rsidRPr="005316D5">
        <w:rPr>
          <w:spacing w:val="-6"/>
          <w:sz w:val="26"/>
          <w:szCs w:val="26"/>
        </w:rPr>
        <w:t xml:space="preserve"> </w:t>
      </w:r>
    </w:p>
    <w:p w:rsidR="00ED4EF2" w:rsidRPr="005316D5" w:rsidRDefault="00ED4EF2" w:rsidP="00ED4EF2">
      <w:pPr>
        <w:spacing w:line="360" w:lineRule="auto"/>
        <w:jc w:val="both"/>
        <w:rPr>
          <w:spacing w:val="-6"/>
          <w:sz w:val="26"/>
          <w:szCs w:val="26"/>
        </w:rPr>
      </w:pPr>
      <w:r w:rsidRPr="005316D5">
        <w:rPr>
          <w:spacing w:val="-6"/>
          <w:sz w:val="26"/>
          <w:szCs w:val="26"/>
        </w:rPr>
        <w:t xml:space="preserve">1.2 </w:t>
      </w:r>
      <w:r w:rsidRPr="005316D5">
        <w:rPr>
          <w:spacing w:val="-6"/>
          <w:sz w:val="26"/>
          <w:szCs w:val="26"/>
          <w:u w:color="FF0000"/>
        </w:rPr>
        <w:t>Các loại mạch</w:t>
      </w:r>
      <w:r w:rsidRPr="005316D5">
        <w:rPr>
          <w:spacing w:val="-6"/>
          <w:sz w:val="26"/>
          <w:szCs w:val="26"/>
        </w:rPr>
        <w:t xml:space="preserve"> điều chỉnh điện áp máy phát điện</w:t>
      </w:r>
    </w:p>
    <w:p w:rsidR="00ED4EF2" w:rsidRPr="005316D5" w:rsidRDefault="00ED4EF2" w:rsidP="00ED4EF2">
      <w:pPr>
        <w:spacing w:line="360" w:lineRule="auto"/>
        <w:jc w:val="both"/>
        <w:rPr>
          <w:i/>
          <w:spacing w:val="-6"/>
          <w:sz w:val="26"/>
          <w:szCs w:val="26"/>
        </w:rPr>
      </w:pPr>
      <w:r w:rsidRPr="005316D5">
        <w:rPr>
          <w:spacing w:val="-6"/>
          <w:sz w:val="26"/>
          <w:szCs w:val="26"/>
        </w:rPr>
        <w:t>3. Mạch điều khiển điện tử</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ED4EF2" w:rsidRPr="005316D5" w:rsidRDefault="00ED4EF2" w:rsidP="00ED4EF2">
      <w:pPr>
        <w:spacing w:line="360" w:lineRule="auto"/>
        <w:jc w:val="both"/>
        <w:rPr>
          <w:spacing w:val="-6"/>
          <w:sz w:val="26"/>
          <w:szCs w:val="26"/>
        </w:rPr>
      </w:pPr>
      <w:r w:rsidRPr="005316D5">
        <w:rPr>
          <w:spacing w:val="-6"/>
          <w:sz w:val="26"/>
          <w:szCs w:val="26"/>
        </w:rPr>
        <w:t xml:space="preserve">3.1. Sơ đồ và nguyên </w:t>
      </w:r>
      <w:r w:rsidRPr="005316D5">
        <w:rPr>
          <w:spacing w:val="-6"/>
          <w:sz w:val="26"/>
          <w:szCs w:val="26"/>
          <w:u w:color="FF0000"/>
        </w:rPr>
        <w:t>lý hoạt động</w:t>
      </w:r>
      <w:r w:rsidRPr="005316D5">
        <w:rPr>
          <w:spacing w:val="-6"/>
          <w:sz w:val="26"/>
          <w:szCs w:val="26"/>
        </w:rPr>
        <w:t xml:space="preserve"> </w:t>
      </w:r>
    </w:p>
    <w:p w:rsidR="00ED4EF2" w:rsidRPr="005316D5" w:rsidRDefault="00ED4EF2" w:rsidP="00ED4EF2">
      <w:pPr>
        <w:spacing w:line="360" w:lineRule="auto"/>
        <w:jc w:val="both"/>
        <w:rPr>
          <w:spacing w:val="-6"/>
          <w:sz w:val="26"/>
          <w:szCs w:val="26"/>
        </w:rPr>
      </w:pPr>
      <w:r w:rsidRPr="005316D5">
        <w:rPr>
          <w:spacing w:val="-6"/>
          <w:sz w:val="26"/>
          <w:szCs w:val="26"/>
        </w:rPr>
        <w:t xml:space="preserve">3.2 </w:t>
      </w:r>
      <w:r w:rsidRPr="005316D5">
        <w:rPr>
          <w:spacing w:val="-6"/>
          <w:sz w:val="26"/>
          <w:szCs w:val="26"/>
          <w:u w:color="FF0000"/>
        </w:rPr>
        <w:t>Các loại mạch</w:t>
      </w:r>
      <w:r w:rsidRPr="005316D5">
        <w:rPr>
          <w:spacing w:val="-6"/>
          <w:sz w:val="26"/>
          <w:szCs w:val="26"/>
        </w:rPr>
        <w:t xml:space="preserve"> điều khiển điện tử</w:t>
      </w:r>
    </w:p>
    <w:p w:rsidR="00ED4EF2" w:rsidRPr="005316D5" w:rsidRDefault="00ED4EF2" w:rsidP="00ED4EF2">
      <w:pPr>
        <w:spacing w:line="360" w:lineRule="auto"/>
        <w:jc w:val="both"/>
        <w:rPr>
          <w:spacing w:val="-6"/>
          <w:sz w:val="26"/>
          <w:szCs w:val="26"/>
        </w:rPr>
      </w:pPr>
      <w:r w:rsidRPr="005316D5">
        <w:rPr>
          <w:spacing w:val="-6"/>
          <w:sz w:val="26"/>
          <w:szCs w:val="26"/>
          <w:u w:color="FF0000"/>
        </w:rPr>
        <w:t>Kiểm tra</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t xml:space="preserve">                          Thời gian: 1 giờ</w:t>
      </w:r>
    </w:p>
    <w:p w:rsidR="00ED4EF2" w:rsidRPr="005316D5" w:rsidRDefault="00ED4EF2" w:rsidP="00ED4EF2">
      <w:pPr>
        <w:spacing w:line="360" w:lineRule="auto"/>
        <w:jc w:val="both"/>
        <w:rPr>
          <w:b/>
          <w:bCs/>
          <w:spacing w:val="-6"/>
          <w:sz w:val="26"/>
          <w:szCs w:val="26"/>
        </w:rPr>
      </w:pPr>
      <w:r w:rsidRPr="005316D5">
        <w:rPr>
          <w:b/>
          <w:bCs/>
          <w:spacing w:val="-6"/>
          <w:sz w:val="26"/>
          <w:szCs w:val="26"/>
        </w:rPr>
        <w:lastRenderedPageBreak/>
        <w:t>IV. ĐIỀU KIỆN THỰC HIỆN CHƯƠNG TRÌNH:</w:t>
      </w:r>
    </w:p>
    <w:p w:rsidR="00ED4EF2" w:rsidRPr="005316D5" w:rsidRDefault="00ED4EF2" w:rsidP="00ED4EF2">
      <w:pPr>
        <w:pStyle w:val="ListParagraph"/>
        <w:numPr>
          <w:ilvl w:val="0"/>
          <w:numId w:val="4"/>
        </w:numPr>
        <w:spacing w:line="360" w:lineRule="auto"/>
        <w:ind w:left="567"/>
        <w:jc w:val="both"/>
        <w:outlineLvl w:val="0"/>
        <w:rPr>
          <w:spacing w:val="-6"/>
          <w:sz w:val="26"/>
          <w:szCs w:val="26"/>
        </w:rPr>
      </w:pPr>
      <w:r w:rsidRPr="005316D5">
        <w:rPr>
          <w:sz w:val="26"/>
          <w:szCs w:val="26"/>
          <w:lang w:val="sv-SE"/>
        </w:rPr>
        <w:t xml:space="preserve">Phòng học chuyên môn hóa/nhà xưởng: </w:t>
      </w:r>
      <w:r w:rsidRPr="005316D5">
        <w:rPr>
          <w:spacing w:val="-6"/>
          <w:sz w:val="26"/>
          <w:szCs w:val="26"/>
        </w:rPr>
        <w:t>Phòng học lý thuyết</w:t>
      </w:r>
    </w:p>
    <w:p w:rsidR="00ED4EF2" w:rsidRPr="005316D5" w:rsidRDefault="00ED4EF2" w:rsidP="00ED4EF2">
      <w:pPr>
        <w:pStyle w:val="ListParagraph"/>
        <w:numPr>
          <w:ilvl w:val="0"/>
          <w:numId w:val="4"/>
        </w:numPr>
        <w:spacing w:line="360" w:lineRule="auto"/>
        <w:ind w:left="567"/>
        <w:jc w:val="both"/>
        <w:outlineLvl w:val="0"/>
        <w:rPr>
          <w:sz w:val="26"/>
          <w:szCs w:val="26"/>
          <w:lang w:val="sv-SE"/>
        </w:rPr>
      </w:pPr>
      <w:r w:rsidRPr="005316D5">
        <w:rPr>
          <w:sz w:val="26"/>
          <w:szCs w:val="26"/>
          <w:lang w:val="sv-SE"/>
        </w:rPr>
        <w:t xml:space="preserve">Trang thiết bị máy móc: </w:t>
      </w:r>
    </w:p>
    <w:p w:rsidR="00ED4EF2" w:rsidRPr="005316D5" w:rsidRDefault="00ED4EF2" w:rsidP="00ED4EF2">
      <w:pPr>
        <w:spacing w:line="360" w:lineRule="auto"/>
        <w:ind w:left="567"/>
        <w:jc w:val="both"/>
        <w:rPr>
          <w:spacing w:val="-6"/>
          <w:sz w:val="26"/>
          <w:szCs w:val="26"/>
        </w:rPr>
      </w:pPr>
      <w:r w:rsidRPr="005316D5">
        <w:rPr>
          <w:spacing w:val="-6"/>
          <w:sz w:val="26"/>
          <w:szCs w:val="26"/>
        </w:rPr>
        <w:t>+ Máy chiếu đa phương tiện</w:t>
      </w:r>
    </w:p>
    <w:p w:rsidR="00ED4EF2" w:rsidRPr="005316D5" w:rsidRDefault="00ED4EF2" w:rsidP="00ED4EF2">
      <w:pPr>
        <w:spacing w:line="360" w:lineRule="auto"/>
        <w:ind w:left="567"/>
        <w:jc w:val="both"/>
        <w:rPr>
          <w:spacing w:val="-6"/>
          <w:sz w:val="26"/>
          <w:szCs w:val="26"/>
        </w:rPr>
      </w:pPr>
      <w:r w:rsidRPr="005316D5">
        <w:rPr>
          <w:spacing w:val="-6"/>
          <w:sz w:val="26"/>
          <w:szCs w:val="26"/>
        </w:rPr>
        <w:t>+ Máy vi tính</w:t>
      </w:r>
    </w:p>
    <w:p w:rsidR="00ED4EF2" w:rsidRPr="005316D5" w:rsidRDefault="00ED4EF2" w:rsidP="00ED4EF2">
      <w:pPr>
        <w:pStyle w:val="ListParagraph"/>
        <w:numPr>
          <w:ilvl w:val="0"/>
          <w:numId w:val="4"/>
        </w:numPr>
        <w:spacing w:line="360" w:lineRule="auto"/>
        <w:ind w:left="567"/>
        <w:jc w:val="both"/>
        <w:outlineLvl w:val="0"/>
        <w:rPr>
          <w:sz w:val="26"/>
          <w:szCs w:val="26"/>
          <w:lang w:val="sv-SE"/>
        </w:rPr>
      </w:pPr>
      <w:r w:rsidRPr="005316D5">
        <w:rPr>
          <w:sz w:val="26"/>
          <w:szCs w:val="26"/>
          <w:lang w:val="sv-SE"/>
        </w:rPr>
        <w:t>Học liệu, dụng cụ, nguyên vật liệu:</w:t>
      </w:r>
    </w:p>
    <w:p w:rsidR="00ED4EF2" w:rsidRPr="005316D5" w:rsidRDefault="00ED4EF2" w:rsidP="00ED4EF2">
      <w:pPr>
        <w:spacing w:line="360" w:lineRule="auto"/>
        <w:ind w:left="567"/>
        <w:jc w:val="both"/>
        <w:rPr>
          <w:spacing w:val="-6"/>
          <w:sz w:val="26"/>
          <w:szCs w:val="26"/>
          <w:lang w:eastAsia="ko-KR"/>
        </w:rPr>
      </w:pPr>
      <w:r w:rsidRPr="005316D5">
        <w:rPr>
          <w:spacing w:val="-6"/>
          <w:sz w:val="26"/>
          <w:szCs w:val="26"/>
        </w:rPr>
        <w:t>+ Các vật liệu và linh kiện điện, điện tử.</w:t>
      </w:r>
    </w:p>
    <w:p w:rsidR="00ED4EF2" w:rsidRPr="005316D5" w:rsidRDefault="00ED4EF2" w:rsidP="00ED4EF2">
      <w:pPr>
        <w:spacing w:line="360" w:lineRule="auto"/>
        <w:ind w:left="567"/>
        <w:jc w:val="both"/>
        <w:rPr>
          <w:spacing w:val="-6"/>
          <w:sz w:val="26"/>
          <w:szCs w:val="26"/>
        </w:rPr>
      </w:pPr>
      <w:r w:rsidRPr="005316D5">
        <w:rPr>
          <w:spacing w:val="-6"/>
          <w:sz w:val="26"/>
          <w:szCs w:val="26"/>
        </w:rPr>
        <w:t>+ Linh kiện điện tử các loại.</w:t>
      </w:r>
    </w:p>
    <w:p w:rsidR="00ED4EF2" w:rsidRPr="005316D5" w:rsidRDefault="00ED4EF2" w:rsidP="00ED4EF2">
      <w:pPr>
        <w:spacing w:line="360" w:lineRule="auto"/>
        <w:ind w:left="567"/>
        <w:jc w:val="both"/>
        <w:rPr>
          <w:spacing w:val="-6"/>
          <w:sz w:val="26"/>
          <w:szCs w:val="26"/>
        </w:rPr>
      </w:pPr>
      <w:r w:rsidRPr="005316D5">
        <w:rPr>
          <w:spacing w:val="-6"/>
          <w:sz w:val="26"/>
          <w:szCs w:val="26"/>
        </w:rPr>
        <w:t>+ Sa bàn mạch điện tử thông dụng.</w:t>
      </w:r>
    </w:p>
    <w:p w:rsidR="00ED4EF2" w:rsidRPr="005316D5" w:rsidRDefault="00ED4EF2" w:rsidP="00ED4EF2">
      <w:pPr>
        <w:spacing w:line="360" w:lineRule="auto"/>
        <w:ind w:left="567"/>
        <w:jc w:val="both"/>
        <w:rPr>
          <w:spacing w:val="-6"/>
          <w:sz w:val="26"/>
          <w:szCs w:val="26"/>
        </w:rPr>
      </w:pPr>
      <w:r w:rsidRPr="005316D5">
        <w:rPr>
          <w:spacing w:val="-6"/>
          <w:sz w:val="26"/>
          <w:szCs w:val="26"/>
        </w:rPr>
        <w:t>+ Bộ dụng cụ cầm tay nghề điện tử.</w:t>
      </w:r>
    </w:p>
    <w:p w:rsidR="00ED4EF2" w:rsidRPr="005316D5" w:rsidRDefault="00ED4EF2" w:rsidP="00ED4EF2">
      <w:pPr>
        <w:spacing w:line="360" w:lineRule="auto"/>
        <w:ind w:left="567"/>
        <w:jc w:val="both"/>
        <w:rPr>
          <w:spacing w:val="-6"/>
          <w:sz w:val="26"/>
          <w:szCs w:val="26"/>
        </w:rPr>
      </w:pPr>
      <w:r w:rsidRPr="005316D5">
        <w:rPr>
          <w:spacing w:val="-6"/>
          <w:sz w:val="26"/>
          <w:szCs w:val="26"/>
        </w:rPr>
        <w:t>+ Tài liệu hướng dẫn môn học môn học Điện tử cơ bản</w:t>
      </w:r>
    </w:p>
    <w:p w:rsidR="00ED4EF2" w:rsidRPr="005316D5" w:rsidRDefault="00ED4EF2" w:rsidP="00ED4EF2">
      <w:pPr>
        <w:spacing w:line="360" w:lineRule="auto"/>
        <w:ind w:left="567"/>
        <w:jc w:val="both"/>
        <w:rPr>
          <w:spacing w:val="-6"/>
          <w:sz w:val="26"/>
          <w:szCs w:val="26"/>
        </w:rPr>
      </w:pPr>
      <w:r w:rsidRPr="005316D5">
        <w:rPr>
          <w:spacing w:val="-6"/>
          <w:sz w:val="26"/>
          <w:szCs w:val="26"/>
        </w:rPr>
        <w:t>+ Giáo trình môn học Điện tử cơ bản do Tổng cục dạy nghề ban hành</w:t>
      </w:r>
    </w:p>
    <w:p w:rsidR="00ED4EF2" w:rsidRPr="005316D5" w:rsidRDefault="00ED4EF2" w:rsidP="00ED4EF2">
      <w:pPr>
        <w:spacing w:line="360" w:lineRule="auto"/>
        <w:ind w:left="567"/>
        <w:jc w:val="both"/>
        <w:rPr>
          <w:spacing w:val="-6"/>
          <w:sz w:val="26"/>
          <w:szCs w:val="26"/>
        </w:rPr>
      </w:pPr>
      <w:r w:rsidRPr="005316D5">
        <w:rPr>
          <w:spacing w:val="-6"/>
          <w:sz w:val="26"/>
          <w:szCs w:val="26"/>
        </w:rPr>
        <w:t>+ Giáo trình Kỹ thuật Điện tử, NXB GD - 2003</w:t>
      </w:r>
    </w:p>
    <w:p w:rsidR="00ED4EF2" w:rsidRPr="005316D5" w:rsidRDefault="00ED4EF2" w:rsidP="00ED4EF2">
      <w:pPr>
        <w:spacing w:line="360" w:lineRule="auto"/>
        <w:ind w:left="567"/>
        <w:jc w:val="both"/>
        <w:rPr>
          <w:spacing w:val="-6"/>
          <w:sz w:val="26"/>
          <w:szCs w:val="26"/>
        </w:rPr>
      </w:pPr>
      <w:r w:rsidRPr="005316D5">
        <w:rPr>
          <w:spacing w:val="-6"/>
          <w:sz w:val="26"/>
          <w:szCs w:val="26"/>
        </w:rPr>
        <w:t>+ Giáo trình Linh kiện bán dẫn, NXB ĐHQG TPHCM - 2006</w:t>
      </w:r>
    </w:p>
    <w:p w:rsidR="00ED4EF2" w:rsidRPr="005316D5" w:rsidRDefault="00ED4EF2" w:rsidP="00ED4EF2">
      <w:pPr>
        <w:spacing w:line="360" w:lineRule="auto"/>
        <w:ind w:left="567"/>
        <w:jc w:val="both"/>
        <w:rPr>
          <w:spacing w:val="-6"/>
          <w:sz w:val="26"/>
          <w:szCs w:val="26"/>
        </w:rPr>
      </w:pPr>
      <w:r w:rsidRPr="005316D5">
        <w:rPr>
          <w:spacing w:val="-6"/>
          <w:sz w:val="26"/>
          <w:szCs w:val="26"/>
        </w:rPr>
        <w:t>+ Phiếu kiểm tra.</w:t>
      </w:r>
    </w:p>
    <w:p w:rsidR="00ED4EF2" w:rsidRPr="005316D5" w:rsidRDefault="00ED4EF2" w:rsidP="00ED4EF2">
      <w:pPr>
        <w:spacing w:line="360" w:lineRule="auto"/>
        <w:ind w:firstLine="426"/>
        <w:jc w:val="both"/>
        <w:outlineLvl w:val="0"/>
        <w:rPr>
          <w:sz w:val="26"/>
          <w:szCs w:val="26"/>
          <w:lang w:val="sv-SE"/>
        </w:rPr>
      </w:pPr>
      <w:r w:rsidRPr="005316D5">
        <w:rPr>
          <w:sz w:val="26"/>
          <w:szCs w:val="26"/>
          <w:lang w:val="sv-SE"/>
        </w:rPr>
        <w:t>4. Các điều kiện khác:</w:t>
      </w:r>
    </w:p>
    <w:p w:rsidR="00ED4EF2" w:rsidRPr="005316D5" w:rsidRDefault="00ED4EF2" w:rsidP="00ED4EF2">
      <w:pPr>
        <w:spacing w:line="360" w:lineRule="auto"/>
        <w:ind w:left="567"/>
        <w:jc w:val="both"/>
        <w:rPr>
          <w:spacing w:val="-6"/>
          <w:sz w:val="26"/>
          <w:szCs w:val="26"/>
        </w:rPr>
      </w:pPr>
      <w:r w:rsidRPr="005316D5">
        <w:rPr>
          <w:spacing w:val="-6"/>
          <w:sz w:val="26"/>
          <w:szCs w:val="26"/>
        </w:rPr>
        <w:t>+ Các tài liệu tham khảo khác</w:t>
      </w:r>
    </w:p>
    <w:p w:rsidR="00ED4EF2" w:rsidRPr="005316D5" w:rsidRDefault="00ED4EF2" w:rsidP="00ED4EF2">
      <w:pPr>
        <w:spacing w:line="360" w:lineRule="auto"/>
        <w:ind w:left="567"/>
        <w:jc w:val="both"/>
        <w:rPr>
          <w:spacing w:val="-6"/>
          <w:sz w:val="26"/>
          <w:szCs w:val="26"/>
        </w:rPr>
      </w:pPr>
      <w:r w:rsidRPr="005316D5">
        <w:rPr>
          <w:spacing w:val="-6"/>
          <w:sz w:val="26"/>
          <w:szCs w:val="26"/>
        </w:rPr>
        <w:t>+ Phòng học bộ môn Điện tử cơ bản đủ điều kiện thực hành.</w:t>
      </w:r>
    </w:p>
    <w:p w:rsidR="00ED4EF2" w:rsidRPr="005316D5" w:rsidRDefault="00ED4EF2" w:rsidP="00ED4EF2">
      <w:pPr>
        <w:spacing w:line="360" w:lineRule="auto"/>
        <w:jc w:val="both"/>
        <w:rPr>
          <w:spacing w:val="-6"/>
          <w:sz w:val="26"/>
          <w:szCs w:val="26"/>
          <w:lang w:eastAsia="ko-KR"/>
        </w:rPr>
      </w:pPr>
      <w:r w:rsidRPr="005316D5">
        <w:rPr>
          <w:b/>
          <w:spacing w:val="-6"/>
          <w:sz w:val="26"/>
          <w:szCs w:val="26"/>
          <w:lang w:eastAsia="ko-KR"/>
        </w:rPr>
        <w:t>V. NỘI DUNG VÀ PHƯƠNG PHÁP ĐÁNH GIÁ:</w:t>
      </w:r>
    </w:p>
    <w:p w:rsidR="00ED4EF2" w:rsidRPr="005316D5" w:rsidRDefault="00ED4EF2" w:rsidP="00ED4EF2">
      <w:pPr>
        <w:spacing w:line="360" w:lineRule="auto"/>
        <w:jc w:val="both"/>
        <w:rPr>
          <w:spacing w:val="-6"/>
          <w:sz w:val="26"/>
          <w:szCs w:val="26"/>
          <w:lang w:eastAsia="ko-KR"/>
        </w:rPr>
      </w:pPr>
      <w:r w:rsidRPr="005316D5">
        <w:rPr>
          <w:spacing w:val="-6"/>
          <w:sz w:val="26"/>
          <w:szCs w:val="26"/>
          <w:lang w:eastAsia="ko-KR"/>
        </w:rPr>
        <w:t xml:space="preserve">1. </w:t>
      </w:r>
      <w:r w:rsidRPr="005316D5">
        <w:rPr>
          <w:bCs/>
          <w:spacing w:val="-6"/>
          <w:sz w:val="26"/>
          <w:szCs w:val="26"/>
        </w:rPr>
        <w:t xml:space="preserve">Nội dung: </w:t>
      </w:r>
    </w:p>
    <w:p w:rsidR="00ED4EF2" w:rsidRPr="005316D5" w:rsidRDefault="00ED4EF2" w:rsidP="00ED4EF2">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Kến thức</w:t>
      </w:r>
      <w:r w:rsidRPr="005316D5">
        <w:rPr>
          <w:bCs/>
          <w:spacing w:val="-6"/>
          <w:sz w:val="26"/>
          <w:szCs w:val="26"/>
        </w:rPr>
        <w:t xml:space="preserve">: </w:t>
      </w:r>
    </w:p>
    <w:p w:rsidR="00ED4EF2" w:rsidRPr="005316D5" w:rsidRDefault="00ED4EF2" w:rsidP="00ED4EF2">
      <w:pPr>
        <w:spacing w:line="360" w:lineRule="auto"/>
        <w:ind w:left="600" w:hanging="100"/>
        <w:jc w:val="both"/>
        <w:rPr>
          <w:spacing w:val="-6"/>
          <w:sz w:val="26"/>
          <w:szCs w:val="26"/>
        </w:rPr>
      </w:pPr>
      <w:r w:rsidRPr="005316D5">
        <w:rPr>
          <w:spacing w:val="-6"/>
          <w:sz w:val="26"/>
          <w:szCs w:val="26"/>
        </w:rPr>
        <w:t>+ Đặc điểm cơ bản của vật liệu bán dẫn.</w:t>
      </w:r>
    </w:p>
    <w:p w:rsidR="00ED4EF2" w:rsidRPr="005316D5" w:rsidRDefault="00ED4EF2" w:rsidP="00ED4EF2">
      <w:pPr>
        <w:spacing w:line="360" w:lineRule="auto"/>
        <w:ind w:left="600" w:hanging="100"/>
        <w:jc w:val="both"/>
        <w:rPr>
          <w:spacing w:val="-6"/>
          <w:sz w:val="26"/>
          <w:szCs w:val="26"/>
        </w:rPr>
      </w:pPr>
      <w:r w:rsidRPr="005316D5">
        <w:rPr>
          <w:spacing w:val="-6"/>
          <w:sz w:val="26"/>
          <w:szCs w:val="26"/>
        </w:rPr>
        <w:t>+ Cấu tạo và nguyên lý làm việc của các linh kiện điện tử cơ bản.</w:t>
      </w:r>
    </w:p>
    <w:p w:rsidR="00ED4EF2" w:rsidRPr="005316D5" w:rsidRDefault="00ED4EF2" w:rsidP="00ED4EF2">
      <w:pPr>
        <w:spacing w:line="360" w:lineRule="auto"/>
        <w:ind w:left="600" w:hanging="100"/>
        <w:jc w:val="both"/>
        <w:rPr>
          <w:spacing w:val="-6"/>
          <w:sz w:val="26"/>
          <w:szCs w:val="26"/>
        </w:rPr>
      </w:pPr>
      <w:r w:rsidRPr="005316D5">
        <w:rPr>
          <w:spacing w:val="-6"/>
          <w:sz w:val="26"/>
          <w:szCs w:val="26"/>
        </w:rPr>
        <w:t>+ Sơ đồ và nguyên lý làm việc của các mạch điện tử cơ bản.</w:t>
      </w:r>
    </w:p>
    <w:p w:rsidR="00ED4EF2" w:rsidRPr="005316D5" w:rsidRDefault="00ED4EF2" w:rsidP="00ED4EF2">
      <w:pPr>
        <w:spacing w:line="360" w:lineRule="auto"/>
        <w:ind w:firstLine="500"/>
        <w:jc w:val="both"/>
        <w:rPr>
          <w:spacing w:val="-6"/>
          <w:sz w:val="26"/>
          <w:szCs w:val="26"/>
        </w:rPr>
      </w:pPr>
      <w:r w:rsidRPr="005316D5">
        <w:rPr>
          <w:spacing w:val="-6"/>
          <w:sz w:val="26"/>
          <w:szCs w:val="26"/>
        </w:rPr>
        <w:t>+ Sơ đồ và nguyên lý làm việc mạch điều chỉnh điện áp máy phát và mạch điều khiển điện tử.</w:t>
      </w:r>
    </w:p>
    <w:p w:rsidR="00ED4EF2" w:rsidRPr="005316D5" w:rsidRDefault="00ED4EF2" w:rsidP="00ED4EF2">
      <w:pPr>
        <w:spacing w:line="360" w:lineRule="auto"/>
        <w:ind w:firstLine="500"/>
        <w:jc w:val="both"/>
        <w:rPr>
          <w:spacing w:val="-6"/>
          <w:sz w:val="26"/>
          <w:szCs w:val="26"/>
        </w:rPr>
      </w:pPr>
      <w:r w:rsidRPr="005316D5">
        <w:rPr>
          <w:spacing w:val="-6"/>
          <w:sz w:val="26"/>
          <w:szCs w:val="26"/>
        </w:rPr>
        <w:t xml:space="preserve">+ Các yêu cầu, nhiệm vụ và cấu tạo, nguyên lý hoạt động của các linh kiện điện tử và các mạch điện tử cơ bản sử dụng trên </w:t>
      </w:r>
      <w:r w:rsidRPr="005316D5">
        <w:rPr>
          <w:spacing w:val="-6"/>
          <w:sz w:val="26"/>
          <w:szCs w:val="26"/>
          <w:u w:color="FF0000"/>
        </w:rPr>
        <w:t>máy nâng chuyển</w:t>
      </w:r>
      <w:r w:rsidRPr="005316D5">
        <w:rPr>
          <w:spacing w:val="-6"/>
          <w:sz w:val="26"/>
          <w:szCs w:val="26"/>
        </w:rPr>
        <w:t>.</w:t>
      </w:r>
    </w:p>
    <w:p w:rsidR="00ED4EF2" w:rsidRPr="005316D5" w:rsidRDefault="00ED4EF2" w:rsidP="00ED4EF2">
      <w:pPr>
        <w:spacing w:line="360" w:lineRule="auto"/>
        <w:jc w:val="both"/>
        <w:rPr>
          <w:spacing w:val="-6"/>
          <w:sz w:val="26"/>
          <w:szCs w:val="26"/>
        </w:rPr>
      </w:pPr>
      <w:r w:rsidRPr="005316D5">
        <w:rPr>
          <w:spacing w:val="-6"/>
          <w:sz w:val="26"/>
          <w:szCs w:val="26"/>
        </w:rPr>
        <w:t xml:space="preserve">- Kỹ năng: </w:t>
      </w:r>
    </w:p>
    <w:p w:rsidR="00ED4EF2" w:rsidRPr="005316D5" w:rsidRDefault="00ED4EF2" w:rsidP="00ED4EF2">
      <w:pPr>
        <w:spacing w:line="360" w:lineRule="auto"/>
        <w:jc w:val="both"/>
        <w:rPr>
          <w:spacing w:val="-6"/>
          <w:sz w:val="26"/>
          <w:szCs w:val="26"/>
        </w:rPr>
      </w:pPr>
      <w:r w:rsidRPr="005316D5">
        <w:rPr>
          <w:spacing w:val="-6"/>
          <w:sz w:val="26"/>
          <w:szCs w:val="26"/>
        </w:rPr>
        <w:t xml:space="preserve">        + Nhận dạng được các linh kiện điện tử và tra được các thông số kỹ thuật cần thiết trong sổ tay linh kiện điện tử.</w:t>
      </w:r>
    </w:p>
    <w:p w:rsidR="00ED4EF2" w:rsidRPr="005316D5" w:rsidRDefault="00ED4EF2" w:rsidP="00ED4EF2">
      <w:pPr>
        <w:spacing w:line="360" w:lineRule="auto"/>
        <w:jc w:val="both"/>
        <w:rPr>
          <w:spacing w:val="-6"/>
          <w:sz w:val="26"/>
          <w:szCs w:val="26"/>
        </w:rPr>
      </w:pPr>
      <w:r w:rsidRPr="005316D5">
        <w:rPr>
          <w:spacing w:val="-6"/>
          <w:sz w:val="26"/>
          <w:szCs w:val="26"/>
        </w:rPr>
        <w:lastRenderedPageBreak/>
        <w:t>-  Năng lực tự chủ và trách nhiệm:</w:t>
      </w:r>
    </w:p>
    <w:p w:rsidR="00ED4EF2" w:rsidRPr="005316D5" w:rsidRDefault="00ED4EF2" w:rsidP="00ED4EF2">
      <w:pPr>
        <w:numPr>
          <w:ilvl w:val="0"/>
          <w:numId w:val="1"/>
        </w:numPr>
        <w:tabs>
          <w:tab w:val="clear" w:pos="2160"/>
          <w:tab w:val="num" w:pos="6570"/>
        </w:tabs>
        <w:spacing w:line="360" w:lineRule="auto"/>
        <w:ind w:left="700" w:hanging="200"/>
        <w:jc w:val="both"/>
        <w:rPr>
          <w:spacing w:val="-6"/>
          <w:sz w:val="26"/>
          <w:szCs w:val="26"/>
          <w:lang w:val="pt-BR" w:eastAsia="ko-KR"/>
        </w:rPr>
      </w:pPr>
      <w:r w:rsidRPr="005316D5">
        <w:rPr>
          <w:spacing w:val="-6"/>
          <w:sz w:val="26"/>
          <w:szCs w:val="26"/>
          <w:lang w:val="pt-BR" w:eastAsia="ko-KR"/>
        </w:rPr>
        <w:t>Chấp hành nghiêm túc các quy định về giờ học và làm đầy đủ các bài tập về nhà.</w:t>
      </w:r>
    </w:p>
    <w:p w:rsidR="00ED4EF2" w:rsidRPr="005316D5" w:rsidRDefault="00ED4EF2" w:rsidP="00ED4EF2">
      <w:pPr>
        <w:numPr>
          <w:ilvl w:val="0"/>
          <w:numId w:val="1"/>
        </w:numPr>
        <w:tabs>
          <w:tab w:val="clear" w:pos="2160"/>
          <w:tab w:val="num" w:pos="6570"/>
        </w:tabs>
        <w:spacing w:line="360" w:lineRule="auto"/>
        <w:ind w:left="700" w:hanging="200"/>
        <w:jc w:val="both"/>
        <w:rPr>
          <w:spacing w:val="-6"/>
          <w:sz w:val="26"/>
          <w:szCs w:val="26"/>
          <w:lang w:val="pt-BR" w:eastAsia="ko-KR"/>
        </w:rPr>
      </w:pPr>
      <w:r w:rsidRPr="005316D5">
        <w:rPr>
          <w:spacing w:val="-6"/>
          <w:sz w:val="26"/>
          <w:szCs w:val="26"/>
        </w:rPr>
        <w:t>Giữ gìn vệ sinh và tác phong công nghiệp</w:t>
      </w:r>
    </w:p>
    <w:p w:rsidR="00ED4EF2" w:rsidRPr="005316D5" w:rsidRDefault="00ED4EF2" w:rsidP="00ED4EF2">
      <w:pPr>
        <w:spacing w:line="360" w:lineRule="auto"/>
        <w:jc w:val="both"/>
        <w:rPr>
          <w:spacing w:val="-6"/>
          <w:sz w:val="26"/>
          <w:szCs w:val="26"/>
          <w:lang w:eastAsia="ko-KR"/>
        </w:rPr>
      </w:pPr>
      <w:r w:rsidRPr="005316D5">
        <w:rPr>
          <w:spacing w:val="-6"/>
          <w:sz w:val="26"/>
          <w:szCs w:val="26"/>
          <w:lang w:eastAsia="ko-KR"/>
        </w:rPr>
        <w:t xml:space="preserve">2. Phương pháp: </w:t>
      </w:r>
    </w:p>
    <w:p w:rsidR="00ED4EF2" w:rsidRDefault="00ED4EF2" w:rsidP="00ED4EF2">
      <w:pPr>
        <w:numPr>
          <w:ilvl w:val="0"/>
          <w:numId w:val="1"/>
        </w:numPr>
        <w:tabs>
          <w:tab w:val="clear" w:pos="2160"/>
        </w:tabs>
        <w:spacing w:line="360" w:lineRule="auto"/>
        <w:ind w:left="0" w:firstLine="500"/>
        <w:jc w:val="both"/>
        <w:rPr>
          <w:spacing w:val="-6"/>
          <w:sz w:val="26"/>
          <w:szCs w:val="26"/>
          <w:lang w:val="pt-BR" w:eastAsia="ko-KR"/>
        </w:rPr>
      </w:pPr>
      <w:r w:rsidRPr="005316D5">
        <w:rPr>
          <w:spacing w:val="-6"/>
          <w:sz w:val="26"/>
          <w:szCs w:val="26"/>
          <w:lang w:val="pt-BR" w:eastAsia="ko-KR"/>
        </w:rPr>
        <w:t xml:space="preserve">Được đánh giá qua bài viết, kiểm tra, vấn đáp </w:t>
      </w:r>
      <w:r w:rsidRPr="005316D5">
        <w:rPr>
          <w:spacing w:val="-6"/>
          <w:sz w:val="26"/>
          <w:szCs w:val="26"/>
          <w:u w:color="FF0000"/>
          <w:lang w:val="pt-BR" w:eastAsia="ko-KR"/>
        </w:rPr>
        <w:t>hoặc trắc nghiệm</w:t>
      </w:r>
      <w:r w:rsidRPr="005316D5">
        <w:rPr>
          <w:spacing w:val="-6"/>
          <w:sz w:val="26"/>
          <w:szCs w:val="26"/>
          <w:lang w:val="pt-BR" w:eastAsia="ko-KR"/>
        </w:rPr>
        <w:t xml:space="preserve">, tự luận trong </w:t>
      </w:r>
      <w:r w:rsidRPr="005316D5">
        <w:rPr>
          <w:spacing w:val="-6"/>
          <w:sz w:val="26"/>
          <w:szCs w:val="26"/>
          <w:u w:color="FF0000"/>
          <w:lang w:val="pt-BR" w:eastAsia="ko-KR"/>
        </w:rPr>
        <w:t>quá</w:t>
      </w:r>
      <w:r w:rsidRPr="005316D5">
        <w:rPr>
          <w:spacing w:val="-6"/>
          <w:sz w:val="26"/>
          <w:szCs w:val="26"/>
          <w:lang w:val="pt-BR" w:eastAsia="ko-KR"/>
        </w:rPr>
        <w:t xml:space="preserve"> trình thực hiện </w:t>
      </w:r>
      <w:r w:rsidRPr="005316D5">
        <w:rPr>
          <w:spacing w:val="-6"/>
          <w:sz w:val="26"/>
          <w:szCs w:val="26"/>
          <w:u w:color="FF0000"/>
          <w:lang w:val="pt-BR" w:eastAsia="ko-KR"/>
        </w:rPr>
        <w:t xml:space="preserve">các bài học </w:t>
      </w:r>
      <w:r w:rsidRPr="005316D5">
        <w:rPr>
          <w:spacing w:val="-6"/>
          <w:sz w:val="26"/>
          <w:szCs w:val="26"/>
          <w:lang w:val="pt-BR" w:eastAsia="ko-KR"/>
        </w:rPr>
        <w:t xml:space="preserve">môn học về kiến thức, kỹ năng và </w:t>
      </w:r>
      <w:r w:rsidRPr="005316D5">
        <w:rPr>
          <w:spacing w:val="-6"/>
          <w:sz w:val="26"/>
          <w:szCs w:val="26"/>
          <w:u w:color="FF0000"/>
          <w:lang w:val="pt-BR" w:eastAsia="ko-KR"/>
        </w:rPr>
        <w:t>thái độ</w:t>
      </w:r>
      <w:r w:rsidRPr="005316D5">
        <w:rPr>
          <w:spacing w:val="-6"/>
          <w:sz w:val="26"/>
          <w:szCs w:val="26"/>
          <w:lang w:val="pt-BR" w:eastAsia="ko-KR"/>
        </w:rPr>
        <w:t>.</w:t>
      </w:r>
    </w:p>
    <w:p w:rsidR="00ED4EF2" w:rsidRDefault="00ED4EF2" w:rsidP="00ED4EF2">
      <w:pPr>
        <w:spacing w:line="360" w:lineRule="auto"/>
        <w:jc w:val="both"/>
        <w:rPr>
          <w:spacing w:val="-6"/>
          <w:sz w:val="26"/>
          <w:szCs w:val="26"/>
          <w:lang w:val="pt-BR" w:eastAsia="ko-KR"/>
        </w:rPr>
      </w:pPr>
    </w:p>
    <w:p w:rsidR="00ED4EF2" w:rsidRDefault="00ED4EF2" w:rsidP="00ED4EF2">
      <w:pPr>
        <w:spacing w:line="360" w:lineRule="auto"/>
        <w:jc w:val="both"/>
        <w:rPr>
          <w:spacing w:val="-6"/>
          <w:sz w:val="26"/>
          <w:szCs w:val="26"/>
          <w:lang w:val="pt-BR" w:eastAsia="ko-KR"/>
        </w:rPr>
      </w:pPr>
    </w:p>
    <w:p w:rsidR="00ED4EF2" w:rsidRPr="005316D5" w:rsidRDefault="00ED4EF2" w:rsidP="00ED4EF2">
      <w:pPr>
        <w:spacing w:line="360" w:lineRule="auto"/>
        <w:jc w:val="both"/>
        <w:rPr>
          <w:spacing w:val="-6"/>
          <w:sz w:val="26"/>
          <w:szCs w:val="26"/>
          <w:lang w:val="pt-BR" w:eastAsia="ko-KR"/>
        </w:rPr>
      </w:pPr>
    </w:p>
    <w:p w:rsidR="00ED4EF2" w:rsidRPr="005316D5" w:rsidRDefault="00ED4EF2" w:rsidP="00ED4EF2">
      <w:pPr>
        <w:spacing w:line="360" w:lineRule="auto"/>
        <w:jc w:val="both"/>
        <w:rPr>
          <w:bCs/>
          <w:spacing w:val="-6"/>
          <w:sz w:val="26"/>
          <w:szCs w:val="26"/>
          <w:lang w:val="pt-BR"/>
        </w:rPr>
      </w:pPr>
      <w:r w:rsidRPr="005316D5">
        <w:rPr>
          <w:b/>
          <w:bCs/>
          <w:spacing w:val="-6"/>
          <w:sz w:val="26"/>
          <w:szCs w:val="26"/>
          <w:lang w:val="pt-BR"/>
        </w:rPr>
        <w:t>VI. HƯỚNG DẪN SỬ DỤNG CHƯƠNG TRÌNH:</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D4EF2" w:rsidRPr="005316D5" w:rsidRDefault="00ED4EF2" w:rsidP="00ED4EF2">
      <w:pPr>
        <w:spacing w:line="360" w:lineRule="auto"/>
        <w:jc w:val="both"/>
        <w:rPr>
          <w:bCs/>
          <w:spacing w:val="-6"/>
          <w:sz w:val="26"/>
          <w:szCs w:val="26"/>
          <w:lang w:val="pt-BR"/>
        </w:rPr>
      </w:pPr>
      <w:r w:rsidRPr="005316D5">
        <w:rPr>
          <w:bCs/>
          <w:i/>
          <w:spacing w:val="-6"/>
          <w:sz w:val="26"/>
          <w:szCs w:val="26"/>
          <w:lang w:val="pt-BR"/>
        </w:rPr>
        <w:t>1. Phạm vi áp dụng chương trình:</w:t>
      </w:r>
    </w:p>
    <w:p w:rsidR="00ED4EF2" w:rsidRPr="005316D5" w:rsidRDefault="00ED4EF2" w:rsidP="00ED4EF2">
      <w:pPr>
        <w:spacing w:line="360" w:lineRule="auto"/>
        <w:jc w:val="both"/>
        <w:rPr>
          <w:bCs/>
          <w:i/>
          <w:spacing w:val="-6"/>
          <w:sz w:val="26"/>
          <w:szCs w:val="26"/>
          <w:lang w:val="pt-BR"/>
        </w:rPr>
      </w:pPr>
      <w:r w:rsidRPr="005316D5">
        <w:rPr>
          <w:bCs/>
          <w:spacing w:val="-6"/>
          <w:sz w:val="26"/>
          <w:szCs w:val="26"/>
          <w:lang w:val="pt-BR"/>
        </w:rPr>
        <w:tab/>
        <w:t xml:space="preserve">Chương trình môn học được sử dụng để giảng dạy cho trình độ </w:t>
      </w:r>
      <w:r w:rsidRPr="005316D5">
        <w:rPr>
          <w:bCs/>
          <w:spacing w:val="-6"/>
          <w:sz w:val="26"/>
          <w:szCs w:val="26"/>
          <w:u w:color="FF0000"/>
          <w:lang w:val="pt-BR"/>
        </w:rPr>
        <w:t xml:space="preserve">Cao đẳng </w:t>
      </w:r>
      <w:r w:rsidRPr="005316D5">
        <w:rPr>
          <w:spacing w:val="-6"/>
          <w:sz w:val="26"/>
          <w:szCs w:val="26"/>
          <w:lang w:eastAsia="ko-KR"/>
        </w:rPr>
        <w:t xml:space="preserve">sửa chữa </w:t>
      </w:r>
      <w:r w:rsidRPr="005316D5">
        <w:rPr>
          <w:spacing w:val="-6"/>
          <w:sz w:val="26"/>
          <w:szCs w:val="26"/>
          <w:u w:color="FF0000"/>
          <w:lang w:eastAsia="ko-KR"/>
        </w:rPr>
        <w:t>máy nâng chuyển</w:t>
      </w:r>
      <w:r w:rsidRPr="005316D5">
        <w:rPr>
          <w:bCs/>
          <w:i/>
          <w:spacing w:val="-6"/>
          <w:sz w:val="26"/>
          <w:szCs w:val="26"/>
          <w:lang w:val="pt-BR"/>
        </w:rPr>
        <w:t>.</w:t>
      </w:r>
    </w:p>
    <w:p w:rsidR="00ED4EF2" w:rsidRPr="005316D5" w:rsidRDefault="00ED4EF2" w:rsidP="00ED4EF2">
      <w:pPr>
        <w:spacing w:line="360" w:lineRule="auto"/>
        <w:jc w:val="both"/>
        <w:rPr>
          <w:bCs/>
          <w:i/>
          <w:spacing w:val="-6"/>
          <w:sz w:val="26"/>
          <w:szCs w:val="26"/>
          <w:lang w:val="pt-BR"/>
        </w:rPr>
      </w:pPr>
      <w:r w:rsidRPr="005316D5">
        <w:rPr>
          <w:bCs/>
          <w:i/>
          <w:spacing w:val="-6"/>
          <w:sz w:val="26"/>
          <w:szCs w:val="26"/>
          <w:lang w:val="pt-BR"/>
        </w:rPr>
        <w:t xml:space="preserve">2. </w:t>
      </w:r>
      <w:r w:rsidRPr="00AF5892">
        <w:rPr>
          <w:i/>
          <w:sz w:val="26"/>
          <w:szCs w:val="26"/>
          <w:lang w:val="sv-SE"/>
        </w:rPr>
        <w:t>Hướng dẫn về phương pháp giảng dạy, học tập môn học</w:t>
      </w:r>
      <w:r w:rsidRPr="005316D5">
        <w:rPr>
          <w:bCs/>
          <w:i/>
          <w:spacing w:val="-6"/>
          <w:sz w:val="26"/>
          <w:szCs w:val="26"/>
          <w:lang w:val="pt-BR"/>
        </w:rPr>
        <w:t>:</w:t>
      </w:r>
    </w:p>
    <w:p w:rsidR="00ED4EF2" w:rsidRPr="005316D5" w:rsidRDefault="00ED4EF2" w:rsidP="00ED4EF2">
      <w:pPr>
        <w:spacing w:line="360" w:lineRule="auto"/>
        <w:jc w:val="both"/>
        <w:rPr>
          <w:spacing w:val="-6"/>
          <w:sz w:val="26"/>
          <w:szCs w:val="26"/>
          <w:lang w:val="pt-BR"/>
        </w:rPr>
      </w:pPr>
      <w:r w:rsidRPr="005316D5">
        <w:rPr>
          <w:bCs/>
          <w:spacing w:val="-6"/>
          <w:sz w:val="26"/>
          <w:szCs w:val="26"/>
          <w:lang w:val="pt-BR"/>
        </w:rPr>
        <w:t>- Sử dụng các trang thiết bị và hình ảnh để minh họa trực quan trong giờ học lý thuyết.</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Chú ý rèn luyện kỹ năng đọc bản vẽ và sơ đồ mạch điện tử.</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Phần thực hành của môn học được thực hiện ở dạng các bài tập về nhà.</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D4EF2" w:rsidRPr="005316D5" w:rsidRDefault="00ED4EF2" w:rsidP="00ED4EF2">
      <w:pPr>
        <w:spacing w:line="360" w:lineRule="auto"/>
        <w:jc w:val="both"/>
        <w:rPr>
          <w:bCs/>
          <w:spacing w:val="-6"/>
          <w:sz w:val="26"/>
          <w:szCs w:val="26"/>
          <w:lang w:val="pt-BR"/>
        </w:rPr>
      </w:pPr>
      <w:r w:rsidRPr="005316D5">
        <w:rPr>
          <w:bCs/>
          <w:i/>
          <w:spacing w:val="-6"/>
          <w:sz w:val="26"/>
          <w:szCs w:val="26"/>
          <w:lang w:val="pt-BR"/>
        </w:rPr>
        <w:t>3. Những trọng tâm chương trình cần chú ý:</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xml:space="preserve">- Nội dung trọng tâm: </w:t>
      </w:r>
    </w:p>
    <w:p w:rsidR="00ED4EF2" w:rsidRPr="005316D5" w:rsidRDefault="00ED4EF2" w:rsidP="00ED4EF2">
      <w:pPr>
        <w:spacing w:line="360" w:lineRule="auto"/>
        <w:ind w:left="601"/>
        <w:jc w:val="both"/>
        <w:rPr>
          <w:spacing w:val="-6"/>
          <w:sz w:val="26"/>
          <w:szCs w:val="26"/>
          <w:lang w:val="pt-BR"/>
        </w:rPr>
      </w:pPr>
      <w:r w:rsidRPr="005316D5">
        <w:rPr>
          <w:spacing w:val="-6"/>
          <w:sz w:val="26"/>
          <w:szCs w:val="26"/>
          <w:lang w:val="pt-BR"/>
        </w:rPr>
        <w:t>+ Đặc điểm cơ bản của vật liệu bán dẫn.</w:t>
      </w:r>
    </w:p>
    <w:p w:rsidR="00ED4EF2" w:rsidRPr="005316D5" w:rsidRDefault="00ED4EF2" w:rsidP="00ED4EF2">
      <w:pPr>
        <w:spacing w:line="360" w:lineRule="auto"/>
        <w:ind w:left="601"/>
        <w:jc w:val="both"/>
        <w:rPr>
          <w:spacing w:val="-6"/>
          <w:sz w:val="26"/>
          <w:szCs w:val="26"/>
          <w:lang w:val="pt-BR"/>
        </w:rPr>
      </w:pPr>
      <w:r w:rsidRPr="005316D5">
        <w:rPr>
          <w:spacing w:val="-6"/>
          <w:sz w:val="26"/>
          <w:szCs w:val="26"/>
          <w:lang w:val="pt-BR"/>
        </w:rPr>
        <w:t>+ Cấu tạo và nguyên lý làm việc của các linh kiện điện tử cơ bản.</w:t>
      </w:r>
    </w:p>
    <w:p w:rsidR="00ED4EF2" w:rsidRPr="005316D5" w:rsidRDefault="00ED4EF2" w:rsidP="00ED4EF2">
      <w:pPr>
        <w:spacing w:line="360" w:lineRule="auto"/>
        <w:ind w:left="601"/>
        <w:jc w:val="both"/>
        <w:rPr>
          <w:spacing w:val="-6"/>
          <w:sz w:val="26"/>
          <w:szCs w:val="26"/>
          <w:lang w:val="pt-BR"/>
        </w:rPr>
      </w:pPr>
      <w:r w:rsidRPr="005316D5">
        <w:rPr>
          <w:spacing w:val="-6"/>
          <w:sz w:val="26"/>
          <w:szCs w:val="26"/>
          <w:lang w:val="pt-BR"/>
        </w:rPr>
        <w:t>+ Sơ đồ và nguyên lý làm việc của các mạch điện tử cơ bản.</w:t>
      </w:r>
    </w:p>
    <w:p w:rsidR="00ED4EF2" w:rsidRPr="005316D5" w:rsidRDefault="00ED4EF2" w:rsidP="00ED4EF2">
      <w:pPr>
        <w:spacing w:line="360" w:lineRule="auto"/>
        <w:ind w:left="601"/>
        <w:jc w:val="both"/>
        <w:rPr>
          <w:spacing w:val="-6"/>
          <w:sz w:val="26"/>
          <w:szCs w:val="26"/>
          <w:lang w:val="pt-BR"/>
        </w:rPr>
      </w:pPr>
      <w:r w:rsidRPr="005316D5">
        <w:rPr>
          <w:spacing w:val="-6"/>
          <w:sz w:val="26"/>
          <w:szCs w:val="26"/>
          <w:lang w:val="pt-BR"/>
        </w:rPr>
        <w:t>+ Tra cứu sổ tay linh kiện điện tử.</w:t>
      </w:r>
    </w:p>
    <w:p w:rsidR="00ED4EF2" w:rsidRPr="005316D5" w:rsidRDefault="00ED4EF2" w:rsidP="00ED4EF2">
      <w:pPr>
        <w:spacing w:line="360" w:lineRule="auto"/>
        <w:ind w:firstLine="600"/>
        <w:jc w:val="both"/>
        <w:rPr>
          <w:spacing w:val="-6"/>
          <w:sz w:val="26"/>
          <w:szCs w:val="26"/>
        </w:rPr>
      </w:pPr>
      <w:r w:rsidRPr="005316D5">
        <w:rPr>
          <w:spacing w:val="-6"/>
          <w:sz w:val="26"/>
          <w:szCs w:val="26"/>
          <w:lang w:val="pt-BR"/>
        </w:rPr>
        <w:lastRenderedPageBreak/>
        <w:t xml:space="preserve">+ Sơ đồ và trình bày nguyên lý làm việc mạch điều chỉnh điện áp máy phát </w:t>
      </w:r>
      <w:r w:rsidRPr="005316D5">
        <w:rPr>
          <w:spacing w:val="-6"/>
          <w:sz w:val="26"/>
          <w:szCs w:val="26"/>
        </w:rPr>
        <w:t>và mạch điều khiển điện tử.</w:t>
      </w:r>
    </w:p>
    <w:p w:rsidR="00ED4EF2" w:rsidRPr="005316D5" w:rsidRDefault="00ED4EF2" w:rsidP="00ED4EF2">
      <w:pPr>
        <w:spacing w:line="360" w:lineRule="auto"/>
        <w:jc w:val="both"/>
        <w:rPr>
          <w:bCs/>
          <w:spacing w:val="-6"/>
          <w:sz w:val="26"/>
          <w:szCs w:val="26"/>
          <w:lang w:val="pt-BR"/>
        </w:rPr>
      </w:pPr>
      <w:r w:rsidRPr="005316D5">
        <w:rPr>
          <w:bCs/>
          <w:i/>
          <w:spacing w:val="-6"/>
          <w:sz w:val="26"/>
          <w:szCs w:val="26"/>
          <w:lang w:val="pt-BR"/>
        </w:rPr>
        <w:t>4. Tài liệu cần tham khảo:</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xml:space="preserve">[1]. </w:t>
      </w:r>
      <w:r w:rsidRPr="005316D5">
        <w:rPr>
          <w:bCs/>
          <w:spacing w:val="-6"/>
          <w:sz w:val="26"/>
          <w:szCs w:val="26"/>
          <w:u w:color="FF0000"/>
          <w:lang w:val="pt-BR"/>
        </w:rPr>
        <w:t>Giáo trình</w:t>
      </w:r>
      <w:r w:rsidRPr="005316D5">
        <w:rPr>
          <w:bCs/>
          <w:spacing w:val="-6"/>
          <w:sz w:val="26"/>
          <w:szCs w:val="26"/>
          <w:lang w:val="pt-BR"/>
        </w:rPr>
        <w:t xml:space="preserve"> Kỹ thuật Điện tử, NXBGD - 2003.</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 xml:space="preserve">[2]. </w:t>
      </w:r>
      <w:r w:rsidRPr="005316D5">
        <w:rPr>
          <w:bCs/>
          <w:spacing w:val="-6"/>
          <w:sz w:val="26"/>
          <w:szCs w:val="26"/>
          <w:u w:color="FF0000"/>
          <w:lang w:val="pt-BR"/>
        </w:rPr>
        <w:t>Giáo trình</w:t>
      </w:r>
      <w:r w:rsidRPr="005316D5">
        <w:rPr>
          <w:bCs/>
          <w:spacing w:val="-6"/>
          <w:sz w:val="26"/>
          <w:szCs w:val="26"/>
          <w:lang w:val="pt-BR"/>
        </w:rPr>
        <w:t xml:space="preserve"> Linh kiện bán dẫn, NXBĐHQGTPHCM - 2006.</w:t>
      </w:r>
    </w:p>
    <w:p w:rsidR="00ED4EF2" w:rsidRPr="005316D5" w:rsidRDefault="00ED4EF2" w:rsidP="00ED4EF2">
      <w:pPr>
        <w:spacing w:line="360" w:lineRule="auto"/>
        <w:jc w:val="both"/>
        <w:rPr>
          <w:bCs/>
          <w:spacing w:val="-6"/>
          <w:sz w:val="26"/>
          <w:szCs w:val="26"/>
          <w:lang w:val="pt-BR"/>
        </w:rPr>
      </w:pPr>
      <w:r w:rsidRPr="005316D5">
        <w:rPr>
          <w:bCs/>
          <w:spacing w:val="-6"/>
          <w:sz w:val="26"/>
          <w:szCs w:val="26"/>
          <w:lang w:val="pt-BR"/>
        </w:rPr>
        <w:t>[3]. Phan Quốc Phô, Nguyễn Đức Chiến - Giáo trình cảm biến - NXB KH KT - Hà Nội 2006</w:t>
      </w:r>
    </w:p>
    <w:p w:rsidR="00ED4EF2" w:rsidRPr="005316D5" w:rsidRDefault="00ED4EF2" w:rsidP="00ED4EF2">
      <w:pPr>
        <w:spacing w:line="360" w:lineRule="auto"/>
        <w:jc w:val="both"/>
        <w:rPr>
          <w:sz w:val="26"/>
          <w:szCs w:val="26"/>
          <w:lang w:val="vi-VN" w:bidi="he-IL"/>
        </w:rPr>
      </w:pPr>
      <w:r w:rsidRPr="005316D5">
        <w:rPr>
          <w:sz w:val="26"/>
          <w:szCs w:val="26"/>
          <w:lang w:bidi="he-IL"/>
        </w:rPr>
        <w:t xml:space="preserve">[4]. </w:t>
      </w:r>
      <w:r w:rsidRPr="005316D5">
        <w:rPr>
          <w:sz w:val="26"/>
          <w:szCs w:val="26"/>
          <w:lang w:val="vi-VN" w:bidi="he-IL"/>
        </w:rPr>
        <w:t xml:space="preserve">Hoàng Hữu Thận - </w:t>
      </w:r>
      <w:r w:rsidRPr="005316D5">
        <w:rPr>
          <w:i/>
          <w:sz w:val="26"/>
          <w:szCs w:val="26"/>
          <w:u w:color="FF0000"/>
          <w:lang w:val="vi-VN" w:bidi="he-IL"/>
        </w:rPr>
        <w:t>Kỹ thuật  điện</w:t>
      </w:r>
      <w:r w:rsidRPr="005316D5">
        <w:rPr>
          <w:i/>
          <w:sz w:val="26"/>
          <w:szCs w:val="26"/>
          <w:lang w:val="vi-VN" w:bidi="he-IL"/>
        </w:rPr>
        <w:t xml:space="preserve"> đại cương </w:t>
      </w:r>
      <w:r w:rsidRPr="005316D5">
        <w:rPr>
          <w:sz w:val="26"/>
          <w:szCs w:val="26"/>
          <w:lang w:bidi="he-IL"/>
        </w:rPr>
        <w:t>-</w:t>
      </w:r>
      <w:r w:rsidRPr="005316D5">
        <w:rPr>
          <w:sz w:val="26"/>
          <w:szCs w:val="26"/>
          <w:lang w:val="vi-VN" w:bidi="he-IL"/>
        </w:rPr>
        <w:t xml:space="preserve"> NXB Đại học và giáo dục chuyên nghiệp</w:t>
      </w:r>
      <w:r w:rsidRPr="005316D5">
        <w:rPr>
          <w:sz w:val="26"/>
          <w:szCs w:val="26"/>
          <w:lang w:bidi="he-IL"/>
        </w:rPr>
        <w:t xml:space="preserve"> -</w:t>
      </w:r>
      <w:r w:rsidRPr="005316D5">
        <w:rPr>
          <w:sz w:val="26"/>
          <w:szCs w:val="26"/>
          <w:lang w:val="vi-VN" w:bidi="he-IL"/>
        </w:rPr>
        <w:t xml:space="preserve"> 1991</w:t>
      </w:r>
    </w:p>
    <w:p w:rsidR="00ED4EF2" w:rsidRPr="005316D5" w:rsidRDefault="00ED4EF2" w:rsidP="00ED4EF2">
      <w:pPr>
        <w:spacing w:line="360" w:lineRule="auto"/>
        <w:jc w:val="both"/>
        <w:rPr>
          <w:sz w:val="26"/>
          <w:szCs w:val="26"/>
          <w:lang w:val="vi-VN" w:bidi="he-IL"/>
        </w:rPr>
      </w:pPr>
      <w:r w:rsidRPr="005316D5">
        <w:rPr>
          <w:sz w:val="26"/>
          <w:szCs w:val="26"/>
          <w:lang w:bidi="he-IL"/>
        </w:rPr>
        <w:t xml:space="preserve">[5]. </w:t>
      </w:r>
      <w:r w:rsidRPr="005316D5">
        <w:rPr>
          <w:sz w:val="26"/>
          <w:szCs w:val="26"/>
          <w:lang w:val="vi-VN" w:bidi="he-IL"/>
        </w:rPr>
        <w:t xml:space="preserve">Đặng </w:t>
      </w:r>
      <w:r w:rsidRPr="005316D5">
        <w:rPr>
          <w:sz w:val="26"/>
          <w:szCs w:val="26"/>
          <w:lang w:bidi="he-IL"/>
        </w:rPr>
        <w:t>V</w:t>
      </w:r>
      <w:r w:rsidRPr="005316D5">
        <w:rPr>
          <w:sz w:val="26"/>
          <w:szCs w:val="26"/>
          <w:lang w:val="vi-VN" w:bidi="he-IL"/>
        </w:rPr>
        <w:t xml:space="preserve">ăn Đào , Lê Văn Doanh - </w:t>
      </w:r>
      <w:r w:rsidRPr="005316D5">
        <w:rPr>
          <w:i/>
          <w:sz w:val="26"/>
          <w:szCs w:val="26"/>
          <w:lang w:val="vi-VN" w:bidi="he-IL"/>
        </w:rPr>
        <w:t>Kỹ thuật điện</w:t>
      </w:r>
      <w:r w:rsidRPr="005316D5">
        <w:rPr>
          <w:sz w:val="26"/>
          <w:szCs w:val="26"/>
          <w:lang w:val="vi-VN" w:bidi="he-IL"/>
        </w:rPr>
        <w:t xml:space="preserve"> </w:t>
      </w:r>
      <w:r w:rsidRPr="005316D5">
        <w:rPr>
          <w:sz w:val="26"/>
          <w:szCs w:val="26"/>
          <w:lang w:bidi="he-IL"/>
        </w:rPr>
        <w:t>-</w:t>
      </w:r>
      <w:r w:rsidRPr="005316D5">
        <w:rPr>
          <w:sz w:val="26"/>
          <w:szCs w:val="26"/>
          <w:lang w:val="vi-VN" w:bidi="he-IL"/>
        </w:rPr>
        <w:t xml:space="preserve"> NXB giáo dục </w:t>
      </w:r>
      <w:r w:rsidRPr="005316D5">
        <w:rPr>
          <w:sz w:val="26"/>
          <w:szCs w:val="26"/>
          <w:lang w:bidi="he-IL"/>
        </w:rPr>
        <w:t>-</w:t>
      </w:r>
      <w:r w:rsidRPr="005316D5">
        <w:rPr>
          <w:sz w:val="26"/>
          <w:szCs w:val="26"/>
          <w:lang w:val="vi-VN" w:bidi="he-IL"/>
        </w:rPr>
        <w:t>1999</w:t>
      </w:r>
    </w:p>
    <w:p w:rsidR="00ED4EF2" w:rsidRPr="005316D5" w:rsidRDefault="00ED4EF2" w:rsidP="00ED4EF2">
      <w:pPr>
        <w:spacing w:line="360" w:lineRule="auto"/>
        <w:jc w:val="both"/>
        <w:rPr>
          <w:sz w:val="26"/>
          <w:szCs w:val="26"/>
          <w:lang w:val="vi-VN" w:bidi="he-IL"/>
        </w:rPr>
      </w:pPr>
      <w:r w:rsidRPr="005316D5">
        <w:rPr>
          <w:sz w:val="26"/>
          <w:szCs w:val="26"/>
        </w:rPr>
        <w:t xml:space="preserve">[6]. </w:t>
      </w:r>
      <w:r w:rsidRPr="005316D5">
        <w:rPr>
          <w:sz w:val="26"/>
          <w:szCs w:val="26"/>
          <w:u w:color="FF0000"/>
          <w:lang w:val="vi-VN"/>
        </w:rPr>
        <w:t>Giáo trình</w:t>
      </w:r>
      <w:r w:rsidRPr="005316D5">
        <w:rPr>
          <w:sz w:val="26"/>
          <w:szCs w:val="26"/>
          <w:lang w:val="vi-VN"/>
        </w:rPr>
        <w:t xml:space="preserve"> </w:t>
      </w:r>
      <w:r w:rsidRPr="005316D5">
        <w:rPr>
          <w:sz w:val="26"/>
          <w:szCs w:val="26"/>
          <w:lang w:val="vi-VN" w:bidi="he-IL"/>
        </w:rPr>
        <w:t xml:space="preserve">Kỹ thuật điện - </w:t>
      </w:r>
      <w:hyperlink r:id="rId5" w:history="1">
        <w:r w:rsidRPr="005316D5">
          <w:rPr>
            <w:sz w:val="26"/>
            <w:szCs w:val="26"/>
            <w:u w:color="FF0000"/>
            <w:lang w:val="vi-VN"/>
          </w:rPr>
          <w:t>www</w:t>
        </w:r>
        <w:r w:rsidRPr="005316D5">
          <w:rPr>
            <w:sz w:val="26"/>
            <w:szCs w:val="26"/>
            <w:lang w:val="vi-VN"/>
          </w:rPr>
          <w:t>.</w:t>
        </w:r>
        <w:r w:rsidRPr="005316D5">
          <w:rPr>
            <w:sz w:val="26"/>
            <w:szCs w:val="26"/>
            <w:u w:color="FF0000"/>
            <w:lang w:val="vi-VN"/>
          </w:rPr>
          <w:t>ebook</w:t>
        </w:r>
        <w:r w:rsidRPr="005316D5">
          <w:rPr>
            <w:sz w:val="26"/>
            <w:szCs w:val="26"/>
            <w:lang w:val="vi-VN"/>
          </w:rPr>
          <w:t>.</w:t>
        </w:r>
        <w:r w:rsidRPr="005316D5">
          <w:rPr>
            <w:sz w:val="26"/>
            <w:szCs w:val="26"/>
            <w:u w:color="FF0000"/>
            <w:lang w:val="vi-VN"/>
          </w:rPr>
          <w:t>net</w:t>
        </w:r>
      </w:hyperlink>
    </w:p>
    <w:p w:rsidR="00ED4EF2" w:rsidRPr="005316D5" w:rsidRDefault="00ED4EF2" w:rsidP="00ED4EF2">
      <w:pPr>
        <w:spacing w:line="360" w:lineRule="auto"/>
        <w:jc w:val="both"/>
        <w:rPr>
          <w:sz w:val="26"/>
          <w:szCs w:val="26"/>
          <w:lang w:val="vi-VN"/>
        </w:rPr>
      </w:pPr>
      <w:r w:rsidRPr="005316D5">
        <w:rPr>
          <w:sz w:val="26"/>
          <w:szCs w:val="26"/>
        </w:rPr>
        <w:t xml:space="preserve">[7]. </w:t>
      </w:r>
      <w:r w:rsidRPr="005316D5">
        <w:rPr>
          <w:sz w:val="26"/>
          <w:szCs w:val="26"/>
          <w:lang w:val="vi-VN"/>
        </w:rPr>
        <w:t xml:space="preserve">Nguyễn Đình Thắng </w:t>
      </w:r>
      <w:r w:rsidRPr="005316D5">
        <w:rPr>
          <w:sz w:val="26"/>
          <w:szCs w:val="26"/>
        </w:rPr>
        <w:t>-</w:t>
      </w:r>
      <w:r w:rsidRPr="005316D5">
        <w:rPr>
          <w:sz w:val="26"/>
          <w:szCs w:val="26"/>
          <w:lang w:val="vi-VN"/>
        </w:rPr>
        <w:t xml:space="preserve"> </w:t>
      </w:r>
      <w:r w:rsidRPr="005316D5">
        <w:rPr>
          <w:i/>
          <w:sz w:val="26"/>
          <w:szCs w:val="26"/>
          <w:u w:color="FF0000"/>
          <w:lang w:val="vi-VN"/>
        </w:rPr>
        <w:t>Giáo trình</w:t>
      </w:r>
      <w:r w:rsidRPr="005316D5">
        <w:rPr>
          <w:i/>
          <w:sz w:val="26"/>
          <w:szCs w:val="26"/>
          <w:lang w:val="vi-VN"/>
        </w:rPr>
        <w:t xml:space="preserve"> Vật </w:t>
      </w:r>
      <w:r w:rsidRPr="005316D5">
        <w:rPr>
          <w:i/>
          <w:sz w:val="26"/>
          <w:szCs w:val="26"/>
          <w:u w:color="FF0000"/>
          <w:lang w:val="vi-VN"/>
        </w:rPr>
        <w:t>liệu điện</w:t>
      </w:r>
      <w:r w:rsidRPr="005316D5">
        <w:rPr>
          <w:sz w:val="26"/>
          <w:szCs w:val="26"/>
          <w:lang w:val="vi-VN"/>
        </w:rPr>
        <w:t xml:space="preserve"> </w:t>
      </w:r>
      <w:r w:rsidRPr="005316D5">
        <w:rPr>
          <w:sz w:val="26"/>
          <w:szCs w:val="26"/>
        </w:rPr>
        <w:t>-</w:t>
      </w:r>
      <w:r w:rsidRPr="005316D5">
        <w:rPr>
          <w:sz w:val="26"/>
          <w:szCs w:val="26"/>
          <w:lang w:val="vi-VN"/>
        </w:rPr>
        <w:t xml:space="preserve"> NXB giáo dục</w:t>
      </w:r>
      <w:r w:rsidRPr="005316D5">
        <w:rPr>
          <w:sz w:val="26"/>
          <w:szCs w:val="26"/>
        </w:rPr>
        <w:t xml:space="preserve"> -</w:t>
      </w:r>
      <w:r w:rsidRPr="005316D5">
        <w:rPr>
          <w:sz w:val="26"/>
          <w:szCs w:val="26"/>
          <w:lang w:val="vi-VN"/>
        </w:rPr>
        <w:t xml:space="preserve"> 2005.</w:t>
      </w:r>
    </w:p>
    <w:p w:rsidR="00ED4EF2" w:rsidRPr="005316D5" w:rsidRDefault="00ED4EF2" w:rsidP="00ED4EF2">
      <w:pPr>
        <w:spacing w:line="360" w:lineRule="auto"/>
        <w:jc w:val="both"/>
        <w:rPr>
          <w:sz w:val="26"/>
          <w:szCs w:val="26"/>
          <w:lang w:val="vi-VN"/>
        </w:rPr>
      </w:pPr>
      <w:r w:rsidRPr="005316D5">
        <w:rPr>
          <w:sz w:val="26"/>
          <w:szCs w:val="26"/>
        </w:rPr>
        <w:t xml:space="preserve">[8]. </w:t>
      </w:r>
      <w:r w:rsidRPr="005316D5">
        <w:rPr>
          <w:sz w:val="26"/>
          <w:szCs w:val="26"/>
          <w:lang w:val="vi-VN"/>
        </w:rPr>
        <w:t xml:space="preserve">Phạm </w:t>
      </w:r>
      <w:r w:rsidRPr="005316D5">
        <w:rPr>
          <w:sz w:val="26"/>
          <w:szCs w:val="26"/>
        </w:rPr>
        <w:t>V</w:t>
      </w:r>
      <w:r w:rsidRPr="005316D5">
        <w:rPr>
          <w:sz w:val="26"/>
          <w:szCs w:val="26"/>
          <w:lang w:val="vi-VN"/>
        </w:rPr>
        <w:t xml:space="preserve">ăn Chới, Bùi Tín Hữu , Nguyễn Tiến Tôn </w:t>
      </w:r>
      <w:r w:rsidRPr="005316D5">
        <w:rPr>
          <w:sz w:val="26"/>
          <w:szCs w:val="26"/>
        </w:rPr>
        <w:t>-</w:t>
      </w:r>
      <w:r w:rsidRPr="005316D5">
        <w:rPr>
          <w:sz w:val="26"/>
          <w:szCs w:val="26"/>
          <w:lang w:val="vi-VN"/>
        </w:rPr>
        <w:t xml:space="preserve"> </w:t>
      </w:r>
      <w:r w:rsidRPr="005316D5">
        <w:rPr>
          <w:i/>
          <w:sz w:val="26"/>
          <w:szCs w:val="26"/>
          <w:lang w:val="vi-VN"/>
        </w:rPr>
        <w:t>Giáo trình khí cụ điện</w:t>
      </w:r>
      <w:r w:rsidRPr="005316D5">
        <w:rPr>
          <w:i/>
          <w:sz w:val="26"/>
          <w:szCs w:val="26"/>
        </w:rPr>
        <w:t xml:space="preserve"> </w:t>
      </w:r>
      <w:r w:rsidRPr="005316D5">
        <w:rPr>
          <w:sz w:val="26"/>
          <w:szCs w:val="26"/>
        </w:rPr>
        <w:t>-</w:t>
      </w:r>
      <w:r w:rsidRPr="005316D5">
        <w:rPr>
          <w:sz w:val="26"/>
          <w:szCs w:val="26"/>
          <w:lang w:val="vi-VN"/>
        </w:rPr>
        <w:t xml:space="preserve"> NXB Khoa Học Kỹ thuật - 2002</w:t>
      </w:r>
    </w:p>
    <w:p w:rsidR="00ED4EF2" w:rsidRPr="005316D5" w:rsidRDefault="00ED4EF2" w:rsidP="00ED4EF2">
      <w:pPr>
        <w:spacing w:line="360" w:lineRule="auto"/>
        <w:jc w:val="both"/>
        <w:rPr>
          <w:bCs/>
          <w:sz w:val="26"/>
          <w:szCs w:val="26"/>
          <w:lang w:val="vi-VN"/>
        </w:rPr>
      </w:pPr>
      <w:r w:rsidRPr="005316D5">
        <w:rPr>
          <w:bCs/>
          <w:sz w:val="26"/>
          <w:szCs w:val="26"/>
        </w:rPr>
        <w:t xml:space="preserve">[9]. </w:t>
      </w:r>
      <w:r w:rsidRPr="005316D5">
        <w:rPr>
          <w:bCs/>
          <w:sz w:val="26"/>
          <w:szCs w:val="26"/>
          <w:lang w:val="vi-VN"/>
        </w:rPr>
        <w:t xml:space="preserve">Bùi Văn Yên - </w:t>
      </w:r>
      <w:r w:rsidRPr="005316D5">
        <w:rPr>
          <w:bCs/>
          <w:i/>
          <w:sz w:val="26"/>
          <w:szCs w:val="26"/>
          <w:lang w:val="vi-VN"/>
        </w:rPr>
        <w:t>Thực hành đo điện</w:t>
      </w:r>
      <w:r w:rsidRPr="005316D5">
        <w:rPr>
          <w:bCs/>
          <w:sz w:val="26"/>
          <w:szCs w:val="26"/>
          <w:lang w:val="vi-VN"/>
        </w:rPr>
        <w:t xml:space="preserve"> - NXB Hải Phòng</w:t>
      </w:r>
    </w:p>
    <w:p w:rsidR="00ED4EF2" w:rsidRPr="005316D5" w:rsidRDefault="00ED4EF2" w:rsidP="00ED4EF2">
      <w:pPr>
        <w:spacing w:line="360" w:lineRule="auto"/>
        <w:jc w:val="both"/>
        <w:rPr>
          <w:sz w:val="26"/>
          <w:szCs w:val="26"/>
        </w:rPr>
      </w:pPr>
      <w:r w:rsidRPr="005316D5">
        <w:rPr>
          <w:sz w:val="26"/>
          <w:szCs w:val="26"/>
        </w:rPr>
        <w:t xml:space="preserve">[10]. </w:t>
      </w:r>
      <w:r w:rsidRPr="005316D5">
        <w:rPr>
          <w:sz w:val="26"/>
          <w:szCs w:val="26"/>
          <w:lang w:val="vi-VN"/>
        </w:rPr>
        <w:t xml:space="preserve">Đặng Văn Đào, Trần Khánh Hà, Nguyễn Hồng Thanh </w:t>
      </w:r>
      <w:r w:rsidRPr="005316D5">
        <w:rPr>
          <w:sz w:val="26"/>
          <w:szCs w:val="26"/>
        </w:rPr>
        <w:t>-</w:t>
      </w:r>
      <w:r w:rsidRPr="005316D5">
        <w:rPr>
          <w:sz w:val="26"/>
          <w:szCs w:val="26"/>
          <w:lang w:val="vi-VN"/>
        </w:rPr>
        <w:t xml:space="preserve"> </w:t>
      </w:r>
      <w:r w:rsidRPr="005316D5">
        <w:rPr>
          <w:i/>
          <w:sz w:val="26"/>
          <w:szCs w:val="26"/>
          <w:lang w:val="vi-VN"/>
        </w:rPr>
        <w:t>Giáo trình máy điện</w:t>
      </w:r>
      <w:r w:rsidRPr="005316D5">
        <w:rPr>
          <w:sz w:val="26"/>
          <w:szCs w:val="26"/>
          <w:lang w:val="vi-VN"/>
        </w:rPr>
        <w:t xml:space="preserve">: Sách dùng cho các trường đào tạo </w:t>
      </w:r>
      <w:r w:rsidRPr="005316D5">
        <w:rPr>
          <w:sz w:val="26"/>
          <w:szCs w:val="26"/>
          <w:u w:color="FF0000"/>
          <w:lang w:val="vi-VN"/>
        </w:rPr>
        <w:t>hệ trung</w:t>
      </w:r>
      <w:r w:rsidRPr="005316D5">
        <w:rPr>
          <w:sz w:val="26"/>
          <w:szCs w:val="26"/>
          <w:lang w:val="vi-VN"/>
        </w:rPr>
        <w:t xml:space="preserve"> học chuyên nghiệp </w:t>
      </w:r>
      <w:r w:rsidRPr="005316D5">
        <w:rPr>
          <w:sz w:val="26"/>
          <w:szCs w:val="26"/>
        </w:rPr>
        <w:t>-</w:t>
      </w:r>
      <w:r w:rsidRPr="005316D5">
        <w:rPr>
          <w:sz w:val="26"/>
          <w:szCs w:val="26"/>
          <w:lang w:val="vi-VN"/>
        </w:rPr>
        <w:t xml:space="preserve"> NXB Giáo dục </w:t>
      </w:r>
      <w:r w:rsidRPr="005316D5">
        <w:rPr>
          <w:sz w:val="26"/>
          <w:szCs w:val="26"/>
        </w:rPr>
        <w:t>-</w:t>
      </w:r>
      <w:r w:rsidRPr="005316D5">
        <w:rPr>
          <w:sz w:val="26"/>
          <w:szCs w:val="26"/>
          <w:lang w:val="vi-VN"/>
        </w:rPr>
        <w:t xml:space="preserve"> 200</w:t>
      </w:r>
      <w:r w:rsidRPr="005316D5">
        <w:rPr>
          <w:sz w:val="26"/>
          <w:szCs w:val="26"/>
        </w:rPr>
        <w:t>0.</w:t>
      </w:r>
    </w:p>
    <w:p w:rsidR="00ED4EF2" w:rsidRPr="005316D5" w:rsidRDefault="00ED4EF2" w:rsidP="00ED4EF2">
      <w:pPr>
        <w:tabs>
          <w:tab w:val="center" w:pos="7088"/>
        </w:tabs>
        <w:spacing w:line="360" w:lineRule="auto"/>
        <w:ind w:firstLine="425"/>
        <w:rPr>
          <w:i/>
          <w:sz w:val="26"/>
          <w:szCs w:val="26"/>
          <w:lang w:val="sv-SE"/>
        </w:rPr>
      </w:pPr>
      <w:r w:rsidRPr="005316D5">
        <w:rPr>
          <w:i/>
          <w:sz w:val="26"/>
          <w:szCs w:val="26"/>
          <w:lang w:val="sv-SE"/>
        </w:rPr>
        <w:tab/>
        <w:t>TP. Hồ Chí Minh, ngày  10  tháng  8 năm 2020</w:t>
      </w:r>
    </w:p>
    <w:p w:rsidR="00ED4EF2" w:rsidRPr="005316D5" w:rsidRDefault="00ED4EF2" w:rsidP="00ED4EF2">
      <w:pPr>
        <w:tabs>
          <w:tab w:val="center" w:pos="7088"/>
        </w:tabs>
        <w:spacing w:line="360" w:lineRule="auto"/>
        <w:ind w:firstLine="425"/>
        <w:rPr>
          <w:b/>
          <w:sz w:val="26"/>
          <w:szCs w:val="26"/>
          <w:lang w:val="sv-SE"/>
        </w:rPr>
      </w:pPr>
      <w:r w:rsidRPr="005316D5">
        <w:rPr>
          <w:b/>
          <w:sz w:val="26"/>
          <w:szCs w:val="26"/>
          <w:lang w:val="sv-SE"/>
        </w:rPr>
        <w:tab/>
        <w:t>TRƯỞNG KHOA</w:t>
      </w:r>
    </w:p>
    <w:p w:rsidR="00ED4EF2" w:rsidRPr="005316D5" w:rsidRDefault="00ED4EF2" w:rsidP="00ED4EF2">
      <w:pPr>
        <w:tabs>
          <w:tab w:val="center" w:pos="7088"/>
        </w:tabs>
        <w:spacing w:line="360" w:lineRule="auto"/>
        <w:ind w:firstLine="425"/>
        <w:rPr>
          <w:b/>
          <w:sz w:val="26"/>
          <w:szCs w:val="26"/>
          <w:lang w:val="sv-SE"/>
        </w:rPr>
      </w:pPr>
    </w:p>
    <w:p w:rsidR="00ED4EF2" w:rsidRPr="005316D5" w:rsidRDefault="00ED4EF2" w:rsidP="00ED4EF2">
      <w:pPr>
        <w:tabs>
          <w:tab w:val="center" w:pos="7088"/>
        </w:tabs>
        <w:spacing w:line="360" w:lineRule="auto"/>
        <w:ind w:firstLine="425"/>
        <w:rPr>
          <w:b/>
          <w:sz w:val="26"/>
          <w:szCs w:val="26"/>
          <w:lang w:val="sv-SE"/>
        </w:rPr>
      </w:pPr>
    </w:p>
    <w:p w:rsidR="00ED4EF2" w:rsidRPr="005316D5" w:rsidRDefault="00ED4EF2" w:rsidP="00ED4EF2">
      <w:pPr>
        <w:tabs>
          <w:tab w:val="center" w:pos="7088"/>
        </w:tabs>
        <w:spacing w:line="360" w:lineRule="auto"/>
        <w:ind w:firstLine="425"/>
        <w:rPr>
          <w:b/>
          <w:sz w:val="26"/>
          <w:szCs w:val="26"/>
          <w:lang w:val="sv-SE"/>
        </w:rPr>
      </w:pPr>
    </w:p>
    <w:p w:rsidR="00ED4EF2" w:rsidRPr="005316D5" w:rsidRDefault="00ED4EF2" w:rsidP="00ED4EF2">
      <w:pPr>
        <w:tabs>
          <w:tab w:val="center" w:pos="7088"/>
        </w:tabs>
        <w:spacing w:line="360" w:lineRule="auto"/>
        <w:ind w:firstLine="425"/>
        <w:rPr>
          <w:b/>
          <w:sz w:val="26"/>
          <w:szCs w:val="26"/>
          <w:lang w:val="sv-SE"/>
        </w:rPr>
      </w:pPr>
      <w:r w:rsidRPr="005316D5">
        <w:rPr>
          <w:b/>
          <w:sz w:val="26"/>
          <w:szCs w:val="26"/>
          <w:lang w:val="sv-SE"/>
        </w:rPr>
        <w:tab/>
        <w:t>Nguyễn Anh Tuấn</w:t>
      </w:r>
    </w:p>
    <w:p w:rsidR="00ED4EF2" w:rsidRPr="005316D5" w:rsidRDefault="00ED4EF2" w:rsidP="00ED4EF2">
      <w:pPr>
        <w:spacing w:line="360" w:lineRule="auto"/>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ED4EF2" w:rsidRPr="005316D5" w:rsidRDefault="00ED4EF2" w:rsidP="00ED4EF2">
      <w:pPr>
        <w:spacing w:line="360" w:lineRule="auto"/>
        <w:ind w:left="360"/>
        <w:jc w:val="center"/>
        <w:rPr>
          <w:b/>
          <w:bCs/>
          <w:spacing w:val="-6"/>
          <w:sz w:val="26"/>
          <w:szCs w:val="26"/>
        </w:rPr>
      </w:pPr>
    </w:p>
    <w:p w:rsidR="00BA4728" w:rsidRDefault="00BA4728"/>
    <w:sectPr w:rsidR="00BA4728"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38B70256"/>
    <w:multiLevelType w:val="hybridMultilevel"/>
    <w:tmpl w:val="BC5EF22E"/>
    <w:lvl w:ilvl="0" w:tplc="DADA682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EF2"/>
    <w:rsid w:val="00311660"/>
    <w:rsid w:val="00BA4728"/>
    <w:rsid w:val="00ED4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36C665-4EF7-4711-9D3A-0EDECCAE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EF2"/>
    <w:pPr>
      <w:spacing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D4E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book.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1162</Words>
  <Characters>6628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2021-05-20T01:50:00Z</dcterms:created>
  <dcterms:modified xsi:type="dcterms:W3CDTF">2021-05-20T01:51:00Z</dcterms:modified>
</cp:coreProperties>
</file>