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B9073" w14:textId="00F21B8E" w:rsidR="00D66CEE" w:rsidRPr="00B72F68" w:rsidRDefault="00D66CEE" w:rsidP="00EC6AA7">
      <w:pPr>
        <w:spacing w:line="24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72F68"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14:paraId="5D217EF1" w14:textId="77777777" w:rsidR="00D66CEE" w:rsidRPr="00B72F68" w:rsidRDefault="00D66CEE" w:rsidP="00EC6AA7">
      <w:pPr>
        <w:spacing w:line="24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72F68">
        <w:rPr>
          <w:rFonts w:ascii="Times New Roman" w:hAnsi="Times New Roman" w:cs="Times New Roman"/>
          <w:sz w:val="26"/>
          <w:szCs w:val="26"/>
        </w:rPr>
        <w:t>TRƯỜNG CAO ĐẲNG LÝ TỰ TRỌNG THÀNH PHỐ HỒ CHÍ MINH</w:t>
      </w:r>
    </w:p>
    <w:p w14:paraId="690FC45B" w14:textId="77777777" w:rsidR="00D66CEE" w:rsidRPr="00B72F68" w:rsidRDefault="00D66CEE" w:rsidP="00EC6AA7">
      <w:pPr>
        <w:spacing w:line="24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72F68">
        <w:rPr>
          <w:rFonts w:ascii="Times New Roman" w:hAnsi="Times New Roman" w:cs="Times New Roman"/>
          <w:sz w:val="26"/>
          <w:szCs w:val="26"/>
        </w:rPr>
        <w:sym w:font="Wingdings" w:char="F099"/>
      </w:r>
      <w:r w:rsidRPr="00B72F68">
        <w:rPr>
          <w:rFonts w:ascii="Times New Roman" w:hAnsi="Times New Roman" w:cs="Times New Roman"/>
          <w:sz w:val="26"/>
          <w:szCs w:val="26"/>
        </w:rPr>
        <w:sym w:font="Wingdings" w:char="F098"/>
      </w:r>
    </w:p>
    <w:p w14:paraId="67FD17CD" w14:textId="0CDA14D5" w:rsidR="00D66CEE" w:rsidRPr="00B72F68" w:rsidRDefault="00D66CEE" w:rsidP="00EC6AA7">
      <w:pPr>
        <w:spacing w:line="24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1D2506E3" w14:textId="77777777" w:rsidR="00D66CEE" w:rsidRPr="00B72F68" w:rsidRDefault="00D66CEE" w:rsidP="00EC6AA7">
      <w:pPr>
        <w:spacing w:line="24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1FDDF1AB" w14:textId="77777777" w:rsidR="00D66CEE" w:rsidRPr="00B72F68" w:rsidRDefault="00D66CEE" w:rsidP="00EC6AA7">
      <w:pPr>
        <w:spacing w:line="24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466C957E" w14:textId="77777777" w:rsidR="00D66CEE" w:rsidRPr="00B72F68" w:rsidRDefault="00D66CEE" w:rsidP="00EC6AA7">
      <w:pPr>
        <w:spacing w:line="24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4C393E80" w14:textId="77777777" w:rsidR="00D66CEE" w:rsidRPr="00B72F68" w:rsidRDefault="00D66CEE" w:rsidP="00EC6AA7">
      <w:pPr>
        <w:spacing w:line="24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37DDACAD" w14:textId="1CABB02A" w:rsidR="00CA6903" w:rsidRPr="00B72F68" w:rsidRDefault="00D66CEE" w:rsidP="00EC6AA7">
      <w:pPr>
        <w:spacing w:line="24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72F68">
        <w:rPr>
          <w:rFonts w:ascii="Times New Roman" w:hAnsi="Times New Roman" w:cs="Times New Roman"/>
          <w:sz w:val="26"/>
          <w:szCs w:val="26"/>
        </w:rPr>
        <w:t>ĐỀ XUẤT MỘT SỐ GIẢI PHÁP NÂNG CAO HIỆU QUẢ GIẢNG DẠY VÀ HỌC TẬP TRONG ĐÀO</w:t>
      </w:r>
      <w:r w:rsidR="009B6F70" w:rsidRPr="00B72F68">
        <w:rPr>
          <w:rFonts w:ascii="Times New Roman" w:hAnsi="Times New Roman" w:cs="Times New Roman"/>
          <w:sz w:val="26"/>
          <w:szCs w:val="26"/>
        </w:rPr>
        <w:t xml:space="preserve"> TẠO</w:t>
      </w:r>
      <w:r w:rsidRPr="00B72F68">
        <w:rPr>
          <w:rFonts w:ascii="Times New Roman" w:hAnsi="Times New Roman" w:cs="Times New Roman"/>
          <w:sz w:val="26"/>
          <w:szCs w:val="26"/>
        </w:rPr>
        <w:t xml:space="preserve"> TRỰC TUYẾN DÀNH CHO SINH VIÊN TẠI </w:t>
      </w:r>
      <w:bookmarkStart w:id="0" w:name="_Hlk71203008"/>
      <w:r w:rsidRPr="00B72F68">
        <w:rPr>
          <w:rFonts w:ascii="Times New Roman" w:hAnsi="Times New Roman" w:cs="Times New Roman"/>
          <w:sz w:val="26"/>
          <w:szCs w:val="26"/>
        </w:rPr>
        <w:t>CƠ SỞ GIÁO DỤC NGHỀ NGHIỆP</w:t>
      </w:r>
      <w:bookmarkEnd w:id="0"/>
    </w:p>
    <w:p w14:paraId="24BDE652" w14:textId="77777777" w:rsidR="00BB4E5D" w:rsidRPr="00B72F68" w:rsidRDefault="00BB4E5D" w:rsidP="00EC6AA7">
      <w:pPr>
        <w:spacing w:after="0" w:line="24" w:lineRule="atLeast"/>
        <w:ind w:firstLine="2977"/>
        <w:jc w:val="both"/>
        <w:rPr>
          <w:rFonts w:ascii="Times New Roman" w:hAnsi="Times New Roman" w:cs="Times New Roman"/>
          <w:sz w:val="26"/>
          <w:szCs w:val="26"/>
        </w:rPr>
      </w:pPr>
    </w:p>
    <w:p w14:paraId="52049A51" w14:textId="77777777" w:rsidR="00BB4E5D" w:rsidRPr="00B72F68" w:rsidRDefault="00BB4E5D" w:rsidP="00EC6AA7">
      <w:pPr>
        <w:spacing w:after="0" w:line="24" w:lineRule="atLeast"/>
        <w:ind w:firstLine="2977"/>
        <w:jc w:val="both"/>
        <w:rPr>
          <w:rFonts w:ascii="Times New Roman" w:hAnsi="Times New Roman" w:cs="Times New Roman"/>
          <w:sz w:val="26"/>
          <w:szCs w:val="26"/>
        </w:rPr>
      </w:pPr>
    </w:p>
    <w:p w14:paraId="5C239AC5" w14:textId="77777777" w:rsidR="00C16782" w:rsidRPr="00B72F68" w:rsidRDefault="00C16782" w:rsidP="00EC6AA7">
      <w:pPr>
        <w:spacing w:after="0" w:line="24" w:lineRule="atLeast"/>
        <w:ind w:firstLine="3119"/>
        <w:jc w:val="both"/>
        <w:rPr>
          <w:rFonts w:ascii="Times New Roman" w:hAnsi="Times New Roman" w:cs="Times New Roman"/>
          <w:sz w:val="26"/>
          <w:szCs w:val="26"/>
        </w:rPr>
      </w:pPr>
    </w:p>
    <w:p w14:paraId="511464A1" w14:textId="77777777" w:rsidR="00C16782" w:rsidRPr="00B72F68" w:rsidRDefault="00D66CEE" w:rsidP="00EC6AA7">
      <w:pPr>
        <w:spacing w:after="0" w:line="24" w:lineRule="atLeast"/>
        <w:ind w:firstLine="2835"/>
        <w:rPr>
          <w:rFonts w:ascii="Times New Roman" w:hAnsi="Times New Roman" w:cs="Times New Roman"/>
          <w:b/>
          <w:bCs/>
          <w:i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Lâm</w:t>
      </w:r>
      <w:proofErr w:type="spellEnd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Thị</w:t>
      </w:r>
      <w:proofErr w:type="spellEnd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Thảo</w:t>
      </w:r>
      <w:proofErr w:type="spellEnd"/>
    </w:p>
    <w:p w14:paraId="1BB87149" w14:textId="2E7EC9E7" w:rsidR="00D66CEE" w:rsidRPr="00B72F68" w:rsidRDefault="00D66CEE" w:rsidP="00EC6AA7">
      <w:pPr>
        <w:spacing w:after="0" w:line="24" w:lineRule="atLeast"/>
        <w:ind w:firstLine="2835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B72F68">
        <w:rPr>
          <w:rFonts w:ascii="Times New Roman" w:hAnsi="Times New Roman" w:cs="Times New Roman"/>
          <w:i/>
          <w:sz w:val="26"/>
          <w:szCs w:val="26"/>
        </w:rPr>
        <w:t xml:space="preserve"> Anh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B72F68">
        <w:rPr>
          <w:rFonts w:ascii="Times New Roman" w:hAnsi="Times New Roman" w:cs="Times New Roman"/>
          <w:i/>
          <w:sz w:val="26"/>
          <w:szCs w:val="26"/>
        </w:rPr>
        <w:t xml:space="preserve"> - Khoa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Khoa</w:t>
      </w:r>
      <w:proofErr w:type="spellEnd"/>
      <w:r w:rsidRPr="00B72F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="00C16782" w:rsidRPr="00B72F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</w:p>
    <w:p w14:paraId="0DDED005" w14:textId="77777777" w:rsidR="00D66CEE" w:rsidRPr="00B72F68" w:rsidRDefault="00D66CEE" w:rsidP="00EC6AA7">
      <w:pPr>
        <w:spacing w:after="0" w:line="24" w:lineRule="atLeast"/>
        <w:ind w:firstLine="2835"/>
        <w:rPr>
          <w:rFonts w:ascii="Times New Roman" w:hAnsi="Times New Roman" w:cs="Times New Roman"/>
          <w:i/>
          <w:sz w:val="26"/>
          <w:szCs w:val="26"/>
        </w:rPr>
      </w:pPr>
      <w:r w:rsidRPr="00B72F68">
        <w:rPr>
          <w:rFonts w:ascii="Times New Roman" w:hAnsi="Times New Roman" w:cs="Times New Roman"/>
          <w:sz w:val="26"/>
          <w:szCs w:val="26"/>
        </w:rPr>
        <w:t xml:space="preserve">Email: </w:t>
      </w:r>
      <w:r w:rsidRPr="00B72F68">
        <w:rPr>
          <w:rFonts w:ascii="Times New Roman" w:hAnsi="Times New Roman" w:cs="Times New Roman"/>
          <w:i/>
          <w:sz w:val="26"/>
          <w:szCs w:val="26"/>
        </w:rPr>
        <w:t>phuongthaolt97@gmail.com</w:t>
      </w:r>
    </w:p>
    <w:p w14:paraId="0ED4F28F" w14:textId="33679089" w:rsidR="000F47B6" w:rsidRPr="00B72F68" w:rsidRDefault="00D66CEE" w:rsidP="00EC6AA7">
      <w:pPr>
        <w:spacing w:after="0" w:line="24" w:lineRule="atLeast"/>
        <w:ind w:firstLine="2835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B72F68">
        <w:rPr>
          <w:rFonts w:ascii="Times New Roman" w:hAnsi="Times New Roman" w:cs="Times New Roman"/>
          <w:sz w:val="26"/>
          <w:szCs w:val="26"/>
        </w:rPr>
        <w:t xml:space="preserve">: </w:t>
      </w:r>
      <w:r w:rsidRPr="00B72F68">
        <w:rPr>
          <w:rFonts w:ascii="Times New Roman" w:hAnsi="Times New Roman" w:cs="Times New Roman"/>
          <w:i/>
          <w:sz w:val="26"/>
          <w:szCs w:val="26"/>
        </w:rPr>
        <w:t>0357597277</w:t>
      </w:r>
    </w:p>
    <w:p w14:paraId="272094D7" w14:textId="27FAB102" w:rsidR="00BB4E5D" w:rsidRPr="00B72F68" w:rsidRDefault="00BB4E5D" w:rsidP="00EC6AA7">
      <w:pPr>
        <w:spacing w:after="0" w:line="24" w:lineRule="atLeast"/>
        <w:ind w:firstLine="2977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7655658" w14:textId="5AC6EDCA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1C9D4D81" w14:textId="59B30FA6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56C3F93" w14:textId="64CFD64C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145D1108" w14:textId="51631734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17E01AD" w14:textId="3A13373E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0E3B26DC" w14:textId="0E4E7787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34C32F5" w14:textId="4D4BD4B1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12B7585" w14:textId="2B486CBF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1480B7ED" w14:textId="291CBF17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EDB8D7A" w14:textId="57CF5D08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930E255" w14:textId="7367BC54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DB0E078" w14:textId="29033AEF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BF8B159" w14:textId="0EB88AF6" w:rsidR="00C16782" w:rsidRPr="00B72F68" w:rsidRDefault="00C16782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8B7BAEF" w14:textId="77777777" w:rsidR="00C16782" w:rsidRPr="00B72F68" w:rsidRDefault="00C16782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022DE91" w14:textId="34C14CE0" w:rsidR="00BB4E5D" w:rsidRPr="00B72F68" w:rsidRDefault="00BB4E5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9479907" w14:textId="77777777" w:rsidR="00EC6AA7" w:rsidRDefault="00EC6AA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2AC6959C" w14:textId="77777777" w:rsidR="00EC6AA7" w:rsidRDefault="00EC6AA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B787E3B" w14:textId="77777777" w:rsidR="0027253E" w:rsidRDefault="0027253E" w:rsidP="0027253E">
      <w:pPr>
        <w:spacing w:after="0" w:line="24" w:lineRule="atLeast"/>
        <w:jc w:val="center"/>
        <w:rPr>
          <w:rFonts w:ascii="Times New Roman" w:hAnsi="Times New Roman" w:cs="Times New Roman"/>
          <w:iCs/>
          <w:sz w:val="32"/>
          <w:szCs w:val="32"/>
        </w:rPr>
        <w:sectPr w:rsidR="0027253E" w:rsidSect="00661A87">
          <w:pgSz w:w="11907" w:h="16840" w:code="9"/>
          <w:pgMar w:top="1134" w:right="1134" w:bottom="1134" w:left="1701" w:header="1418" w:footer="1418" w:gutter="0"/>
          <w:cols w:space="720"/>
          <w:docGrid w:linePitch="360"/>
        </w:sectPr>
      </w:pPr>
    </w:p>
    <w:p w14:paraId="76AEEBF0" w14:textId="1AD3D3FE" w:rsidR="00BB4E5D" w:rsidRPr="0027253E" w:rsidRDefault="0027253E" w:rsidP="0027253E">
      <w:pPr>
        <w:spacing w:after="0" w:line="24" w:lineRule="atLeast"/>
        <w:jc w:val="center"/>
        <w:rPr>
          <w:rFonts w:ascii="Times New Roman" w:hAnsi="Times New Roman" w:cs="Times New Roman"/>
          <w:iCs/>
          <w:sz w:val="32"/>
          <w:szCs w:val="32"/>
        </w:rPr>
      </w:pPr>
      <w:r w:rsidRPr="0027253E">
        <w:rPr>
          <w:rFonts w:ascii="Times New Roman" w:hAnsi="Times New Roman" w:cs="Times New Roman"/>
          <w:iCs/>
          <w:sz w:val="32"/>
          <w:szCs w:val="32"/>
        </w:rPr>
        <w:lastRenderedPageBreak/>
        <w:t>ABSTRACT</w:t>
      </w:r>
    </w:p>
    <w:p w14:paraId="5594D892" w14:textId="77777777" w:rsidR="00C766AB" w:rsidRPr="00B72F68" w:rsidRDefault="00C766AB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275EF3EB" w14:textId="6317D693" w:rsidR="00EC6AA7" w:rsidRDefault="00BA067B" w:rsidP="00EC6AA7">
      <w:pPr>
        <w:spacing w:after="0" w:line="22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dịch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Covid-19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đồng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rõ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ràng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khẩn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xuất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luôn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thống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bao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hàm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lượng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​​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nội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dung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phạm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định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chủ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tổ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nghiệm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môi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biệt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giúp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nghệ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thuật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084338"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tình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huống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khẩn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đại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dịch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Covid-19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mang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gần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chỉ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sau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đêm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nhà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sư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sử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ít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thạo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sau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đây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nay</w:t>
      </w:r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bên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cạnh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khó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khăn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lẫn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gặp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suốt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chương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đào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xuất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giải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góp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nâng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nâng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chất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lượng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đào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nhà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745E2B"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="00745E2B"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báo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cáo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trung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xuất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kiến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sư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phạm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mới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phát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triển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xa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lạ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84338"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="00084338"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2DAF8754" w14:textId="77777777" w:rsidR="00BD44C4" w:rsidRDefault="00084338" w:rsidP="00EC6AA7">
      <w:pPr>
        <w:spacing w:after="0" w:line="22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72F68">
        <w:rPr>
          <w:rFonts w:ascii="Times New Roman" w:hAnsi="Times New Roman" w:cs="Times New Roman"/>
          <w:iCs/>
          <w:sz w:val="26"/>
          <w:szCs w:val="26"/>
        </w:rPr>
        <w:t xml:space="preserve"> 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The Covid-19 pandemic </w:t>
      </w:r>
      <w:r w:rsidR="00821320">
        <w:rPr>
          <w:rFonts w:ascii="Times New Roman" w:hAnsi="Times New Roman" w:cs="Times New Roman"/>
          <w:iCs/>
          <w:sz w:val="26"/>
          <w:szCs w:val="26"/>
        </w:rPr>
        <w:t>have brought about the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significant challenges to the educational community around the world. </w:t>
      </w:r>
      <w:r w:rsidR="00477E9F">
        <w:rPr>
          <w:rFonts w:ascii="Times New Roman" w:hAnsi="Times New Roman" w:cs="Times New Roman"/>
          <w:iCs/>
          <w:sz w:val="26"/>
          <w:szCs w:val="26"/>
        </w:rPr>
        <w:t>Specifically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, the most obvious challenge is the urgent and </w:t>
      </w:r>
      <w:r w:rsidR="007B70B3">
        <w:rPr>
          <w:rFonts w:ascii="Times New Roman" w:hAnsi="Times New Roman" w:cs="Times New Roman"/>
          <w:iCs/>
          <w:sz w:val="26"/>
          <w:szCs w:val="26"/>
        </w:rPr>
        <w:t>sudden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B70B3">
        <w:rPr>
          <w:rFonts w:ascii="Times New Roman" w:hAnsi="Times New Roman" w:cs="Times New Roman"/>
          <w:iCs/>
          <w:sz w:val="26"/>
          <w:szCs w:val="26"/>
        </w:rPr>
        <w:t>need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B70B3">
        <w:rPr>
          <w:rFonts w:ascii="Times New Roman" w:hAnsi="Times New Roman" w:cs="Times New Roman"/>
          <w:iCs/>
          <w:sz w:val="26"/>
          <w:szCs w:val="26"/>
        </w:rPr>
        <w:t>of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online courses</w:t>
      </w:r>
      <w:r w:rsidR="007B70B3">
        <w:rPr>
          <w:rFonts w:ascii="Times New Roman" w:hAnsi="Times New Roman" w:cs="Times New Roman"/>
          <w:iCs/>
          <w:sz w:val="26"/>
          <w:szCs w:val="26"/>
        </w:rPr>
        <w:t xml:space="preserve"> in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educational institutions that have followed the traditional method of direct learning</w:t>
      </w:r>
      <w:r w:rsidR="007B70B3">
        <w:rPr>
          <w:rFonts w:ascii="Times New Roman" w:hAnsi="Times New Roman" w:cs="Times New Roman"/>
          <w:iCs/>
          <w:sz w:val="26"/>
          <w:szCs w:val="26"/>
        </w:rPr>
        <w:t xml:space="preserve"> for a long time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. Online teaching and learning cover a </w:t>
      </w:r>
      <w:r w:rsidR="007B70B3">
        <w:rPr>
          <w:rFonts w:ascii="Times New Roman" w:hAnsi="Times New Roman" w:cs="Times New Roman"/>
          <w:iCs/>
          <w:sz w:val="26"/>
          <w:szCs w:val="26"/>
        </w:rPr>
        <w:t xml:space="preserve">huge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amount of </w:t>
      </w:r>
      <w:r w:rsidR="007B70B3">
        <w:rPr>
          <w:rFonts w:ascii="Times New Roman" w:hAnsi="Times New Roman" w:cs="Times New Roman"/>
          <w:iCs/>
          <w:sz w:val="26"/>
          <w:szCs w:val="26"/>
        </w:rPr>
        <w:t xml:space="preserve">teaching-method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>knowledge</w:t>
      </w:r>
      <w:r w:rsidR="007B70B3">
        <w:rPr>
          <w:rFonts w:ascii="Times New Roman" w:hAnsi="Times New Roman" w:cs="Times New Roman"/>
          <w:iCs/>
          <w:sz w:val="26"/>
          <w:szCs w:val="26"/>
        </w:rPr>
        <w:t xml:space="preserve"> which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mainly related to the design</w:t>
      </w:r>
      <w:r w:rsidR="00114B40">
        <w:rPr>
          <w:rFonts w:ascii="Times New Roman" w:hAnsi="Times New Roman" w:cs="Times New Roman"/>
          <w:iCs/>
          <w:sz w:val="26"/>
          <w:szCs w:val="26"/>
        </w:rPr>
        <w:t xml:space="preserve"> and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organization of better learning experiences </w:t>
      </w:r>
      <w:r w:rsidR="00114B40">
        <w:rPr>
          <w:rFonts w:ascii="Times New Roman" w:hAnsi="Times New Roman" w:cs="Times New Roman"/>
          <w:iCs/>
          <w:sz w:val="26"/>
          <w:szCs w:val="26"/>
        </w:rPr>
        <w:t>in order to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crea</w:t>
      </w:r>
      <w:r w:rsidR="00114B40">
        <w:rPr>
          <w:rFonts w:ascii="Times New Roman" w:hAnsi="Times New Roman" w:cs="Times New Roman"/>
          <w:iCs/>
          <w:sz w:val="26"/>
          <w:szCs w:val="26"/>
        </w:rPr>
        <w:t>te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14B40">
        <w:rPr>
          <w:rFonts w:ascii="Times New Roman" w:hAnsi="Times New Roman" w:cs="Times New Roman"/>
          <w:iCs/>
          <w:sz w:val="26"/>
          <w:szCs w:val="26"/>
        </w:rPr>
        <w:t>special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learning environment</w:t>
      </w:r>
      <w:r w:rsidR="00114B40">
        <w:rPr>
          <w:rFonts w:ascii="Times New Roman" w:hAnsi="Times New Roman" w:cs="Times New Roman"/>
          <w:iCs/>
          <w:sz w:val="26"/>
          <w:szCs w:val="26"/>
        </w:rPr>
        <w:t xml:space="preserve">. That </w:t>
      </w:r>
      <w:r w:rsidR="00114B40" w:rsidRPr="00114B40">
        <w:rPr>
          <w:rFonts w:ascii="Times New Roman" w:hAnsi="Times New Roman" w:cs="Times New Roman"/>
          <w:iCs/>
          <w:sz w:val="26"/>
          <w:szCs w:val="26"/>
        </w:rPr>
        <w:t>learning environment</w:t>
      </w:r>
      <w:r w:rsidR="00114B40">
        <w:rPr>
          <w:rFonts w:ascii="Times New Roman" w:hAnsi="Times New Roman" w:cs="Times New Roman"/>
          <w:iCs/>
          <w:sz w:val="26"/>
          <w:szCs w:val="26"/>
        </w:rPr>
        <w:t xml:space="preserve"> is</w:t>
      </w:r>
      <w:r w:rsidR="000D4F36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>support</w:t>
      </w:r>
      <w:r w:rsidR="00114B40">
        <w:rPr>
          <w:rFonts w:ascii="Times New Roman" w:hAnsi="Times New Roman" w:cs="Times New Roman"/>
          <w:iCs/>
          <w:sz w:val="26"/>
          <w:szCs w:val="26"/>
        </w:rPr>
        <w:t>ed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14B40">
        <w:rPr>
          <w:rFonts w:ascii="Times New Roman" w:hAnsi="Times New Roman" w:cs="Times New Roman"/>
          <w:iCs/>
          <w:sz w:val="26"/>
          <w:szCs w:val="26"/>
        </w:rPr>
        <w:t>with the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digital technology. In the</w:t>
      </w:r>
      <w:r w:rsidR="00114B40">
        <w:rPr>
          <w:rFonts w:ascii="Times New Roman" w:hAnsi="Times New Roman" w:cs="Times New Roman"/>
          <w:iCs/>
          <w:sz w:val="26"/>
          <w:szCs w:val="26"/>
        </w:rPr>
        <w:t xml:space="preserve"> case of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emergency </w:t>
      </w:r>
      <w:r w:rsidR="00007014">
        <w:rPr>
          <w:rFonts w:ascii="Times New Roman" w:hAnsi="Times New Roman" w:cs="Times New Roman"/>
          <w:iCs/>
          <w:sz w:val="26"/>
          <w:szCs w:val="26"/>
        </w:rPr>
        <w:t>of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the Covid-19 pandemic, </w:t>
      </w:r>
      <w:r w:rsidR="00007014">
        <w:rPr>
          <w:rFonts w:ascii="Times New Roman" w:hAnsi="Times New Roman" w:cs="Times New Roman"/>
          <w:iCs/>
          <w:sz w:val="26"/>
          <w:szCs w:val="26"/>
        </w:rPr>
        <w:t>most of the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teachers were asked to become </w:t>
      </w:r>
      <w:r w:rsidR="00007014">
        <w:rPr>
          <w:rFonts w:ascii="Times New Roman" w:hAnsi="Times New Roman" w:cs="Times New Roman"/>
          <w:iCs/>
          <w:sz w:val="26"/>
          <w:szCs w:val="26"/>
        </w:rPr>
        <w:t xml:space="preserve">not only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designers </w:t>
      </w:r>
      <w:r w:rsidR="00007014">
        <w:rPr>
          <w:rFonts w:ascii="Times New Roman" w:hAnsi="Times New Roman" w:cs="Times New Roman"/>
          <w:iCs/>
          <w:sz w:val="26"/>
          <w:szCs w:val="26"/>
        </w:rPr>
        <w:t>but also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tutors</w:t>
      </w:r>
      <w:r w:rsidR="00007014">
        <w:rPr>
          <w:rFonts w:ascii="Times New Roman" w:hAnsi="Times New Roman" w:cs="Times New Roman"/>
          <w:iCs/>
          <w:sz w:val="26"/>
          <w:szCs w:val="26"/>
        </w:rPr>
        <w:t xml:space="preserve"> who can use the complicated t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>ool</w:t>
      </w:r>
      <w:r w:rsidR="00007014">
        <w:rPr>
          <w:rFonts w:ascii="Times New Roman" w:hAnsi="Times New Roman" w:cs="Times New Roman"/>
          <w:iCs/>
          <w:sz w:val="26"/>
          <w:szCs w:val="26"/>
        </w:rPr>
        <w:t>s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. The following article presents the current </w:t>
      </w:r>
      <w:r w:rsidR="00007014" w:rsidRPr="00007014">
        <w:rPr>
          <w:rFonts w:ascii="Times New Roman" w:hAnsi="Times New Roman" w:cs="Times New Roman"/>
          <w:iCs/>
          <w:sz w:val="26"/>
          <w:szCs w:val="26"/>
        </w:rPr>
        <w:t>real state of affairs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of online learning</w:t>
      </w:r>
      <w:r w:rsidR="00D24720">
        <w:rPr>
          <w:rFonts w:ascii="Times New Roman" w:hAnsi="Times New Roman" w:cs="Times New Roman"/>
          <w:iCs/>
          <w:sz w:val="26"/>
          <w:szCs w:val="26"/>
        </w:rPr>
        <w:t>. B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>esides</w:t>
      </w:r>
      <w:r w:rsidR="00D24720">
        <w:rPr>
          <w:rFonts w:ascii="Times New Roman" w:hAnsi="Times New Roman" w:cs="Times New Roman"/>
          <w:iCs/>
          <w:sz w:val="26"/>
          <w:szCs w:val="26"/>
        </w:rPr>
        <w:t>,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the difficulties that both teachers and learners face</w:t>
      </w:r>
      <w:r w:rsidR="00D24720">
        <w:rPr>
          <w:rFonts w:ascii="Times New Roman" w:hAnsi="Times New Roman" w:cs="Times New Roman"/>
          <w:iCs/>
          <w:sz w:val="26"/>
          <w:szCs w:val="26"/>
        </w:rPr>
        <w:t xml:space="preserve"> up to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during the training program</w:t>
      </w:r>
      <w:r w:rsidR="00D24720">
        <w:rPr>
          <w:rFonts w:ascii="Times New Roman" w:hAnsi="Times New Roman" w:cs="Times New Roman"/>
          <w:iCs/>
          <w:sz w:val="26"/>
          <w:szCs w:val="26"/>
        </w:rPr>
        <w:t xml:space="preserve"> are also mentioned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D24720">
        <w:rPr>
          <w:rFonts w:ascii="Times New Roman" w:hAnsi="Times New Roman" w:cs="Times New Roman"/>
          <w:iCs/>
          <w:sz w:val="26"/>
          <w:szCs w:val="26"/>
        </w:rPr>
        <w:t>Then,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a number of solutions </w:t>
      </w:r>
      <w:r w:rsidR="00BD44C4">
        <w:rPr>
          <w:rFonts w:ascii="Times New Roman" w:hAnsi="Times New Roman" w:cs="Times New Roman"/>
          <w:iCs/>
          <w:sz w:val="26"/>
          <w:szCs w:val="26"/>
        </w:rPr>
        <w:t>that help to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contribute </w:t>
      </w:r>
      <w:r w:rsidR="00BD44C4">
        <w:rPr>
          <w:rFonts w:ascii="Times New Roman" w:hAnsi="Times New Roman" w:cs="Times New Roman"/>
          <w:iCs/>
          <w:sz w:val="26"/>
          <w:szCs w:val="26"/>
        </w:rPr>
        <w:t>and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improv</w:t>
      </w:r>
      <w:r w:rsidR="00BD44C4">
        <w:rPr>
          <w:rFonts w:ascii="Times New Roman" w:hAnsi="Times New Roman" w:cs="Times New Roman"/>
          <w:iCs/>
          <w:sz w:val="26"/>
          <w:szCs w:val="26"/>
        </w:rPr>
        <w:t xml:space="preserve">e </w:t>
      </w:r>
      <w:proofErr w:type="spellStart"/>
      <w:r w:rsidR="00BD44C4">
        <w:rPr>
          <w:rFonts w:ascii="Times New Roman" w:hAnsi="Times New Roman" w:cs="Times New Roman"/>
          <w:iCs/>
          <w:sz w:val="26"/>
          <w:szCs w:val="26"/>
        </w:rPr>
        <w:t>tge</w:t>
      </w:r>
      <w:proofErr w:type="spellEnd"/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teaching and learning efficiency for teachers and learners</w:t>
      </w:r>
      <w:r w:rsidR="00BD44C4">
        <w:rPr>
          <w:rFonts w:ascii="Times New Roman" w:hAnsi="Times New Roman" w:cs="Times New Roman"/>
          <w:iCs/>
          <w:sz w:val="26"/>
          <w:szCs w:val="26"/>
        </w:rPr>
        <w:t xml:space="preserve"> are suggested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="00BD44C4">
        <w:rPr>
          <w:rFonts w:ascii="Times New Roman" w:hAnsi="Times New Roman" w:cs="Times New Roman"/>
          <w:iCs/>
          <w:sz w:val="26"/>
          <w:szCs w:val="26"/>
        </w:rPr>
        <w:t>which teachers can apply to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improv</w:t>
      </w:r>
      <w:r w:rsidR="00BD44C4">
        <w:rPr>
          <w:rFonts w:ascii="Times New Roman" w:hAnsi="Times New Roman" w:cs="Times New Roman"/>
          <w:iCs/>
          <w:sz w:val="26"/>
          <w:szCs w:val="26"/>
        </w:rPr>
        <w:t>e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 xml:space="preserve"> the quality of the school's training. This report focuses on some of the recommendations and pedagogical knowledge that new online teachers need to design effective learning activities and </w:t>
      </w:r>
      <w:r w:rsidR="00BD44C4">
        <w:rPr>
          <w:rFonts w:ascii="Times New Roman" w:hAnsi="Times New Roman" w:cs="Times New Roman"/>
          <w:iCs/>
          <w:sz w:val="26"/>
          <w:szCs w:val="26"/>
        </w:rPr>
        <w:t xml:space="preserve">be </w:t>
      </w:r>
      <w:r w:rsidR="00BD44C4" w:rsidRPr="00BD44C4">
        <w:rPr>
          <w:rFonts w:ascii="Times New Roman" w:hAnsi="Times New Roman" w:cs="Times New Roman"/>
          <w:iCs/>
          <w:sz w:val="26"/>
          <w:szCs w:val="26"/>
        </w:rPr>
        <w:t>successful</w:t>
      </w:r>
      <w:r w:rsidR="00BD44C4" w:rsidRPr="00BD44C4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A5C77" w:rsidRPr="007A5C77">
        <w:rPr>
          <w:rFonts w:ascii="Times New Roman" w:hAnsi="Times New Roman" w:cs="Times New Roman"/>
          <w:iCs/>
          <w:sz w:val="26"/>
          <w:szCs w:val="26"/>
        </w:rPr>
        <w:t>in this unfamiliar</w:t>
      </w:r>
    </w:p>
    <w:p w14:paraId="67631004" w14:textId="0C208DBA" w:rsidR="00BD44C4" w:rsidRDefault="00BD44C4" w:rsidP="00BD44C4">
      <w:pPr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t</w:t>
      </w:r>
      <w:r w:rsidRPr="00BD44C4">
        <w:rPr>
          <w:rFonts w:ascii="Times New Roman" w:hAnsi="Times New Roman" w:cs="Times New Roman"/>
          <w:iCs/>
          <w:sz w:val="26"/>
          <w:szCs w:val="26"/>
        </w:rPr>
        <w:t>eaching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BD44C4">
        <w:rPr>
          <w:rFonts w:ascii="Times New Roman" w:hAnsi="Times New Roman" w:cs="Times New Roman"/>
          <w:iCs/>
          <w:sz w:val="26"/>
          <w:szCs w:val="26"/>
        </w:rPr>
        <w:t>space.</w:t>
      </w:r>
    </w:p>
    <w:p w14:paraId="57E9D38A" w14:textId="2EE35ED1" w:rsidR="002727C0" w:rsidRDefault="002727C0" w:rsidP="00BD44C4">
      <w:pPr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Key words: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sơ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</w:rPr>
        <w:t xml:space="preserve">̉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giáo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dục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nghê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</w:rPr>
        <w:t xml:space="preserve">̀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</w:rPr>
        <w:t>nghiệp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.</w:t>
      </w:r>
    </w:p>
    <w:p w14:paraId="2EC0F91E" w14:textId="77777777" w:rsidR="00BD44C4" w:rsidRDefault="00BD44C4" w:rsidP="00BD44C4">
      <w:pPr>
        <w:rPr>
          <w:rFonts w:ascii="Times New Roman" w:hAnsi="Times New Roman" w:cs="Times New Roman"/>
          <w:iCs/>
          <w:sz w:val="26"/>
          <w:szCs w:val="26"/>
        </w:rPr>
      </w:pPr>
    </w:p>
    <w:p w14:paraId="1A687033" w14:textId="5E6A4AB5" w:rsidR="00BD44C4" w:rsidRPr="00BD44C4" w:rsidRDefault="00BD44C4" w:rsidP="00BD44C4">
      <w:pPr>
        <w:rPr>
          <w:rFonts w:ascii="Times New Roman" w:hAnsi="Times New Roman" w:cs="Times New Roman"/>
          <w:sz w:val="26"/>
          <w:szCs w:val="26"/>
        </w:rPr>
        <w:sectPr w:rsidR="00BD44C4" w:rsidRPr="00BD44C4" w:rsidSect="00661A87">
          <w:pgSz w:w="11907" w:h="16840" w:code="9"/>
          <w:pgMar w:top="1134" w:right="1134" w:bottom="1134" w:left="1701" w:header="1418" w:footer="1418" w:gutter="0"/>
          <w:cols w:space="720"/>
          <w:docGrid w:linePitch="360"/>
        </w:sectPr>
      </w:pPr>
    </w:p>
    <w:p w14:paraId="300C0FC6" w14:textId="01278887" w:rsidR="009B6F70" w:rsidRPr="002727C0" w:rsidRDefault="009B6F70" w:rsidP="00EC6AA7">
      <w:pPr>
        <w:spacing w:after="0" w:line="24" w:lineRule="atLeas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lastRenderedPageBreak/>
        <w:t xml:space="preserve">1.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Giáo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dục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trực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tuyến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là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gì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?</w:t>
      </w:r>
    </w:p>
    <w:p w14:paraId="5968F279" w14:textId="2E4456F5" w:rsidR="009B6F70" w:rsidRPr="00B72F68" w:rsidRDefault="009B6F70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mặt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 (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).</w:t>
      </w:r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thấy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rõ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biệt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thống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ở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Nhìn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mang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do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kỷ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luật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370460F1" w14:textId="77777777" w:rsidR="00266C3E" w:rsidRPr="00B72F68" w:rsidRDefault="00266C3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3127CE5" w14:textId="2071A433" w:rsidR="009B6F70" w:rsidRPr="002727C0" w:rsidRDefault="009B6F70" w:rsidP="00EC6AA7">
      <w:pPr>
        <w:spacing w:after="0" w:line="24" w:lineRule="atLeas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2.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Thực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trạng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:</w:t>
      </w:r>
    </w:p>
    <w:p w14:paraId="3E5DD6F3" w14:textId="10EB1606" w:rsidR="0050017E" w:rsidRPr="00B72F68" w:rsidRDefault="0050017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đây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mô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bổ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sung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thống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phép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mọi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định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phạm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vi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bước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ngoài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ưu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vẫn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còn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tồn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tại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mỗi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giúp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nhân</w:t>
      </w:r>
      <w:proofErr w:type="spellEnd"/>
      <w:r w:rsidR="00C02894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chỉ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khoa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165638" w:rsidRPr="00B72F68">
        <w:rPr>
          <w:rFonts w:ascii="Times New Roman" w:hAnsi="Times New Roman" w:cs="Times New Roman"/>
          <w:bCs/>
          <w:iCs/>
          <w:sz w:val="26"/>
          <w:szCs w:val="26"/>
        </w:rPr>
        <w:t>B</w:t>
      </w:r>
      <w:r w:rsidR="00165638" w:rsidRPr="00B72F68">
        <w:rPr>
          <w:rFonts w:ascii="Times New Roman" w:hAnsi="Times New Roman" w:cs="Times New Roman"/>
          <w:iCs/>
          <w:sz w:val="26"/>
          <w:szCs w:val="26"/>
        </w:rPr>
        <w:t>ên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cạnh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diện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bạn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bè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làm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mất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mang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165638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165638"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51AD3E41" w14:textId="6F070796" w:rsidR="00745E2B" w:rsidRPr="00B72F68" w:rsidRDefault="00745E2B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33C2DD89" w14:textId="3E07C482" w:rsidR="009B6F70" w:rsidRPr="002727C0" w:rsidRDefault="001668E1" w:rsidP="00EC6AA7">
      <w:pPr>
        <w:pStyle w:val="ListParagraph"/>
        <w:numPr>
          <w:ilvl w:val="0"/>
          <w:numId w:val="1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Khó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khăn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:</w:t>
      </w:r>
    </w:p>
    <w:p w14:paraId="4B0A8997" w14:textId="77777777" w:rsidR="00266C3E" w:rsidRPr="00B72F68" w:rsidRDefault="00266C3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76A3E68" w14:textId="472389AE" w:rsidR="001668E1" w:rsidRPr="00B72F68" w:rsidRDefault="001668E1" w:rsidP="00EC6AA7">
      <w:pPr>
        <w:pStyle w:val="ListParagraph"/>
        <w:numPr>
          <w:ilvl w:val="0"/>
          <w:numId w:val="2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:</w:t>
      </w:r>
    </w:p>
    <w:p w14:paraId="3965A084" w14:textId="19B5E99C" w:rsidR="00C766AB" w:rsidRPr="00B72F68" w:rsidRDefault="00C766AB" w:rsidP="00EC6AA7">
      <w:pPr>
        <w:spacing w:after="0" w:line="24" w:lineRule="atLeast"/>
        <w:ind w:left="709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quen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internet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lượng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,</w:t>
      </w:r>
      <w:r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mềm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chưa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dẫn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chưa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nữa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quen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trước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trò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nay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thầy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lúng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túng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khó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khăn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>.</w:t>
      </w:r>
    </w:p>
    <w:p w14:paraId="07DA75C5" w14:textId="26AFA1EE" w:rsidR="001668E1" w:rsidRPr="00B72F68" w:rsidRDefault="001668E1" w:rsidP="00EC6AA7">
      <w:pPr>
        <w:pStyle w:val="ListParagraph"/>
        <w:numPr>
          <w:ilvl w:val="0"/>
          <w:numId w:val="2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:</w:t>
      </w:r>
    </w:p>
    <w:p w14:paraId="23633294" w14:textId="004C2DBE" w:rsidR="001668E1" w:rsidRPr="00B72F68" w:rsidRDefault="00C766AB" w:rsidP="00EC6AA7">
      <w:pPr>
        <w:spacing w:after="0" w:line="24" w:lineRule="atLeast"/>
        <w:ind w:left="709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nghệ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khai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thầy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vật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chi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Bởi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trang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bị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thoại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con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em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ở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địa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thuộc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vùng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sâu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vùng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biệt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vấn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nữa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do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7253E">
        <w:rPr>
          <w:rFonts w:ascii="Times New Roman" w:hAnsi="Times New Roman" w:cs="Times New Roman"/>
          <w:iCs/>
          <w:sz w:val="26"/>
          <w:szCs w:val="26"/>
        </w:rPr>
        <w:t>t</w:t>
      </w:r>
      <w:r w:rsidR="000C0341" w:rsidRPr="00B72F68">
        <w:rPr>
          <w:rFonts w:ascii="Times New Roman" w:hAnsi="Times New Roman" w:cs="Times New Roman"/>
          <w:iCs/>
          <w:sz w:val="26"/>
          <w:szCs w:val="26"/>
        </w:rPr>
        <w:t>ập</w:t>
      </w:r>
      <w:proofErr w:type="spellEnd"/>
      <w:r w:rsidR="000C0341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C0341" w:rsidRPr="00B72F68">
        <w:rPr>
          <w:rFonts w:ascii="Times New Roman" w:hAnsi="Times New Roman" w:cs="Times New Roman"/>
          <w:iCs/>
          <w:sz w:val="26"/>
          <w:szCs w:val="26"/>
        </w:rPr>
        <w:t>trung</w:t>
      </w:r>
      <w:proofErr w:type="spellEnd"/>
      <w:r w:rsidRPr="00B72F68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hưởng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Ngoài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</w:t>
      </w:r>
      <w:r w:rsidR="00B50C7B">
        <w:rPr>
          <w:rFonts w:ascii="Times New Roman" w:hAnsi="Times New Roman" w:cs="Times New Roman"/>
          <w:iCs/>
          <w:sz w:val="26"/>
          <w:szCs w:val="26"/>
        </w:rPr>
        <w:t>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hội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hỏi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trao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bè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11076544" w14:textId="77777777" w:rsidR="00266C3E" w:rsidRPr="00B72F68" w:rsidRDefault="00266C3E" w:rsidP="00EC6AA7">
      <w:pPr>
        <w:spacing w:after="0" w:line="24" w:lineRule="atLeast"/>
        <w:ind w:left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E8E6CC3" w14:textId="42B620D3" w:rsidR="0067717E" w:rsidRPr="002727C0" w:rsidRDefault="0067717E" w:rsidP="00EC6AA7">
      <w:pPr>
        <w:spacing w:after="0" w:line="24" w:lineRule="atLeas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3.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Giải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pháp</w:t>
      </w:r>
      <w:proofErr w:type="spellEnd"/>
      <w:r w:rsidRPr="002727C0">
        <w:rPr>
          <w:rFonts w:ascii="Times New Roman" w:hAnsi="Times New Roman" w:cs="Times New Roman"/>
          <w:b/>
          <w:bCs/>
          <w:i/>
          <w:sz w:val="26"/>
          <w:szCs w:val="26"/>
        </w:rPr>
        <w:t>:</w:t>
      </w:r>
    </w:p>
    <w:p w14:paraId="4261DFEF" w14:textId="21B76B24" w:rsidR="00084338" w:rsidRDefault="00165638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phổ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biến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nâng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vấn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triển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nghiệp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thống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vậy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thích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triển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môi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liệu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="00B50C7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50C7B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lastRenderedPageBreak/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dẫn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Sau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đây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xuất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góp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221A2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B221A2" w:rsidRPr="00B72F68">
        <w:rPr>
          <w:rFonts w:ascii="Times New Roman" w:hAnsi="Times New Roman" w:cs="Times New Roman"/>
          <w:iCs/>
          <w:sz w:val="26"/>
          <w:szCs w:val="26"/>
        </w:rPr>
        <w:t>:</w:t>
      </w:r>
    </w:p>
    <w:p w14:paraId="2CF75A38" w14:textId="77777777" w:rsidR="0027253E" w:rsidRPr="00B72F68" w:rsidRDefault="0027253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6825D08C" w14:textId="32CD2A53" w:rsidR="00B221A2" w:rsidRPr="002727C0" w:rsidRDefault="00B221A2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Tạo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động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lực</w:t>
      </w:r>
      <w:proofErr w:type="spellEnd"/>
      <w:r w:rsidR="00A10C23"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cho</w:t>
      </w:r>
      <w:proofErr w:type="spellEnd"/>
      <w:r w:rsid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="002727C0">
        <w:rPr>
          <w:rFonts w:ascii="Times New Roman" w:hAnsi="Times New Roman" w:cs="Times New Roman"/>
          <w:iCs/>
          <w:sz w:val="26"/>
          <w:szCs w:val="26"/>
          <w:u w:val="single"/>
        </w:rPr>
        <w:t>người</w:t>
      </w:r>
      <w:proofErr w:type="spellEnd"/>
      <w:r w:rsid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="002727C0">
        <w:rPr>
          <w:rFonts w:ascii="Times New Roman" w:hAnsi="Times New Roman" w:cs="Times New Roman"/>
          <w:iCs/>
          <w:sz w:val="26"/>
          <w:szCs w:val="26"/>
          <w:u w:val="single"/>
        </w:rPr>
        <w:t>học</w:t>
      </w:r>
      <w:proofErr w:type="spellEnd"/>
    </w:p>
    <w:p w14:paraId="7C853539" w14:textId="7D15638D" w:rsidR="00A10C23" w:rsidRPr="00B72F68" w:rsidRDefault="00B221A2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chìa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góp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vậy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ngay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Giúp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hiểu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áp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6D7B70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D7B70"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kiến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th</w:t>
      </w:r>
      <w:r w:rsidR="00011448">
        <w:rPr>
          <w:rFonts w:ascii="Times New Roman" w:hAnsi="Times New Roman" w:cs="Times New Roman"/>
          <w:iCs/>
          <w:sz w:val="26"/>
          <w:szCs w:val="26"/>
        </w:rPr>
        <w:t>ức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đạt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sau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A10C23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A10C23"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Bên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cạnh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đưa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hướng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dẫn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giải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thích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rõ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chương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từng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phân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bổ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bao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nhiêu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giúp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>.</w:t>
      </w:r>
    </w:p>
    <w:p w14:paraId="590C3FBE" w14:textId="77777777" w:rsidR="008130E7" w:rsidRPr="00B72F68" w:rsidRDefault="008130E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63F417E" w14:textId="03DD8241" w:rsidR="00A10C23" w:rsidRPr="002727C0" w:rsidRDefault="00A10C23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Giúp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học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sinh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duy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trì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sự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tập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trung</w:t>
      </w:r>
      <w:proofErr w:type="spellEnd"/>
    </w:p>
    <w:p w14:paraId="229E37F4" w14:textId="632C18CF" w:rsidR="00A10C23" w:rsidRPr="00B72F68" w:rsidRDefault="00A10C23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nguyên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dẫn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duy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trì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,</w:t>
      </w:r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duy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trì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trung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chuỗi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nhiệm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vụ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Đây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ví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dụ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: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mỗi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hãy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nhiệm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vụ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Hãy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rằng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đưa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ra</w:t>
      </w:r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hướng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dẫn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rõ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ràng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dễ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hiểu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Nhắc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nhở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661A87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661A87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Ngoài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ra,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tổ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chuỗi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ngắn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dò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phiếu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câu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hỏi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).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</w:t>
      </w:r>
      <w:r w:rsidRPr="00B72F68">
        <w:rPr>
          <w:rFonts w:ascii="Times New Roman" w:hAnsi="Times New Roman" w:cs="Times New Roman"/>
          <w:iCs/>
          <w:sz w:val="26"/>
          <w:szCs w:val="26"/>
        </w:rPr>
        <w:t>hường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xuyên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câu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hỏi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luôn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dõi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F41FA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9F41FA"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6C726DF3" w14:textId="77777777" w:rsidR="00BE24C3" w:rsidRPr="00B72F68" w:rsidRDefault="00BE24C3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553C188" w14:textId="63DAB1C1" w:rsidR="00BE24C3" w:rsidRPr="002727C0" w:rsidRDefault="00BE24C3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Sử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dụng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đa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phương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tiện</w:t>
      </w:r>
      <w:proofErr w:type="spellEnd"/>
    </w:p>
    <w:p w14:paraId="2A14C87D" w14:textId="514AD16D" w:rsidR="00BE24C3" w:rsidRPr="00B72F68" w:rsidRDefault="00BE24C3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phụ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thuộc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chỉ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T</w:t>
      </w:r>
      <w:r w:rsidRPr="00B72F68">
        <w:rPr>
          <w:rFonts w:ascii="Times New Roman" w:hAnsi="Times New Roman" w:cs="Times New Roman"/>
          <w:iCs/>
          <w:sz w:val="26"/>
          <w:szCs w:val="26"/>
        </w:rPr>
        <w:t>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đầy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đủ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video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dễ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hiểu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qua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dễ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nắm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bắt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lưu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giữ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niệm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tưởng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0822F14F" w14:textId="3F9014DA" w:rsidR="00266C3E" w:rsidRPr="00B72F68" w:rsidRDefault="00266C3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F1B315E" w14:textId="52C2B171" w:rsidR="00046D6E" w:rsidRPr="002727C0" w:rsidRDefault="00046D6E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Hướng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dẫn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cụ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thể</w:t>
      </w:r>
      <w:proofErr w:type="spellEnd"/>
    </w:p>
    <w:p w14:paraId="157CCF08" w14:textId="08DC40BF" w:rsidR="00266C3E" w:rsidRPr="00B72F68" w:rsidRDefault="00046D6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72F68">
        <w:rPr>
          <w:rFonts w:ascii="Times New Roman" w:hAnsi="Times New Roman" w:cs="Times New Roman"/>
          <w:iCs/>
          <w:sz w:val="26"/>
          <w:szCs w:val="26"/>
        </w:rPr>
        <w:t xml:space="preserve">Khi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xuất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video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chiếu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lâu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15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phút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thấy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xem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hãy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: 13:35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16:28)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thậm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tò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mò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Khi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hai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nguồn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hãy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thứ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dễ</w:t>
      </w:r>
      <w:proofErr w:type="spellEnd"/>
      <w:r w:rsidR="00C02894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C02894"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dõi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dựa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mức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từng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giúp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ích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2A795820" w14:textId="0C369B4B" w:rsidR="00046D6E" w:rsidRPr="00B72F68" w:rsidRDefault="00046D6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8BB5A0E" w14:textId="6FBE899E" w:rsidR="00046D6E" w:rsidRPr="002727C0" w:rsidRDefault="002727C0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Trình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bày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bài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giảng</w:t>
      </w:r>
      <w:proofErr w:type="spellEnd"/>
    </w:p>
    <w:p w14:paraId="25F053A8" w14:textId="4B5C93ED" w:rsidR="00046D6E" w:rsidRPr="00B72F68" w:rsidRDefault="00046D6E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kích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thước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chữ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trang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powerpoint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thoại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trước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nhỏ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rõ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ràng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kích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thước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chữ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sắc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mẫu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tỷ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lệ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1DDB6494" w14:textId="77777777" w:rsidR="0083511D" w:rsidRPr="00B72F68" w:rsidRDefault="0083511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39E7ED42" w14:textId="037F6230" w:rsidR="0083511D" w:rsidRPr="002727C0" w:rsidRDefault="0083511D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Ghi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lại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video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bài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giảng</w:t>
      </w:r>
      <w:proofErr w:type="spellEnd"/>
    </w:p>
    <w:p w14:paraId="779D1122" w14:textId="04AC975D" w:rsidR="0083511D" w:rsidRPr="00B72F68" w:rsidRDefault="0083511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tùy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thuộc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video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dùng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lúc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phép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dõi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lastRenderedPageBreak/>
        <w:t>toàn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do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đồng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hỗ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15E3FE44" w14:textId="77777777" w:rsidR="008130E7" w:rsidRPr="00B72F68" w:rsidRDefault="008130E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1C3C60F" w14:textId="48E67E9D" w:rsidR="008130E7" w:rsidRPr="002727C0" w:rsidRDefault="008130E7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Giải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quyết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các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vấn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đề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công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bằng</w:t>
      </w:r>
      <w:proofErr w:type="spellEnd"/>
    </w:p>
    <w:p w14:paraId="61D879C0" w14:textId="04D027B8" w:rsidR="009F41FA" w:rsidRPr="00B72F68" w:rsidRDefault="008130E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chuyển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sang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vấn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nghệ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đẳng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Internet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bị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tâm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Do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chẳng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phép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trễ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cứ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lúc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diễn</w:t>
      </w:r>
      <w:proofErr w:type="spellEnd"/>
      <w:r w:rsidR="00011448">
        <w:rPr>
          <w:rFonts w:ascii="Times New Roman" w:hAnsi="Times New Roman" w:cs="Times New Roman"/>
          <w:iCs/>
          <w:sz w:val="26"/>
          <w:szCs w:val="26"/>
        </w:rPr>
        <w:t xml:space="preserve"> ra, </w:t>
      </w:r>
      <w:proofErr w:type="spellStart"/>
      <w:r w:rsidR="00011448">
        <w:rPr>
          <w:rFonts w:ascii="Times New Roman" w:hAnsi="Times New Roman" w:cs="Times New Roman"/>
          <w:iCs/>
          <w:sz w:val="26"/>
          <w:szCs w:val="26"/>
        </w:rPr>
        <w:t>tránh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ổn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định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="0041197B" w:rsidRPr="00B72F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Tuy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nhiên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mặt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trái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do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kỷ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luật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đạt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tối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h</w:t>
      </w:r>
      <w:r w:rsidR="0041197B" w:rsidRPr="00B72F68">
        <w:rPr>
          <w:rFonts w:ascii="Times New Roman" w:hAnsi="Times New Roman" w:cs="Times New Roman"/>
          <w:iCs/>
          <w:sz w:val="26"/>
          <w:szCs w:val="26"/>
        </w:rPr>
        <w:t>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tự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hệ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thống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yêu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cầu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mặt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tại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địa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cụ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chuẩn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bị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tốt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tình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huống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bất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ngờ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“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xử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tình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huống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”. </w:t>
      </w:r>
      <w:r w:rsidRPr="00B72F68">
        <w:rPr>
          <w:rFonts w:ascii="Times New Roman" w:hAnsi="Times New Roman" w:cs="Times New Roman"/>
          <w:iCs/>
          <w:sz w:val="26"/>
          <w:szCs w:val="26"/>
        </w:rPr>
        <w:t xml:space="preserve">Cho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phép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nguyên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phép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xuống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PowerPoint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xem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video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cứ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lúc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trả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lời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câu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hỏi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bằng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thoại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di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</w:t>
      </w:r>
      <w:r w:rsidRPr="00B72F68">
        <w:rPr>
          <w:rFonts w:ascii="Times New Roman" w:hAnsi="Times New Roman" w:cs="Times New Roman"/>
          <w:iCs/>
          <w:sz w:val="26"/>
          <w:szCs w:val="26"/>
        </w:rPr>
        <w:t>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hội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kiếm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thêm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phần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Bên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cạnh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tha</w:t>
      </w:r>
      <w:r w:rsidR="00C02894" w:rsidRPr="00B72F68">
        <w:rPr>
          <w:rFonts w:ascii="Times New Roman" w:hAnsi="Times New Roman" w:cs="Times New Roman"/>
          <w:iCs/>
          <w:sz w:val="26"/>
          <w:szCs w:val="26"/>
        </w:rPr>
        <w:t>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chiến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lược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kiểm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tra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lực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BE24C3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="00BE24C3"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306F5867" w14:textId="7F627837" w:rsidR="0083511D" w:rsidRPr="00B72F68" w:rsidRDefault="0083511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14B0E4CA" w14:textId="4D942932" w:rsidR="0083511D" w:rsidRPr="002727C0" w:rsidRDefault="0083511D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Áp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dụng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cách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tiếp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cận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linh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hoạt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để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người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học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tham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gia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</w:p>
    <w:p w14:paraId="0B4C6A81" w14:textId="5F9DA73D" w:rsidR="0083511D" w:rsidRPr="00B72F68" w:rsidRDefault="0083511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chuẩn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bị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lựa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chọn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động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ưu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nhằm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thúc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đẩy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Ngoài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thêm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đánh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thiết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5F66E397" w14:textId="77777777" w:rsidR="00661A87" w:rsidRPr="00B72F68" w:rsidRDefault="00661A87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8F33147" w14:textId="7361749C" w:rsidR="00BA2419" w:rsidRPr="002727C0" w:rsidRDefault="00BA2419" w:rsidP="00EC6AA7">
      <w:pPr>
        <w:pStyle w:val="ListParagraph"/>
        <w:numPr>
          <w:ilvl w:val="0"/>
          <w:numId w:val="4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Tạo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kết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nối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>với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="002727C0" w:rsidRPr="002727C0">
        <w:rPr>
          <w:rFonts w:ascii="Times New Roman" w:hAnsi="Times New Roman" w:cs="Times New Roman"/>
          <w:iCs/>
          <w:sz w:val="26"/>
          <w:szCs w:val="26"/>
          <w:u w:val="single"/>
        </w:rPr>
        <w:t>người</w:t>
      </w:r>
      <w:proofErr w:type="spellEnd"/>
      <w:r w:rsidR="002727C0"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="002727C0" w:rsidRPr="002727C0">
        <w:rPr>
          <w:rFonts w:ascii="Times New Roman" w:hAnsi="Times New Roman" w:cs="Times New Roman"/>
          <w:iCs/>
          <w:sz w:val="26"/>
          <w:szCs w:val="26"/>
          <w:u w:val="single"/>
        </w:rPr>
        <w:t>học</w:t>
      </w:r>
      <w:proofErr w:type="spellEnd"/>
      <w:r w:rsidRPr="002727C0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</w:p>
    <w:p w14:paraId="24B6636F" w14:textId="5C96BD44" w:rsidR="00BA2419" w:rsidRPr="00B72F68" w:rsidRDefault="00BA2419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do</w:t>
      </w:r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sau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thể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con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Khoảng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vật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nghĩa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hội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xúc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chìa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hút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đặc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biệt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đúng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môi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2AD2AB24" w14:textId="5A0A9114" w:rsidR="00FB52FB" w:rsidRDefault="00BA2419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xây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dựng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lòng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tin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cuộc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thảo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luận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nghĩa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vậy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hãy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bắt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ngay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bắt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dành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phút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đầu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hỏi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thấy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thế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tiêu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khăn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đang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gặp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gì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này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thoải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muốn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câu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chuyện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trải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nghiệm</w:t>
      </w:r>
      <w:proofErr w:type="spellEnd"/>
      <w:r w:rsidR="00DE748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suốt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môi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trường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vui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vẻ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an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hiệu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2F6BB859" w14:textId="77777777" w:rsidR="00987E08" w:rsidRPr="00B72F68" w:rsidRDefault="00987E08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D62D728" w14:textId="0511DA7F" w:rsidR="00BE24C3" w:rsidRPr="00987E08" w:rsidRDefault="00BE24C3" w:rsidP="00987E08">
      <w:pPr>
        <w:pStyle w:val="ListParagraph"/>
        <w:numPr>
          <w:ilvl w:val="0"/>
          <w:numId w:val="5"/>
        </w:num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u w:val="single"/>
        </w:rPr>
      </w:pP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Tạo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khung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cảnh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lớp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học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giúp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="00557276" w:rsidRPr="00987E08">
        <w:rPr>
          <w:rFonts w:ascii="Times New Roman" w:hAnsi="Times New Roman" w:cs="Times New Roman"/>
          <w:iCs/>
          <w:sz w:val="26"/>
          <w:szCs w:val="26"/>
          <w:u w:val="single"/>
        </w:rPr>
        <w:t>người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cảm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thấy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được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kết</w:t>
      </w:r>
      <w:proofErr w:type="spellEnd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proofErr w:type="spellStart"/>
      <w:r w:rsidRPr="00987E08">
        <w:rPr>
          <w:rFonts w:ascii="Times New Roman" w:hAnsi="Times New Roman" w:cs="Times New Roman"/>
          <w:iCs/>
          <w:sz w:val="26"/>
          <w:szCs w:val="26"/>
          <w:u w:val="single"/>
        </w:rPr>
        <w:t>nối</w:t>
      </w:r>
      <w:proofErr w:type="spellEnd"/>
    </w:p>
    <w:p w14:paraId="6E66D376" w14:textId="24753B81" w:rsidR="00BE24C3" w:rsidRPr="00B72F68" w:rsidRDefault="00BE24C3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Ngay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đang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bối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muốn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buổi</w:t>
      </w:r>
      <w:proofErr w:type="spellEnd"/>
      <w:r w:rsidR="00557276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57276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chỉ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luôn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bài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mà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còn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tình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huống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hoặc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kể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câu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chuyện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vui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sự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ra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vui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vẻ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thoải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mái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thúc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đẩy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tinh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thần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tích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cực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tham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gia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sinh</w:t>
      </w:r>
      <w:proofErr w:type="spellEnd"/>
      <w:r w:rsidR="0038227A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38227A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886E87"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4D9214A4" w14:textId="737F6CAC" w:rsidR="0041197B" w:rsidRPr="00B72F68" w:rsidRDefault="0041197B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A26560D" w14:textId="77777777" w:rsidR="00661A87" w:rsidRDefault="00661A87" w:rsidP="00EC6AA7">
      <w:pPr>
        <w:spacing w:after="0" w:line="24" w:lineRule="atLeas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  <w:sectPr w:rsidR="00661A87" w:rsidSect="00661A87">
          <w:pgSz w:w="11907" w:h="16840" w:code="9"/>
          <w:pgMar w:top="1134" w:right="1134" w:bottom="1134" w:left="1701" w:header="1418" w:footer="1418" w:gutter="0"/>
          <w:cols w:space="720"/>
          <w:docGrid w:linePitch="360"/>
        </w:sectPr>
      </w:pPr>
    </w:p>
    <w:p w14:paraId="7A78F2B9" w14:textId="09361092" w:rsidR="0041197B" w:rsidRPr="00B72F68" w:rsidRDefault="0041197B" w:rsidP="00EC6AA7">
      <w:pPr>
        <w:spacing w:after="0" w:line="24" w:lineRule="atLeas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lastRenderedPageBreak/>
        <w:t>Kết</w:t>
      </w:r>
      <w:proofErr w:type="spellEnd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luận</w:t>
      </w:r>
      <w:proofErr w:type="spellEnd"/>
      <w:r w:rsidRPr="00B72F68">
        <w:rPr>
          <w:rFonts w:ascii="Times New Roman" w:hAnsi="Times New Roman" w:cs="Times New Roman"/>
          <w:b/>
          <w:bCs/>
          <w:i/>
          <w:sz w:val="26"/>
          <w:szCs w:val="26"/>
        </w:rPr>
        <w:t>:</w:t>
      </w:r>
    </w:p>
    <w:p w14:paraId="2ADB7615" w14:textId="7E860EB9" w:rsidR="0083511D" w:rsidRPr="00B72F68" w:rsidRDefault="0083511D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77EFD733" w14:textId="1121D7C5" w:rsidR="0083511D" w:rsidRPr="00B72F68" w:rsidRDefault="00CA6903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Tóm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ưu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riêng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Ưu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chủ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trung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sẵn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chi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phí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thấp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tính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của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bộ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khuyết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chủ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thuộc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yếu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chủ</w:t>
      </w:r>
      <w:proofErr w:type="spellEnd"/>
      <w:r w:rsidR="00987E0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qua</w:t>
      </w:r>
      <w:r w:rsidR="00DE748B">
        <w:rPr>
          <w:rFonts w:ascii="Times New Roman" w:hAnsi="Times New Roman" w:cs="Times New Roman"/>
          <w:iCs/>
          <w:sz w:val="26"/>
          <w:szCs w:val="26"/>
        </w:rPr>
        <w:t>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chắc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chắn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không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phải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giải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hảo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trên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lớp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luôn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giữ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một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vị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trí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Đồng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đào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tạo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xa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vẫn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còn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nhiều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tiềm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năng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chưa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khai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thác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cận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tất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khắp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mọi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miền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,</w:t>
      </w:r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kết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nối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theo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những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mới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Từ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độ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linh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hoạt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cao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đến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hình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thức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tập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mới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có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vẻ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tương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lai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việc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học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sẽ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trở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nên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dạng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cả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về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thời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gian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địa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điểm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mong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41197B" w:rsidRPr="00B72F68">
        <w:rPr>
          <w:rFonts w:ascii="Times New Roman" w:hAnsi="Times New Roman" w:cs="Times New Roman"/>
          <w:iCs/>
          <w:sz w:val="26"/>
          <w:szCs w:val="26"/>
        </w:rPr>
        <w:t>đợi</w:t>
      </w:r>
      <w:proofErr w:type="spellEnd"/>
      <w:r w:rsidR="0041197B" w:rsidRPr="00B72F68">
        <w:rPr>
          <w:rFonts w:ascii="Times New Roman" w:hAnsi="Times New Roman" w:cs="Times New Roman"/>
          <w:iCs/>
          <w:sz w:val="26"/>
          <w:szCs w:val="26"/>
        </w:rPr>
        <w:t>.</w:t>
      </w:r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="00C02894" w:rsidRPr="00B72F68">
        <w:rPr>
          <w:rFonts w:ascii="Times New Roman" w:hAnsi="Times New Roman" w:cs="Times New Roman"/>
          <w:iCs/>
          <w:sz w:val="26"/>
          <w:szCs w:val="26"/>
        </w:rPr>
        <w:t>y</w:t>
      </w:r>
      <w:r w:rsidRPr="00B72F68">
        <w:rPr>
          <w:rFonts w:ascii="Times New Roman" w:hAnsi="Times New Roman" w:cs="Times New Roman"/>
          <w:iCs/>
          <w:sz w:val="26"/>
          <w:szCs w:val="26"/>
        </w:rPr>
        <w:t>ếu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tố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quan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987E08">
        <w:rPr>
          <w:rFonts w:ascii="Times New Roman" w:hAnsi="Times New Roman" w:cs="Times New Roman"/>
          <w:iCs/>
          <w:sz w:val="26"/>
          <w:szCs w:val="26"/>
        </w:rPr>
        <w:t>trọng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nhất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trong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tiếp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hay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trực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tuyến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vẫn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nằm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ở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bản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thân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. Do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đó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viên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cần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được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bồi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dưỡng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các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phương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pháp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như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kỹ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thuật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công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nghệ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để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áp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,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thích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ứng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với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hoàn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cảnh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DE748B">
        <w:rPr>
          <w:rFonts w:ascii="Times New Roman" w:hAnsi="Times New Roman" w:cs="Times New Roman"/>
          <w:iCs/>
          <w:sz w:val="26"/>
          <w:szCs w:val="26"/>
        </w:rPr>
        <w:t>và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điều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kiện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giảng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dạy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tại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cơ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sở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giáo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B72F68">
        <w:rPr>
          <w:rFonts w:ascii="Times New Roman" w:hAnsi="Times New Roman" w:cs="Times New Roman"/>
          <w:iCs/>
          <w:sz w:val="26"/>
          <w:szCs w:val="26"/>
        </w:rPr>
        <w:t>dục</w:t>
      </w:r>
      <w:proofErr w:type="spellEnd"/>
      <w:r w:rsidRPr="00B72F68">
        <w:rPr>
          <w:rFonts w:ascii="Times New Roman" w:hAnsi="Times New Roman" w:cs="Times New Roman"/>
          <w:iCs/>
          <w:sz w:val="26"/>
          <w:szCs w:val="26"/>
        </w:rPr>
        <w:t>.</w:t>
      </w:r>
    </w:p>
    <w:p w14:paraId="04FD029D" w14:textId="77777777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0D19DF57" w14:textId="77777777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53FFE2D5" w14:textId="7D0D8A49" w:rsidR="00902998" w:rsidRPr="00661A87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proofErr w:type="spellStart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>Tài</w:t>
      </w:r>
      <w:proofErr w:type="spellEnd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>liệu</w:t>
      </w:r>
      <w:proofErr w:type="spellEnd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>tham</w:t>
      </w:r>
      <w:proofErr w:type="spellEnd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>khảo</w:t>
      </w:r>
      <w:proofErr w:type="spellEnd"/>
      <w:r w:rsidRPr="00661A87">
        <w:rPr>
          <w:rFonts w:ascii="Times New Roman" w:hAnsi="Times New Roman" w:cs="Times New Roman"/>
          <w:b/>
          <w:bCs/>
          <w:i/>
          <w:sz w:val="26"/>
          <w:szCs w:val="26"/>
        </w:rPr>
        <w:t>:</w:t>
      </w:r>
    </w:p>
    <w:p w14:paraId="4368AF17" w14:textId="00F50CFC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2F68">
        <w:rPr>
          <w:rFonts w:ascii="Times New Roman" w:hAnsi="Times New Roman" w:cs="Times New Roman"/>
          <w:iCs/>
          <w:sz w:val="26"/>
          <w:szCs w:val="26"/>
        </w:rPr>
        <w:fldChar w:fldCharType="begin"/>
      </w:r>
      <w:r w:rsidRPr="00B72F68">
        <w:rPr>
          <w:rFonts w:ascii="Times New Roman" w:hAnsi="Times New Roman" w:cs="Times New Roman"/>
          <w:iCs/>
          <w:sz w:val="26"/>
          <w:szCs w:val="26"/>
        </w:rPr>
        <w:instrText xml:space="preserve"> BIBLIOGRAPHY  \l 1033 </w:instrText>
      </w:r>
      <w:r w:rsidRPr="00B72F68">
        <w:rPr>
          <w:rFonts w:ascii="Times New Roman" w:hAnsi="Times New Roman" w:cs="Times New Roman"/>
          <w:iCs/>
          <w:sz w:val="26"/>
          <w:szCs w:val="26"/>
        </w:rPr>
        <w:fldChar w:fldCharType="separate"/>
      </w:r>
      <w:r w:rsidRPr="00B72F68">
        <w:rPr>
          <w:rFonts w:ascii="Times New Roman" w:hAnsi="Times New Roman" w:cs="Times New Roman"/>
          <w:noProof/>
          <w:sz w:val="26"/>
          <w:szCs w:val="26"/>
        </w:rPr>
        <w:t xml:space="preserve">Cooper, S. (2021, 2 20). </w:t>
      </w:r>
      <w:r w:rsidRPr="00B72F68">
        <w:rPr>
          <w:rFonts w:ascii="Times New Roman" w:hAnsi="Times New Roman" w:cs="Times New Roman"/>
          <w:i/>
          <w:iCs/>
          <w:noProof/>
          <w:sz w:val="26"/>
          <w:szCs w:val="26"/>
        </w:rPr>
        <w:t>ELEARNING INDUSTRY</w:t>
      </w:r>
      <w:r w:rsidRPr="00B72F68">
        <w:rPr>
          <w:rFonts w:ascii="Times New Roman" w:hAnsi="Times New Roman" w:cs="Times New Roman"/>
          <w:noProof/>
          <w:sz w:val="26"/>
          <w:szCs w:val="26"/>
        </w:rPr>
        <w:t>. Retrieved from ELEARNING BEST PRACTICES: https://elearningindustry.com/5-strategies-improve-your-online-teaching</w:t>
      </w:r>
    </w:p>
    <w:p w14:paraId="2211E08C" w14:textId="77777777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2F68">
        <w:rPr>
          <w:rFonts w:ascii="Times New Roman" w:hAnsi="Times New Roman" w:cs="Times New Roman"/>
          <w:i/>
          <w:iCs/>
          <w:noProof/>
          <w:sz w:val="26"/>
          <w:szCs w:val="26"/>
        </w:rPr>
        <w:t>Giáo Dục Trực Tuyến Là Gì? Tại Sao Đào Tạo Từ Xa Lại Quan Trọng?</w:t>
      </w:r>
      <w:r w:rsidRPr="00B72F68">
        <w:rPr>
          <w:rFonts w:ascii="Times New Roman" w:hAnsi="Times New Roman" w:cs="Times New Roman"/>
          <w:noProof/>
          <w:sz w:val="26"/>
          <w:szCs w:val="26"/>
        </w:rPr>
        <w:t xml:space="preserve"> (2021, 2 20). Retrieved from Viewsonic library: https://www.viewsonic.com/library/vi/giao-duc/giao-duc-truc-tuyen-la-gi-tai-sao-giao-duc-truc-tuyen-lai-quan-trong/</w:t>
      </w:r>
    </w:p>
    <w:p w14:paraId="22E01083" w14:textId="77777777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2F68">
        <w:rPr>
          <w:rFonts w:ascii="Times New Roman" w:hAnsi="Times New Roman" w:cs="Times New Roman"/>
          <w:noProof/>
          <w:sz w:val="26"/>
          <w:szCs w:val="26"/>
        </w:rPr>
        <w:t xml:space="preserve">Luca Botturi ,Peter Goodyear ,Lourdes Guàrdia &amp;Marguerite Koole. (2021, 2 20). </w:t>
      </w:r>
      <w:r w:rsidRPr="00B72F68">
        <w:rPr>
          <w:rFonts w:ascii="Times New Roman" w:hAnsi="Times New Roman" w:cs="Times New Roman"/>
          <w:i/>
          <w:iCs/>
          <w:noProof/>
          <w:sz w:val="26"/>
          <w:szCs w:val="26"/>
        </w:rPr>
        <w:t>Springerlink</w:t>
      </w:r>
      <w:r w:rsidRPr="00B72F68">
        <w:rPr>
          <w:rFonts w:ascii="Times New Roman" w:hAnsi="Times New Roman" w:cs="Times New Roman"/>
          <w:noProof/>
          <w:sz w:val="26"/>
          <w:szCs w:val="26"/>
        </w:rPr>
        <w:t>. Retrieved from https://link.springer.com/article/10.1007/s42438-020-00155-y</w:t>
      </w:r>
    </w:p>
    <w:p w14:paraId="08E6272B" w14:textId="77777777" w:rsidR="00902998" w:rsidRPr="00B72F68" w:rsidRDefault="00902998" w:rsidP="00EC6AA7">
      <w:pPr>
        <w:pStyle w:val="Bibliography"/>
        <w:ind w:left="720" w:hanging="72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2F68">
        <w:rPr>
          <w:rFonts w:ascii="Times New Roman" w:hAnsi="Times New Roman" w:cs="Times New Roman"/>
          <w:noProof/>
          <w:sz w:val="26"/>
          <w:szCs w:val="26"/>
        </w:rPr>
        <w:t>Quân, T. L.-T. (2021, 2 20). Retrieved from Khắc phục những khó khăn khi dạy học trực tuyến: https://dangcongsan.vn/ban-doc/y-kien-ban-doc/khac-phuc-nhung-kho-khan-khi-day-hoc-truc-tuyen-552299.html</w:t>
      </w:r>
    </w:p>
    <w:p w14:paraId="1B52ADB9" w14:textId="201D86F1" w:rsidR="00046D6E" w:rsidRPr="00B72F68" w:rsidRDefault="00902998" w:rsidP="00EC6AA7">
      <w:pPr>
        <w:spacing w:after="0" w:line="24" w:lineRule="atLeast"/>
        <w:jc w:val="both"/>
        <w:rPr>
          <w:rFonts w:ascii="Times New Roman" w:hAnsi="Times New Roman" w:cs="Times New Roman"/>
          <w:iCs/>
          <w:sz w:val="26"/>
          <w:szCs w:val="26"/>
          <w:highlight w:val="yellow"/>
        </w:rPr>
      </w:pPr>
      <w:r w:rsidRPr="00B72F68">
        <w:rPr>
          <w:rFonts w:ascii="Times New Roman" w:hAnsi="Times New Roman" w:cs="Times New Roman"/>
          <w:iCs/>
          <w:sz w:val="26"/>
          <w:szCs w:val="26"/>
        </w:rPr>
        <w:fldChar w:fldCharType="end"/>
      </w:r>
    </w:p>
    <w:sectPr w:rsidR="00046D6E" w:rsidRPr="00B72F68" w:rsidSect="00661A87">
      <w:pgSz w:w="11907" w:h="16840" w:code="9"/>
      <w:pgMar w:top="1134" w:right="1134" w:bottom="1134" w:left="1701" w:header="1418" w:footer="141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107F1"/>
    <w:multiLevelType w:val="hybridMultilevel"/>
    <w:tmpl w:val="927411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F11A8"/>
    <w:multiLevelType w:val="hybridMultilevel"/>
    <w:tmpl w:val="135AB4B4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3621CF9"/>
    <w:multiLevelType w:val="hybridMultilevel"/>
    <w:tmpl w:val="4EEAF2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5630C"/>
    <w:multiLevelType w:val="hybridMultilevel"/>
    <w:tmpl w:val="2D0A5642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77607983"/>
    <w:multiLevelType w:val="hybridMultilevel"/>
    <w:tmpl w:val="B9184CC4"/>
    <w:lvl w:ilvl="0" w:tplc="3BFECFD2">
      <w:start w:val="1"/>
      <w:numFmt w:val="bullet"/>
      <w:lvlText w:val="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7B6"/>
    <w:rsid w:val="00007014"/>
    <w:rsid w:val="00011448"/>
    <w:rsid w:val="00046D6E"/>
    <w:rsid w:val="00084338"/>
    <w:rsid w:val="000C0341"/>
    <w:rsid w:val="000D4F36"/>
    <w:rsid w:val="000F47B6"/>
    <w:rsid w:val="00105678"/>
    <w:rsid w:val="00114B40"/>
    <w:rsid w:val="00165638"/>
    <w:rsid w:val="001668E1"/>
    <w:rsid w:val="00266C3E"/>
    <w:rsid w:val="0027253E"/>
    <w:rsid w:val="002727C0"/>
    <w:rsid w:val="00307757"/>
    <w:rsid w:val="0038227A"/>
    <w:rsid w:val="0041197B"/>
    <w:rsid w:val="00472FC6"/>
    <w:rsid w:val="00477E9F"/>
    <w:rsid w:val="004C2AF5"/>
    <w:rsid w:val="0050017E"/>
    <w:rsid w:val="00557276"/>
    <w:rsid w:val="005D1ADC"/>
    <w:rsid w:val="0062179E"/>
    <w:rsid w:val="00634758"/>
    <w:rsid w:val="00661A87"/>
    <w:rsid w:val="0067717E"/>
    <w:rsid w:val="006C6C19"/>
    <w:rsid w:val="006D7B70"/>
    <w:rsid w:val="00745E2B"/>
    <w:rsid w:val="007956D4"/>
    <w:rsid w:val="007A5C77"/>
    <w:rsid w:val="007B70B3"/>
    <w:rsid w:val="008130E7"/>
    <w:rsid w:val="00821320"/>
    <w:rsid w:val="00821F40"/>
    <w:rsid w:val="0083511D"/>
    <w:rsid w:val="00886E87"/>
    <w:rsid w:val="00902998"/>
    <w:rsid w:val="00917543"/>
    <w:rsid w:val="00950A56"/>
    <w:rsid w:val="00987E08"/>
    <w:rsid w:val="009A6BC0"/>
    <w:rsid w:val="009B6F70"/>
    <w:rsid w:val="009F41FA"/>
    <w:rsid w:val="00A10C23"/>
    <w:rsid w:val="00A44668"/>
    <w:rsid w:val="00AD19F1"/>
    <w:rsid w:val="00B221A2"/>
    <w:rsid w:val="00B50C7B"/>
    <w:rsid w:val="00B72F68"/>
    <w:rsid w:val="00BA067B"/>
    <w:rsid w:val="00BA2419"/>
    <w:rsid w:val="00BA6DA0"/>
    <w:rsid w:val="00BB4E5D"/>
    <w:rsid w:val="00BD44C4"/>
    <w:rsid w:val="00BE24C3"/>
    <w:rsid w:val="00C02894"/>
    <w:rsid w:val="00C16782"/>
    <w:rsid w:val="00C766AB"/>
    <w:rsid w:val="00CA6903"/>
    <w:rsid w:val="00D24720"/>
    <w:rsid w:val="00D66CEE"/>
    <w:rsid w:val="00DE748B"/>
    <w:rsid w:val="00EC6AA7"/>
    <w:rsid w:val="00F82D7F"/>
    <w:rsid w:val="00FB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7B67A"/>
  <w15:docId w15:val="{9695D4F0-7FB7-4149-8E25-A9D114DCC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8E1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902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Sco16</b:Tag>
    <b:SourceType>InternetSite</b:SourceType>
    <b:Guid>{9E103220-2C47-4534-A18E-13ED3B78CC4A}</b:Guid>
    <b:Author>
      <b:Author>
        <b:NameList>
          <b:Person>
            <b:Last>Cooper</b:Last>
            <b:First>Scott</b:First>
          </b:Person>
        </b:NameList>
      </b:Author>
    </b:Author>
    <b:Title>ELEARNING INDUSTRY</b:Title>
    <b:InternetSiteTitle>ELEARNING BEST PRACTICES</b:InternetSiteTitle>
    <b:Year>2021</b:Year>
    <b:Month>2</b:Month>
    <b:Day>20</b:Day>
    <b:URL>https://elearningindustry.com/5-strategies-improve-your-online-teaching</b:URL>
    <b:RefOrder>1</b:RefOrder>
  </b:Source>
  <b:Source>
    <b:Tag>Luc20</b:Tag>
    <b:SourceType>InternetSite</b:SourceType>
    <b:Guid>{B9D8840E-79C6-40EE-8676-92396F178A9D}</b:Guid>
    <b:Title>Springerlink</b:Title>
    <b:Year>2021</b:Year>
    <b:Author>
      <b:Author>
        <b:Corporate>Luca Botturi ,Peter Goodyear ,Lourdes Guàrdia &amp;Marguerite Koole</b:Corporate>
      </b:Author>
    </b:Author>
    <b:Month>2</b:Month>
    <b:Day>20</b:Day>
    <b:URL>https://link.springer.com/article/10.1007/s42438-020-00155-y</b:URL>
    <b:RefOrder>2</b:RefOrder>
  </b:Source>
  <b:Source>
    <b:Tag>Giá20</b:Tag>
    <b:SourceType>InternetSite</b:SourceType>
    <b:Guid>{91DBC5F5-7EDA-4FA4-A553-BED525671F45}</b:Guid>
    <b:Title>Giáo Dục Trực Tuyến Là Gì? Tại Sao Đào Tạo Từ Xa Lại Quan Trọng?</b:Title>
    <b:InternetSiteTitle>Viewsonic library</b:InternetSiteTitle>
    <b:Year>2021</b:Year>
    <b:Month>2</b:Month>
    <b:Day>20</b:Day>
    <b:URL>https://www.viewsonic.com/library/vi/giao-duc/giao-duc-truc-tuyen-la-gi-tai-sao-giao-duc-truc-tuyen-lai-quan-trong/</b:URL>
    <b:RefOrder>3</b:RefOrder>
  </b:Source>
  <b:Source>
    <b:Tag>Thế21</b:Tag>
    <b:SourceType>InternetSite</b:SourceType>
    <b:Guid>{F452B484-8001-44FA-9690-77CA52EA767C}</b:Guid>
    <b:Author>
      <b:Author>
        <b:NameList>
          <b:Person>
            <b:Last>Quân</b:Last>
            <b:First>Thế</b:First>
            <b:Middle>Lượng - Trường</b:Middle>
          </b:Person>
        </b:NameList>
      </b:Author>
    </b:Author>
    <b:InternetSiteTitle>Khắc phục những khó khăn khi dạy học trực tuyến</b:InternetSiteTitle>
    <b:Year>2021</b:Year>
    <b:Month>2</b:Month>
    <b:Day>20</b:Day>
    <b:URL>https://dangcongsan.vn/ban-doc/y-kien-ban-doc/khac-phuc-nhung-kho-khan-khi-day-hoc-truc-tuyen-552299.html</b:URL>
    <b:RefOrder>4</b:RefOrder>
  </b:Source>
</b:Sources>
</file>

<file path=customXml/itemProps1.xml><?xml version="1.0" encoding="utf-8"?>
<ds:datastoreItem xmlns:ds="http://schemas.openxmlformats.org/officeDocument/2006/customXml" ds:itemID="{127CABC9-2D8A-4D63-B39D-B561D8F42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2021-02-27T05:56:00Z</cp:lastPrinted>
  <dcterms:created xsi:type="dcterms:W3CDTF">2021-05-06T08:15:00Z</dcterms:created>
  <dcterms:modified xsi:type="dcterms:W3CDTF">2021-05-06T08:15:00Z</dcterms:modified>
</cp:coreProperties>
</file>