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6"/>
        <w:gridCol w:w="5659"/>
      </w:tblGrid>
      <w:tr w:rsidR="00B05574" w:rsidRPr="00B05574" w:rsidTr="00391F35">
        <w:trPr>
          <w:jc w:val="center"/>
        </w:trPr>
        <w:tc>
          <w:tcPr>
            <w:tcW w:w="4826" w:type="dxa"/>
          </w:tcPr>
          <w:p w:rsidR="00B05574" w:rsidRPr="00B91461" w:rsidRDefault="00B05574" w:rsidP="00B05574">
            <w:pPr>
              <w:jc w:val="center"/>
              <w:rPr>
                <w:rFonts w:ascii="Times New Roman" w:hAnsi="Times New Roman" w:cs="Times New Roman"/>
                <w:sz w:val="26"/>
                <w:szCs w:val="26"/>
              </w:rPr>
            </w:pPr>
            <w:r w:rsidRPr="00B91461">
              <w:rPr>
                <w:rFonts w:ascii="Times New Roman" w:hAnsi="Times New Roman" w:cs="Times New Roman"/>
                <w:sz w:val="26"/>
                <w:szCs w:val="26"/>
              </w:rPr>
              <w:t>UBND THÀNH PHỐ HỒ CHÍ MINH</w:t>
            </w:r>
          </w:p>
          <w:p w:rsidR="00B05574" w:rsidRPr="00B05574" w:rsidRDefault="00B05574" w:rsidP="00B05574">
            <w:pPr>
              <w:jc w:val="center"/>
              <w:rPr>
                <w:rFonts w:ascii="Times New Roman" w:hAnsi="Times New Roman" w:cs="Times New Roman"/>
                <w:b/>
                <w:sz w:val="26"/>
                <w:szCs w:val="26"/>
              </w:rPr>
            </w:pPr>
            <w:r w:rsidRPr="00B05574">
              <w:rPr>
                <w:rFonts w:ascii="Times New Roman" w:hAnsi="Times New Roman" w:cs="Times New Roman"/>
                <w:b/>
                <w:sz w:val="26"/>
                <w:szCs w:val="26"/>
              </w:rPr>
              <w:t>TRƯỜNG CAO ĐẲNG LÝ TỰ TRỌNG</w:t>
            </w:r>
          </w:p>
          <w:p w:rsidR="00B05574" w:rsidRPr="00B05574" w:rsidRDefault="00B05574" w:rsidP="00B05574">
            <w:pPr>
              <w:spacing w:after="120"/>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1137920</wp:posOffset>
                      </wp:positionH>
                      <wp:positionV relativeFrom="paragraph">
                        <wp:posOffset>214631</wp:posOffset>
                      </wp:positionV>
                      <wp:extent cx="8096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809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BAC48D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6pt,16.9pt" to="153.3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" strokecolor="black [3200]" strokeweight=".5pt">
                      <v:stroke joinstyle="miter"/>
                    </v:line>
                  </w:pict>
                </mc:Fallback>
              </mc:AlternateContent>
            </w:r>
            <w:r w:rsidRPr="00B05574">
              <w:rPr>
                <w:rFonts w:ascii="Times New Roman" w:hAnsi="Times New Roman" w:cs="Times New Roman"/>
                <w:b/>
                <w:sz w:val="26"/>
                <w:szCs w:val="26"/>
              </w:rPr>
              <w:t>THÀNH PHỐ HỒ CHÍ MINH</w:t>
            </w:r>
          </w:p>
        </w:tc>
        <w:tc>
          <w:tcPr>
            <w:tcW w:w="5659" w:type="dxa"/>
          </w:tcPr>
          <w:p w:rsidR="00B05574" w:rsidRPr="00B05574" w:rsidRDefault="00B05574" w:rsidP="00B05574">
            <w:pPr>
              <w:jc w:val="center"/>
              <w:rPr>
                <w:rFonts w:ascii="Times New Roman" w:hAnsi="Times New Roman" w:cs="Times New Roman"/>
                <w:b/>
                <w:sz w:val="26"/>
                <w:szCs w:val="26"/>
              </w:rPr>
            </w:pPr>
            <w:r w:rsidRPr="00B05574">
              <w:rPr>
                <w:rFonts w:ascii="Times New Roman" w:hAnsi="Times New Roman" w:cs="Times New Roman"/>
                <w:b/>
                <w:sz w:val="26"/>
                <w:szCs w:val="26"/>
              </w:rPr>
              <w:t>CỘNG HÒA XÃ HỘI CHỦ NGHĨA VIỆT NAM</w:t>
            </w:r>
          </w:p>
          <w:p w:rsidR="00B05574" w:rsidRPr="00B05574" w:rsidRDefault="00B05574" w:rsidP="00B05574">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781050</wp:posOffset>
                      </wp:positionH>
                      <wp:positionV relativeFrom="paragraph">
                        <wp:posOffset>219075</wp:posOffset>
                      </wp:positionV>
                      <wp:extent cx="1949570" cy="0"/>
                      <wp:effectExtent l="0" t="0" r="31750" b="19050"/>
                      <wp:wrapNone/>
                      <wp:docPr id="2" name="Straight Connector 2"/>
                      <wp:cNvGraphicFramePr/>
                      <a:graphic xmlns:a="http://schemas.openxmlformats.org/drawingml/2006/main">
                        <a:graphicData uri="http://schemas.microsoft.com/office/word/2010/wordprocessingShape">
                          <wps:wsp>
                            <wps:cNvCnPr/>
                            <wps:spPr>
                              <a:xfrm>
                                <a:off x="0" y="0"/>
                                <a:ext cx="19495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7E4BF12B"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1.5pt,17.25pt" to="21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" strokecolor="black [3200]" strokeweight=".5pt">
                      <v:stroke joinstyle="miter"/>
                    </v:line>
                  </w:pict>
                </mc:Fallback>
              </mc:AlternateContent>
            </w:r>
            <w:r w:rsidRPr="00B05574">
              <w:rPr>
                <w:rFonts w:ascii="Times New Roman" w:hAnsi="Times New Roman" w:cs="Times New Roman"/>
                <w:b/>
                <w:sz w:val="26"/>
                <w:szCs w:val="26"/>
              </w:rPr>
              <w:t>Độc lập – Tự do – Hạnh phúc</w:t>
            </w:r>
          </w:p>
        </w:tc>
      </w:tr>
      <w:tr w:rsidR="00B05574" w:rsidRPr="00B05574" w:rsidTr="00980EE9">
        <w:trPr>
          <w:trHeight w:val="1119"/>
          <w:jc w:val="center"/>
        </w:trPr>
        <w:tc>
          <w:tcPr>
            <w:tcW w:w="4826" w:type="dxa"/>
          </w:tcPr>
          <w:p w:rsidR="00B05574" w:rsidRDefault="00B05574" w:rsidP="00B05574">
            <w:pPr>
              <w:spacing w:before="120"/>
              <w:jc w:val="center"/>
              <w:rPr>
                <w:rFonts w:ascii="Times New Roman" w:hAnsi="Times New Roman" w:cs="Times New Roman"/>
                <w:sz w:val="26"/>
                <w:szCs w:val="26"/>
              </w:rPr>
            </w:pPr>
            <w:r>
              <w:rPr>
                <w:rFonts w:ascii="Times New Roman" w:hAnsi="Times New Roman" w:cs="Times New Roman"/>
                <w:sz w:val="26"/>
                <w:szCs w:val="26"/>
              </w:rPr>
              <w:t>Số:</w:t>
            </w:r>
            <w:r w:rsidR="00B91461">
              <w:rPr>
                <w:rFonts w:ascii="Times New Roman" w:hAnsi="Times New Roman" w:cs="Times New Roman"/>
                <w:sz w:val="26"/>
                <w:szCs w:val="26"/>
              </w:rPr>
              <w:t xml:space="preserve">            /LTT-TC</w:t>
            </w:r>
          </w:p>
          <w:p w:rsidR="00EC00B2" w:rsidRPr="00EC00B2" w:rsidRDefault="00B3423F" w:rsidP="00F95D0D">
            <w:pPr>
              <w:spacing w:before="120"/>
              <w:jc w:val="center"/>
              <w:rPr>
                <w:rFonts w:ascii="Times New Roman" w:hAnsi="Times New Roman" w:cs="Times New Roman"/>
                <w:sz w:val="26"/>
                <w:szCs w:val="24"/>
              </w:rPr>
            </w:pPr>
            <w:r w:rsidRPr="00EC00B2">
              <w:rPr>
                <w:rFonts w:ascii="Times New Roman" w:hAnsi="Times New Roman" w:cs="Times New Roman"/>
                <w:sz w:val="26"/>
                <w:szCs w:val="24"/>
              </w:rPr>
              <w:t>V/v</w:t>
            </w:r>
            <w:r w:rsidR="00F31124" w:rsidRPr="00EC00B2">
              <w:rPr>
                <w:rFonts w:ascii="Times New Roman" w:hAnsi="Times New Roman" w:cs="Times New Roman"/>
                <w:sz w:val="26"/>
                <w:szCs w:val="24"/>
              </w:rPr>
              <w:t xml:space="preserve"> </w:t>
            </w:r>
            <w:r w:rsidR="00391F35" w:rsidRPr="00EC00B2">
              <w:rPr>
                <w:rFonts w:ascii="Times New Roman" w:hAnsi="Times New Roman" w:cs="Times New Roman"/>
                <w:sz w:val="26"/>
                <w:szCs w:val="24"/>
              </w:rPr>
              <w:t xml:space="preserve">hướng dẫn thực hiện </w:t>
            </w:r>
            <w:bookmarkStart w:id="0" w:name="_GoBack"/>
            <w:bookmarkEnd w:id="0"/>
          </w:p>
          <w:p w:rsidR="00F31124" w:rsidRPr="00F31124" w:rsidRDefault="00F95D0D" w:rsidP="001E486F">
            <w:pPr>
              <w:jc w:val="center"/>
              <w:rPr>
                <w:rFonts w:ascii="Times New Roman" w:hAnsi="Times New Roman" w:cs="Times New Roman"/>
                <w:sz w:val="24"/>
                <w:szCs w:val="24"/>
              </w:rPr>
            </w:pPr>
            <w:r w:rsidRPr="00EC00B2">
              <w:rPr>
                <w:rFonts w:ascii="Times New Roman" w:hAnsi="Times New Roman" w:cs="Times New Roman"/>
                <w:sz w:val="26"/>
                <w:szCs w:val="24"/>
              </w:rPr>
              <w:t>đối</w:t>
            </w:r>
            <w:r w:rsidR="00980EE9" w:rsidRPr="00EC00B2">
              <w:rPr>
                <w:rFonts w:ascii="Times New Roman" w:hAnsi="Times New Roman" w:cs="Times New Roman"/>
                <w:sz w:val="26"/>
                <w:szCs w:val="24"/>
              </w:rPr>
              <w:t xml:space="preserve"> với các tòa nhà </w:t>
            </w:r>
            <w:r w:rsidR="001E486F">
              <w:rPr>
                <w:rFonts w:ascii="Times New Roman" w:hAnsi="Times New Roman" w:cs="Times New Roman"/>
                <w:sz w:val="26"/>
                <w:szCs w:val="24"/>
              </w:rPr>
              <w:t xml:space="preserve">chưa </w:t>
            </w:r>
            <w:r w:rsidR="001A23FF" w:rsidRPr="001E486F">
              <w:rPr>
                <w:rFonts w:ascii="Times New Roman" w:hAnsi="Times New Roman" w:cs="Times New Roman"/>
                <w:iCs/>
                <w:color w:val="000000"/>
                <w:sz w:val="28"/>
                <w:szCs w:val="28"/>
                <w:shd w:val="clear" w:color="auto" w:fill="FFFFFF"/>
              </w:rPr>
              <w:t>đảm bảo yêu cầu về phòng cháy và chữa cháy</w:t>
            </w:r>
            <w:r w:rsidR="001A23FF">
              <w:rPr>
                <w:rFonts w:ascii="Times New Roman" w:hAnsi="Times New Roman" w:cs="Times New Roman"/>
                <w:sz w:val="26"/>
                <w:szCs w:val="24"/>
              </w:rPr>
              <w:t xml:space="preserve"> </w:t>
            </w:r>
          </w:p>
        </w:tc>
        <w:tc>
          <w:tcPr>
            <w:tcW w:w="5659" w:type="dxa"/>
          </w:tcPr>
          <w:p w:rsidR="00B05574" w:rsidRPr="00B05574" w:rsidRDefault="00B05574" w:rsidP="006963C4">
            <w:pPr>
              <w:spacing w:before="120"/>
              <w:ind w:left="-114"/>
              <w:jc w:val="center"/>
              <w:rPr>
                <w:rFonts w:ascii="Times New Roman" w:hAnsi="Times New Roman" w:cs="Times New Roman"/>
                <w:i/>
                <w:sz w:val="26"/>
                <w:szCs w:val="26"/>
              </w:rPr>
            </w:pPr>
            <w:r w:rsidRPr="00B05574">
              <w:rPr>
                <w:rFonts w:ascii="Times New Roman" w:hAnsi="Times New Roman" w:cs="Times New Roman"/>
                <w:i/>
                <w:sz w:val="26"/>
                <w:szCs w:val="26"/>
              </w:rPr>
              <w:t>Thành phố Hồ</w:t>
            </w:r>
            <w:r w:rsidR="00B91461">
              <w:rPr>
                <w:rFonts w:ascii="Times New Roman" w:hAnsi="Times New Roman" w:cs="Times New Roman"/>
                <w:i/>
                <w:sz w:val="26"/>
                <w:szCs w:val="26"/>
              </w:rPr>
              <w:t xml:space="preserve"> Chí Minh</w:t>
            </w:r>
            <w:r w:rsidRPr="00B05574">
              <w:rPr>
                <w:rFonts w:ascii="Times New Roman" w:hAnsi="Times New Roman" w:cs="Times New Roman"/>
                <w:i/>
                <w:sz w:val="26"/>
                <w:szCs w:val="26"/>
              </w:rPr>
              <w:t>, ngày</w:t>
            </w:r>
            <w:r w:rsidR="00B91461">
              <w:rPr>
                <w:rFonts w:ascii="Times New Roman" w:hAnsi="Times New Roman" w:cs="Times New Roman"/>
                <w:i/>
                <w:sz w:val="26"/>
                <w:szCs w:val="26"/>
              </w:rPr>
              <w:t xml:space="preserve">     </w:t>
            </w:r>
            <w:r w:rsidRPr="00B05574">
              <w:rPr>
                <w:rFonts w:ascii="Times New Roman" w:hAnsi="Times New Roman" w:cs="Times New Roman"/>
                <w:i/>
                <w:sz w:val="26"/>
                <w:szCs w:val="26"/>
              </w:rPr>
              <w:t xml:space="preserve"> tháng</w:t>
            </w:r>
            <w:r w:rsidR="006963C4">
              <w:rPr>
                <w:rFonts w:ascii="Times New Roman" w:hAnsi="Times New Roman" w:cs="Times New Roman"/>
                <w:i/>
                <w:sz w:val="26"/>
                <w:szCs w:val="26"/>
              </w:rPr>
              <w:t xml:space="preserve"> 6 </w:t>
            </w:r>
            <w:r w:rsidRPr="00B05574">
              <w:rPr>
                <w:rFonts w:ascii="Times New Roman" w:hAnsi="Times New Roman" w:cs="Times New Roman"/>
                <w:i/>
                <w:sz w:val="26"/>
                <w:szCs w:val="26"/>
              </w:rPr>
              <w:t>năm 2021</w:t>
            </w:r>
          </w:p>
        </w:tc>
      </w:tr>
    </w:tbl>
    <w:p w:rsidR="00C5600C" w:rsidRDefault="00C5600C" w:rsidP="00F31124">
      <w:pPr>
        <w:rPr>
          <w:rFonts w:ascii="Times New Roman" w:hAnsi="Times New Roman" w:cs="Times New Roman"/>
          <w:sz w:val="26"/>
          <w:szCs w:val="26"/>
        </w:rPr>
      </w:pPr>
    </w:p>
    <w:p w:rsidR="00B91461" w:rsidRPr="00B91461" w:rsidRDefault="00B91461" w:rsidP="00B91461">
      <w:pPr>
        <w:spacing w:after="0"/>
        <w:ind w:firstLine="1134"/>
        <w:rPr>
          <w:rFonts w:ascii="Times New Roman" w:hAnsi="Times New Roman" w:cs="Times New Roman"/>
          <w:sz w:val="28"/>
          <w:szCs w:val="26"/>
        </w:rPr>
      </w:pPr>
      <w:r w:rsidRPr="00B91461">
        <w:rPr>
          <w:rFonts w:ascii="Times New Roman" w:hAnsi="Times New Roman" w:cs="Times New Roman"/>
          <w:sz w:val="28"/>
          <w:szCs w:val="26"/>
        </w:rPr>
        <w:t xml:space="preserve">Kính gửi: </w:t>
      </w:r>
    </w:p>
    <w:p w:rsidR="00B91461" w:rsidRPr="00B91461" w:rsidRDefault="00B91461" w:rsidP="00B91461">
      <w:pPr>
        <w:pStyle w:val="ListParagraph"/>
        <w:numPr>
          <w:ilvl w:val="0"/>
          <w:numId w:val="2"/>
        </w:numPr>
        <w:spacing w:after="0"/>
        <w:ind w:firstLine="1265"/>
        <w:rPr>
          <w:rFonts w:ascii="Times New Roman" w:hAnsi="Times New Roman" w:cs="Times New Roman"/>
          <w:sz w:val="28"/>
          <w:szCs w:val="26"/>
        </w:rPr>
      </w:pPr>
      <w:r w:rsidRPr="00B91461">
        <w:rPr>
          <w:rFonts w:ascii="Times New Roman" w:hAnsi="Times New Roman" w:cs="Times New Roman"/>
          <w:sz w:val="28"/>
          <w:szCs w:val="26"/>
        </w:rPr>
        <w:t>Ủy ban nhân dân Thành phố Hồ Chí Minh;</w:t>
      </w:r>
    </w:p>
    <w:p w:rsidR="00B91461" w:rsidRPr="00B91461" w:rsidRDefault="00B91461" w:rsidP="00B91461">
      <w:pPr>
        <w:pStyle w:val="ListParagraph"/>
        <w:numPr>
          <w:ilvl w:val="0"/>
          <w:numId w:val="2"/>
        </w:numPr>
        <w:spacing w:after="0"/>
        <w:ind w:firstLine="1265"/>
        <w:rPr>
          <w:rFonts w:ascii="Times New Roman" w:hAnsi="Times New Roman" w:cs="Times New Roman"/>
          <w:sz w:val="28"/>
          <w:szCs w:val="26"/>
        </w:rPr>
      </w:pPr>
      <w:r w:rsidRPr="00B91461">
        <w:rPr>
          <w:rFonts w:ascii="Times New Roman" w:hAnsi="Times New Roman" w:cs="Times New Roman"/>
          <w:sz w:val="28"/>
          <w:szCs w:val="26"/>
        </w:rPr>
        <w:t>Ủy ban nhân dân Quận Tân Bình, Thành phố Hồ Chí Minh;</w:t>
      </w:r>
    </w:p>
    <w:p w:rsidR="00B91461" w:rsidRPr="00B91461" w:rsidRDefault="00B91461" w:rsidP="00B91461">
      <w:pPr>
        <w:pStyle w:val="ListParagraph"/>
        <w:numPr>
          <w:ilvl w:val="0"/>
          <w:numId w:val="2"/>
        </w:numPr>
        <w:spacing w:after="360"/>
        <w:ind w:firstLine="1265"/>
        <w:rPr>
          <w:rFonts w:ascii="Times New Roman" w:hAnsi="Times New Roman" w:cs="Times New Roman"/>
          <w:sz w:val="28"/>
          <w:szCs w:val="26"/>
        </w:rPr>
      </w:pPr>
      <w:r w:rsidRPr="00B91461">
        <w:rPr>
          <w:rFonts w:ascii="Times New Roman" w:hAnsi="Times New Roman" w:cs="Times New Roman"/>
          <w:sz w:val="28"/>
          <w:szCs w:val="26"/>
        </w:rPr>
        <w:t>Sở Giáo dục và Đào tạo Thành phố Hồ Chí Minh.</w:t>
      </w:r>
    </w:p>
    <w:p w:rsidR="00C251B1" w:rsidRPr="00B91461" w:rsidRDefault="00F771BB" w:rsidP="00B91461">
      <w:pPr>
        <w:pStyle w:val="NormalWeb"/>
        <w:shd w:val="clear" w:color="auto" w:fill="FFFFFF"/>
        <w:spacing w:before="80" w:beforeAutospacing="0" w:after="80" w:afterAutospacing="0"/>
        <w:ind w:firstLine="567"/>
        <w:jc w:val="both"/>
        <w:rPr>
          <w:color w:val="333333"/>
          <w:sz w:val="28"/>
          <w:szCs w:val="28"/>
        </w:rPr>
      </w:pPr>
      <w:r w:rsidRPr="00B91461">
        <w:rPr>
          <w:i/>
          <w:iCs/>
          <w:color w:val="000000"/>
          <w:sz w:val="28"/>
          <w:szCs w:val="28"/>
          <w:lang w:val="vi-VN"/>
        </w:rPr>
        <w:t>Căn cứ Luật Phòng cháy và chữ</w:t>
      </w:r>
      <w:r w:rsidR="00B91461">
        <w:rPr>
          <w:i/>
          <w:iCs/>
          <w:color w:val="000000"/>
          <w:sz w:val="28"/>
          <w:szCs w:val="28"/>
          <w:lang w:val="vi-VN"/>
        </w:rPr>
        <w:t>a cháy ngày 29 tháng 6 năm 2001 và</w:t>
      </w:r>
      <w:r w:rsidRPr="00B91461">
        <w:rPr>
          <w:i/>
          <w:iCs/>
          <w:color w:val="000000"/>
          <w:sz w:val="28"/>
          <w:szCs w:val="28"/>
          <w:lang w:val="vi-VN"/>
        </w:rPr>
        <w:t xml:space="preserve"> Luật sửa đổi, bổ sung một số điều của Luật Phòng cháy và chữa cháy ngày 22 tháng 11 năm 2013;</w:t>
      </w:r>
    </w:p>
    <w:p w:rsidR="00F771BB" w:rsidRPr="00B91461" w:rsidRDefault="00F771BB" w:rsidP="00B91461">
      <w:pPr>
        <w:pStyle w:val="NormalWeb"/>
        <w:shd w:val="clear" w:color="auto" w:fill="FFFFFF"/>
        <w:spacing w:before="80" w:beforeAutospacing="0" w:after="80" w:afterAutospacing="0"/>
        <w:ind w:firstLine="567"/>
        <w:jc w:val="both"/>
        <w:rPr>
          <w:color w:val="333333"/>
          <w:sz w:val="28"/>
          <w:szCs w:val="28"/>
        </w:rPr>
      </w:pPr>
      <w:r w:rsidRPr="00B91461">
        <w:rPr>
          <w:i/>
          <w:iCs/>
          <w:color w:val="000000"/>
          <w:sz w:val="28"/>
          <w:szCs w:val="28"/>
          <w:lang w:val="vi-VN"/>
        </w:rPr>
        <w:t>Căn cứ Nghị định số 83/2017/NĐ-CP ngày 18 tháng 7 năm 2017 của Chính phủ quy định về công tác cứu nạn, cứu hộ của lực lượng phòng cháy và chữa cháy;</w:t>
      </w:r>
    </w:p>
    <w:p w:rsidR="00C251B1" w:rsidRDefault="00B91395" w:rsidP="00B91461">
      <w:pPr>
        <w:spacing w:before="80" w:after="80" w:line="240" w:lineRule="auto"/>
        <w:ind w:firstLine="567"/>
        <w:jc w:val="both"/>
        <w:rPr>
          <w:rFonts w:ascii="Times New Roman" w:hAnsi="Times New Roman" w:cs="Times New Roman"/>
          <w:i/>
          <w:iCs/>
          <w:color w:val="000000"/>
          <w:sz w:val="28"/>
          <w:szCs w:val="28"/>
          <w:shd w:val="clear" w:color="auto" w:fill="FFFFFF"/>
          <w:lang w:val="vi-VN"/>
        </w:rPr>
      </w:pPr>
      <w:r w:rsidRPr="00B91461">
        <w:rPr>
          <w:rFonts w:ascii="Times New Roman" w:hAnsi="Times New Roman" w:cs="Times New Roman"/>
          <w:i/>
          <w:iCs/>
          <w:color w:val="000000"/>
          <w:sz w:val="28"/>
          <w:szCs w:val="28"/>
          <w:shd w:val="clear" w:color="auto" w:fill="FFFFFF"/>
          <w:lang w:val="vi-VN"/>
        </w:rPr>
        <w:t>Căn cứ Nghị định số 136/2020/NĐ-CP ngày 24 tháng 11 năm 2020 của Chính phủ quy định chi tiết một số điều và biện pháp thi hành Luật Phòng cháy và chữa cháy và Luật sửa đổi, bổ sung một số điều của Luật Phòng cháy và chữa cháy;</w:t>
      </w:r>
    </w:p>
    <w:p w:rsidR="00B91395" w:rsidRDefault="00B91395" w:rsidP="00B91461">
      <w:pPr>
        <w:spacing w:before="80" w:after="80" w:line="240" w:lineRule="auto"/>
        <w:ind w:firstLine="567"/>
        <w:jc w:val="both"/>
        <w:rPr>
          <w:rFonts w:ascii="Times New Roman" w:hAnsi="Times New Roman" w:cs="Times New Roman"/>
          <w:i/>
          <w:iCs/>
          <w:color w:val="000000"/>
          <w:sz w:val="28"/>
          <w:szCs w:val="28"/>
          <w:shd w:val="clear" w:color="auto" w:fill="FFFFFF"/>
        </w:rPr>
      </w:pPr>
      <w:r w:rsidRPr="00B91461">
        <w:rPr>
          <w:rFonts w:ascii="Times New Roman" w:hAnsi="Times New Roman" w:cs="Times New Roman"/>
          <w:i/>
          <w:iCs/>
          <w:color w:val="000000"/>
          <w:sz w:val="28"/>
          <w:szCs w:val="28"/>
          <w:shd w:val="clear" w:color="auto" w:fill="FFFFFF"/>
        </w:rPr>
        <w:t xml:space="preserve">Căn cứ </w:t>
      </w:r>
      <w:r w:rsidR="00B91461" w:rsidRPr="00B91461">
        <w:rPr>
          <w:rFonts w:ascii="Times New Roman" w:hAnsi="Times New Roman" w:cs="Times New Roman"/>
          <w:i/>
          <w:iCs/>
          <w:color w:val="000000"/>
          <w:sz w:val="28"/>
          <w:szCs w:val="28"/>
          <w:shd w:val="clear" w:color="auto" w:fill="FFFFFF"/>
        </w:rPr>
        <w:t xml:space="preserve">Thông </w:t>
      </w:r>
      <w:r w:rsidRPr="00B91461">
        <w:rPr>
          <w:rFonts w:ascii="Times New Roman" w:hAnsi="Times New Roman" w:cs="Times New Roman"/>
          <w:i/>
          <w:iCs/>
          <w:color w:val="000000"/>
          <w:sz w:val="28"/>
          <w:szCs w:val="28"/>
          <w:shd w:val="clear" w:color="auto" w:fill="FFFFFF"/>
        </w:rPr>
        <w:t xml:space="preserve">tư </w:t>
      </w:r>
      <w:r w:rsidRPr="00B91461">
        <w:rPr>
          <w:rFonts w:ascii="Times New Roman" w:hAnsi="Times New Roman" w:cs="Times New Roman"/>
          <w:i/>
          <w:iCs/>
          <w:color w:val="000000"/>
          <w:sz w:val="28"/>
          <w:szCs w:val="28"/>
          <w:shd w:val="clear" w:color="auto" w:fill="FFFFFF"/>
          <w:lang w:val="vi-VN"/>
        </w:rPr>
        <w:t>số 149/2020/TT-BCA</w:t>
      </w:r>
      <w:r w:rsidRPr="00B91461">
        <w:rPr>
          <w:rFonts w:ascii="Times New Roman" w:hAnsi="Times New Roman" w:cs="Times New Roman"/>
          <w:i/>
          <w:iCs/>
          <w:color w:val="000000"/>
          <w:sz w:val="28"/>
          <w:szCs w:val="28"/>
          <w:shd w:val="clear" w:color="auto" w:fill="FFFFFF"/>
        </w:rPr>
        <w:t xml:space="preserve"> ngày 31 tháng 12 năm 2020 của Bộ Công </w:t>
      </w:r>
      <w:r w:rsidR="00B91461" w:rsidRPr="00B91461">
        <w:rPr>
          <w:rFonts w:ascii="Times New Roman" w:hAnsi="Times New Roman" w:cs="Times New Roman"/>
          <w:i/>
          <w:iCs/>
          <w:color w:val="000000"/>
          <w:sz w:val="28"/>
          <w:szCs w:val="28"/>
          <w:shd w:val="clear" w:color="auto" w:fill="FFFFFF"/>
        </w:rPr>
        <w:t xml:space="preserve">an </w:t>
      </w:r>
      <w:r w:rsidR="00B91461" w:rsidRPr="00B91461">
        <w:rPr>
          <w:rFonts w:ascii="Times New Roman" w:hAnsi="Times New Roman" w:cs="Times New Roman"/>
          <w:i/>
          <w:iCs/>
          <w:color w:val="000000"/>
          <w:sz w:val="28"/>
          <w:szCs w:val="28"/>
          <w:shd w:val="clear" w:color="auto" w:fill="FFFFFF"/>
          <w:lang w:val="vi-VN"/>
        </w:rPr>
        <w:t xml:space="preserve">quy </w:t>
      </w:r>
      <w:r w:rsidRPr="00B91461">
        <w:rPr>
          <w:rFonts w:ascii="Times New Roman" w:hAnsi="Times New Roman" w:cs="Times New Roman"/>
          <w:i/>
          <w:iCs/>
          <w:color w:val="000000"/>
          <w:sz w:val="28"/>
          <w:szCs w:val="28"/>
          <w:shd w:val="clear" w:color="auto" w:fill="FFFFFF"/>
          <w:lang w:val="vi-VN"/>
        </w:rPr>
        <w:t>định chi tiết một số điều và biện pháp thi hành Luật Phòng cháy và chữa cháy và Luật sửa đổi, bổ sung</w:t>
      </w:r>
      <w:r w:rsidRPr="00B91461">
        <w:rPr>
          <w:rFonts w:ascii="Times New Roman" w:hAnsi="Times New Roman" w:cs="Times New Roman"/>
          <w:i/>
          <w:iCs/>
          <w:color w:val="000000"/>
          <w:sz w:val="28"/>
          <w:szCs w:val="28"/>
          <w:shd w:val="clear" w:color="auto" w:fill="FFFFFF"/>
        </w:rPr>
        <w:t xml:space="preserve"> </w:t>
      </w:r>
      <w:r w:rsidRPr="00B91461">
        <w:rPr>
          <w:rFonts w:ascii="Times New Roman" w:hAnsi="Times New Roman" w:cs="Times New Roman"/>
          <w:i/>
          <w:iCs/>
          <w:color w:val="000000"/>
          <w:sz w:val="28"/>
          <w:szCs w:val="28"/>
          <w:shd w:val="clear" w:color="auto" w:fill="FFFFFF"/>
          <w:lang w:val="vi-VN"/>
        </w:rPr>
        <w:t>một số</w:t>
      </w:r>
      <w:r w:rsidRPr="00B91461">
        <w:rPr>
          <w:rFonts w:ascii="Times New Roman" w:hAnsi="Times New Roman" w:cs="Times New Roman"/>
          <w:i/>
          <w:iCs/>
          <w:color w:val="000000"/>
          <w:sz w:val="28"/>
          <w:szCs w:val="28"/>
          <w:shd w:val="clear" w:color="auto" w:fill="FFFFFF"/>
        </w:rPr>
        <w:t xml:space="preserve"> </w:t>
      </w:r>
      <w:r w:rsidRPr="00B91461">
        <w:rPr>
          <w:rFonts w:ascii="Times New Roman" w:hAnsi="Times New Roman" w:cs="Times New Roman"/>
          <w:i/>
          <w:iCs/>
          <w:color w:val="000000"/>
          <w:sz w:val="28"/>
          <w:szCs w:val="28"/>
          <w:shd w:val="clear" w:color="auto" w:fill="FFFFFF"/>
          <w:lang w:val="vi-VN"/>
        </w:rPr>
        <w:t>điều của Luật Phòng cháy và chữa cháy và Nghị định số 136/2020/NĐ-CP ngày 24 tháng 11 năm 2020</w:t>
      </w:r>
      <w:r w:rsidRPr="00B91461">
        <w:rPr>
          <w:rFonts w:ascii="Times New Roman" w:hAnsi="Times New Roman" w:cs="Times New Roman"/>
          <w:i/>
          <w:iCs/>
          <w:color w:val="000000"/>
          <w:sz w:val="28"/>
          <w:szCs w:val="28"/>
          <w:shd w:val="clear" w:color="auto" w:fill="FFFFFF"/>
        </w:rPr>
        <w:t xml:space="preserve"> </w:t>
      </w:r>
      <w:r w:rsidRPr="00B91461">
        <w:rPr>
          <w:rFonts w:ascii="Times New Roman" w:hAnsi="Times New Roman" w:cs="Times New Roman"/>
          <w:i/>
          <w:iCs/>
          <w:color w:val="000000"/>
          <w:sz w:val="28"/>
          <w:szCs w:val="28"/>
          <w:shd w:val="clear" w:color="auto" w:fill="FFFFFF"/>
          <w:lang w:val="vi-VN"/>
        </w:rPr>
        <w:t>của Chính phủ quy định chi tiết một số điều và biện pháp thi hành Luật Phòng cháy và chữa cháy</w:t>
      </w:r>
      <w:r w:rsidRPr="00B91461">
        <w:rPr>
          <w:rFonts w:ascii="Times New Roman" w:hAnsi="Times New Roman" w:cs="Times New Roman"/>
          <w:i/>
          <w:iCs/>
          <w:color w:val="000000"/>
          <w:sz w:val="28"/>
          <w:szCs w:val="28"/>
          <w:shd w:val="clear" w:color="auto" w:fill="FFFFFF"/>
        </w:rPr>
        <w:t xml:space="preserve"> </w:t>
      </w:r>
      <w:r w:rsidRPr="00B91461">
        <w:rPr>
          <w:rFonts w:ascii="Times New Roman" w:hAnsi="Times New Roman" w:cs="Times New Roman"/>
          <w:i/>
          <w:iCs/>
          <w:color w:val="000000"/>
          <w:sz w:val="28"/>
          <w:szCs w:val="28"/>
          <w:shd w:val="clear" w:color="auto" w:fill="FFFFFF"/>
          <w:lang w:val="vi-VN"/>
        </w:rPr>
        <w:t>và Luật sửa đổi, bổ sung một số điều của Luật Phòng cháy và chữa cháy</w:t>
      </w:r>
      <w:r w:rsidR="00D34772" w:rsidRPr="00B91461">
        <w:rPr>
          <w:rFonts w:ascii="Times New Roman" w:hAnsi="Times New Roman" w:cs="Times New Roman"/>
          <w:i/>
          <w:iCs/>
          <w:color w:val="000000"/>
          <w:sz w:val="28"/>
          <w:szCs w:val="28"/>
          <w:shd w:val="clear" w:color="auto" w:fill="FFFFFF"/>
        </w:rPr>
        <w:t>;</w:t>
      </w:r>
    </w:p>
    <w:p w:rsidR="00B91461" w:rsidRPr="00B91461" w:rsidRDefault="00B91461" w:rsidP="00B91461">
      <w:pPr>
        <w:spacing w:before="80" w:after="80" w:line="240" w:lineRule="auto"/>
        <w:ind w:firstLine="567"/>
        <w:jc w:val="both"/>
        <w:rPr>
          <w:rFonts w:ascii="Times New Roman" w:hAnsi="Times New Roman" w:cs="Times New Roman"/>
          <w:i/>
          <w:iCs/>
          <w:color w:val="000000"/>
          <w:sz w:val="28"/>
          <w:szCs w:val="28"/>
          <w:shd w:val="clear" w:color="auto" w:fill="FFFFFF"/>
        </w:rPr>
      </w:pPr>
      <w:r>
        <w:rPr>
          <w:rFonts w:ascii="Times New Roman" w:hAnsi="Times New Roman" w:cs="Times New Roman"/>
          <w:i/>
          <w:iCs/>
          <w:color w:val="000000"/>
          <w:sz w:val="28"/>
          <w:szCs w:val="28"/>
          <w:shd w:val="clear" w:color="auto" w:fill="FFFFFF"/>
        </w:rPr>
        <w:t xml:space="preserve">Căn cứ Nghị quyết số </w:t>
      </w:r>
      <w:r w:rsidR="000028F6">
        <w:rPr>
          <w:rFonts w:ascii="Times New Roman" w:hAnsi="Times New Roman" w:cs="Times New Roman"/>
          <w:i/>
          <w:iCs/>
          <w:color w:val="000000"/>
          <w:sz w:val="28"/>
          <w:szCs w:val="28"/>
          <w:shd w:val="clear" w:color="auto" w:fill="FFFFFF"/>
        </w:rPr>
        <w:t>2</w:t>
      </w:r>
      <w:r>
        <w:rPr>
          <w:rFonts w:ascii="Times New Roman" w:hAnsi="Times New Roman" w:cs="Times New Roman"/>
          <w:i/>
          <w:iCs/>
          <w:color w:val="000000"/>
          <w:sz w:val="28"/>
          <w:szCs w:val="28"/>
          <w:shd w:val="clear" w:color="auto" w:fill="FFFFFF"/>
        </w:rPr>
        <w:t>3/2017/NQ-HĐND ngày 07 tháng 12 năm 2017 của Hội đồng Nhân dân Thành phố Hồ Chí Minh quy định về xử lý các cơ sở không đảm bảo yêu cầu về phòng cháy và chữa cháy trên địa bàn Thành phố Hồ Chí Minh được đưa vào sử dụng trước ngày Luật Phòng cháy và chữa cháy số 27/2001/QH10 có hiệu lực;</w:t>
      </w:r>
    </w:p>
    <w:p w:rsidR="00D34772" w:rsidRPr="00B91461" w:rsidRDefault="00D34772" w:rsidP="00B91461">
      <w:pPr>
        <w:spacing w:before="80" w:after="80" w:line="240" w:lineRule="auto"/>
        <w:ind w:firstLine="567"/>
        <w:jc w:val="both"/>
        <w:rPr>
          <w:rFonts w:ascii="Times New Roman" w:hAnsi="Times New Roman" w:cs="Times New Roman"/>
          <w:i/>
          <w:iCs/>
          <w:color w:val="000000"/>
          <w:sz w:val="28"/>
          <w:szCs w:val="28"/>
          <w:shd w:val="clear" w:color="auto" w:fill="FFFFFF"/>
        </w:rPr>
      </w:pPr>
      <w:r w:rsidRPr="00B91461">
        <w:rPr>
          <w:rFonts w:ascii="Times New Roman" w:hAnsi="Times New Roman" w:cs="Times New Roman"/>
          <w:i/>
          <w:iCs/>
          <w:color w:val="000000"/>
          <w:sz w:val="28"/>
          <w:szCs w:val="28"/>
          <w:shd w:val="clear" w:color="auto" w:fill="FFFFFF"/>
          <w:lang w:val="vi-VN"/>
        </w:rPr>
        <w:t>Căn cứ Tiêu chuẩn quốc gia TCVN 3890: 2009 về ph</w:t>
      </w:r>
      <w:r w:rsidRPr="00B91461">
        <w:rPr>
          <w:rFonts w:ascii="Times New Roman" w:hAnsi="Times New Roman" w:cs="Times New Roman" w:hint="eastAsia"/>
          <w:i/>
          <w:iCs/>
          <w:color w:val="000000"/>
          <w:sz w:val="28"/>
          <w:szCs w:val="28"/>
          <w:shd w:val="clear" w:color="auto" w:fill="FFFFFF"/>
          <w:lang w:val="vi-VN"/>
        </w:rPr>
        <w:t>ươ</w:t>
      </w:r>
      <w:r w:rsidRPr="00B91461">
        <w:rPr>
          <w:rFonts w:ascii="Times New Roman" w:hAnsi="Times New Roman" w:cs="Times New Roman"/>
          <w:i/>
          <w:iCs/>
          <w:color w:val="000000"/>
          <w:sz w:val="28"/>
          <w:szCs w:val="28"/>
          <w:shd w:val="clear" w:color="auto" w:fill="FFFFFF"/>
          <w:lang w:val="vi-VN"/>
        </w:rPr>
        <w:t>ng tiện phòng cháy và chữa cháy cho nhà và công trình - trang bị, bố trí, kiểm tra, bảo d</w:t>
      </w:r>
      <w:r w:rsidRPr="00B91461">
        <w:rPr>
          <w:rFonts w:ascii="Times New Roman" w:hAnsi="Times New Roman" w:cs="Times New Roman" w:hint="eastAsia"/>
          <w:i/>
          <w:iCs/>
          <w:color w:val="000000"/>
          <w:sz w:val="28"/>
          <w:szCs w:val="28"/>
          <w:shd w:val="clear" w:color="auto" w:fill="FFFFFF"/>
          <w:lang w:val="vi-VN"/>
        </w:rPr>
        <w:t>ư</w:t>
      </w:r>
      <w:r w:rsidRPr="00B91461">
        <w:rPr>
          <w:rFonts w:ascii="Times New Roman" w:hAnsi="Times New Roman" w:cs="Times New Roman"/>
          <w:i/>
          <w:iCs/>
          <w:color w:val="000000"/>
          <w:sz w:val="28"/>
          <w:szCs w:val="28"/>
          <w:shd w:val="clear" w:color="auto" w:fill="FFFFFF"/>
          <w:lang w:val="vi-VN"/>
        </w:rPr>
        <w:t>ỡng</w:t>
      </w:r>
      <w:r w:rsidR="00EC2735" w:rsidRPr="00B91461">
        <w:rPr>
          <w:rFonts w:ascii="Times New Roman" w:hAnsi="Times New Roman" w:cs="Times New Roman"/>
          <w:i/>
          <w:iCs/>
          <w:color w:val="000000"/>
          <w:sz w:val="28"/>
          <w:szCs w:val="28"/>
          <w:shd w:val="clear" w:color="auto" w:fill="FFFFFF"/>
        </w:rPr>
        <w:t>;</w:t>
      </w:r>
    </w:p>
    <w:p w:rsidR="00EC2735" w:rsidRPr="00B91461" w:rsidRDefault="00EC2735" w:rsidP="00B91461">
      <w:pPr>
        <w:spacing w:before="80" w:after="80" w:line="240" w:lineRule="auto"/>
        <w:ind w:firstLine="567"/>
        <w:jc w:val="both"/>
        <w:rPr>
          <w:rFonts w:ascii="Times New Roman" w:hAnsi="Times New Roman" w:cs="Times New Roman"/>
          <w:color w:val="000000"/>
          <w:sz w:val="28"/>
          <w:szCs w:val="28"/>
          <w:lang w:val="vi-VN"/>
        </w:rPr>
      </w:pPr>
      <w:r w:rsidRPr="00B91461">
        <w:rPr>
          <w:rFonts w:ascii="Times New Roman" w:hAnsi="Times New Roman" w:cs="Times New Roman"/>
          <w:i/>
          <w:iCs/>
          <w:color w:val="000000"/>
          <w:sz w:val="28"/>
          <w:szCs w:val="28"/>
          <w:shd w:val="clear" w:color="auto" w:fill="FFFFFF"/>
          <w:lang w:val="vi-VN"/>
        </w:rPr>
        <w:t xml:space="preserve">Căn cứ quy chuẩn kỹ thuật quốc gia </w:t>
      </w:r>
      <w:r w:rsidRPr="00B91461">
        <w:rPr>
          <w:rFonts w:ascii="Times New Roman" w:hAnsi="Times New Roman" w:cs="Times New Roman"/>
          <w:bCs/>
          <w:i/>
          <w:iCs/>
          <w:sz w:val="28"/>
          <w:szCs w:val="28"/>
          <w:lang w:val="vi-VN"/>
        </w:rPr>
        <w:t>QCVN 06:2020/BXD về an toàn cháy cho nhà và công trình</w:t>
      </w:r>
      <w:r w:rsidRPr="00B91461">
        <w:rPr>
          <w:rFonts w:ascii="Times New Roman" w:hAnsi="Times New Roman" w:cs="Times New Roman"/>
          <w:bCs/>
          <w:i/>
          <w:iCs/>
          <w:sz w:val="28"/>
          <w:szCs w:val="28"/>
        </w:rPr>
        <w:t xml:space="preserve"> </w:t>
      </w:r>
      <w:r w:rsidRPr="00B91461">
        <w:rPr>
          <w:rFonts w:ascii="Times New Roman" w:hAnsi="Times New Roman" w:cs="Times New Roman"/>
          <w:i/>
          <w:iCs/>
          <w:color w:val="000000"/>
          <w:sz w:val="28"/>
          <w:szCs w:val="28"/>
          <w:shd w:val="clear" w:color="auto" w:fill="FFFFFF"/>
          <w:lang w:val="vi-VN"/>
        </w:rPr>
        <w:t>ngày 28 tháng 7 năm 2010 của Bộ trưởng Bộ Xây dựng</w:t>
      </w:r>
      <w:r w:rsidR="00A0457B">
        <w:rPr>
          <w:rFonts w:ascii="Times New Roman" w:hAnsi="Times New Roman" w:cs="Times New Roman"/>
          <w:color w:val="000000"/>
          <w:sz w:val="28"/>
          <w:szCs w:val="28"/>
          <w:lang w:val="vi-VN"/>
        </w:rPr>
        <w:t>.</w:t>
      </w:r>
    </w:p>
    <w:p w:rsidR="003714FF" w:rsidRPr="00EC00B2" w:rsidRDefault="00A0457B" w:rsidP="00B91461">
      <w:pPr>
        <w:spacing w:before="80" w:after="80" w:line="240" w:lineRule="auto"/>
        <w:ind w:firstLine="567"/>
        <w:jc w:val="both"/>
        <w:rPr>
          <w:rFonts w:ascii="Times New Roman" w:hAnsi="Times New Roman" w:cs="Times New Roman"/>
          <w:color w:val="000000"/>
          <w:spacing w:val="-2"/>
          <w:sz w:val="28"/>
          <w:szCs w:val="28"/>
        </w:rPr>
      </w:pPr>
      <w:r w:rsidRPr="00EC00B2">
        <w:rPr>
          <w:rFonts w:ascii="Times New Roman" w:hAnsi="Times New Roman" w:cs="Times New Roman"/>
          <w:color w:val="000000"/>
          <w:spacing w:val="-2"/>
          <w:sz w:val="28"/>
          <w:szCs w:val="28"/>
        </w:rPr>
        <w:t>Thực hiện</w:t>
      </w:r>
      <w:r w:rsidR="003714FF" w:rsidRPr="00EC00B2">
        <w:rPr>
          <w:rFonts w:ascii="Times New Roman" w:hAnsi="Times New Roman" w:cs="Times New Roman"/>
          <w:color w:val="000000"/>
          <w:spacing w:val="-2"/>
          <w:sz w:val="28"/>
          <w:szCs w:val="28"/>
        </w:rPr>
        <w:t xml:space="preserve"> </w:t>
      </w:r>
      <w:r w:rsidR="000D19C7" w:rsidRPr="00EC00B2">
        <w:rPr>
          <w:rFonts w:ascii="Times New Roman" w:hAnsi="Times New Roman" w:cs="Times New Roman"/>
          <w:color w:val="000000"/>
          <w:spacing w:val="-2"/>
          <w:sz w:val="28"/>
          <w:szCs w:val="28"/>
        </w:rPr>
        <w:t>nội dung</w:t>
      </w:r>
      <w:r w:rsidR="00B91461" w:rsidRPr="00EC00B2">
        <w:rPr>
          <w:rFonts w:ascii="Times New Roman" w:hAnsi="Times New Roman" w:cs="Times New Roman"/>
          <w:color w:val="000000"/>
          <w:spacing w:val="-2"/>
          <w:sz w:val="28"/>
          <w:szCs w:val="28"/>
        </w:rPr>
        <w:t xml:space="preserve"> </w:t>
      </w:r>
      <w:r w:rsidR="003714FF" w:rsidRPr="00EC00B2">
        <w:rPr>
          <w:rFonts w:ascii="Times New Roman" w:hAnsi="Times New Roman" w:cs="Times New Roman"/>
          <w:color w:val="000000"/>
          <w:spacing w:val="-2"/>
          <w:sz w:val="28"/>
          <w:szCs w:val="28"/>
        </w:rPr>
        <w:t>kiểm tra</w:t>
      </w:r>
      <w:r w:rsidRPr="00EC00B2">
        <w:rPr>
          <w:rFonts w:ascii="Times New Roman" w:hAnsi="Times New Roman" w:cs="Times New Roman"/>
          <w:color w:val="000000"/>
          <w:spacing w:val="-2"/>
          <w:sz w:val="28"/>
          <w:szCs w:val="28"/>
        </w:rPr>
        <w:t xml:space="preserve"> và làm việc</w:t>
      </w:r>
      <w:r w:rsidR="000D19C7" w:rsidRPr="00EC00B2">
        <w:rPr>
          <w:rFonts w:ascii="Times New Roman" w:hAnsi="Times New Roman" w:cs="Times New Roman"/>
          <w:color w:val="000000"/>
          <w:spacing w:val="-2"/>
          <w:sz w:val="28"/>
          <w:szCs w:val="28"/>
        </w:rPr>
        <w:t xml:space="preserve"> </w:t>
      </w:r>
      <w:r w:rsidRPr="00EC00B2">
        <w:rPr>
          <w:rFonts w:ascii="Times New Roman" w:hAnsi="Times New Roman" w:cs="Times New Roman"/>
          <w:color w:val="000000"/>
          <w:spacing w:val="-2"/>
          <w:sz w:val="28"/>
          <w:szCs w:val="28"/>
        </w:rPr>
        <w:t xml:space="preserve">giữa </w:t>
      </w:r>
      <w:r w:rsidR="00800921" w:rsidRPr="00EC00B2">
        <w:rPr>
          <w:rFonts w:ascii="Times New Roman" w:hAnsi="Times New Roman" w:cs="Times New Roman"/>
          <w:color w:val="000000"/>
          <w:spacing w:val="-2"/>
          <w:sz w:val="28"/>
          <w:szCs w:val="28"/>
        </w:rPr>
        <w:t>Phòng</w:t>
      </w:r>
      <w:r w:rsidR="003714FF" w:rsidRPr="00EC00B2">
        <w:rPr>
          <w:rFonts w:ascii="Times New Roman" w:hAnsi="Times New Roman" w:cs="Times New Roman"/>
          <w:color w:val="000000"/>
          <w:spacing w:val="-2"/>
          <w:sz w:val="28"/>
          <w:szCs w:val="28"/>
        </w:rPr>
        <w:t xml:space="preserve"> Cảnh sát PCCC</w:t>
      </w:r>
      <w:r w:rsidR="00800921" w:rsidRPr="00EC00B2">
        <w:rPr>
          <w:rFonts w:ascii="Times New Roman" w:hAnsi="Times New Roman" w:cs="Times New Roman"/>
          <w:color w:val="000000"/>
          <w:spacing w:val="-2"/>
          <w:sz w:val="28"/>
          <w:szCs w:val="28"/>
        </w:rPr>
        <w:t xml:space="preserve">&amp;CNCH </w:t>
      </w:r>
      <w:r w:rsidRPr="00EC00B2">
        <w:rPr>
          <w:rFonts w:ascii="Times New Roman" w:hAnsi="Times New Roman" w:cs="Times New Roman"/>
          <w:color w:val="000000"/>
          <w:spacing w:val="-2"/>
          <w:sz w:val="28"/>
          <w:szCs w:val="28"/>
        </w:rPr>
        <w:t xml:space="preserve">Quận </w:t>
      </w:r>
      <w:r w:rsidR="000D19C7" w:rsidRPr="00EC00B2">
        <w:rPr>
          <w:rFonts w:ascii="Times New Roman" w:hAnsi="Times New Roman" w:cs="Times New Roman"/>
          <w:color w:val="000000"/>
          <w:spacing w:val="-2"/>
          <w:sz w:val="28"/>
          <w:szCs w:val="28"/>
        </w:rPr>
        <w:t>Tân Bình</w:t>
      </w:r>
      <w:r w:rsidRPr="00EC00B2">
        <w:rPr>
          <w:rFonts w:ascii="Times New Roman" w:hAnsi="Times New Roman" w:cs="Times New Roman"/>
          <w:color w:val="000000"/>
          <w:spacing w:val="-2"/>
          <w:sz w:val="28"/>
          <w:szCs w:val="28"/>
        </w:rPr>
        <w:t xml:space="preserve"> và Trường Cao đẳng Lý Tự Trọng Thành phố Hồ </w:t>
      </w:r>
      <w:r w:rsidRPr="00EC00B2">
        <w:rPr>
          <w:rFonts w:ascii="Times New Roman" w:hAnsi="Times New Roman" w:cs="Times New Roman"/>
          <w:color w:val="000000"/>
          <w:spacing w:val="-2"/>
          <w:sz w:val="28"/>
          <w:szCs w:val="28"/>
        </w:rPr>
        <w:lastRenderedPageBreak/>
        <w:t>Chí Minh</w:t>
      </w:r>
      <w:r w:rsidR="00800921" w:rsidRPr="00EC00B2">
        <w:rPr>
          <w:rFonts w:ascii="Times New Roman" w:hAnsi="Times New Roman" w:cs="Times New Roman"/>
          <w:color w:val="000000"/>
          <w:spacing w:val="-2"/>
          <w:sz w:val="28"/>
          <w:szCs w:val="28"/>
        </w:rPr>
        <w:t xml:space="preserve"> về </w:t>
      </w:r>
      <w:r w:rsidRPr="00EC00B2">
        <w:rPr>
          <w:rFonts w:ascii="Times New Roman" w:hAnsi="Times New Roman" w:cs="Times New Roman"/>
          <w:color w:val="000000"/>
          <w:spacing w:val="-2"/>
          <w:sz w:val="28"/>
          <w:szCs w:val="28"/>
        </w:rPr>
        <w:t xml:space="preserve">công tác </w:t>
      </w:r>
      <w:r w:rsidR="00800921" w:rsidRPr="00EC00B2">
        <w:rPr>
          <w:rFonts w:ascii="Times New Roman" w:hAnsi="Times New Roman" w:cs="Times New Roman"/>
          <w:color w:val="000000"/>
          <w:spacing w:val="-2"/>
          <w:sz w:val="28"/>
          <w:szCs w:val="28"/>
        </w:rPr>
        <w:t xml:space="preserve">phòng cháy, chữa cháy, cứu nạn cứu hộ </w:t>
      </w:r>
      <w:r w:rsidRPr="00EC00B2">
        <w:rPr>
          <w:rFonts w:ascii="Times New Roman" w:hAnsi="Times New Roman" w:cs="Times New Roman"/>
          <w:color w:val="000000"/>
          <w:spacing w:val="-2"/>
          <w:sz w:val="28"/>
          <w:szCs w:val="28"/>
        </w:rPr>
        <w:t xml:space="preserve">tại trường </w:t>
      </w:r>
      <w:r w:rsidR="00EC00B2" w:rsidRPr="00EC00B2">
        <w:rPr>
          <w:rFonts w:ascii="Times New Roman" w:hAnsi="Times New Roman" w:cs="Times New Roman"/>
          <w:color w:val="000000"/>
          <w:spacing w:val="-2"/>
          <w:sz w:val="28"/>
          <w:szCs w:val="28"/>
        </w:rPr>
        <w:t>ngày 2</w:t>
      </w:r>
      <w:r w:rsidRPr="00EC00B2">
        <w:rPr>
          <w:rFonts w:ascii="Times New Roman" w:hAnsi="Times New Roman" w:cs="Times New Roman"/>
          <w:color w:val="000000"/>
          <w:spacing w:val="-2"/>
          <w:sz w:val="28"/>
          <w:szCs w:val="28"/>
        </w:rPr>
        <w:t xml:space="preserve">6 tháng </w:t>
      </w:r>
      <w:r w:rsidR="00EC00B2" w:rsidRPr="00EC00B2">
        <w:rPr>
          <w:rFonts w:ascii="Times New Roman" w:hAnsi="Times New Roman" w:cs="Times New Roman"/>
          <w:color w:val="000000"/>
          <w:spacing w:val="-2"/>
          <w:sz w:val="28"/>
          <w:szCs w:val="28"/>
        </w:rPr>
        <w:t>4</w:t>
      </w:r>
      <w:r w:rsidRPr="00EC00B2">
        <w:rPr>
          <w:rFonts w:ascii="Times New Roman" w:hAnsi="Times New Roman" w:cs="Times New Roman"/>
          <w:color w:val="000000"/>
          <w:spacing w:val="-2"/>
          <w:sz w:val="28"/>
          <w:szCs w:val="28"/>
        </w:rPr>
        <w:t xml:space="preserve"> năm 202</w:t>
      </w:r>
      <w:r w:rsidR="00EC00B2" w:rsidRPr="00EC00B2">
        <w:rPr>
          <w:rFonts w:ascii="Times New Roman" w:hAnsi="Times New Roman" w:cs="Times New Roman"/>
          <w:color w:val="000000"/>
          <w:spacing w:val="-2"/>
          <w:sz w:val="28"/>
          <w:szCs w:val="28"/>
        </w:rPr>
        <w:t>1</w:t>
      </w:r>
      <w:r w:rsidR="00800921" w:rsidRPr="00EC00B2">
        <w:rPr>
          <w:rFonts w:ascii="Times New Roman" w:hAnsi="Times New Roman" w:cs="Times New Roman"/>
          <w:color w:val="000000"/>
          <w:spacing w:val="-2"/>
          <w:sz w:val="28"/>
          <w:szCs w:val="28"/>
        </w:rPr>
        <w:t>.</w:t>
      </w:r>
    </w:p>
    <w:p w:rsidR="003714FF" w:rsidRPr="00B91461" w:rsidRDefault="003328E6" w:rsidP="00B91461">
      <w:pPr>
        <w:spacing w:before="80" w:after="80" w:line="240" w:lineRule="auto"/>
        <w:ind w:firstLine="567"/>
        <w:jc w:val="both"/>
        <w:rPr>
          <w:rFonts w:ascii="Times New Roman" w:hAnsi="Times New Roman" w:cs="Times New Roman"/>
          <w:iCs/>
          <w:color w:val="000000"/>
          <w:sz w:val="28"/>
          <w:szCs w:val="28"/>
          <w:shd w:val="clear" w:color="auto" w:fill="FFFFFF"/>
        </w:rPr>
      </w:pPr>
      <w:r w:rsidRPr="00B91461">
        <w:rPr>
          <w:rFonts w:ascii="Times New Roman" w:hAnsi="Times New Roman" w:cs="Times New Roman"/>
          <w:iCs/>
          <w:color w:val="000000"/>
          <w:sz w:val="28"/>
          <w:szCs w:val="28"/>
          <w:shd w:val="clear" w:color="auto" w:fill="FFFFFF"/>
        </w:rPr>
        <w:t xml:space="preserve">Theo quy định hiện hành, Trường Cao đẳng Lý Tự Trọng </w:t>
      </w:r>
      <w:r w:rsidR="00800921" w:rsidRPr="00B91461">
        <w:rPr>
          <w:rFonts w:ascii="Times New Roman" w:hAnsi="Times New Roman" w:cs="Times New Roman"/>
          <w:iCs/>
          <w:color w:val="000000"/>
          <w:sz w:val="28"/>
          <w:szCs w:val="28"/>
          <w:shd w:val="clear" w:color="auto" w:fill="FFFFFF"/>
        </w:rPr>
        <w:t xml:space="preserve">Thành </w:t>
      </w:r>
      <w:r w:rsidRPr="00B91461">
        <w:rPr>
          <w:rFonts w:ascii="Times New Roman" w:hAnsi="Times New Roman" w:cs="Times New Roman"/>
          <w:iCs/>
          <w:color w:val="000000"/>
          <w:sz w:val="28"/>
          <w:szCs w:val="28"/>
          <w:shd w:val="clear" w:color="auto" w:fill="FFFFFF"/>
        </w:rPr>
        <w:t>phố Hồ Chí Minh thuộc diện quản lý về phòng cháy chữa cháy</w:t>
      </w:r>
      <w:r w:rsidR="00A140A7">
        <w:rPr>
          <w:rFonts w:ascii="Times New Roman" w:hAnsi="Times New Roman" w:cs="Times New Roman"/>
          <w:iCs/>
          <w:color w:val="000000"/>
          <w:sz w:val="28"/>
          <w:szCs w:val="28"/>
          <w:shd w:val="clear" w:color="auto" w:fill="FFFFFF"/>
        </w:rPr>
        <w:t xml:space="preserve"> (PCCC)</w:t>
      </w:r>
      <w:r w:rsidRPr="00B91461">
        <w:rPr>
          <w:rFonts w:ascii="Times New Roman" w:hAnsi="Times New Roman" w:cs="Times New Roman"/>
          <w:iCs/>
          <w:color w:val="000000"/>
          <w:sz w:val="28"/>
          <w:szCs w:val="28"/>
          <w:shd w:val="clear" w:color="auto" w:fill="FFFFFF"/>
        </w:rPr>
        <w:t xml:space="preserve"> và có nguy hiểm về cháy nổ, thuộc danh mục các cơ sở bắt buộc phải lắp đặt hệ thống phòng cháy chữa cháy. </w:t>
      </w:r>
      <w:r w:rsidR="009341DC">
        <w:rPr>
          <w:rFonts w:ascii="Times New Roman" w:hAnsi="Times New Roman" w:cs="Times New Roman"/>
          <w:iCs/>
          <w:color w:val="000000"/>
          <w:sz w:val="28"/>
          <w:szCs w:val="28"/>
          <w:shd w:val="clear" w:color="auto" w:fill="FFFFFF"/>
        </w:rPr>
        <w:t xml:space="preserve">Hiện nay, các công trình xây dựng từ năm 2013 của Nhà trường đã được Sở Cảnh sát PC&amp;CC Thành phố Hồ Chí Minh thẩm duyệt về PC&amp;CC. </w:t>
      </w:r>
      <w:r w:rsidRPr="00B91461">
        <w:rPr>
          <w:rFonts w:ascii="Times New Roman" w:hAnsi="Times New Roman" w:cs="Times New Roman"/>
          <w:iCs/>
          <w:color w:val="000000"/>
          <w:sz w:val="28"/>
          <w:szCs w:val="28"/>
          <w:shd w:val="clear" w:color="auto" w:fill="FFFFFF"/>
        </w:rPr>
        <w:t>Tuy nhiên, Trường có 0</w:t>
      </w:r>
      <w:r w:rsidR="009341DC">
        <w:rPr>
          <w:rFonts w:ascii="Times New Roman" w:hAnsi="Times New Roman" w:cs="Times New Roman"/>
          <w:iCs/>
          <w:color w:val="000000"/>
          <w:sz w:val="28"/>
          <w:szCs w:val="28"/>
          <w:shd w:val="clear" w:color="auto" w:fill="FFFFFF"/>
        </w:rPr>
        <w:t>4</w:t>
      </w:r>
      <w:r w:rsidRPr="00B91461">
        <w:rPr>
          <w:rFonts w:ascii="Times New Roman" w:hAnsi="Times New Roman" w:cs="Times New Roman"/>
          <w:iCs/>
          <w:color w:val="000000"/>
          <w:sz w:val="28"/>
          <w:szCs w:val="28"/>
          <w:shd w:val="clear" w:color="auto" w:fill="FFFFFF"/>
        </w:rPr>
        <w:t xml:space="preserve"> khối nhà </w:t>
      </w:r>
      <w:r w:rsidR="0070332E">
        <w:rPr>
          <w:rFonts w:ascii="Times New Roman" w:hAnsi="Times New Roman" w:cs="Times New Roman"/>
          <w:iCs/>
          <w:color w:val="000000"/>
          <w:sz w:val="28"/>
          <w:szCs w:val="28"/>
          <w:shd w:val="clear" w:color="auto" w:fill="FFFFFF"/>
        </w:rPr>
        <w:t>3 tầng</w:t>
      </w:r>
      <w:r w:rsidR="0070332E" w:rsidRPr="00B91461">
        <w:rPr>
          <w:rFonts w:ascii="Times New Roman" w:hAnsi="Times New Roman" w:cs="Times New Roman"/>
          <w:iCs/>
          <w:color w:val="000000"/>
          <w:sz w:val="28"/>
          <w:szCs w:val="28"/>
          <w:shd w:val="clear" w:color="auto" w:fill="FFFFFF"/>
        </w:rPr>
        <w:t xml:space="preserve"> </w:t>
      </w:r>
      <w:r w:rsidRPr="00B91461">
        <w:rPr>
          <w:rFonts w:ascii="Times New Roman" w:hAnsi="Times New Roman" w:cs="Times New Roman"/>
          <w:iCs/>
          <w:color w:val="000000"/>
          <w:sz w:val="28"/>
          <w:szCs w:val="28"/>
          <w:shd w:val="clear" w:color="auto" w:fill="FFFFFF"/>
        </w:rPr>
        <w:t>(khối nhà C2, C3</w:t>
      </w:r>
      <w:r w:rsidR="00800921">
        <w:rPr>
          <w:rFonts w:ascii="Times New Roman" w:hAnsi="Times New Roman" w:cs="Times New Roman"/>
          <w:iCs/>
          <w:color w:val="000000"/>
          <w:sz w:val="28"/>
          <w:szCs w:val="28"/>
          <w:shd w:val="clear" w:color="auto" w:fill="FFFFFF"/>
        </w:rPr>
        <w:t>, E1</w:t>
      </w:r>
      <w:r w:rsidRPr="00B91461">
        <w:rPr>
          <w:rFonts w:ascii="Times New Roman" w:hAnsi="Times New Roman" w:cs="Times New Roman"/>
          <w:iCs/>
          <w:color w:val="000000"/>
          <w:sz w:val="28"/>
          <w:szCs w:val="28"/>
          <w:shd w:val="clear" w:color="auto" w:fill="FFFFFF"/>
        </w:rPr>
        <w:t xml:space="preserve"> và H1)</w:t>
      </w:r>
      <w:r w:rsidR="009341DC">
        <w:rPr>
          <w:rFonts w:ascii="Times New Roman" w:hAnsi="Times New Roman" w:cs="Times New Roman"/>
          <w:iCs/>
          <w:color w:val="000000"/>
          <w:sz w:val="28"/>
          <w:szCs w:val="28"/>
          <w:shd w:val="clear" w:color="auto" w:fill="FFFFFF"/>
        </w:rPr>
        <w:t xml:space="preserve"> có diện tích sàn xây dựng từ </w:t>
      </w:r>
      <w:r w:rsidR="0070332E">
        <w:rPr>
          <w:rFonts w:ascii="Times New Roman" w:hAnsi="Times New Roman" w:cs="Times New Roman"/>
          <w:iCs/>
          <w:color w:val="000000"/>
          <w:sz w:val="28"/>
          <w:szCs w:val="28"/>
          <w:shd w:val="clear" w:color="auto" w:fill="FFFFFF"/>
        </w:rPr>
        <w:t>1.500 m</w:t>
      </w:r>
      <w:r w:rsidR="0070332E">
        <w:rPr>
          <w:rFonts w:ascii="Times New Roman" w:hAnsi="Times New Roman" w:cs="Times New Roman"/>
          <w:iCs/>
          <w:color w:val="000000"/>
          <w:sz w:val="28"/>
          <w:szCs w:val="28"/>
          <w:shd w:val="clear" w:color="auto" w:fill="FFFFFF"/>
          <w:vertAlign w:val="superscript"/>
        </w:rPr>
        <w:t xml:space="preserve">2 </w:t>
      </w:r>
      <w:r w:rsidR="0070332E">
        <w:rPr>
          <w:rFonts w:ascii="Times New Roman" w:hAnsi="Times New Roman" w:cs="Times New Roman"/>
          <w:iCs/>
          <w:color w:val="000000"/>
          <w:sz w:val="28"/>
          <w:szCs w:val="28"/>
          <w:shd w:val="clear" w:color="auto" w:fill="FFFFFF"/>
        </w:rPr>
        <w:t>đến 1.650 m</w:t>
      </w:r>
      <w:r w:rsidR="0070332E">
        <w:rPr>
          <w:rFonts w:ascii="Times New Roman" w:hAnsi="Times New Roman" w:cs="Times New Roman"/>
          <w:iCs/>
          <w:color w:val="000000"/>
          <w:sz w:val="28"/>
          <w:szCs w:val="28"/>
          <w:shd w:val="clear" w:color="auto" w:fill="FFFFFF"/>
          <w:vertAlign w:val="superscript"/>
        </w:rPr>
        <w:t>2</w:t>
      </w:r>
      <w:r w:rsidR="0070332E">
        <w:rPr>
          <w:rFonts w:ascii="Times New Roman" w:hAnsi="Times New Roman" w:cs="Times New Roman"/>
          <w:iCs/>
          <w:color w:val="000000"/>
          <w:sz w:val="28"/>
          <w:szCs w:val="28"/>
          <w:shd w:val="clear" w:color="auto" w:fill="FFFFFF"/>
        </w:rPr>
        <w:t xml:space="preserve"> </w:t>
      </w:r>
      <w:r w:rsidRPr="00B91461">
        <w:rPr>
          <w:rFonts w:ascii="Times New Roman" w:hAnsi="Times New Roman" w:cs="Times New Roman"/>
          <w:iCs/>
          <w:color w:val="000000"/>
          <w:sz w:val="28"/>
          <w:szCs w:val="28"/>
          <w:shd w:val="clear" w:color="auto" w:fill="FFFFFF"/>
        </w:rPr>
        <w:t>đã</w:t>
      </w:r>
      <w:r w:rsidR="0077599D" w:rsidRPr="00B91461">
        <w:rPr>
          <w:rFonts w:ascii="Times New Roman" w:hAnsi="Times New Roman" w:cs="Times New Roman"/>
          <w:iCs/>
          <w:color w:val="000000"/>
          <w:sz w:val="28"/>
          <w:szCs w:val="28"/>
          <w:shd w:val="clear" w:color="auto" w:fill="FFFFFF"/>
        </w:rPr>
        <w:t xml:space="preserve"> được</w:t>
      </w:r>
      <w:r w:rsidRPr="00B91461">
        <w:rPr>
          <w:rFonts w:ascii="Times New Roman" w:hAnsi="Times New Roman" w:cs="Times New Roman"/>
          <w:iCs/>
          <w:color w:val="000000"/>
          <w:sz w:val="28"/>
          <w:szCs w:val="28"/>
          <w:shd w:val="clear" w:color="auto" w:fill="FFFFFF"/>
        </w:rPr>
        <w:t xml:space="preserve"> xây dựng từ lâu</w:t>
      </w:r>
      <w:r w:rsidR="00EC00B2">
        <w:rPr>
          <w:rFonts w:ascii="Times New Roman" w:hAnsi="Times New Roman" w:cs="Times New Roman"/>
          <w:iCs/>
          <w:color w:val="000000"/>
          <w:sz w:val="28"/>
          <w:szCs w:val="28"/>
          <w:shd w:val="clear" w:color="auto" w:fill="FFFFFF"/>
        </w:rPr>
        <w:t>,</w:t>
      </w:r>
      <w:r w:rsidRPr="00B91461">
        <w:rPr>
          <w:rFonts w:ascii="Times New Roman" w:hAnsi="Times New Roman" w:cs="Times New Roman"/>
          <w:iCs/>
          <w:color w:val="000000"/>
          <w:sz w:val="28"/>
          <w:szCs w:val="28"/>
          <w:shd w:val="clear" w:color="auto" w:fill="FFFFFF"/>
        </w:rPr>
        <w:t xml:space="preserve"> </w:t>
      </w:r>
      <w:r w:rsidR="0070332E" w:rsidRPr="00B91461">
        <w:rPr>
          <w:rFonts w:ascii="Times New Roman" w:hAnsi="Times New Roman" w:cs="Times New Roman"/>
          <w:iCs/>
          <w:color w:val="000000"/>
          <w:sz w:val="28"/>
          <w:szCs w:val="28"/>
          <w:shd w:val="clear" w:color="auto" w:fill="FFFFFF"/>
        </w:rPr>
        <w:t xml:space="preserve">tại thời điểm xây dựng </w:t>
      </w:r>
      <w:r w:rsidRPr="00B91461">
        <w:rPr>
          <w:rFonts w:ascii="Times New Roman" w:hAnsi="Times New Roman" w:cs="Times New Roman"/>
          <w:iCs/>
          <w:color w:val="000000"/>
          <w:sz w:val="28"/>
          <w:szCs w:val="28"/>
          <w:shd w:val="clear" w:color="auto" w:fill="FFFFFF"/>
        </w:rPr>
        <w:t>và</w:t>
      </w:r>
      <w:r w:rsidR="0070332E">
        <w:rPr>
          <w:rFonts w:ascii="Times New Roman" w:hAnsi="Times New Roman" w:cs="Times New Roman"/>
          <w:iCs/>
          <w:color w:val="000000"/>
          <w:sz w:val="28"/>
          <w:szCs w:val="28"/>
          <w:shd w:val="clear" w:color="auto" w:fill="FFFFFF"/>
        </w:rPr>
        <w:t xml:space="preserve"> hiện nay</w:t>
      </w:r>
      <w:r w:rsidRPr="00B91461">
        <w:rPr>
          <w:rFonts w:ascii="Times New Roman" w:hAnsi="Times New Roman" w:cs="Times New Roman"/>
          <w:iCs/>
          <w:color w:val="000000"/>
          <w:sz w:val="28"/>
          <w:szCs w:val="28"/>
          <w:shd w:val="clear" w:color="auto" w:fill="FFFFFF"/>
        </w:rPr>
        <w:t xml:space="preserve"> </w:t>
      </w:r>
      <w:r w:rsidR="0077599D" w:rsidRPr="00B91461">
        <w:rPr>
          <w:rFonts w:ascii="Times New Roman" w:hAnsi="Times New Roman" w:cs="Times New Roman"/>
          <w:iCs/>
          <w:color w:val="000000"/>
          <w:sz w:val="28"/>
          <w:szCs w:val="28"/>
          <w:shd w:val="clear" w:color="auto" w:fill="FFFFFF"/>
        </w:rPr>
        <w:t>không</w:t>
      </w:r>
      <w:r w:rsidRPr="00B91461">
        <w:rPr>
          <w:rFonts w:ascii="Times New Roman" w:hAnsi="Times New Roman" w:cs="Times New Roman"/>
          <w:iCs/>
          <w:color w:val="000000"/>
          <w:sz w:val="28"/>
          <w:szCs w:val="28"/>
          <w:shd w:val="clear" w:color="auto" w:fill="FFFFFF"/>
        </w:rPr>
        <w:t xml:space="preserve"> </w:t>
      </w:r>
      <w:r w:rsidR="0077599D" w:rsidRPr="00B91461">
        <w:rPr>
          <w:rFonts w:ascii="Times New Roman" w:hAnsi="Times New Roman" w:cs="Times New Roman"/>
          <w:iCs/>
          <w:color w:val="000000"/>
          <w:sz w:val="28"/>
          <w:szCs w:val="28"/>
          <w:shd w:val="clear" w:color="auto" w:fill="FFFFFF"/>
        </w:rPr>
        <w:t xml:space="preserve">đảm bảo đủ điều kiện về an toàn </w:t>
      </w:r>
      <w:r w:rsidR="00A140A7">
        <w:rPr>
          <w:rFonts w:ascii="Times New Roman" w:hAnsi="Times New Roman" w:cs="Times New Roman"/>
          <w:iCs/>
          <w:color w:val="000000"/>
          <w:sz w:val="28"/>
          <w:szCs w:val="28"/>
          <w:shd w:val="clear" w:color="auto" w:fill="FFFFFF"/>
        </w:rPr>
        <w:t>PCCC</w:t>
      </w:r>
      <w:r w:rsidR="0077599D" w:rsidRPr="00B91461">
        <w:rPr>
          <w:rFonts w:ascii="Times New Roman" w:hAnsi="Times New Roman" w:cs="Times New Roman"/>
          <w:iCs/>
          <w:color w:val="000000"/>
          <w:sz w:val="28"/>
          <w:szCs w:val="28"/>
          <w:shd w:val="clear" w:color="auto" w:fill="FFFFFF"/>
        </w:rPr>
        <w:t xml:space="preserve"> theo quy đị</w:t>
      </w:r>
      <w:r w:rsidR="000D19C7" w:rsidRPr="00B91461">
        <w:rPr>
          <w:rFonts w:ascii="Times New Roman" w:hAnsi="Times New Roman" w:cs="Times New Roman"/>
          <w:iCs/>
          <w:color w:val="000000"/>
          <w:sz w:val="28"/>
          <w:szCs w:val="28"/>
          <w:shd w:val="clear" w:color="auto" w:fill="FFFFFF"/>
        </w:rPr>
        <w:t>nh.</w:t>
      </w:r>
    </w:p>
    <w:p w:rsidR="00A140A7" w:rsidRPr="001E486F" w:rsidRDefault="00A140A7" w:rsidP="00285025">
      <w:pPr>
        <w:spacing w:before="80" w:after="80" w:line="240" w:lineRule="auto"/>
        <w:ind w:firstLine="567"/>
        <w:jc w:val="both"/>
        <w:rPr>
          <w:rFonts w:ascii="Times New Roman" w:hAnsi="Times New Roman" w:cs="Times New Roman"/>
          <w:i/>
          <w:iCs/>
          <w:spacing w:val="-2"/>
          <w:sz w:val="28"/>
          <w:szCs w:val="28"/>
          <w:shd w:val="clear" w:color="auto" w:fill="FFFFFF"/>
        </w:rPr>
      </w:pPr>
      <w:r w:rsidRPr="001E486F">
        <w:rPr>
          <w:rFonts w:ascii="Times New Roman" w:hAnsi="Times New Roman" w:cs="Times New Roman"/>
          <w:iCs/>
          <w:spacing w:val="-2"/>
          <w:sz w:val="28"/>
          <w:szCs w:val="28"/>
          <w:shd w:val="clear" w:color="auto" w:fill="FFFFFF"/>
        </w:rPr>
        <w:t>Để tăng cường điều kiện an toàn PCCC thực hiện theo quy định chuyên ngành phù hợp với thực tế của Nhà trường, tuân thủ việc áp dụng quy chuẩn, tiêu chuẩn và quy định về</w:t>
      </w:r>
      <w:r w:rsidR="001E486F" w:rsidRPr="001E486F">
        <w:rPr>
          <w:rFonts w:ascii="Times New Roman" w:hAnsi="Times New Roman" w:cs="Times New Roman"/>
          <w:iCs/>
          <w:spacing w:val="-2"/>
          <w:sz w:val="28"/>
          <w:szCs w:val="28"/>
          <w:shd w:val="clear" w:color="auto" w:fill="FFFFFF"/>
        </w:rPr>
        <w:t xml:space="preserve"> PCCC</w:t>
      </w:r>
      <w:r w:rsidR="00285025" w:rsidRPr="001E486F">
        <w:rPr>
          <w:rFonts w:ascii="Times New Roman" w:hAnsi="Times New Roman" w:cs="Times New Roman"/>
          <w:i/>
          <w:iCs/>
          <w:spacing w:val="-2"/>
          <w:sz w:val="28"/>
          <w:szCs w:val="28"/>
          <w:shd w:val="clear" w:color="auto" w:fill="FFFFFF"/>
        </w:rPr>
        <w:t>.</w:t>
      </w:r>
    </w:p>
    <w:p w:rsidR="003328E6" w:rsidRPr="0070332E" w:rsidRDefault="000D19C7" w:rsidP="00B91461">
      <w:pPr>
        <w:spacing w:before="80" w:after="80" w:line="240" w:lineRule="auto"/>
        <w:ind w:firstLine="567"/>
        <w:jc w:val="both"/>
        <w:rPr>
          <w:rFonts w:ascii="Times New Roman" w:hAnsi="Times New Roman" w:cs="Times New Roman"/>
          <w:iCs/>
          <w:color w:val="000000"/>
          <w:spacing w:val="-2"/>
          <w:sz w:val="28"/>
          <w:szCs w:val="28"/>
          <w:shd w:val="clear" w:color="auto" w:fill="FFFFFF"/>
        </w:rPr>
      </w:pPr>
      <w:r w:rsidRPr="0070332E">
        <w:rPr>
          <w:rFonts w:ascii="Times New Roman" w:hAnsi="Times New Roman" w:cs="Times New Roman"/>
          <w:iCs/>
          <w:color w:val="000000"/>
          <w:spacing w:val="-2"/>
          <w:sz w:val="28"/>
          <w:szCs w:val="28"/>
          <w:shd w:val="clear" w:color="auto" w:fill="FFFFFF"/>
        </w:rPr>
        <w:t xml:space="preserve">Nay </w:t>
      </w:r>
      <w:r w:rsidR="003328E6" w:rsidRPr="0070332E">
        <w:rPr>
          <w:rFonts w:ascii="Times New Roman" w:hAnsi="Times New Roman" w:cs="Times New Roman"/>
          <w:iCs/>
          <w:color w:val="000000"/>
          <w:spacing w:val="-2"/>
          <w:sz w:val="28"/>
          <w:szCs w:val="28"/>
          <w:shd w:val="clear" w:color="auto" w:fill="FFFFFF"/>
        </w:rPr>
        <w:t xml:space="preserve">Trường Cao đẳng Lý Tự Trọng </w:t>
      </w:r>
      <w:r w:rsidR="009341DC" w:rsidRPr="0070332E">
        <w:rPr>
          <w:rFonts w:ascii="Times New Roman" w:hAnsi="Times New Roman" w:cs="Times New Roman"/>
          <w:iCs/>
          <w:color w:val="000000"/>
          <w:spacing w:val="-2"/>
          <w:sz w:val="28"/>
          <w:szCs w:val="28"/>
          <w:shd w:val="clear" w:color="auto" w:fill="FFFFFF"/>
        </w:rPr>
        <w:t xml:space="preserve">Thành </w:t>
      </w:r>
      <w:r w:rsidR="003328E6" w:rsidRPr="0070332E">
        <w:rPr>
          <w:rFonts w:ascii="Times New Roman" w:hAnsi="Times New Roman" w:cs="Times New Roman"/>
          <w:iCs/>
          <w:color w:val="000000"/>
          <w:spacing w:val="-2"/>
          <w:sz w:val="28"/>
          <w:szCs w:val="28"/>
          <w:shd w:val="clear" w:color="auto" w:fill="FFFFFF"/>
        </w:rPr>
        <w:t>phố Hồ Chí Minh xin ý kiến</w:t>
      </w:r>
      <w:r w:rsidR="005F1CAD" w:rsidRPr="0070332E">
        <w:rPr>
          <w:rFonts w:ascii="Times New Roman" w:hAnsi="Times New Roman" w:cs="Times New Roman"/>
          <w:iCs/>
          <w:color w:val="000000"/>
          <w:spacing w:val="-2"/>
          <w:sz w:val="28"/>
          <w:szCs w:val="28"/>
          <w:shd w:val="clear" w:color="auto" w:fill="FFFFFF"/>
        </w:rPr>
        <w:t xml:space="preserve"> chỉ đạo và hướng dẫn</w:t>
      </w:r>
      <w:r w:rsidR="003328E6" w:rsidRPr="0070332E">
        <w:rPr>
          <w:rFonts w:ascii="Times New Roman" w:hAnsi="Times New Roman" w:cs="Times New Roman"/>
          <w:iCs/>
          <w:color w:val="000000"/>
          <w:spacing w:val="-2"/>
          <w:sz w:val="28"/>
          <w:szCs w:val="28"/>
          <w:shd w:val="clear" w:color="auto" w:fill="FFFFFF"/>
        </w:rPr>
        <w:t xml:space="preserve"> của</w:t>
      </w:r>
      <w:r w:rsidR="00800921" w:rsidRPr="0070332E">
        <w:rPr>
          <w:rFonts w:ascii="Times New Roman" w:hAnsi="Times New Roman" w:cs="Times New Roman"/>
          <w:iCs/>
          <w:color w:val="000000"/>
          <w:spacing w:val="-2"/>
          <w:sz w:val="28"/>
          <w:szCs w:val="28"/>
          <w:shd w:val="clear" w:color="auto" w:fill="FFFFFF"/>
        </w:rPr>
        <w:t xml:space="preserve"> Ủy ban nhân dân Thành phố,</w:t>
      </w:r>
      <w:r w:rsidR="003328E6" w:rsidRPr="0070332E">
        <w:rPr>
          <w:rFonts w:ascii="Times New Roman" w:hAnsi="Times New Roman" w:cs="Times New Roman"/>
          <w:iCs/>
          <w:color w:val="000000"/>
          <w:spacing w:val="-2"/>
          <w:sz w:val="28"/>
          <w:szCs w:val="28"/>
          <w:shd w:val="clear" w:color="auto" w:fill="FFFFFF"/>
        </w:rPr>
        <w:t xml:space="preserve"> Ủy ban nhân dân</w:t>
      </w:r>
      <w:r w:rsidR="0077599D" w:rsidRPr="0070332E">
        <w:rPr>
          <w:rFonts w:ascii="Times New Roman" w:hAnsi="Times New Roman" w:cs="Times New Roman"/>
          <w:iCs/>
          <w:color w:val="000000"/>
          <w:spacing w:val="-2"/>
          <w:sz w:val="28"/>
          <w:szCs w:val="28"/>
          <w:shd w:val="clear" w:color="auto" w:fill="FFFFFF"/>
        </w:rPr>
        <w:t xml:space="preserve"> </w:t>
      </w:r>
      <w:r w:rsidR="00800921" w:rsidRPr="0070332E">
        <w:rPr>
          <w:rFonts w:ascii="Times New Roman" w:hAnsi="Times New Roman" w:cs="Times New Roman"/>
          <w:iCs/>
          <w:color w:val="000000"/>
          <w:spacing w:val="-2"/>
          <w:sz w:val="28"/>
          <w:szCs w:val="28"/>
          <w:shd w:val="clear" w:color="auto" w:fill="FFFFFF"/>
        </w:rPr>
        <w:t xml:space="preserve">quận </w:t>
      </w:r>
      <w:r w:rsidRPr="0070332E">
        <w:rPr>
          <w:rFonts w:ascii="Times New Roman" w:hAnsi="Times New Roman" w:cs="Times New Roman"/>
          <w:iCs/>
          <w:color w:val="000000"/>
          <w:spacing w:val="-2"/>
          <w:sz w:val="28"/>
          <w:szCs w:val="28"/>
          <w:shd w:val="clear" w:color="auto" w:fill="FFFFFF"/>
        </w:rPr>
        <w:t>Tân Bình</w:t>
      </w:r>
      <w:r w:rsidR="003328E6" w:rsidRPr="0070332E">
        <w:rPr>
          <w:rFonts w:ascii="Times New Roman" w:hAnsi="Times New Roman" w:cs="Times New Roman"/>
          <w:iCs/>
          <w:color w:val="000000"/>
          <w:spacing w:val="-2"/>
          <w:sz w:val="28"/>
          <w:szCs w:val="28"/>
          <w:shd w:val="clear" w:color="auto" w:fill="FFFFFF"/>
        </w:rPr>
        <w:t xml:space="preserve"> và Sở Giáo dục và Đào tạo </w:t>
      </w:r>
      <w:r w:rsidR="00800921" w:rsidRPr="0070332E">
        <w:rPr>
          <w:rFonts w:ascii="Times New Roman" w:hAnsi="Times New Roman" w:cs="Times New Roman"/>
          <w:iCs/>
          <w:color w:val="000000"/>
          <w:spacing w:val="-2"/>
          <w:sz w:val="28"/>
          <w:szCs w:val="28"/>
          <w:shd w:val="clear" w:color="auto" w:fill="FFFFFF"/>
        </w:rPr>
        <w:t xml:space="preserve">Thành </w:t>
      </w:r>
      <w:r w:rsidR="003328E6" w:rsidRPr="0070332E">
        <w:rPr>
          <w:rFonts w:ascii="Times New Roman" w:hAnsi="Times New Roman" w:cs="Times New Roman"/>
          <w:iCs/>
          <w:color w:val="000000"/>
          <w:spacing w:val="-2"/>
          <w:sz w:val="28"/>
          <w:szCs w:val="28"/>
          <w:shd w:val="clear" w:color="auto" w:fill="FFFFFF"/>
        </w:rPr>
        <w:t>phố Hồ Chí Minh</w:t>
      </w:r>
      <w:r w:rsidR="009341DC" w:rsidRPr="0070332E">
        <w:rPr>
          <w:rFonts w:ascii="Times New Roman" w:hAnsi="Times New Roman" w:cs="Times New Roman"/>
          <w:iCs/>
          <w:color w:val="000000"/>
          <w:spacing w:val="-2"/>
          <w:sz w:val="28"/>
          <w:szCs w:val="28"/>
          <w:shd w:val="clear" w:color="auto" w:fill="FFFFFF"/>
        </w:rPr>
        <w:t xml:space="preserve"> về việc lắp đặt hệ thống phòng cháy chữa cháy tại các khối nhà nêu trên,</w:t>
      </w:r>
      <w:r w:rsidR="003328E6" w:rsidRPr="0070332E">
        <w:rPr>
          <w:rFonts w:ascii="Times New Roman" w:hAnsi="Times New Roman" w:cs="Times New Roman"/>
          <w:iCs/>
          <w:color w:val="000000"/>
          <w:spacing w:val="-2"/>
          <w:sz w:val="28"/>
          <w:szCs w:val="28"/>
          <w:shd w:val="clear" w:color="auto" w:fill="FFFFFF"/>
        </w:rPr>
        <w:t xml:space="preserve"> </w:t>
      </w:r>
      <w:r w:rsidR="003C4464" w:rsidRPr="0070332E">
        <w:rPr>
          <w:rFonts w:ascii="Times New Roman" w:hAnsi="Times New Roman" w:cs="Times New Roman"/>
          <w:iCs/>
          <w:color w:val="000000"/>
          <w:spacing w:val="-2"/>
          <w:sz w:val="28"/>
          <w:szCs w:val="28"/>
          <w:shd w:val="clear" w:color="auto" w:fill="FFFFFF"/>
        </w:rPr>
        <w:t>để nhà Trường</w:t>
      </w:r>
      <w:r w:rsidR="0070332E" w:rsidRPr="0070332E">
        <w:rPr>
          <w:rFonts w:ascii="Times New Roman" w:hAnsi="Times New Roman" w:cs="Times New Roman"/>
          <w:iCs/>
          <w:color w:val="000000"/>
          <w:spacing w:val="-2"/>
          <w:sz w:val="28"/>
          <w:szCs w:val="28"/>
          <w:shd w:val="clear" w:color="auto" w:fill="FFFFFF"/>
        </w:rPr>
        <w:t xml:space="preserve"> có căn cứ</w:t>
      </w:r>
      <w:r w:rsidRPr="0070332E">
        <w:rPr>
          <w:rFonts w:ascii="Times New Roman" w:hAnsi="Times New Roman" w:cs="Times New Roman"/>
          <w:iCs/>
          <w:color w:val="000000"/>
          <w:spacing w:val="-2"/>
          <w:sz w:val="28"/>
          <w:szCs w:val="28"/>
          <w:shd w:val="clear" w:color="auto" w:fill="FFFFFF"/>
        </w:rPr>
        <w:t xml:space="preserve"> </w:t>
      </w:r>
      <w:r w:rsidR="005F1CAD" w:rsidRPr="0070332E">
        <w:rPr>
          <w:rFonts w:ascii="Times New Roman" w:hAnsi="Times New Roman" w:cs="Times New Roman"/>
          <w:iCs/>
          <w:color w:val="000000"/>
          <w:spacing w:val="-2"/>
          <w:sz w:val="28"/>
          <w:szCs w:val="28"/>
          <w:shd w:val="clear" w:color="auto" w:fill="FFFFFF"/>
        </w:rPr>
        <w:t>thực hiện công tác</w:t>
      </w:r>
      <w:r w:rsidR="0070332E" w:rsidRPr="0070332E">
        <w:rPr>
          <w:rFonts w:ascii="Times New Roman" w:hAnsi="Times New Roman" w:cs="Times New Roman"/>
          <w:iCs/>
          <w:color w:val="000000"/>
          <w:spacing w:val="-2"/>
          <w:sz w:val="28"/>
          <w:szCs w:val="28"/>
          <w:shd w:val="clear" w:color="auto" w:fill="FFFFFF"/>
        </w:rPr>
        <w:t xml:space="preserve"> đảm bảo</w:t>
      </w:r>
      <w:r w:rsidR="005F1CAD" w:rsidRPr="0070332E">
        <w:rPr>
          <w:rFonts w:ascii="Times New Roman" w:hAnsi="Times New Roman" w:cs="Times New Roman"/>
          <w:iCs/>
          <w:color w:val="000000"/>
          <w:spacing w:val="-2"/>
          <w:sz w:val="28"/>
          <w:szCs w:val="28"/>
          <w:shd w:val="clear" w:color="auto" w:fill="FFFFFF"/>
        </w:rPr>
        <w:t xml:space="preserve"> phòng cháy chữa cháy tại </w:t>
      </w:r>
      <w:r w:rsidR="0070332E" w:rsidRPr="0070332E">
        <w:rPr>
          <w:rFonts w:ascii="Times New Roman" w:hAnsi="Times New Roman" w:cs="Times New Roman"/>
          <w:iCs/>
          <w:color w:val="000000"/>
          <w:spacing w:val="-2"/>
          <w:sz w:val="28"/>
          <w:szCs w:val="28"/>
          <w:shd w:val="clear" w:color="auto" w:fill="FFFFFF"/>
        </w:rPr>
        <w:t>trường</w:t>
      </w:r>
      <w:r w:rsidR="00776C01" w:rsidRPr="0070332E">
        <w:rPr>
          <w:rFonts w:ascii="Times New Roman" w:hAnsi="Times New Roman" w:cs="Times New Roman"/>
          <w:iCs/>
          <w:color w:val="000000"/>
          <w:spacing w:val="-2"/>
          <w:sz w:val="28"/>
          <w:szCs w:val="28"/>
          <w:shd w:val="clear" w:color="auto" w:fill="FFFFFF"/>
        </w:rPr>
        <w:t xml:space="preserve"> theo quy định của pháp luật</w:t>
      </w:r>
      <w:r w:rsidR="0070332E" w:rsidRPr="0070332E">
        <w:rPr>
          <w:rFonts w:ascii="Times New Roman" w:hAnsi="Times New Roman" w:cs="Times New Roman"/>
          <w:iCs/>
          <w:color w:val="000000"/>
          <w:spacing w:val="-2"/>
          <w:sz w:val="28"/>
          <w:szCs w:val="28"/>
          <w:shd w:val="clear" w:color="auto" w:fill="FFFFFF"/>
        </w:rPr>
        <w:t>.</w:t>
      </w:r>
    </w:p>
    <w:p w:rsidR="005F1CAD" w:rsidRPr="00B91461" w:rsidRDefault="005F1CAD" w:rsidP="00B91461">
      <w:pPr>
        <w:spacing w:before="80" w:after="80" w:line="240" w:lineRule="auto"/>
        <w:ind w:firstLine="567"/>
        <w:jc w:val="both"/>
        <w:rPr>
          <w:rFonts w:ascii="Times New Roman" w:hAnsi="Times New Roman" w:cs="Times New Roman"/>
          <w:iCs/>
          <w:color w:val="000000"/>
          <w:sz w:val="28"/>
          <w:szCs w:val="28"/>
          <w:shd w:val="clear" w:color="auto" w:fill="FFFFFF"/>
        </w:rPr>
      </w:pPr>
      <w:r w:rsidRPr="00B91461">
        <w:rPr>
          <w:rFonts w:ascii="Times New Roman" w:hAnsi="Times New Roman" w:cs="Times New Roman"/>
          <w:iCs/>
          <w:color w:val="000000"/>
          <w:sz w:val="28"/>
          <w:szCs w:val="28"/>
          <w:shd w:val="clear" w:color="auto" w:fill="FFFFFF"/>
        </w:rPr>
        <w:t>Trân trọng.</w:t>
      </w:r>
      <w:r w:rsidR="00800921">
        <w:rPr>
          <w:rFonts w:ascii="Times New Roman" w:hAnsi="Times New Roman" w:cs="Times New Roman"/>
          <w:iCs/>
          <w:color w:val="000000"/>
          <w:sz w:val="28"/>
          <w:szCs w:val="28"/>
          <w:shd w:val="clear" w:color="auto" w:fill="FFFFFF"/>
        </w:rPr>
        <w:t>/.</w:t>
      </w:r>
    </w:p>
    <w:p w:rsidR="005F1CAD" w:rsidRDefault="005F1CAD" w:rsidP="00C251B1">
      <w:pPr>
        <w:spacing w:after="0" w:line="288" w:lineRule="auto"/>
        <w:ind w:firstLine="284"/>
        <w:jc w:val="both"/>
        <w:rPr>
          <w:rFonts w:ascii="Times New Roman" w:hAnsi="Times New Roman" w:cs="Times New Roman"/>
          <w:iCs/>
          <w:color w:val="000000"/>
          <w:sz w:val="26"/>
          <w:szCs w:val="26"/>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F1CAD" w:rsidTr="005F1CAD">
        <w:tc>
          <w:tcPr>
            <w:tcW w:w="4531" w:type="dxa"/>
          </w:tcPr>
          <w:p w:rsidR="005F1CAD" w:rsidRPr="00800921" w:rsidRDefault="005F1CAD" w:rsidP="005F1CAD">
            <w:pPr>
              <w:spacing w:line="288" w:lineRule="auto"/>
              <w:ind w:firstLine="284"/>
              <w:jc w:val="both"/>
              <w:rPr>
                <w:rFonts w:ascii="Times New Roman" w:hAnsi="Times New Roman" w:cs="Times New Roman"/>
                <w:b/>
                <w:i/>
                <w:iCs/>
                <w:color w:val="000000"/>
                <w:sz w:val="24"/>
                <w:szCs w:val="24"/>
                <w:shd w:val="clear" w:color="auto" w:fill="FFFFFF"/>
              </w:rPr>
            </w:pPr>
            <w:r w:rsidRPr="00800921">
              <w:rPr>
                <w:rFonts w:ascii="Times New Roman" w:hAnsi="Times New Roman" w:cs="Times New Roman"/>
                <w:b/>
                <w:i/>
                <w:iCs/>
                <w:color w:val="000000"/>
                <w:sz w:val="24"/>
                <w:szCs w:val="24"/>
                <w:shd w:val="clear" w:color="auto" w:fill="FFFFFF"/>
              </w:rPr>
              <w:t>Nơi nhận:</w:t>
            </w:r>
          </w:p>
          <w:p w:rsidR="005F1CAD" w:rsidRPr="005F1CAD" w:rsidRDefault="005F1CAD" w:rsidP="00EC00B2">
            <w:pPr>
              <w:ind w:firstLine="284"/>
              <w:jc w:val="both"/>
              <w:rPr>
                <w:rFonts w:ascii="Times New Roman" w:hAnsi="Times New Roman" w:cs="Times New Roman"/>
                <w:iCs/>
                <w:color w:val="000000"/>
                <w:shd w:val="clear" w:color="auto" w:fill="FFFFFF"/>
              </w:rPr>
            </w:pPr>
            <w:r w:rsidRPr="005F1CAD">
              <w:rPr>
                <w:rFonts w:ascii="Times New Roman" w:hAnsi="Times New Roman" w:cs="Times New Roman"/>
                <w:iCs/>
                <w:color w:val="000000"/>
                <w:shd w:val="clear" w:color="auto" w:fill="FFFFFF"/>
              </w:rPr>
              <w:t xml:space="preserve">- </w:t>
            </w:r>
            <w:r w:rsidR="0070332E">
              <w:rPr>
                <w:rFonts w:ascii="Times New Roman" w:hAnsi="Times New Roman" w:cs="Times New Roman"/>
                <w:iCs/>
                <w:color w:val="000000"/>
                <w:shd w:val="clear" w:color="auto" w:fill="FFFFFF"/>
              </w:rPr>
              <w:t>Như trên</w:t>
            </w:r>
            <w:r w:rsidRPr="005F1CAD">
              <w:rPr>
                <w:rFonts w:ascii="Times New Roman" w:hAnsi="Times New Roman" w:cs="Times New Roman"/>
                <w:iCs/>
                <w:color w:val="000000"/>
                <w:shd w:val="clear" w:color="auto" w:fill="FFFFFF"/>
              </w:rPr>
              <w:t>;</w:t>
            </w:r>
          </w:p>
          <w:p w:rsidR="005F1CAD" w:rsidRPr="005F1CAD" w:rsidRDefault="005F1CAD" w:rsidP="00EC00B2">
            <w:pPr>
              <w:ind w:firstLine="284"/>
              <w:jc w:val="both"/>
              <w:rPr>
                <w:rFonts w:ascii="Times New Roman" w:hAnsi="Times New Roman" w:cs="Times New Roman"/>
                <w:iCs/>
                <w:color w:val="000000"/>
                <w:shd w:val="clear" w:color="auto" w:fill="FFFFFF"/>
              </w:rPr>
            </w:pPr>
            <w:r w:rsidRPr="005F1CAD">
              <w:rPr>
                <w:rFonts w:ascii="Times New Roman" w:hAnsi="Times New Roman" w:cs="Times New Roman"/>
                <w:iCs/>
                <w:color w:val="000000"/>
                <w:shd w:val="clear" w:color="auto" w:fill="FFFFFF"/>
              </w:rPr>
              <w:t>-</w:t>
            </w:r>
            <w:r w:rsidR="0070332E">
              <w:rPr>
                <w:rFonts w:ascii="Times New Roman" w:hAnsi="Times New Roman" w:cs="Times New Roman"/>
                <w:iCs/>
                <w:color w:val="000000"/>
                <w:shd w:val="clear" w:color="auto" w:fill="FFFFFF"/>
              </w:rPr>
              <w:t xml:space="preserve"> Ban Giám hiệu;</w:t>
            </w:r>
          </w:p>
          <w:p w:rsidR="005F1CAD" w:rsidRDefault="00A0457B" w:rsidP="00EC00B2">
            <w:pPr>
              <w:ind w:firstLine="284"/>
              <w:jc w:val="both"/>
              <w:rPr>
                <w:rFonts w:ascii="Times New Roman" w:hAnsi="Times New Roman" w:cs="Times New Roman"/>
                <w:iCs/>
                <w:color w:val="000000"/>
                <w:sz w:val="26"/>
                <w:szCs w:val="26"/>
                <w:shd w:val="clear" w:color="auto" w:fill="FFFFFF"/>
              </w:rPr>
            </w:pPr>
            <w:r>
              <w:rPr>
                <w:rFonts w:ascii="Times New Roman" w:hAnsi="Times New Roman" w:cs="Times New Roman"/>
                <w:iCs/>
                <w:color w:val="000000"/>
                <w:shd w:val="clear" w:color="auto" w:fill="FFFFFF"/>
              </w:rPr>
              <w:t>- Lưu VT, TC-HC-TH.</w:t>
            </w:r>
          </w:p>
        </w:tc>
        <w:tc>
          <w:tcPr>
            <w:tcW w:w="4531" w:type="dxa"/>
          </w:tcPr>
          <w:p w:rsidR="005F1CAD" w:rsidRPr="00A0457B" w:rsidRDefault="005F1CAD" w:rsidP="005F1CAD">
            <w:pPr>
              <w:spacing w:line="288" w:lineRule="auto"/>
              <w:jc w:val="center"/>
              <w:rPr>
                <w:rFonts w:ascii="Times New Roman" w:hAnsi="Times New Roman" w:cs="Times New Roman"/>
                <w:b/>
                <w:iCs/>
                <w:color w:val="000000"/>
                <w:sz w:val="28"/>
                <w:szCs w:val="26"/>
                <w:shd w:val="clear" w:color="auto" w:fill="FFFFFF"/>
              </w:rPr>
            </w:pPr>
            <w:r w:rsidRPr="00A0457B">
              <w:rPr>
                <w:rFonts w:ascii="Times New Roman" w:hAnsi="Times New Roman" w:cs="Times New Roman"/>
                <w:b/>
                <w:iCs/>
                <w:color w:val="000000"/>
                <w:sz w:val="28"/>
                <w:szCs w:val="26"/>
                <w:shd w:val="clear" w:color="auto" w:fill="FFFFFF"/>
              </w:rPr>
              <w:t>HIỆU TRƯỞNG</w:t>
            </w:r>
          </w:p>
          <w:p w:rsidR="005F1CAD" w:rsidRPr="005F1CAD" w:rsidRDefault="005F1CAD" w:rsidP="005F1CAD">
            <w:pPr>
              <w:spacing w:line="288" w:lineRule="auto"/>
              <w:jc w:val="center"/>
              <w:rPr>
                <w:rFonts w:ascii="Times New Roman" w:hAnsi="Times New Roman" w:cs="Times New Roman"/>
                <w:b/>
                <w:iCs/>
                <w:color w:val="000000"/>
                <w:sz w:val="26"/>
                <w:szCs w:val="26"/>
                <w:shd w:val="clear" w:color="auto" w:fill="FFFFFF"/>
              </w:rPr>
            </w:pPr>
          </w:p>
          <w:p w:rsidR="005F1CAD" w:rsidRPr="005F1CAD" w:rsidRDefault="005F1CAD" w:rsidP="005F1CAD">
            <w:pPr>
              <w:spacing w:line="288" w:lineRule="auto"/>
              <w:jc w:val="center"/>
              <w:rPr>
                <w:rFonts w:ascii="Times New Roman" w:hAnsi="Times New Roman" w:cs="Times New Roman"/>
                <w:b/>
                <w:iCs/>
                <w:color w:val="000000"/>
                <w:sz w:val="26"/>
                <w:szCs w:val="26"/>
                <w:shd w:val="clear" w:color="auto" w:fill="FFFFFF"/>
              </w:rPr>
            </w:pPr>
          </w:p>
          <w:p w:rsidR="005F1CAD" w:rsidRPr="005F1CAD" w:rsidRDefault="005F1CAD" w:rsidP="005F1CAD">
            <w:pPr>
              <w:spacing w:line="288" w:lineRule="auto"/>
              <w:jc w:val="center"/>
              <w:rPr>
                <w:rFonts w:ascii="Times New Roman" w:hAnsi="Times New Roman" w:cs="Times New Roman"/>
                <w:b/>
                <w:iCs/>
                <w:color w:val="000000"/>
                <w:sz w:val="26"/>
                <w:szCs w:val="26"/>
                <w:shd w:val="clear" w:color="auto" w:fill="FFFFFF"/>
              </w:rPr>
            </w:pPr>
          </w:p>
          <w:p w:rsidR="005F1CAD" w:rsidRPr="005F1CAD" w:rsidRDefault="005F1CAD" w:rsidP="005F1CAD">
            <w:pPr>
              <w:spacing w:line="288" w:lineRule="auto"/>
              <w:jc w:val="center"/>
              <w:rPr>
                <w:rFonts w:ascii="Times New Roman" w:hAnsi="Times New Roman" w:cs="Times New Roman"/>
                <w:b/>
                <w:iCs/>
                <w:color w:val="000000"/>
                <w:sz w:val="26"/>
                <w:szCs w:val="26"/>
                <w:shd w:val="clear" w:color="auto" w:fill="FFFFFF"/>
              </w:rPr>
            </w:pPr>
          </w:p>
          <w:p w:rsidR="005F1CAD" w:rsidRDefault="005F1CAD" w:rsidP="005F1CAD">
            <w:pPr>
              <w:spacing w:line="288" w:lineRule="auto"/>
              <w:jc w:val="center"/>
              <w:rPr>
                <w:rFonts w:ascii="Times New Roman" w:hAnsi="Times New Roman" w:cs="Times New Roman"/>
                <w:iCs/>
                <w:color w:val="000000"/>
                <w:sz w:val="26"/>
                <w:szCs w:val="26"/>
                <w:shd w:val="clear" w:color="auto" w:fill="FFFFFF"/>
              </w:rPr>
            </w:pPr>
            <w:r w:rsidRPr="00A0457B">
              <w:rPr>
                <w:rFonts w:ascii="Times New Roman" w:hAnsi="Times New Roman" w:cs="Times New Roman"/>
                <w:b/>
                <w:iCs/>
                <w:color w:val="000000"/>
                <w:sz w:val="28"/>
                <w:szCs w:val="26"/>
                <w:shd w:val="clear" w:color="auto" w:fill="FFFFFF"/>
              </w:rPr>
              <w:t>Phạm Hữu Lộc</w:t>
            </w:r>
          </w:p>
        </w:tc>
      </w:tr>
    </w:tbl>
    <w:p w:rsidR="005F1CAD" w:rsidRDefault="005F1CAD" w:rsidP="00C251B1">
      <w:pPr>
        <w:spacing w:after="0" w:line="288" w:lineRule="auto"/>
        <w:ind w:firstLine="284"/>
        <w:jc w:val="both"/>
        <w:rPr>
          <w:rFonts w:ascii="Times New Roman" w:hAnsi="Times New Roman" w:cs="Times New Roman"/>
          <w:iCs/>
          <w:color w:val="000000"/>
          <w:sz w:val="26"/>
          <w:szCs w:val="26"/>
          <w:shd w:val="clear" w:color="auto" w:fill="FFFFFF"/>
        </w:rPr>
      </w:pPr>
    </w:p>
    <w:p w:rsidR="00B91395" w:rsidRPr="00B91395" w:rsidRDefault="00B91395" w:rsidP="00B91395">
      <w:pPr>
        <w:rPr>
          <w:rFonts w:ascii="Arial" w:hAnsi="Arial" w:cs="Arial"/>
          <w:i/>
          <w:iCs/>
          <w:color w:val="000000"/>
          <w:sz w:val="20"/>
          <w:szCs w:val="20"/>
          <w:shd w:val="clear" w:color="auto" w:fill="FFFFFF"/>
        </w:rPr>
      </w:pPr>
    </w:p>
    <w:sectPr w:rsidR="00B91395" w:rsidRPr="00B91395" w:rsidSect="00B91461">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21588"/>
    <w:multiLevelType w:val="hybridMultilevel"/>
    <w:tmpl w:val="9AC06710"/>
    <w:lvl w:ilvl="0" w:tplc="341A3C4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9E68D7"/>
    <w:multiLevelType w:val="hybridMultilevel"/>
    <w:tmpl w:val="2D7A1CB0"/>
    <w:lvl w:ilvl="0" w:tplc="17F44F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A33"/>
    <w:rsid w:val="000028F6"/>
    <w:rsid w:val="000D19C7"/>
    <w:rsid w:val="001A23FF"/>
    <w:rsid w:val="001E486F"/>
    <w:rsid w:val="00285025"/>
    <w:rsid w:val="002D7CB9"/>
    <w:rsid w:val="003328E6"/>
    <w:rsid w:val="003714FF"/>
    <w:rsid w:val="00391F35"/>
    <w:rsid w:val="003C4464"/>
    <w:rsid w:val="005F1CAD"/>
    <w:rsid w:val="006963C4"/>
    <w:rsid w:val="0070332E"/>
    <w:rsid w:val="0077599D"/>
    <w:rsid w:val="00776C01"/>
    <w:rsid w:val="00800921"/>
    <w:rsid w:val="00835F5E"/>
    <w:rsid w:val="009341DC"/>
    <w:rsid w:val="00946A33"/>
    <w:rsid w:val="00955618"/>
    <w:rsid w:val="00980EE9"/>
    <w:rsid w:val="00A0457B"/>
    <w:rsid w:val="00A140A7"/>
    <w:rsid w:val="00A432CC"/>
    <w:rsid w:val="00B05574"/>
    <w:rsid w:val="00B3423F"/>
    <w:rsid w:val="00B91395"/>
    <w:rsid w:val="00B91461"/>
    <w:rsid w:val="00C251B1"/>
    <w:rsid w:val="00C5600C"/>
    <w:rsid w:val="00D34772"/>
    <w:rsid w:val="00D53A93"/>
    <w:rsid w:val="00DB4276"/>
    <w:rsid w:val="00EC00B2"/>
    <w:rsid w:val="00EC2735"/>
    <w:rsid w:val="00F31124"/>
    <w:rsid w:val="00F354AA"/>
    <w:rsid w:val="00F42B1C"/>
    <w:rsid w:val="00F771BB"/>
    <w:rsid w:val="00F8747D"/>
    <w:rsid w:val="00F95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55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31124"/>
    <w:pPr>
      <w:ind w:left="720"/>
      <w:contextualSpacing/>
    </w:pPr>
  </w:style>
  <w:style w:type="paragraph" w:styleId="NormalWeb">
    <w:name w:val="Normal (Web)"/>
    <w:basedOn w:val="Normal"/>
    <w:uiPriority w:val="99"/>
    <w:semiHidden/>
    <w:unhideWhenUsed/>
    <w:rsid w:val="00B9139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C2735"/>
    <w:rPr>
      <w:b/>
      <w:bCs/>
    </w:rPr>
  </w:style>
  <w:style w:type="character" w:styleId="Emphasis">
    <w:name w:val="Emphasis"/>
    <w:basedOn w:val="DefaultParagraphFont"/>
    <w:uiPriority w:val="20"/>
    <w:qFormat/>
    <w:rsid w:val="00EC2735"/>
    <w:rPr>
      <w:i/>
      <w:iCs/>
    </w:rPr>
  </w:style>
  <w:style w:type="paragraph" w:styleId="BalloonText">
    <w:name w:val="Balloon Text"/>
    <w:basedOn w:val="Normal"/>
    <w:link w:val="BalloonTextChar"/>
    <w:uiPriority w:val="99"/>
    <w:semiHidden/>
    <w:unhideWhenUsed/>
    <w:rsid w:val="00EC00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0B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55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31124"/>
    <w:pPr>
      <w:ind w:left="720"/>
      <w:contextualSpacing/>
    </w:pPr>
  </w:style>
  <w:style w:type="paragraph" w:styleId="NormalWeb">
    <w:name w:val="Normal (Web)"/>
    <w:basedOn w:val="Normal"/>
    <w:uiPriority w:val="99"/>
    <w:semiHidden/>
    <w:unhideWhenUsed/>
    <w:rsid w:val="00B9139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C2735"/>
    <w:rPr>
      <w:b/>
      <w:bCs/>
    </w:rPr>
  </w:style>
  <w:style w:type="character" w:styleId="Emphasis">
    <w:name w:val="Emphasis"/>
    <w:basedOn w:val="DefaultParagraphFont"/>
    <w:uiPriority w:val="20"/>
    <w:qFormat/>
    <w:rsid w:val="00EC2735"/>
    <w:rPr>
      <w:i/>
      <w:iCs/>
    </w:rPr>
  </w:style>
  <w:style w:type="paragraph" w:styleId="BalloonText">
    <w:name w:val="Balloon Text"/>
    <w:basedOn w:val="Normal"/>
    <w:link w:val="BalloonTextChar"/>
    <w:uiPriority w:val="99"/>
    <w:semiHidden/>
    <w:unhideWhenUsed/>
    <w:rsid w:val="00EC00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0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510654">
      <w:bodyDiv w:val="1"/>
      <w:marLeft w:val="0"/>
      <w:marRight w:val="0"/>
      <w:marTop w:val="0"/>
      <w:marBottom w:val="0"/>
      <w:divBdr>
        <w:top w:val="none" w:sz="0" w:space="0" w:color="auto"/>
        <w:left w:val="none" w:sz="0" w:space="0" w:color="auto"/>
        <w:bottom w:val="none" w:sz="0" w:space="0" w:color="auto"/>
        <w:right w:val="none" w:sz="0" w:space="0" w:color="auto"/>
      </w:divBdr>
    </w:div>
    <w:div w:id="145097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A8EAF-0C05-4F4F-B78A-03151521E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526</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VatTu</cp:lastModifiedBy>
  <cp:revision>3</cp:revision>
  <cp:lastPrinted>2021-05-10T04:17:00Z</cp:lastPrinted>
  <dcterms:created xsi:type="dcterms:W3CDTF">2021-06-17T07:38:00Z</dcterms:created>
  <dcterms:modified xsi:type="dcterms:W3CDTF">2021-06-17T07:41:00Z</dcterms:modified>
</cp:coreProperties>
</file>