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88" w:rsidRDefault="00CE2B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A267FA">
        <w:rPr>
          <w:rFonts w:ascii="Times New Roman" w:hAnsi="Times New Roman" w:cs="Times New Roman"/>
          <w:sz w:val="28"/>
          <w:szCs w:val="28"/>
        </w:rPr>
        <w:t>ính gửi</w:t>
      </w:r>
      <w:r>
        <w:rPr>
          <w:rFonts w:ascii="Times New Roman" w:hAnsi="Times New Roman" w:cs="Times New Roman"/>
          <w:sz w:val="28"/>
          <w:szCs w:val="28"/>
        </w:rPr>
        <w:t>: Anh Chiến!</w:t>
      </w:r>
    </w:p>
    <w:p w:rsidR="00CE2BCD" w:rsidRDefault="00CE2B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 xin báo cáo nhanh tình hình tuyển dụng, tư vấn giới thiệu tháng </w:t>
      </w:r>
      <w:r w:rsidR="00A267F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/2021. Số liệu tính đến 8h</w:t>
      </w:r>
      <w:r w:rsidR="00A267FA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, ngày </w:t>
      </w:r>
      <w:r w:rsidR="00A267FA">
        <w:rPr>
          <w:rFonts w:ascii="Times New Roman" w:hAnsi="Times New Roman" w:cs="Times New Roman"/>
          <w:sz w:val="28"/>
          <w:szCs w:val="28"/>
        </w:rPr>
        <w:t>18/6</w:t>
      </w:r>
      <w:r>
        <w:rPr>
          <w:rFonts w:ascii="Times New Roman" w:hAnsi="Times New Roman" w:cs="Times New Roman"/>
          <w:sz w:val="28"/>
          <w:szCs w:val="28"/>
        </w:rPr>
        <w:t>/2021.</w:t>
      </w:r>
    </w:p>
    <w:p w:rsidR="00CE2BCD" w:rsidRDefault="00CE2BCD" w:rsidP="00CE2B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doanh nghiệp liên hệ, đăng ký tuyển dụng: </w:t>
      </w:r>
      <w:r w:rsidR="00A267FA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DN;</w:t>
      </w:r>
    </w:p>
    <w:p w:rsidR="00CE2BCD" w:rsidRDefault="00CE2BCD" w:rsidP="00CE2B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doanh nghiệp 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>: 0</w:t>
      </w:r>
      <w:r w:rsidR="00E858A7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B15926">
        <w:rPr>
          <w:rFonts w:ascii="Times New Roman" w:hAnsi="Times New Roman" w:cs="Times New Roman"/>
          <w:sz w:val="28"/>
          <w:szCs w:val="28"/>
        </w:rPr>
        <w:t>, cụ thể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946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1980"/>
        <w:gridCol w:w="2430"/>
        <w:gridCol w:w="2254"/>
        <w:gridCol w:w="2160"/>
      </w:tblGrid>
      <w:tr w:rsidR="00C2156E" w:rsidRPr="00857541" w:rsidTr="006C7EDC">
        <w:trPr>
          <w:trHeight w:val="1500"/>
        </w:trPr>
        <w:tc>
          <w:tcPr>
            <w:tcW w:w="645" w:type="dxa"/>
            <w:vAlign w:val="center"/>
          </w:tcPr>
          <w:p w:rsidR="00C2156E" w:rsidRPr="00857541" w:rsidRDefault="00C2156E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575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TT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2156E" w:rsidRPr="00857541" w:rsidRDefault="00C2156E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575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Tên công ty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2156E" w:rsidRPr="00857541" w:rsidRDefault="00C2156E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575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Địa chỉ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C2156E" w:rsidRPr="00857541" w:rsidRDefault="00C2156E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575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Liên hệ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2156E" w:rsidRPr="00857541" w:rsidRDefault="00857541" w:rsidP="00857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575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Chức danh/nghề nghiệp tuyển dụng</w:t>
            </w:r>
          </w:p>
        </w:tc>
      </w:tr>
      <w:tr w:rsidR="0075258C" w:rsidRPr="002122DB" w:rsidTr="006C7EDC">
        <w:trPr>
          <w:trHeight w:val="1500"/>
        </w:trPr>
        <w:tc>
          <w:tcPr>
            <w:tcW w:w="645" w:type="dxa"/>
            <w:vAlign w:val="center"/>
          </w:tcPr>
          <w:p w:rsidR="0075258C" w:rsidRPr="002122DB" w:rsidRDefault="0075258C" w:rsidP="00337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cổ phần Lilama 18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 phòng: Số 9-19, đường Hồ Tùng Mậu, phường Nguyễn Thái Bình, Quận 1, Tp. Hồ Chí Minh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Ms. Dương Thu Hồng (TP-TCHC)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028. 3821.7475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0913.827.937 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hongdt@lilama18.com.vn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www.lilama18.com.vn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75258C" w:rsidRPr="0075258C" w:rsidRDefault="00012D4F" w:rsidP="00C41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2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Lắp đặt máy móc và các thiết bị công nghiệp…</w:t>
            </w:r>
            <w:r w:rsidRPr="00012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Qui mô: trên 300 người</w:t>
            </w:r>
            <w:r w:rsidRPr="00012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Tuyển: ngành Điện, ĐT, Cơ khí, Ô tô</w:t>
            </w:r>
          </w:p>
        </w:tc>
      </w:tr>
      <w:tr w:rsidR="0075258C" w:rsidRPr="002122DB" w:rsidTr="006C7EDC">
        <w:trPr>
          <w:trHeight w:val="2400"/>
        </w:trPr>
        <w:tc>
          <w:tcPr>
            <w:tcW w:w="645" w:type="dxa"/>
            <w:vAlign w:val="center"/>
          </w:tcPr>
          <w:p w:rsidR="0075258C" w:rsidRPr="002122DB" w:rsidRDefault="006E0346" w:rsidP="00337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Cổ Phần Mondelez Kinh Đô Việt Nam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Số 26 VSIP, đường số 8, Khu công nghiệp Việt Nam-Singapore, Phường Bình Hòa, Thị xã Thuận An, Tỉnh Bình Dương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'Mr. Lê Thành Nhân (P. NS)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nhan.lethanh@mdlz.com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75258C" w:rsidRPr="0075258C" w:rsidRDefault="00C41EA6" w:rsidP="00C41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1E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Sản xuất bánh kẹo: Kinh Đô, Cosy, Solite, AFC, LU, Oreo, Ritz, Slide, Halls, Trident, Cadbury, Toblerone và Bột cam Tang</w:t>
            </w:r>
            <w:r w:rsidRPr="00C41E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Qui mô: trên 200 người</w:t>
            </w:r>
            <w:r w:rsidRPr="00C41E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Tuyển: TTS kỹ thuật (đào tạo 18 tháng)</w:t>
            </w:r>
          </w:p>
        </w:tc>
      </w:tr>
      <w:tr w:rsidR="0075258C" w:rsidRPr="002122DB" w:rsidTr="006C7EDC">
        <w:trPr>
          <w:trHeight w:val="1430"/>
        </w:trPr>
        <w:tc>
          <w:tcPr>
            <w:tcW w:w="645" w:type="dxa"/>
            <w:vAlign w:val="center"/>
          </w:tcPr>
          <w:p w:rsidR="0075258C" w:rsidRPr="002122DB" w:rsidRDefault="006E0346" w:rsidP="00337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TNHH Phát triển Phần mềm Khoáng Triển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Toà nhà Mirae, 268 Tô Hiến Thành, P.15, Q.10, TP.HCM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75258C" w:rsidRPr="00107B2F" w:rsidRDefault="007525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Trần Kinh Quốc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(P. Kế hoạch)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0918 475 169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(028) 3868 3681</w:t>
            </w:r>
            <w:r w:rsidRPr="00107B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Andrea.Tran@eboss.vn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75258C" w:rsidRPr="0075258C" w:rsidRDefault="006E0346" w:rsidP="006E03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03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Cung cấp giải pháp phần mềm quản lý ERP đến các doanh nghiệp</w:t>
            </w:r>
            <w:r w:rsidRPr="006E03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Qui mô: 20-150 người</w:t>
            </w:r>
          </w:p>
        </w:tc>
      </w:tr>
      <w:tr w:rsidR="0075258C" w:rsidRPr="006C7EDC" w:rsidTr="006C7EDC">
        <w:trPr>
          <w:trHeight w:val="2100"/>
        </w:trPr>
        <w:tc>
          <w:tcPr>
            <w:tcW w:w="645" w:type="dxa"/>
            <w:vAlign w:val="center"/>
          </w:tcPr>
          <w:p w:rsidR="0075258C" w:rsidRPr="002122DB" w:rsidRDefault="006E0346" w:rsidP="00337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1980" w:type="dxa"/>
            <w:shd w:val="clear" w:color="auto" w:fill="auto"/>
            <w:vAlign w:val="center"/>
            <w:hideMark/>
          </w:tcPr>
          <w:p w:rsidR="0075258C" w:rsidRPr="006C7EDC" w:rsidRDefault="0075258C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7EDC">
              <w:rPr>
                <w:rFonts w:ascii="Times New Roman" w:eastAsia="Times New Roman" w:hAnsi="Times New Roman" w:cs="Times New Roman"/>
                <w:color w:val="000000"/>
              </w:rPr>
              <w:t>Công ty Cổ phần Đầu tư Ngôi Sao Đỏ (Redstar Group)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75258C" w:rsidRPr="006C7EDC" w:rsidRDefault="0075258C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7EDC">
              <w:rPr>
                <w:rFonts w:ascii="Times New Roman" w:eastAsia="Times New Roman" w:hAnsi="Times New Roman" w:cs="Times New Roman"/>
                <w:color w:val="000000"/>
              </w:rPr>
              <w:t>- Số 211 Trần Não, Khu phố 2, Phường Bình An, Quận 2, Thành phố Hồ Chí Minh;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- 541A-C đường Nơ Trang Long, Phường 13, Quận Bình Thạnh, Thành phố Hồ Chí Minh;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- Số 9 Nguyễn Hữu Cảnh, Phường 19, Quận Bình Thạnh, Thành phố Hồ Chí Minh.</w:t>
            </w:r>
          </w:p>
        </w:tc>
        <w:tc>
          <w:tcPr>
            <w:tcW w:w="2254" w:type="dxa"/>
            <w:shd w:val="clear" w:color="auto" w:fill="auto"/>
            <w:vAlign w:val="center"/>
            <w:hideMark/>
          </w:tcPr>
          <w:p w:rsidR="0075258C" w:rsidRPr="006C7EDC" w:rsidRDefault="0075258C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7EDC">
              <w:rPr>
                <w:rFonts w:ascii="Times New Roman" w:eastAsia="Times New Roman" w:hAnsi="Times New Roman" w:cs="Times New Roman"/>
                <w:color w:val="000000"/>
              </w:rPr>
              <w:t>Mr. Hoài Bảo – Phó giám đốc phòng Nhân sự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0858018687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minhthu.rsl@gmail.com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recruitment.redstarland@gmail.com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75258C" w:rsidRPr="006C7EDC" w:rsidRDefault="00C41EA6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7EDC">
              <w:rPr>
                <w:rFonts w:ascii="Times New Roman" w:eastAsia="Times New Roman" w:hAnsi="Times New Roman" w:cs="Times New Roman"/>
                <w:color w:val="000000"/>
              </w:rPr>
              <w:t>Lĩnh vực: bất động sản.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Qui mô: 50-100 người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Tuyển: thực tập sinh tất cả các ngành.</w:t>
            </w:r>
          </w:p>
        </w:tc>
      </w:tr>
      <w:tr w:rsidR="006E0346" w:rsidRPr="006C7EDC" w:rsidTr="006C7EDC">
        <w:trPr>
          <w:trHeight w:val="2100"/>
        </w:trPr>
        <w:tc>
          <w:tcPr>
            <w:tcW w:w="645" w:type="dxa"/>
            <w:vAlign w:val="center"/>
          </w:tcPr>
          <w:p w:rsidR="006E0346" w:rsidRDefault="006C7EDC" w:rsidP="00337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544B7" w:rsidRPr="006C7EDC" w:rsidRDefault="001544B7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7EDC">
              <w:rPr>
                <w:rFonts w:ascii="Times New Roman" w:eastAsia="Times New Roman" w:hAnsi="Times New Roman" w:cs="Times New Roman"/>
                <w:color w:val="000000"/>
              </w:rPr>
              <w:t>Công ty TNHH TMDV Tân Hiệp Phát</w:t>
            </w:r>
          </w:p>
          <w:p w:rsidR="006E0346" w:rsidRPr="006C7EDC" w:rsidRDefault="006E0346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1544B7" w:rsidRPr="006C7EDC" w:rsidRDefault="001544B7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7EDC">
              <w:rPr>
                <w:rFonts w:ascii="Times New Roman" w:eastAsia="Times New Roman" w:hAnsi="Times New Roman" w:cs="Times New Roman"/>
                <w:color w:val="000000"/>
              </w:rPr>
              <w:t>219 Đại lộ Bình Dương, P. Vĩnh Phú, huyện Thuận An, tỉnh Bình Dương</w:t>
            </w:r>
          </w:p>
          <w:p w:rsidR="006E0346" w:rsidRPr="006C7EDC" w:rsidRDefault="006E0346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1544B7" w:rsidRPr="006C7EDC" w:rsidRDefault="001544B7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7EDC">
              <w:rPr>
                <w:rFonts w:ascii="Times New Roman" w:eastAsia="Times New Roman" w:hAnsi="Times New Roman" w:cs="Times New Roman"/>
                <w:color w:val="000000"/>
              </w:rPr>
              <w:t>Mr. Cẩn (P. Tuyển dụng): 0989.888.646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cannguyen@thp.com.vn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Ms. Nguyễn Lê Cẩm Hà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0937.481.301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0376.828.366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hanguyenle@thp.com.vn</w:t>
            </w:r>
          </w:p>
          <w:p w:rsidR="006E0346" w:rsidRPr="006C7EDC" w:rsidRDefault="006E0346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1544B7" w:rsidRPr="006C7EDC" w:rsidRDefault="001544B7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C7EDC">
              <w:rPr>
                <w:rFonts w:ascii="Times New Roman" w:eastAsia="Times New Roman" w:hAnsi="Times New Roman" w:cs="Times New Roman"/>
                <w:color w:val="000000"/>
              </w:rPr>
              <w:t>- Sản xuất, phân phối các loại nước uống đóng chai.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- Qui mô: trên 300 người</w:t>
            </w:r>
            <w:r w:rsidRPr="006C7EDC">
              <w:rPr>
                <w:rFonts w:ascii="Times New Roman" w:eastAsia="Times New Roman" w:hAnsi="Times New Roman" w:cs="Times New Roman"/>
                <w:color w:val="000000"/>
              </w:rPr>
              <w:br/>
              <w:t>- Tuyển dụng: Cơ khí, Điện, Điện tử và Điện lạnh, công nhân</w:t>
            </w:r>
          </w:p>
          <w:p w:rsidR="006E0346" w:rsidRPr="006C7EDC" w:rsidRDefault="006E0346" w:rsidP="006C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2122DB" w:rsidRDefault="002122DB" w:rsidP="002122DB">
      <w:pPr>
        <w:rPr>
          <w:rFonts w:ascii="Times New Roman" w:hAnsi="Times New Roman" w:cs="Times New Roman"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>Tp. Hồ Chí Minh, ngày 18 tháng 6 năm 2021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D4F"/>
    <w:rsid w:val="00104F5A"/>
    <w:rsid w:val="00107B2F"/>
    <w:rsid w:val="001544B7"/>
    <w:rsid w:val="001838A1"/>
    <w:rsid w:val="002122DB"/>
    <w:rsid w:val="00272063"/>
    <w:rsid w:val="002879CE"/>
    <w:rsid w:val="00337BFB"/>
    <w:rsid w:val="0035338F"/>
    <w:rsid w:val="003D39A2"/>
    <w:rsid w:val="00657043"/>
    <w:rsid w:val="006C7EDC"/>
    <w:rsid w:val="006E0346"/>
    <w:rsid w:val="0075258C"/>
    <w:rsid w:val="00857541"/>
    <w:rsid w:val="00980CA4"/>
    <w:rsid w:val="009961D5"/>
    <w:rsid w:val="00A267FA"/>
    <w:rsid w:val="00A73266"/>
    <w:rsid w:val="00B15926"/>
    <w:rsid w:val="00B34058"/>
    <w:rsid w:val="00C2156E"/>
    <w:rsid w:val="00C41EA6"/>
    <w:rsid w:val="00CE2BCD"/>
    <w:rsid w:val="00D871E5"/>
    <w:rsid w:val="00DE472E"/>
    <w:rsid w:val="00E75528"/>
    <w:rsid w:val="00E858A7"/>
    <w:rsid w:val="00FA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2021-06-18T01:35:00Z</dcterms:created>
  <dcterms:modified xsi:type="dcterms:W3CDTF">2021-06-18T01:49:00Z</dcterms:modified>
</cp:coreProperties>
</file>