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4E8" w:rsidRPr="004B5CA9" w:rsidRDefault="004B5CA9" w:rsidP="004B5CA9">
      <w:pPr>
        <w:jc w:val="center"/>
        <w:rPr>
          <w:b/>
        </w:rPr>
      </w:pPr>
      <w:r w:rsidRPr="004B5CA9">
        <w:rPr>
          <w:b/>
        </w:rPr>
        <w:t>Câu hỏi phần thi:</w:t>
      </w:r>
    </w:p>
    <w:p w:rsidR="004B5CA9" w:rsidRDefault="004B5CA9">
      <w:pPr>
        <w:rPr>
          <w:b/>
        </w:rPr>
      </w:pPr>
      <w:r w:rsidRPr="00D069C2">
        <w:rPr>
          <w:b/>
        </w:rPr>
        <w:t>Phần 3: Tự hào tiếp bước</w:t>
      </w:r>
    </w:p>
    <w:p w:rsidR="004B5CA9" w:rsidRDefault="004B5CA9">
      <w:pPr>
        <w:rPr>
          <w:b/>
        </w:rPr>
      </w:pPr>
      <w:r>
        <w:rPr>
          <w:b/>
        </w:rPr>
        <w:t>Câu 1: Trình bày bản chất của ý thức? _Dễ</w:t>
      </w:r>
    </w:p>
    <w:p w:rsidR="004B5CA9" w:rsidRDefault="004B5CA9">
      <w:r>
        <w:rPr>
          <w:b/>
        </w:rPr>
        <w:t xml:space="preserve">Đáp án: </w:t>
      </w:r>
      <w:r w:rsidRPr="004B5CA9">
        <w:t>Ý thức là sự phản ánh thế giới khách quan vào óc người một cách năng động, sáng tạo; là hình ảnh chủ quan của thế giới khách quan</w:t>
      </w:r>
    </w:p>
    <w:p w:rsidR="00EB3B92" w:rsidRPr="00EB3B92" w:rsidRDefault="00EB3B92">
      <w:pPr>
        <w:rPr>
          <w:b/>
        </w:rPr>
      </w:pPr>
      <w:r w:rsidRPr="00EB3B92">
        <w:rPr>
          <w:b/>
        </w:rPr>
        <w:t>Câu 2: Hãy nêu các chuẩn mực đạo đức cách mạng theo tư tưởng của Hồ Chí Minh?</w:t>
      </w:r>
      <w:r>
        <w:rPr>
          <w:b/>
        </w:rPr>
        <w:t>_Trung bình</w:t>
      </w:r>
    </w:p>
    <w:p w:rsidR="00EB3B92" w:rsidRDefault="00EB3B92">
      <w:r w:rsidRPr="00EB3B92">
        <w:rPr>
          <w:b/>
        </w:rPr>
        <w:t>Đáp án</w:t>
      </w:r>
      <w:r>
        <w:t>:</w:t>
      </w:r>
    </w:p>
    <w:p w:rsidR="00EB3B92" w:rsidRDefault="00EB3B92" w:rsidP="00EB3B92">
      <w:pPr>
        <w:pStyle w:val="ListParagraph"/>
        <w:numPr>
          <w:ilvl w:val="0"/>
          <w:numId w:val="2"/>
        </w:numPr>
      </w:pPr>
      <w:r>
        <w:t>Trung với nước, hiếu với dân</w:t>
      </w:r>
    </w:p>
    <w:p w:rsidR="00EB3B92" w:rsidRDefault="00EB3B92" w:rsidP="00EB3B92">
      <w:pPr>
        <w:pStyle w:val="ListParagraph"/>
        <w:numPr>
          <w:ilvl w:val="0"/>
          <w:numId w:val="2"/>
        </w:numPr>
      </w:pPr>
      <w:r>
        <w:t>Cần, kiệm, liêm, chính, chí công vô tư</w:t>
      </w:r>
    </w:p>
    <w:p w:rsidR="00EB3B92" w:rsidRDefault="00EB3B92" w:rsidP="00EB3B92">
      <w:pPr>
        <w:pStyle w:val="ListParagraph"/>
        <w:numPr>
          <w:ilvl w:val="0"/>
          <w:numId w:val="2"/>
        </w:numPr>
      </w:pPr>
      <w:r>
        <w:t>Yêu thương con người</w:t>
      </w:r>
    </w:p>
    <w:p w:rsidR="00EB3B92" w:rsidRDefault="00EB3B92" w:rsidP="00EB3B92">
      <w:pPr>
        <w:pStyle w:val="ListParagraph"/>
        <w:numPr>
          <w:ilvl w:val="0"/>
          <w:numId w:val="2"/>
        </w:numPr>
      </w:pPr>
      <w:r>
        <w:t>Có tinh thần quốc tế trong sáng</w:t>
      </w:r>
    </w:p>
    <w:p w:rsidR="004B5CA9" w:rsidRDefault="004B5CA9">
      <w:pPr>
        <w:rPr>
          <w:b/>
        </w:rPr>
      </w:pPr>
      <w:r>
        <w:rPr>
          <w:b/>
        </w:rPr>
        <w:t>Câu 3</w:t>
      </w:r>
      <w:r w:rsidRPr="004B5CA9">
        <w:rPr>
          <w:b/>
        </w:rPr>
        <w:t xml:space="preserve">: </w:t>
      </w:r>
      <w:r w:rsidR="006C1DBC">
        <w:rPr>
          <w:b/>
        </w:rPr>
        <w:t>Học thuyết nào được xem là “hòn đá tảng” trong toàn bộ học thuyết kinh tế của C. Mác</w:t>
      </w:r>
      <w:r>
        <w:rPr>
          <w:b/>
        </w:rPr>
        <w:t>?_Khó</w:t>
      </w:r>
    </w:p>
    <w:p w:rsidR="004B5CA9" w:rsidRDefault="004B5CA9">
      <w:r>
        <w:rPr>
          <w:b/>
        </w:rPr>
        <w:t xml:space="preserve">Đáp án: </w:t>
      </w:r>
      <w:r w:rsidR="006C1DBC">
        <w:t>Học thuyết giá trị thặng dư</w:t>
      </w:r>
      <w:bookmarkStart w:id="0" w:name="_GoBack"/>
      <w:bookmarkEnd w:id="0"/>
    </w:p>
    <w:p w:rsidR="00EB3B92" w:rsidRDefault="00EB3B92" w:rsidP="00EB3B92">
      <w:pPr>
        <w:pStyle w:val="ListParagraph"/>
      </w:pPr>
    </w:p>
    <w:sectPr w:rsidR="00EB3B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E54C2"/>
    <w:multiLevelType w:val="hybridMultilevel"/>
    <w:tmpl w:val="843A2CCC"/>
    <w:lvl w:ilvl="0" w:tplc="E1540F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4634F"/>
    <w:multiLevelType w:val="hybridMultilevel"/>
    <w:tmpl w:val="DB1436E6"/>
    <w:lvl w:ilvl="0" w:tplc="DC124B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CA9"/>
    <w:rsid w:val="004B5CA9"/>
    <w:rsid w:val="006C1DBC"/>
    <w:rsid w:val="00D974E8"/>
    <w:rsid w:val="00E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AF9DF"/>
  <w15:chartTrackingRefBased/>
  <w15:docId w15:val="{28E406A9-BE16-4E5B-A96B-14D4D1A5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ThienIT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ThienIT</dc:creator>
  <cp:keywords/>
  <dc:description/>
  <cp:lastModifiedBy>ThienIT</cp:lastModifiedBy>
  <cp:revision>2</cp:revision>
  <dcterms:created xsi:type="dcterms:W3CDTF">2021-06-14T10:11:00Z</dcterms:created>
  <dcterms:modified xsi:type="dcterms:W3CDTF">2021-06-15T07:12:00Z</dcterms:modified>
</cp:coreProperties>
</file>