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431" w:type="dxa"/>
        <w:jc w:val="center"/>
        <w:tblLook w:val="01E0" w:firstRow="1" w:lastRow="1" w:firstColumn="1" w:lastColumn="1" w:noHBand="0" w:noVBand="0"/>
      </w:tblPr>
      <w:tblGrid>
        <w:gridCol w:w="10978"/>
        <w:gridCol w:w="222"/>
      </w:tblGrid>
      <w:tr w:rsidR="00582F87" w:rsidRPr="00B8282D" w14:paraId="522C743A" w14:textId="77777777" w:rsidTr="004D4B3F">
        <w:trPr>
          <w:jc w:val="center"/>
        </w:trPr>
        <w:tc>
          <w:tcPr>
            <w:tcW w:w="5139" w:type="dxa"/>
          </w:tcPr>
          <w:p w14:paraId="55B0A14B" w14:textId="77777777" w:rsidR="00717CA2" w:rsidRPr="00B8282D" w:rsidRDefault="00717CA2"/>
          <w:tbl>
            <w:tblPr>
              <w:tblStyle w:val="TableGrid"/>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53265" w:rsidRPr="00B8282D" w14:paraId="2C0B2C2E" w14:textId="77777777" w:rsidTr="00BB736D">
              <w:trPr>
                <w:trHeight w:val="318"/>
              </w:trPr>
              <w:tc>
                <w:tcPr>
                  <w:tcW w:w="4820" w:type="dxa"/>
                </w:tcPr>
                <w:p w14:paraId="7428A1DE" w14:textId="77777777" w:rsidR="00453265" w:rsidRPr="00B8282D" w:rsidRDefault="00453265" w:rsidP="008E089B">
                  <w:pPr>
                    <w:jc w:val="center"/>
                    <w:rPr>
                      <w:b/>
                      <w:sz w:val="26"/>
                      <w:szCs w:val="26"/>
                    </w:rPr>
                  </w:pPr>
                  <w:r w:rsidRPr="00B8282D">
                    <w:rPr>
                      <w:sz w:val="26"/>
                      <w:szCs w:val="26"/>
                    </w:rPr>
                    <w:t>UBND THÀNH PHỐ HỒ CHÍ MINH</w:t>
                  </w:r>
                </w:p>
              </w:tc>
              <w:tc>
                <w:tcPr>
                  <w:tcW w:w="0" w:type="auto"/>
                </w:tcPr>
                <w:p w14:paraId="55D6C9DE" w14:textId="77777777" w:rsidR="00453265" w:rsidRPr="00B8282D" w:rsidRDefault="00453265" w:rsidP="008E089B">
                  <w:pPr>
                    <w:jc w:val="center"/>
                    <w:rPr>
                      <w:b/>
                      <w:sz w:val="26"/>
                      <w:szCs w:val="26"/>
                    </w:rPr>
                  </w:pPr>
                  <w:r w:rsidRPr="00B8282D">
                    <w:rPr>
                      <w:b/>
                      <w:sz w:val="26"/>
                      <w:szCs w:val="26"/>
                    </w:rPr>
                    <w:t xml:space="preserve">CỘNG HÒA XÃ </w:t>
                  </w:r>
                  <w:proofErr w:type="gramStart"/>
                  <w:r w:rsidRPr="00B8282D">
                    <w:rPr>
                      <w:b/>
                      <w:sz w:val="26"/>
                      <w:szCs w:val="26"/>
                    </w:rPr>
                    <w:t>HỘI  CHỦ</w:t>
                  </w:r>
                  <w:proofErr w:type="gramEnd"/>
                  <w:r w:rsidRPr="00B8282D">
                    <w:rPr>
                      <w:b/>
                      <w:sz w:val="26"/>
                      <w:szCs w:val="26"/>
                    </w:rPr>
                    <w:t xml:space="preserve"> NGHĨA VIỆT NAM</w:t>
                  </w:r>
                </w:p>
              </w:tc>
            </w:tr>
            <w:tr w:rsidR="00453265" w:rsidRPr="00B8282D" w14:paraId="00B9EC91" w14:textId="77777777" w:rsidTr="00BB736D">
              <w:trPr>
                <w:trHeight w:val="334"/>
              </w:trPr>
              <w:tc>
                <w:tcPr>
                  <w:tcW w:w="4820" w:type="dxa"/>
                </w:tcPr>
                <w:p w14:paraId="43AAB515" w14:textId="77777777" w:rsidR="00453265" w:rsidRPr="00B8282D" w:rsidRDefault="00453265" w:rsidP="008E089B">
                  <w:pPr>
                    <w:jc w:val="center"/>
                    <w:rPr>
                      <w:b/>
                      <w:sz w:val="26"/>
                      <w:szCs w:val="26"/>
                    </w:rPr>
                  </w:pPr>
                  <w:r w:rsidRPr="00B8282D">
                    <w:rPr>
                      <w:b/>
                      <w:sz w:val="26"/>
                      <w:szCs w:val="26"/>
                    </w:rPr>
                    <w:t>TRƯỜNG CAO ĐẲNG LÝ TỰ TRỌNG</w:t>
                  </w:r>
                </w:p>
              </w:tc>
              <w:tc>
                <w:tcPr>
                  <w:tcW w:w="0" w:type="auto"/>
                </w:tcPr>
                <w:p w14:paraId="06F1AE57" w14:textId="77777777" w:rsidR="00453265" w:rsidRPr="00B8282D" w:rsidRDefault="00453265" w:rsidP="008E089B">
                  <w:pPr>
                    <w:jc w:val="center"/>
                    <w:rPr>
                      <w:b/>
                      <w:sz w:val="26"/>
                      <w:szCs w:val="26"/>
                    </w:rPr>
                  </w:pPr>
                  <w:r w:rsidRPr="00B8282D">
                    <w:rPr>
                      <w:noProof/>
                      <w:sz w:val="26"/>
                      <w:szCs w:val="26"/>
                    </w:rPr>
                    <mc:AlternateContent>
                      <mc:Choice Requires="wps">
                        <w:drawing>
                          <wp:anchor distT="4294967295" distB="4294967295" distL="114300" distR="114300" simplePos="0" relativeHeight="251667456" behindDoc="0" locked="0" layoutInCell="1" allowOverlap="1" wp14:anchorId="226DE444" wp14:editId="6CDAC8F6">
                            <wp:simplePos x="0" y="0"/>
                            <wp:positionH relativeFrom="column">
                              <wp:posOffset>840740</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A4D8F3D"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"/>
                        </w:pict>
                      </mc:Fallback>
                    </mc:AlternateContent>
                  </w:r>
                  <w:proofErr w:type="spellStart"/>
                  <w:r w:rsidRPr="00B8282D">
                    <w:rPr>
                      <w:b/>
                      <w:sz w:val="26"/>
                      <w:szCs w:val="26"/>
                    </w:rPr>
                    <w:t>Độc</w:t>
                  </w:r>
                  <w:proofErr w:type="spellEnd"/>
                  <w:r w:rsidRPr="00B8282D">
                    <w:rPr>
                      <w:b/>
                      <w:sz w:val="26"/>
                      <w:szCs w:val="26"/>
                    </w:rPr>
                    <w:t xml:space="preserve"> </w:t>
                  </w:r>
                  <w:proofErr w:type="spellStart"/>
                  <w:r w:rsidRPr="00B8282D">
                    <w:rPr>
                      <w:b/>
                      <w:sz w:val="26"/>
                      <w:szCs w:val="26"/>
                    </w:rPr>
                    <w:t>lập</w:t>
                  </w:r>
                  <w:proofErr w:type="spellEnd"/>
                  <w:r w:rsidRPr="00B8282D">
                    <w:rPr>
                      <w:b/>
                      <w:sz w:val="26"/>
                      <w:szCs w:val="26"/>
                    </w:rPr>
                    <w:t xml:space="preserve"> - </w:t>
                  </w:r>
                  <w:proofErr w:type="spellStart"/>
                  <w:r w:rsidRPr="00B8282D">
                    <w:rPr>
                      <w:b/>
                      <w:sz w:val="26"/>
                      <w:szCs w:val="26"/>
                    </w:rPr>
                    <w:t>Tự</w:t>
                  </w:r>
                  <w:proofErr w:type="spellEnd"/>
                  <w:r w:rsidRPr="00B8282D">
                    <w:rPr>
                      <w:b/>
                      <w:sz w:val="26"/>
                      <w:szCs w:val="26"/>
                    </w:rPr>
                    <w:t xml:space="preserve"> do - </w:t>
                  </w:r>
                  <w:proofErr w:type="spellStart"/>
                  <w:r w:rsidRPr="00B8282D">
                    <w:rPr>
                      <w:b/>
                      <w:sz w:val="26"/>
                      <w:szCs w:val="26"/>
                    </w:rPr>
                    <w:t>Hạnh</w:t>
                  </w:r>
                  <w:proofErr w:type="spellEnd"/>
                  <w:r w:rsidRPr="00B8282D">
                    <w:rPr>
                      <w:b/>
                      <w:sz w:val="26"/>
                      <w:szCs w:val="26"/>
                    </w:rPr>
                    <w:t xml:space="preserve"> </w:t>
                  </w:r>
                  <w:proofErr w:type="spellStart"/>
                  <w:r w:rsidRPr="00B8282D">
                    <w:rPr>
                      <w:b/>
                      <w:sz w:val="26"/>
                      <w:szCs w:val="26"/>
                    </w:rPr>
                    <w:t>phúc</w:t>
                  </w:r>
                  <w:proofErr w:type="spellEnd"/>
                </w:p>
              </w:tc>
            </w:tr>
            <w:tr w:rsidR="00453265" w:rsidRPr="00B8282D" w14:paraId="57172CE8" w14:textId="77777777" w:rsidTr="00BB736D">
              <w:trPr>
                <w:trHeight w:val="318"/>
              </w:trPr>
              <w:tc>
                <w:tcPr>
                  <w:tcW w:w="4820" w:type="dxa"/>
                </w:tcPr>
                <w:p w14:paraId="77B5298D" w14:textId="77777777" w:rsidR="00453265" w:rsidRPr="00B8282D" w:rsidRDefault="00453265" w:rsidP="008E089B">
                  <w:pPr>
                    <w:jc w:val="center"/>
                    <w:rPr>
                      <w:b/>
                      <w:sz w:val="26"/>
                      <w:szCs w:val="26"/>
                    </w:rPr>
                  </w:pPr>
                  <w:r w:rsidRPr="00B8282D">
                    <w:rPr>
                      <w:b/>
                      <w:sz w:val="26"/>
                      <w:szCs w:val="26"/>
                    </w:rPr>
                    <w:t>THÀNH PHỐ HỒ CHÍ MINH</w:t>
                  </w:r>
                </w:p>
              </w:tc>
              <w:tc>
                <w:tcPr>
                  <w:tcW w:w="0" w:type="auto"/>
                </w:tcPr>
                <w:p w14:paraId="7C07ECDF" w14:textId="77777777" w:rsidR="00453265" w:rsidRPr="00B8282D" w:rsidRDefault="00453265" w:rsidP="008E089B">
                  <w:pPr>
                    <w:jc w:val="center"/>
                    <w:rPr>
                      <w:b/>
                      <w:sz w:val="26"/>
                      <w:szCs w:val="26"/>
                    </w:rPr>
                  </w:pPr>
                </w:p>
              </w:tc>
            </w:tr>
            <w:tr w:rsidR="00453265" w:rsidRPr="00B8282D" w14:paraId="306EB3D9" w14:textId="77777777" w:rsidTr="00BB736D">
              <w:trPr>
                <w:trHeight w:val="318"/>
              </w:trPr>
              <w:tc>
                <w:tcPr>
                  <w:tcW w:w="4820" w:type="dxa"/>
                </w:tcPr>
                <w:p w14:paraId="2F22B0E6" w14:textId="77777777" w:rsidR="00453265" w:rsidRPr="00B8282D" w:rsidRDefault="00453265" w:rsidP="008E089B">
                  <w:pPr>
                    <w:rPr>
                      <w:b/>
                      <w:sz w:val="26"/>
                      <w:szCs w:val="26"/>
                    </w:rPr>
                  </w:pPr>
                  <w:r w:rsidRPr="00B8282D">
                    <w:rPr>
                      <w:noProof/>
                      <w:sz w:val="26"/>
                      <w:szCs w:val="26"/>
                    </w:rPr>
                    <mc:AlternateContent>
                      <mc:Choice Requires="wps">
                        <w:drawing>
                          <wp:anchor distT="4294967295" distB="4294967295" distL="114300" distR="114300" simplePos="0" relativeHeight="251668480" behindDoc="0" locked="0" layoutInCell="1" allowOverlap="1" wp14:anchorId="205C716B" wp14:editId="1577C6A7">
                            <wp:simplePos x="0" y="0"/>
                            <wp:positionH relativeFrom="column">
                              <wp:posOffset>694690</wp:posOffset>
                            </wp:positionH>
                            <wp:positionV relativeFrom="paragraph">
                              <wp:posOffset>6349</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6D61649" id="Straight Arrow Connector 9" o:spid="_x0000_s1026" type="#_x0000_t32" style="position:absolute;margin-left:54.7pt;margin-top:.5pt;width:114.9pt;height:0;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"/>
                        </w:pict>
                      </mc:Fallback>
                    </mc:AlternateContent>
                  </w:r>
                </w:p>
              </w:tc>
              <w:tc>
                <w:tcPr>
                  <w:tcW w:w="0" w:type="auto"/>
                </w:tcPr>
                <w:p w14:paraId="60E9419E" w14:textId="77777777" w:rsidR="00453265" w:rsidRPr="00B8282D" w:rsidRDefault="00453265" w:rsidP="008E089B">
                  <w:pPr>
                    <w:rPr>
                      <w:b/>
                      <w:sz w:val="26"/>
                      <w:szCs w:val="26"/>
                    </w:rPr>
                  </w:pPr>
                </w:p>
                <w:p w14:paraId="6F8730F9" w14:textId="77777777" w:rsidR="000968C8" w:rsidRPr="00B8282D" w:rsidRDefault="000968C8" w:rsidP="008E089B">
                  <w:pPr>
                    <w:rPr>
                      <w:b/>
                      <w:sz w:val="26"/>
                      <w:szCs w:val="26"/>
                    </w:rPr>
                  </w:pPr>
                </w:p>
              </w:tc>
            </w:tr>
          </w:tbl>
          <w:p w14:paraId="21F65B2F" w14:textId="77777777" w:rsidR="00582F87" w:rsidRPr="00B8282D" w:rsidRDefault="00582F87" w:rsidP="008E089B">
            <w:pPr>
              <w:spacing w:before="120"/>
              <w:jc w:val="center"/>
            </w:pPr>
          </w:p>
        </w:tc>
        <w:tc>
          <w:tcPr>
            <w:tcW w:w="5292" w:type="dxa"/>
          </w:tcPr>
          <w:p w14:paraId="0314DB44" w14:textId="77777777" w:rsidR="00582F87" w:rsidRPr="00B8282D" w:rsidRDefault="00582F87" w:rsidP="008E089B">
            <w:pPr>
              <w:spacing w:before="120"/>
              <w:jc w:val="center"/>
            </w:pPr>
          </w:p>
        </w:tc>
      </w:tr>
    </w:tbl>
    <w:p w14:paraId="0E73BB94" w14:textId="77777777" w:rsidR="00FA5483" w:rsidRPr="00B8282D" w:rsidRDefault="00FA5483" w:rsidP="008E089B">
      <w:pPr>
        <w:spacing w:before="60" w:after="60"/>
        <w:jc w:val="center"/>
        <w:rPr>
          <w:b/>
          <w:color w:val="000000" w:themeColor="text1"/>
          <w:sz w:val="36"/>
          <w:szCs w:val="44"/>
        </w:rPr>
      </w:pPr>
      <w:r w:rsidRPr="00B8282D">
        <w:rPr>
          <w:b/>
          <w:color w:val="000000" w:themeColor="text1"/>
          <w:sz w:val="36"/>
          <w:szCs w:val="44"/>
        </w:rPr>
        <w:t>ĐỀ THI KẾT THÚC HỌC PHẦN LÝ THUYẾT</w:t>
      </w:r>
    </w:p>
    <w:p w14:paraId="08EFD378" w14:textId="103D20FA" w:rsidR="00FA5483" w:rsidRPr="00B8282D" w:rsidRDefault="00FA5483" w:rsidP="008E089B">
      <w:pPr>
        <w:spacing w:before="60" w:after="60"/>
        <w:jc w:val="center"/>
        <w:rPr>
          <w:b/>
          <w:color w:val="000000" w:themeColor="text1"/>
          <w:sz w:val="26"/>
          <w:lang w:val="pl-PL"/>
        </w:rPr>
      </w:pPr>
      <w:r w:rsidRPr="00B8282D">
        <w:rPr>
          <w:b/>
          <w:color w:val="000000" w:themeColor="text1"/>
          <w:sz w:val="26"/>
        </w:rPr>
        <w:t xml:space="preserve"> </w:t>
      </w:r>
      <w:r w:rsidRPr="00B8282D">
        <w:rPr>
          <w:b/>
          <w:color w:val="000000" w:themeColor="text1"/>
          <w:sz w:val="26"/>
          <w:lang w:val="pl-PL"/>
        </w:rPr>
        <w:t>HỌC KỲ:  I</w:t>
      </w:r>
      <w:r w:rsidR="008B00ED" w:rsidRPr="00B8282D">
        <w:rPr>
          <w:b/>
          <w:color w:val="000000" w:themeColor="text1"/>
          <w:sz w:val="26"/>
          <w:lang w:val="pl-PL"/>
        </w:rPr>
        <w:t>I</w:t>
      </w:r>
      <w:r w:rsidRPr="00B8282D">
        <w:rPr>
          <w:b/>
          <w:color w:val="000000" w:themeColor="text1"/>
          <w:sz w:val="26"/>
          <w:lang w:val="pl-PL"/>
        </w:rPr>
        <w:t xml:space="preserve">   </w:t>
      </w:r>
      <w:r w:rsidRPr="00B8282D">
        <w:rPr>
          <w:b/>
          <w:color w:val="000000" w:themeColor="text1"/>
          <w:sz w:val="26"/>
          <w:lang w:val="pl-PL"/>
        </w:rPr>
        <w:tab/>
      </w:r>
      <w:r w:rsidRPr="00B8282D">
        <w:rPr>
          <w:b/>
          <w:color w:val="000000" w:themeColor="text1"/>
          <w:sz w:val="26"/>
          <w:lang w:val="pl-PL"/>
        </w:rPr>
        <w:tab/>
      </w:r>
      <w:r w:rsidR="00B53FA3" w:rsidRPr="00B8282D">
        <w:rPr>
          <w:b/>
          <w:color w:val="000000" w:themeColor="text1"/>
          <w:sz w:val="26"/>
          <w:lang w:val="pl-PL"/>
        </w:rPr>
        <w:t>NĂM HỌC:  20</w:t>
      </w:r>
      <w:r w:rsidR="008B00ED" w:rsidRPr="00B8282D">
        <w:rPr>
          <w:b/>
          <w:color w:val="000000" w:themeColor="text1"/>
          <w:sz w:val="26"/>
          <w:lang w:val="pl-PL"/>
        </w:rPr>
        <w:t>20</w:t>
      </w:r>
      <w:r w:rsidR="00453265" w:rsidRPr="00B8282D">
        <w:rPr>
          <w:b/>
          <w:color w:val="000000" w:themeColor="text1"/>
          <w:sz w:val="26"/>
          <w:lang w:val="pl-PL"/>
        </w:rPr>
        <w:t xml:space="preserve"> – 20</w:t>
      </w:r>
      <w:r w:rsidR="008B00ED" w:rsidRPr="00B8282D">
        <w:rPr>
          <w:b/>
          <w:color w:val="000000" w:themeColor="text1"/>
          <w:sz w:val="26"/>
          <w:lang w:val="pl-PL"/>
        </w:rPr>
        <w:t>21</w:t>
      </w:r>
    </w:p>
    <w:p w14:paraId="739046A2" w14:textId="77777777" w:rsidR="00FA5483" w:rsidRPr="00B8282D" w:rsidRDefault="00FA5483" w:rsidP="008E089B">
      <w:pPr>
        <w:tabs>
          <w:tab w:val="left" w:pos="1800"/>
        </w:tabs>
        <w:rPr>
          <w:i/>
          <w:color w:val="000000" w:themeColor="text1"/>
          <w:sz w:val="16"/>
          <w:szCs w:val="22"/>
          <w:lang w:val="pl-PL"/>
        </w:rPr>
      </w:pPr>
      <w:r w:rsidRPr="00B8282D">
        <w:rPr>
          <w:i/>
          <w:color w:val="000000" w:themeColor="text1"/>
          <w:sz w:val="16"/>
          <w:szCs w:val="22"/>
          <w:lang w:val="pl-PL"/>
        </w:rPr>
        <w:tab/>
      </w:r>
    </w:p>
    <w:p w14:paraId="00F29CDB" w14:textId="2BE401BD" w:rsidR="00FA5483" w:rsidRPr="00B8282D" w:rsidRDefault="00FA5483" w:rsidP="008E089B">
      <w:pPr>
        <w:tabs>
          <w:tab w:val="left" w:pos="1800"/>
        </w:tabs>
        <w:ind w:right="-284"/>
        <w:rPr>
          <w:color w:val="000000" w:themeColor="text1"/>
          <w:sz w:val="26"/>
          <w:szCs w:val="26"/>
          <w:lang w:val="pl-PL"/>
        </w:rPr>
      </w:pPr>
      <w:r w:rsidRPr="00B8282D">
        <w:rPr>
          <w:i/>
          <w:color w:val="000000" w:themeColor="text1"/>
          <w:sz w:val="16"/>
          <w:szCs w:val="22"/>
          <w:lang w:val="pl-PL"/>
        </w:rPr>
        <w:tab/>
      </w:r>
      <w:r w:rsidRPr="00B8282D">
        <w:rPr>
          <w:b/>
          <w:color w:val="000000" w:themeColor="text1"/>
          <w:sz w:val="26"/>
          <w:szCs w:val="26"/>
          <w:lang w:val="pl-PL"/>
        </w:rPr>
        <w:t>Bậc đào tạo</w:t>
      </w:r>
      <w:r w:rsidR="004F5F55" w:rsidRPr="00B8282D">
        <w:rPr>
          <w:color w:val="000000" w:themeColor="text1"/>
          <w:sz w:val="26"/>
          <w:szCs w:val="26"/>
          <w:lang w:val="pl-PL"/>
        </w:rPr>
        <w:t>:</w:t>
      </w:r>
      <w:r w:rsidR="004F5F55" w:rsidRPr="00B8282D">
        <w:rPr>
          <w:b/>
          <w:color w:val="000000" w:themeColor="text1"/>
          <w:sz w:val="26"/>
          <w:szCs w:val="26"/>
          <w:lang w:val="pl-PL"/>
        </w:rPr>
        <w:t xml:space="preserve">CAO ĐẲNG </w:t>
      </w:r>
      <w:r w:rsidR="008B00ED" w:rsidRPr="00B8282D">
        <w:rPr>
          <w:b/>
          <w:color w:val="000000" w:themeColor="text1"/>
          <w:sz w:val="26"/>
          <w:szCs w:val="26"/>
          <w:lang w:val="pl-PL"/>
        </w:rPr>
        <w:t>20C3</w:t>
      </w:r>
    </w:p>
    <w:p w14:paraId="76783587" w14:textId="081140A1" w:rsidR="00FA5483" w:rsidRPr="00B8282D" w:rsidRDefault="00FA5483" w:rsidP="008E089B">
      <w:pPr>
        <w:tabs>
          <w:tab w:val="left" w:pos="1800"/>
        </w:tabs>
        <w:spacing w:before="120"/>
        <w:rPr>
          <w:b/>
          <w:color w:val="000000" w:themeColor="text1"/>
          <w:sz w:val="26"/>
          <w:szCs w:val="26"/>
          <w:lang w:val="pl-PL"/>
        </w:rPr>
      </w:pPr>
      <w:r w:rsidRPr="00B8282D">
        <w:rPr>
          <w:b/>
          <w:color w:val="000000" w:themeColor="text1"/>
          <w:sz w:val="26"/>
          <w:szCs w:val="26"/>
          <w:lang w:val="pl-PL"/>
        </w:rPr>
        <w:tab/>
        <w:t xml:space="preserve">Học phần: </w:t>
      </w:r>
      <w:r w:rsidR="008B00ED" w:rsidRPr="00B8282D">
        <w:rPr>
          <w:b/>
          <w:color w:val="000000" w:themeColor="text1"/>
          <w:sz w:val="26"/>
          <w:szCs w:val="26"/>
          <w:lang w:val="pl-PL"/>
        </w:rPr>
        <w:t xml:space="preserve">Giáo dục </w:t>
      </w:r>
      <w:r w:rsidR="00A57B53" w:rsidRPr="00B8282D">
        <w:rPr>
          <w:b/>
          <w:color w:val="000000" w:themeColor="text1"/>
          <w:sz w:val="26"/>
          <w:szCs w:val="26"/>
          <w:lang w:val="pl-PL"/>
        </w:rPr>
        <w:t>Chính trị</w:t>
      </w:r>
    </w:p>
    <w:p w14:paraId="7CAA702E" w14:textId="24296B46" w:rsidR="00FA5483" w:rsidRPr="00B8282D" w:rsidRDefault="00FA5483" w:rsidP="008E089B">
      <w:pPr>
        <w:tabs>
          <w:tab w:val="left" w:pos="1800"/>
          <w:tab w:val="left" w:pos="3600"/>
        </w:tabs>
        <w:spacing w:before="60"/>
        <w:rPr>
          <w:b/>
          <w:color w:val="000000" w:themeColor="text1"/>
          <w:sz w:val="26"/>
          <w:szCs w:val="26"/>
          <w:lang w:val="pl-PL"/>
        </w:rPr>
      </w:pPr>
      <w:r w:rsidRPr="00B8282D">
        <w:rPr>
          <w:b/>
          <w:color w:val="000000" w:themeColor="text1"/>
          <w:sz w:val="26"/>
          <w:szCs w:val="26"/>
          <w:lang w:val="pl-PL"/>
        </w:rPr>
        <w:tab/>
        <w:t xml:space="preserve">Lớp:  </w:t>
      </w:r>
      <w:r w:rsidR="00AD09C4" w:rsidRPr="00B8282D">
        <w:rPr>
          <w:b/>
          <w:color w:val="000000" w:themeColor="text1"/>
          <w:sz w:val="26"/>
          <w:szCs w:val="26"/>
          <w:lang w:val="pl-PL"/>
        </w:rPr>
        <w:t xml:space="preserve">    </w:t>
      </w:r>
      <w:r w:rsidR="006952FB">
        <w:rPr>
          <w:b/>
          <w:color w:val="000000" w:themeColor="text1"/>
          <w:sz w:val="26"/>
          <w:szCs w:val="26"/>
          <w:lang w:val="pl-PL"/>
        </w:rPr>
        <w:t>20 C3</w:t>
      </w:r>
      <w:r w:rsidRPr="00B8282D">
        <w:rPr>
          <w:b/>
          <w:color w:val="000000" w:themeColor="text1"/>
          <w:sz w:val="26"/>
          <w:szCs w:val="26"/>
          <w:lang w:val="pl-PL"/>
        </w:rPr>
        <w:t xml:space="preserve">   Ngày thi:  ____ / ____ / 20</w:t>
      </w:r>
      <w:r w:rsidR="008B00ED" w:rsidRPr="00B8282D">
        <w:rPr>
          <w:b/>
          <w:color w:val="000000" w:themeColor="text1"/>
          <w:sz w:val="26"/>
          <w:szCs w:val="26"/>
          <w:lang w:val="pl-PL"/>
        </w:rPr>
        <w:t>21</w:t>
      </w:r>
      <w:r w:rsidRPr="00B8282D">
        <w:rPr>
          <w:b/>
          <w:color w:val="000000" w:themeColor="text1"/>
          <w:sz w:val="26"/>
          <w:szCs w:val="26"/>
          <w:lang w:val="pl-PL"/>
        </w:rPr>
        <w:tab/>
      </w:r>
    </w:p>
    <w:p w14:paraId="319E8EEC" w14:textId="77777777" w:rsidR="00FA5483" w:rsidRPr="00B8282D" w:rsidRDefault="00FA5483" w:rsidP="008E089B">
      <w:pPr>
        <w:tabs>
          <w:tab w:val="left" w:pos="1800"/>
          <w:tab w:val="left" w:pos="3600"/>
        </w:tabs>
        <w:spacing w:before="60"/>
        <w:rPr>
          <w:i/>
          <w:color w:val="000000" w:themeColor="text1"/>
          <w:sz w:val="26"/>
          <w:szCs w:val="26"/>
        </w:rPr>
      </w:pPr>
      <w:r w:rsidRPr="00B8282D">
        <w:rPr>
          <w:b/>
          <w:color w:val="000000" w:themeColor="text1"/>
          <w:sz w:val="26"/>
          <w:szCs w:val="26"/>
          <w:lang w:val="pl-PL"/>
        </w:rPr>
        <w:tab/>
      </w:r>
      <w:proofErr w:type="spellStart"/>
      <w:r w:rsidRPr="00B8282D">
        <w:rPr>
          <w:b/>
          <w:color w:val="000000" w:themeColor="text1"/>
          <w:sz w:val="26"/>
          <w:szCs w:val="26"/>
        </w:rPr>
        <w:t>Thời</w:t>
      </w:r>
      <w:proofErr w:type="spellEnd"/>
      <w:r w:rsidRPr="00B8282D">
        <w:rPr>
          <w:b/>
          <w:color w:val="000000" w:themeColor="text1"/>
          <w:sz w:val="26"/>
          <w:szCs w:val="26"/>
        </w:rPr>
        <w:t xml:space="preserve"> </w:t>
      </w:r>
      <w:proofErr w:type="spellStart"/>
      <w:r w:rsidRPr="00B8282D">
        <w:rPr>
          <w:b/>
          <w:color w:val="000000" w:themeColor="text1"/>
          <w:sz w:val="26"/>
          <w:szCs w:val="26"/>
        </w:rPr>
        <w:t>gian</w:t>
      </w:r>
      <w:proofErr w:type="spellEnd"/>
      <w:r w:rsidRPr="00B8282D">
        <w:rPr>
          <w:b/>
          <w:color w:val="000000" w:themeColor="text1"/>
          <w:sz w:val="26"/>
          <w:szCs w:val="26"/>
        </w:rPr>
        <w:t xml:space="preserve"> </w:t>
      </w:r>
      <w:proofErr w:type="spellStart"/>
      <w:r w:rsidRPr="00B8282D">
        <w:rPr>
          <w:b/>
          <w:color w:val="000000" w:themeColor="text1"/>
          <w:sz w:val="26"/>
          <w:szCs w:val="26"/>
        </w:rPr>
        <w:t>thi</w:t>
      </w:r>
      <w:proofErr w:type="spellEnd"/>
      <w:r w:rsidRPr="00B8282D">
        <w:rPr>
          <w:b/>
          <w:color w:val="000000" w:themeColor="text1"/>
          <w:sz w:val="26"/>
          <w:szCs w:val="26"/>
        </w:rPr>
        <w:t xml:space="preserve">: </w:t>
      </w:r>
      <w:r w:rsidR="00A57B53" w:rsidRPr="00B8282D">
        <w:rPr>
          <w:b/>
          <w:color w:val="000000" w:themeColor="text1"/>
          <w:sz w:val="26"/>
          <w:szCs w:val="26"/>
        </w:rPr>
        <w:t>90</w:t>
      </w:r>
      <w:r w:rsidRPr="00B8282D">
        <w:rPr>
          <w:b/>
          <w:color w:val="000000" w:themeColor="text1"/>
          <w:sz w:val="26"/>
          <w:szCs w:val="26"/>
        </w:rPr>
        <w:t xml:space="preserve"> </w:t>
      </w:r>
      <w:r w:rsidRPr="00B8282D">
        <w:rPr>
          <w:i/>
          <w:color w:val="000000" w:themeColor="text1"/>
          <w:sz w:val="26"/>
          <w:szCs w:val="26"/>
        </w:rPr>
        <w:t>(</w:t>
      </w:r>
      <w:proofErr w:type="spellStart"/>
      <w:r w:rsidRPr="00B8282D">
        <w:rPr>
          <w:i/>
          <w:color w:val="000000" w:themeColor="text1"/>
          <w:sz w:val="26"/>
          <w:szCs w:val="26"/>
        </w:rPr>
        <w:t>không</w:t>
      </w:r>
      <w:proofErr w:type="spellEnd"/>
      <w:r w:rsidRPr="00B8282D">
        <w:rPr>
          <w:i/>
          <w:color w:val="000000" w:themeColor="text1"/>
          <w:sz w:val="26"/>
          <w:szCs w:val="26"/>
        </w:rPr>
        <w:t xml:space="preserve"> </w:t>
      </w:r>
      <w:proofErr w:type="spellStart"/>
      <w:r w:rsidRPr="00B8282D">
        <w:rPr>
          <w:i/>
          <w:color w:val="000000" w:themeColor="text1"/>
          <w:sz w:val="26"/>
          <w:szCs w:val="26"/>
        </w:rPr>
        <w:t>kể</w:t>
      </w:r>
      <w:proofErr w:type="spellEnd"/>
      <w:r w:rsidRPr="00B8282D">
        <w:rPr>
          <w:i/>
          <w:color w:val="000000" w:themeColor="text1"/>
          <w:sz w:val="26"/>
          <w:szCs w:val="26"/>
        </w:rPr>
        <w:t xml:space="preserve"> </w:t>
      </w:r>
      <w:proofErr w:type="spellStart"/>
      <w:r w:rsidRPr="00B8282D">
        <w:rPr>
          <w:i/>
          <w:color w:val="000000" w:themeColor="text1"/>
          <w:sz w:val="26"/>
          <w:szCs w:val="26"/>
        </w:rPr>
        <w:t>thời</w:t>
      </w:r>
      <w:proofErr w:type="spellEnd"/>
      <w:r w:rsidRPr="00B8282D">
        <w:rPr>
          <w:i/>
          <w:color w:val="000000" w:themeColor="text1"/>
          <w:sz w:val="26"/>
          <w:szCs w:val="26"/>
        </w:rPr>
        <w:t xml:space="preserve"> </w:t>
      </w:r>
      <w:proofErr w:type="spellStart"/>
      <w:r w:rsidRPr="00B8282D">
        <w:rPr>
          <w:i/>
          <w:color w:val="000000" w:themeColor="text1"/>
          <w:sz w:val="26"/>
          <w:szCs w:val="26"/>
        </w:rPr>
        <w:t>gian</w:t>
      </w:r>
      <w:proofErr w:type="spellEnd"/>
      <w:r w:rsidRPr="00B8282D">
        <w:rPr>
          <w:i/>
          <w:color w:val="000000" w:themeColor="text1"/>
          <w:sz w:val="26"/>
          <w:szCs w:val="26"/>
        </w:rPr>
        <w:t xml:space="preserve"> </w:t>
      </w:r>
      <w:proofErr w:type="spellStart"/>
      <w:r w:rsidRPr="00B8282D">
        <w:rPr>
          <w:i/>
          <w:color w:val="000000" w:themeColor="text1"/>
          <w:sz w:val="26"/>
          <w:szCs w:val="26"/>
        </w:rPr>
        <w:t>phát</w:t>
      </w:r>
      <w:proofErr w:type="spellEnd"/>
      <w:r w:rsidRPr="00B8282D">
        <w:rPr>
          <w:i/>
          <w:color w:val="000000" w:themeColor="text1"/>
          <w:sz w:val="26"/>
          <w:szCs w:val="26"/>
        </w:rPr>
        <w:t xml:space="preserve"> </w:t>
      </w:r>
      <w:proofErr w:type="spellStart"/>
      <w:r w:rsidRPr="00B8282D">
        <w:rPr>
          <w:i/>
          <w:color w:val="000000" w:themeColor="text1"/>
          <w:sz w:val="26"/>
          <w:szCs w:val="26"/>
        </w:rPr>
        <w:t>đề</w:t>
      </w:r>
      <w:proofErr w:type="spellEnd"/>
      <w:r w:rsidRPr="00B8282D">
        <w:rPr>
          <w:i/>
          <w:color w:val="000000" w:themeColor="text1"/>
          <w:sz w:val="26"/>
          <w:szCs w:val="26"/>
        </w:rPr>
        <w:t>)</w:t>
      </w:r>
    </w:p>
    <w:p w14:paraId="2ADDB11A" w14:textId="77777777" w:rsidR="00582F87" w:rsidRPr="00B8282D" w:rsidRDefault="00582F87" w:rsidP="008E089B">
      <w:pPr>
        <w:ind w:left="1440" w:firstLine="720"/>
        <w:rPr>
          <w:b/>
          <w:lang w:val="vi-VN"/>
        </w:rPr>
      </w:pPr>
    </w:p>
    <w:p w14:paraId="15E00339" w14:textId="77777777" w:rsidR="00582F87" w:rsidRPr="00B8282D" w:rsidRDefault="00134BCB" w:rsidP="008E089B">
      <w:pPr>
        <w:ind w:left="1440" w:firstLine="720"/>
        <w:rPr>
          <w:sz w:val="26"/>
          <w:szCs w:val="26"/>
          <w:lang w:val="vi-VN"/>
        </w:rPr>
      </w:pPr>
      <w:r w:rsidRPr="00B8282D">
        <w:rPr>
          <w:b/>
          <w:noProof/>
        </w:rPr>
        <mc:AlternateContent>
          <mc:Choice Requires="wps">
            <w:drawing>
              <wp:anchor distT="0" distB="0" distL="114300" distR="114300" simplePos="0" relativeHeight="251660288" behindDoc="0" locked="0" layoutInCell="1" allowOverlap="1" wp14:anchorId="2F0CB1A9" wp14:editId="150874B1">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14:paraId="5B25C9DB" w14:textId="77777777" w:rsidR="00134BCB" w:rsidRPr="00134BCB" w:rsidRDefault="005524EE" w:rsidP="00134BCB">
                            <w:pPr>
                              <w:jc w:val="center"/>
                              <w:rPr>
                                <w:b/>
                                <w:sz w:val="28"/>
                              </w:rPr>
                            </w:pPr>
                            <w:proofErr w:type="spellStart"/>
                            <w:r>
                              <w:rPr>
                                <w:b/>
                                <w:sz w:val="28"/>
                              </w:rPr>
                              <w:t>Đề</w:t>
                            </w:r>
                            <w:proofErr w:type="spellEnd"/>
                            <w:r>
                              <w:rPr>
                                <w:b/>
                                <w:sz w:val="28"/>
                              </w:rPr>
                              <w:t xml:space="preserve"> </w:t>
                            </w:r>
                            <w:proofErr w:type="spellStart"/>
                            <w:r>
                              <w:rPr>
                                <w:b/>
                                <w:sz w:val="28"/>
                              </w:rPr>
                              <w:t>số</w:t>
                            </w:r>
                            <w:proofErr w:type="spellEnd"/>
                            <w:r>
                              <w:rPr>
                                <w:b/>
                                <w:sz w:val="28"/>
                              </w:rPr>
                              <w:t xml:space="preserve">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F0CB1A9" id="Rounded Rectangle 5" o:spid="_x0000_s1026" style="position:absolute;left:0;text-align:left;margin-left:-21.75pt;margin-top:3.2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14:paraId="5B25C9DB" w14:textId="77777777" w:rsidR="00134BCB" w:rsidRPr="00134BCB" w:rsidRDefault="005524EE" w:rsidP="00134BCB">
                      <w:pPr>
                        <w:jc w:val="center"/>
                        <w:rPr>
                          <w:b/>
                          <w:sz w:val="28"/>
                        </w:rPr>
                      </w:pPr>
                      <w:proofErr w:type="spellStart"/>
                      <w:r>
                        <w:rPr>
                          <w:b/>
                          <w:sz w:val="28"/>
                        </w:rPr>
                        <w:t>Đề</w:t>
                      </w:r>
                      <w:proofErr w:type="spellEnd"/>
                      <w:r>
                        <w:rPr>
                          <w:b/>
                          <w:sz w:val="28"/>
                        </w:rPr>
                        <w:t xml:space="preserve"> </w:t>
                      </w:r>
                      <w:proofErr w:type="spellStart"/>
                      <w:r>
                        <w:rPr>
                          <w:b/>
                          <w:sz w:val="28"/>
                        </w:rPr>
                        <w:t>số</w:t>
                      </w:r>
                      <w:proofErr w:type="spellEnd"/>
                      <w:r>
                        <w:rPr>
                          <w:b/>
                          <w:sz w:val="28"/>
                        </w:rPr>
                        <w:t xml:space="preserve"> 1</w:t>
                      </w:r>
                    </w:p>
                  </w:txbxContent>
                </v:textbox>
              </v:roundrect>
            </w:pict>
          </mc:Fallback>
        </mc:AlternateContent>
      </w:r>
      <w:r w:rsidR="00FA5483" w:rsidRPr="00B8282D">
        <w:rPr>
          <w:sz w:val="26"/>
          <w:szCs w:val="26"/>
          <w:lang w:val="vi-VN"/>
        </w:rPr>
        <w:t xml:space="preserve">      </w:t>
      </w:r>
      <w:r w:rsidR="00582F87" w:rsidRPr="00B8282D">
        <w:rPr>
          <w:sz w:val="26"/>
          <w:szCs w:val="26"/>
          <w:lang w:val="vi-VN"/>
        </w:rPr>
        <w:t>(</w:t>
      </w:r>
      <w:r w:rsidR="00A57B53" w:rsidRPr="00B8282D">
        <w:rPr>
          <w:sz w:val="26"/>
          <w:szCs w:val="26"/>
          <w:lang w:val="vi-VN"/>
        </w:rPr>
        <w:t>Thí sinh</w:t>
      </w:r>
      <w:r w:rsidR="00582F87" w:rsidRPr="00B8282D">
        <w:rPr>
          <w:sz w:val="26"/>
          <w:szCs w:val="26"/>
          <w:lang w:val="vi-VN"/>
        </w:rPr>
        <w:t xml:space="preserve"> được sử dụng tài liệu)</w:t>
      </w:r>
    </w:p>
    <w:p w14:paraId="4DE84DD7" w14:textId="77777777" w:rsidR="00582F87" w:rsidRPr="00B8282D" w:rsidRDefault="00582F87" w:rsidP="008E089B">
      <w:pPr>
        <w:ind w:firstLine="720"/>
        <w:jc w:val="center"/>
        <w:rPr>
          <w:b/>
          <w:sz w:val="26"/>
          <w:szCs w:val="26"/>
          <w:lang w:val="vi-VN"/>
        </w:rPr>
      </w:pPr>
    </w:p>
    <w:p w14:paraId="63FF0A6B" w14:textId="0FC02800" w:rsidR="00FA0A5E" w:rsidRPr="00B8282D" w:rsidRDefault="00134BCB" w:rsidP="00B8282D">
      <w:pPr>
        <w:tabs>
          <w:tab w:val="left" w:pos="1800"/>
        </w:tabs>
        <w:ind w:firstLine="540"/>
        <w:rPr>
          <w:b/>
          <w:bCs/>
          <w:iCs/>
          <w:color w:val="000000" w:themeColor="text1"/>
          <w:sz w:val="28"/>
          <w:szCs w:val="28"/>
          <w:lang w:val="pl-PL"/>
        </w:rPr>
      </w:pPr>
      <w:r w:rsidRPr="00B8282D">
        <w:rPr>
          <w:b/>
          <w:bCs/>
          <w:sz w:val="28"/>
          <w:szCs w:val="28"/>
          <w:lang w:val="vi-VN"/>
        </w:rPr>
        <w:t xml:space="preserve"> </w:t>
      </w:r>
      <w:r w:rsidR="00D85063" w:rsidRPr="00B8282D">
        <w:rPr>
          <w:b/>
          <w:bCs/>
          <w:iCs/>
          <w:color w:val="000000" w:themeColor="text1"/>
          <w:sz w:val="28"/>
          <w:szCs w:val="28"/>
          <w:lang w:val="pl-PL"/>
        </w:rPr>
        <w:t>Câu 1: (</w:t>
      </w:r>
      <w:r w:rsidR="00F01642" w:rsidRPr="00B8282D">
        <w:rPr>
          <w:b/>
          <w:bCs/>
          <w:iCs/>
          <w:color w:val="000000" w:themeColor="text1"/>
          <w:sz w:val="28"/>
          <w:szCs w:val="28"/>
          <w:lang w:val="pl-PL"/>
        </w:rPr>
        <w:t>3</w:t>
      </w:r>
      <w:r w:rsidR="00D85063" w:rsidRPr="00B8282D">
        <w:rPr>
          <w:b/>
          <w:bCs/>
          <w:iCs/>
          <w:color w:val="000000" w:themeColor="text1"/>
          <w:sz w:val="28"/>
          <w:szCs w:val="28"/>
          <w:lang w:val="pl-PL"/>
        </w:rPr>
        <w:t>.</w:t>
      </w:r>
      <w:r w:rsidR="003F39FB" w:rsidRPr="00B8282D">
        <w:rPr>
          <w:b/>
          <w:bCs/>
          <w:iCs/>
          <w:color w:val="000000" w:themeColor="text1"/>
          <w:sz w:val="28"/>
          <w:szCs w:val="28"/>
          <w:lang w:val="pl-PL"/>
        </w:rPr>
        <w:t xml:space="preserve">5 </w:t>
      </w:r>
      <w:r w:rsidR="00FA0A5E" w:rsidRPr="00B8282D">
        <w:rPr>
          <w:b/>
          <w:bCs/>
          <w:iCs/>
          <w:color w:val="000000" w:themeColor="text1"/>
          <w:sz w:val="28"/>
          <w:szCs w:val="28"/>
          <w:lang w:val="pl-PL"/>
        </w:rPr>
        <w:t>điểm)</w:t>
      </w:r>
    </w:p>
    <w:p w14:paraId="511550E8" w14:textId="64C2E583" w:rsidR="005524EE" w:rsidRPr="00B8282D" w:rsidRDefault="005524EE" w:rsidP="00B8282D">
      <w:pPr>
        <w:tabs>
          <w:tab w:val="left" w:pos="1800"/>
        </w:tabs>
        <w:ind w:firstLine="540"/>
        <w:rPr>
          <w:iCs/>
          <w:color w:val="000000" w:themeColor="text1"/>
          <w:sz w:val="28"/>
          <w:szCs w:val="28"/>
          <w:lang w:val="pl-PL"/>
        </w:rPr>
      </w:pPr>
      <w:r w:rsidRPr="00B8282D">
        <w:rPr>
          <w:iCs/>
          <w:color w:val="000000" w:themeColor="text1"/>
          <w:sz w:val="28"/>
          <w:szCs w:val="28"/>
          <w:lang w:val="pl-PL"/>
        </w:rPr>
        <w:t xml:space="preserve">Anh (chị) hãy phân tích nội dung </w:t>
      </w:r>
      <w:r w:rsidR="00B500C3">
        <w:rPr>
          <w:iCs/>
          <w:color w:val="000000" w:themeColor="text1"/>
          <w:sz w:val="28"/>
          <w:szCs w:val="28"/>
          <w:lang w:val="pl-PL"/>
        </w:rPr>
        <w:t>Q</w:t>
      </w:r>
      <w:r w:rsidRPr="00B8282D">
        <w:rPr>
          <w:iCs/>
          <w:color w:val="000000" w:themeColor="text1"/>
          <w:sz w:val="28"/>
          <w:szCs w:val="28"/>
          <w:lang w:val="pl-PL"/>
        </w:rPr>
        <w:t>uy luật từ những</w:t>
      </w:r>
      <w:r w:rsidR="00E95328" w:rsidRPr="00B8282D">
        <w:rPr>
          <w:iCs/>
          <w:color w:val="000000" w:themeColor="text1"/>
          <w:sz w:val="28"/>
          <w:szCs w:val="28"/>
          <w:lang w:val="pl-PL"/>
        </w:rPr>
        <w:t xml:space="preserve"> </w:t>
      </w:r>
      <w:r w:rsidR="00B500C3">
        <w:rPr>
          <w:iCs/>
          <w:color w:val="000000" w:themeColor="text1"/>
          <w:sz w:val="28"/>
          <w:szCs w:val="28"/>
          <w:lang w:val="pl-PL"/>
        </w:rPr>
        <w:t xml:space="preserve">sự </w:t>
      </w:r>
      <w:r w:rsidR="00E95328" w:rsidRPr="00B8282D">
        <w:rPr>
          <w:iCs/>
          <w:color w:val="000000" w:themeColor="text1"/>
          <w:sz w:val="28"/>
          <w:szCs w:val="28"/>
          <w:lang w:val="pl-PL"/>
        </w:rPr>
        <w:t xml:space="preserve">thay đổi về lượng </w:t>
      </w:r>
      <w:r w:rsidR="00B500C3">
        <w:rPr>
          <w:iCs/>
          <w:color w:val="000000" w:themeColor="text1"/>
          <w:sz w:val="28"/>
          <w:szCs w:val="28"/>
          <w:lang w:val="pl-PL"/>
        </w:rPr>
        <w:t>dẫn đến</w:t>
      </w:r>
      <w:r w:rsidR="00E95328" w:rsidRPr="00B8282D">
        <w:rPr>
          <w:iCs/>
          <w:color w:val="000000" w:themeColor="text1"/>
          <w:sz w:val="28"/>
          <w:szCs w:val="28"/>
          <w:lang w:val="pl-PL"/>
        </w:rPr>
        <w:t xml:space="preserve"> sự</w:t>
      </w:r>
      <w:r w:rsidRPr="00B8282D">
        <w:rPr>
          <w:iCs/>
          <w:color w:val="000000" w:themeColor="text1"/>
          <w:sz w:val="28"/>
          <w:szCs w:val="28"/>
          <w:lang w:val="pl-PL"/>
        </w:rPr>
        <w:t xml:space="preserve"> thay đổi về chất và ngược lại. Qua đó, anh (chị) vận dụng </w:t>
      </w:r>
      <w:r w:rsidR="005D4F7D">
        <w:rPr>
          <w:iCs/>
          <w:color w:val="000000" w:themeColor="text1"/>
          <w:sz w:val="28"/>
          <w:szCs w:val="28"/>
          <w:lang w:val="pl-PL"/>
        </w:rPr>
        <w:t xml:space="preserve">ý nghĩa của </w:t>
      </w:r>
      <w:r w:rsidRPr="00B8282D">
        <w:rPr>
          <w:iCs/>
          <w:color w:val="000000" w:themeColor="text1"/>
          <w:sz w:val="28"/>
          <w:szCs w:val="28"/>
          <w:lang w:val="pl-PL"/>
        </w:rPr>
        <w:t xml:space="preserve">quy luật này trong </w:t>
      </w:r>
      <w:r w:rsidR="006952FB">
        <w:rPr>
          <w:iCs/>
          <w:color w:val="000000" w:themeColor="text1"/>
          <w:sz w:val="28"/>
          <w:szCs w:val="28"/>
          <w:lang w:val="pl-PL"/>
        </w:rPr>
        <w:t>việc học tại trường Cao đẳng</w:t>
      </w:r>
      <w:r w:rsidR="001E2AD2">
        <w:rPr>
          <w:iCs/>
          <w:color w:val="000000" w:themeColor="text1"/>
          <w:sz w:val="28"/>
          <w:szCs w:val="28"/>
          <w:lang w:val="pl-PL"/>
        </w:rPr>
        <w:t xml:space="preserve"> Lý Tự Trọng Tp HCM</w:t>
      </w:r>
      <w:r w:rsidRPr="00B8282D">
        <w:rPr>
          <w:iCs/>
          <w:color w:val="000000" w:themeColor="text1"/>
          <w:sz w:val="28"/>
          <w:szCs w:val="28"/>
          <w:lang w:val="pl-PL"/>
        </w:rPr>
        <w:t xml:space="preserve"> như thế nào?</w:t>
      </w:r>
    </w:p>
    <w:p w14:paraId="746140CB" w14:textId="4F2F0EC0" w:rsidR="003F39FB" w:rsidRPr="00B8282D" w:rsidRDefault="00F01642" w:rsidP="00B8282D">
      <w:pPr>
        <w:tabs>
          <w:tab w:val="left" w:pos="1800"/>
        </w:tabs>
        <w:ind w:firstLine="540"/>
        <w:rPr>
          <w:b/>
          <w:bCs/>
          <w:iCs/>
          <w:color w:val="000000" w:themeColor="text1"/>
          <w:sz w:val="28"/>
          <w:szCs w:val="28"/>
          <w:lang w:val="pl-PL"/>
        </w:rPr>
      </w:pPr>
      <w:r w:rsidRPr="00B8282D">
        <w:rPr>
          <w:b/>
          <w:bCs/>
          <w:iCs/>
          <w:color w:val="000000" w:themeColor="text1"/>
          <w:sz w:val="28"/>
          <w:szCs w:val="28"/>
          <w:lang w:val="pl-PL"/>
        </w:rPr>
        <w:t>Câu 2: (</w:t>
      </w:r>
      <w:r w:rsidR="001E2AD2">
        <w:rPr>
          <w:b/>
          <w:bCs/>
          <w:iCs/>
          <w:color w:val="000000" w:themeColor="text1"/>
          <w:sz w:val="28"/>
          <w:szCs w:val="28"/>
          <w:lang w:val="pl-PL"/>
        </w:rPr>
        <w:t>3.0</w:t>
      </w:r>
      <w:r w:rsidR="003F39FB" w:rsidRPr="00B8282D">
        <w:rPr>
          <w:b/>
          <w:bCs/>
          <w:iCs/>
          <w:color w:val="000000" w:themeColor="text1"/>
          <w:sz w:val="28"/>
          <w:szCs w:val="28"/>
          <w:lang w:val="pl-PL"/>
        </w:rPr>
        <w:t xml:space="preserve"> điểm</w:t>
      </w:r>
      <w:r w:rsidRPr="00B8282D">
        <w:rPr>
          <w:b/>
          <w:bCs/>
          <w:iCs/>
          <w:color w:val="000000" w:themeColor="text1"/>
          <w:sz w:val="28"/>
          <w:szCs w:val="28"/>
          <w:lang w:val="pl-PL"/>
        </w:rPr>
        <w:t xml:space="preserve">) </w:t>
      </w:r>
    </w:p>
    <w:p w14:paraId="6A2DED5E" w14:textId="7D4EC425" w:rsidR="00F01642" w:rsidRPr="00B8282D" w:rsidRDefault="00F01642" w:rsidP="00B8282D">
      <w:pPr>
        <w:tabs>
          <w:tab w:val="left" w:pos="1800"/>
        </w:tabs>
        <w:ind w:firstLine="540"/>
        <w:rPr>
          <w:iCs/>
          <w:color w:val="000000" w:themeColor="text1"/>
          <w:sz w:val="28"/>
          <w:szCs w:val="28"/>
          <w:lang w:val="pl-PL"/>
        </w:rPr>
      </w:pPr>
      <w:r w:rsidRPr="00B8282D">
        <w:rPr>
          <w:iCs/>
          <w:color w:val="000000" w:themeColor="text1"/>
          <w:sz w:val="28"/>
          <w:szCs w:val="28"/>
          <w:lang w:val="pl-PL"/>
        </w:rPr>
        <w:t>Để học tập và làm theo tư tưởng, đạo đức, phong cách Hồ Chí Minh sinh viên cần nắm vững nội dung cơ bản nào của hệ thống tư tưởng, đạo đức, phong cách Hồ Chí Minh? Anh (chị) hãy liên hệ bản th</w:t>
      </w:r>
      <w:r w:rsidR="006952FB">
        <w:rPr>
          <w:iCs/>
          <w:color w:val="000000" w:themeColor="text1"/>
          <w:sz w:val="28"/>
          <w:szCs w:val="28"/>
          <w:lang w:val="pl-PL"/>
        </w:rPr>
        <w:t>â</w:t>
      </w:r>
      <w:r w:rsidRPr="00B8282D">
        <w:rPr>
          <w:iCs/>
          <w:color w:val="000000" w:themeColor="text1"/>
          <w:sz w:val="28"/>
          <w:szCs w:val="28"/>
          <w:lang w:val="pl-PL"/>
        </w:rPr>
        <w:t>n về việc học tập</w:t>
      </w:r>
      <w:r w:rsidR="006952FB">
        <w:rPr>
          <w:iCs/>
          <w:color w:val="000000" w:themeColor="text1"/>
          <w:sz w:val="28"/>
          <w:szCs w:val="28"/>
          <w:lang w:val="pl-PL"/>
        </w:rPr>
        <w:t>,</w:t>
      </w:r>
      <w:r w:rsidRPr="00B8282D">
        <w:rPr>
          <w:iCs/>
          <w:color w:val="000000" w:themeColor="text1"/>
          <w:sz w:val="28"/>
          <w:szCs w:val="28"/>
          <w:lang w:val="pl-PL"/>
        </w:rPr>
        <w:t xml:space="preserve"> làm theo tấm gương đạo đức, phong cách và tư tưởng của Người.</w:t>
      </w:r>
    </w:p>
    <w:p w14:paraId="13A720CB" w14:textId="367FFE05" w:rsidR="003F39FB" w:rsidRPr="00B8282D" w:rsidRDefault="003F39FB" w:rsidP="00B8282D">
      <w:pPr>
        <w:tabs>
          <w:tab w:val="left" w:pos="1800"/>
        </w:tabs>
        <w:ind w:firstLine="540"/>
        <w:rPr>
          <w:b/>
          <w:bCs/>
          <w:iCs/>
          <w:color w:val="000000" w:themeColor="text1"/>
          <w:sz w:val="28"/>
          <w:szCs w:val="28"/>
          <w:lang w:val="pl-PL"/>
        </w:rPr>
      </w:pPr>
      <w:r w:rsidRPr="00B8282D">
        <w:rPr>
          <w:b/>
          <w:bCs/>
          <w:iCs/>
          <w:color w:val="000000" w:themeColor="text1"/>
          <w:sz w:val="28"/>
          <w:szCs w:val="28"/>
          <w:lang w:val="pl-PL"/>
        </w:rPr>
        <w:t>Câu 3: (</w:t>
      </w:r>
      <w:r w:rsidR="001E2AD2">
        <w:rPr>
          <w:b/>
          <w:bCs/>
          <w:iCs/>
          <w:color w:val="000000" w:themeColor="text1"/>
          <w:sz w:val="28"/>
          <w:szCs w:val="28"/>
          <w:lang w:val="pl-PL"/>
        </w:rPr>
        <w:t>3.5</w:t>
      </w:r>
      <w:r w:rsidR="00B8282D" w:rsidRPr="00B8282D">
        <w:rPr>
          <w:b/>
          <w:bCs/>
          <w:iCs/>
          <w:color w:val="000000" w:themeColor="text1"/>
          <w:sz w:val="28"/>
          <w:szCs w:val="28"/>
          <w:lang w:val="pl-PL"/>
        </w:rPr>
        <w:t xml:space="preserve"> </w:t>
      </w:r>
      <w:r w:rsidRPr="00B8282D">
        <w:rPr>
          <w:b/>
          <w:bCs/>
          <w:iCs/>
          <w:color w:val="000000" w:themeColor="text1"/>
          <w:sz w:val="28"/>
          <w:szCs w:val="28"/>
          <w:lang w:val="pl-PL"/>
        </w:rPr>
        <w:t xml:space="preserve">điểm) </w:t>
      </w:r>
    </w:p>
    <w:p w14:paraId="558EE378" w14:textId="5717E4F9" w:rsidR="00F01642" w:rsidRPr="00B8282D" w:rsidRDefault="003F39FB" w:rsidP="00B8282D">
      <w:pPr>
        <w:tabs>
          <w:tab w:val="left" w:pos="1800"/>
        </w:tabs>
        <w:ind w:firstLine="540"/>
        <w:rPr>
          <w:iCs/>
          <w:color w:val="000000" w:themeColor="text1"/>
          <w:sz w:val="28"/>
          <w:szCs w:val="28"/>
          <w:lang w:val="pl-PL"/>
        </w:rPr>
      </w:pPr>
      <w:r w:rsidRPr="00B8282D">
        <w:rPr>
          <w:iCs/>
          <w:color w:val="000000" w:themeColor="text1"/>
          <w:sz w:val="28"/>
          <w:szCs w:val="28"/>
          <w:lang w:val="pl-PL"/>
        </w:rPr>
        <w:t xml:space="preserve">Anh (chị) hãy trình bày những quan điểm chỉ đạo </w:t>
      </w:r>
      <w:r w:rsidR="006952FB">
        <w:rPr>
          <w:iCs/>
          <w:color w:val="000000" w:themeColor="text1"/>
          <w:sz w:val="28"/>
          <w:szCs w:val="28"/>
          <w:lang w:val="pl-PL"/>
        </w:rPr>
        <w:t xml:space="preserve">về </w:t>
      </w:r>
      <w:r w:rsidRPr="00B8282D">
        <w:rPr>
          <w:iCs/>
          <w:color w:val="000000" w:themeColor="text1"/>
          <w:sz w:val="28"/>
          <w:szCs w:val="28"/>
          <w:lang w:val="pl-PL"/>
        </w:rPr>
        <w:t>hội</w:t>
      </w:r>
      <w:r w:rsidR="006952FB">
        <w:rPr>
          <w:iCs/>
          <w:color w:val="000000" w:themeColor="text1"/>
          <w:sz w:val="28"/>
          <w:szCs w:val="28"/>
          <w:lang w:val="pl-PL"/>
        </w:rPr>
        <w:t xml:space="preserve"> </w:t>
      </w:r>
      <w:r w:rsidRPr="00B8282D">
        <w:rPr>
          <w:iCs/>
          <w:color w:val="000000" w:themeColor="text1"/>
          <w:sz w:val="28"/>
          <w:szCs w:val="28"/>
          <w:lang w:val="pl-PL"/>
        </w:rPr>
        <w:t xml:space="preserve">nhập quốc tế của Đảng </w:t>
      </w:r>
      <w:r w:rsidR="006952FB">
        <w:rPr>
          <w:iCs/>
          <w:color w:val="000000" w:themeColor="text1"/>
          <w:sz w:val="28"/>
          <w:szCs w:val="28"/>
          <w:lang w:val="pl-PL"/>
        </w:rPr>
        <w:t>trong</w:t>
      </w:r>
      <w:r w:rsidRPr="00B8282D">
        <w:rPr>
          <w:iCs/>
          <w:color w:val="000000" w:themeColor="text1"/>
          <w:sz w:val="28"/>
          <w:szCs w:val="28"/>
          <w:lang w:val="pl-PL"/>
        </w:rPr>
        <w:t xml:space="preserve"> giai đoạn hiện nay.</w:t>
      </w:r>
    </w:p>
    <w:p w14:paraId="2432FAB3" w14:textId="77777777" w:rsidR="00826464" w:rsidRPr="00B8282D" w:rsidRDefault="00826464" w:rsidP="008E089B">
      <w:pPr>
        <w:rPr>
          <w:lang w:val="vi-VN"/>
        </w:rPr>
      </w:pPr>
    </w:p>
    <w:p w14:paraId="52C878CC" w14:textId="77777777" w:rsidR="00826464" w:rsidRPr="00B8282D" w:rsidRDefault="00462998" w:rsidP="008E089B">
      <w:pPr>
        <w:jc w:val="center"/>
        <w:rPr>
          <w:lang w:val="vi-VN"/>
        </w:rPr>
      </w:pPr>
      <w:r w:rsidRPr="00B8282D">
        <w:rPr>
          <w:lang w:val="vi-VN"/>
        </w:rPr>
        <w:t>_______Hết_______</w:t>
      </w:r>
    </w:p>
    <w:p w14:paraId="6FCF06CB" w14:textId="77777777" w:rsidR="00FA5483" w:rsidRPr="00B8282D" w:rsidRDefault="00FA5483" w:rsidP="008E089B">
      <w:pPr>
        <w:jc w:val="center"/>
        <w:rPr>
          <w:lang w:val="vi-VN"/>
        </w:rPr>
      </w:pPr>
    </w:p>
    <w:p w14:paraId="74448E08" w14:textId="77777777" w:rsidR="00FA5483" w:rsidRPr="00B8282D" w:rsidRDefault="00FA5483" w:rsidP="008E089B">
      <w:pPr>
        <w:jc w:val="center"/>
        <w:rPr>
          <w:lang w:val="vi-VN"/>
        </w:rPr>
      </w:pPr>
      <w:r w:rsidRPr="00B8282D">
        <w:rPr>
          <w:lang w:val="vi-VN"/>
        </w:rPr>
        <w:t>GHI CHÚ: CÁN BỘ COI THI KHÔNG ĐƯỢC GIẢI THÍCH GÌ THÊM.</w:t>
      </w:r>
    </w:p>
    <w:p w14:paraId="0509C584" w14:textId="77777777" w:rsidR="00FA5483" w:rsidRPr="00B8282D" w:rsidRDefault="00FA5483" w:rsidP="008E089B">
      <w:pPr>
        <w:jc w:val="center"/>
        <w:rPr>
          <w:lang w:val="vi-VN"/>
        </w:rPr>
      </w:pPr>
    </w:p>
    <w:p w14:paraId="62EB0F20" w14:textId="77777777" w:rsidR="00826464" w:rsidRPr="00B8282D" w:rsidRDefault="00826464" w:rsidP="008E089B">
      <w:pPr>
        <w:rPr>
          <w:lang w:val="vi-VN"/>
        </w:rPr>
      </w:pPr>
    </w:p>
    <w:p w14:paraId="6EB024F9" w14:textId="77777777" w:rsidR="00826464" w:rsidRPr="00B8282D" w:rsidRDefault="00826464" w:rsidP="008E089B">
      <w:pPr>
        <w:rPr>
          <w:b/>
          <w:sz w:val="22"/>
          <w:szCs w:val="22"/>
          <w:lang w:val="vi-VN"/>
        </w:rPr>
      </w:pPr>
      <w:r w:rsidRPr="00B8282D">
        <w:rPr>
          <w:b/>
          <w:sz w:val="22"/>
          <w:szCs w:val="22"/>
          <w:lang w:val="vi-VN"/>
        </w:rPr>
        <w:t xml:space="preserve">            TRƯỞNG KHOA</w:t>
      </w:r>
      <w:r w:rsidRPr="00B8282D">
        <w:rPr>
          <w:b/>
          <w:sz w:val="22"/>
          <w:szCs w:val="22"/>
          <w:lang w:val="vi-VN"/>
        </w:rPr>
        <w:tab/>
      </w:r>
      <w:r w:rsidRPr="00B8282D">
        <w:rPr>
          <w:b/>
          <w:sz w:val="22"/>
          <w:szCs w:val="22"/>
          <w:lang w:val="vi-VN"/>
        </w:rPr>
        <w:tab/>
        <w:t xml:space="preserve">  TRƯỞNG BỘ MÔN</w:t>
      </w:r>
      <w:r w:rsidRPr="00B8282D">
        <w:rPr>
          <w:b/>
          <w:sz w:val="22"/>
          <w:szCs w:val="22"/>
          <w:lang w:val="vi-VN"/>
        </w:rPr>
        <w:tab/>
      </w:r>
      <w:r w:rsidRPr="00B8282D">
        <w:rPr>
          <w:b/>
          <w:sz w:val="22"/>
          <w:szCs w:val="22"/>
          <w:lang w:val="vi-VN"/>
        </w:rPr>
        <w:tab/>
        <w:t xml:space="preserve">        </w:t>
      </w:r>
      <w:r w:rsidR="00FA5483" w:rsidRPr="00B8282D">
        <w:rPr>
          <w:b/>
          <w:sz w:val="22"/>
          <w:szCs w:val="22"/>
          <w:lang w:val="vi-VN"/>
        </w:rPr>
        <w:t>GIẢNG VIÊN</w:t>
      </w:r>
      <w:r w:rsidRPr="00B8282D">
        <w:rPr>
          <w:b/>
          <w:sz w:val="22"/>
          <w:szCs w:val="22"/>
          <w:lang w:val="vi-VN"/>
        </w:rPr>
        <w:t xml:space="preserve"> RA ĐỀ</w:t>
      </w:r>
    </w:p>
    <w:p w14:paraId="7687694D" w14:textId="77777777" w:rsidR="00826464" w:rsidRPr="00B8282D" w:rsidRDefault="00826464" w:rsidP="008E089B">
      <w:pPr>
        <w:rPr>
          <w:i/>
          <w:sz w:val="22"/>
          <w:szCs w:val="22"/>
          <w:lang w:val="vi-VN"/>
        </w:rPr>
      </w:pPr>
      <w:r w:rsidRPr="00B8282D">
        <w:rPr>
          <w:i/>
          <w:sz w:val="22"/>
          <w:szCs w:val="22"/>
          <w:lang w:val="vi-VN"/>
        </w:rPr>
        <w:t xml:space="preserve">        (Ký tên và ghi rõ họ tên)</w:t>
      </w:r>
      <w:r w:rsidRPr="00B8282D">
        <w:rPr>
          <w:i/>
          <w:sz w:val="22"/>
          <w:szCs w:val="22"/>
          <w:lang w:val="vi-VN"/>
        </w:rPr>
        <w:tab/>
        <w:t xml:space="preserve">            (Ký tên và ghi rõ họ tên)</w:t>
      </w:r>
      <w:r w:rsidRPr="00B8282D">
        <w:rPr>
          <w:i/>
          <w:sz w:val="22"/>
          <w:szCs w:val="22"/>
          <w:lang w:val="vi-VN"/>
        </w:rPr>
        <w:tab/>
        <w:t xml:space="preserve">     </w:t>
      </w:r>
      <w:r w:rsidR="00FA5483" w:rsidRPr="00B8282D">
        <w:rPr>
          <w:i/>
          <w:sz w:val="22"/>
          <w:szCs w:val="22"/>
          <w:lang w:val="vi-VN"/>
        </w:rPr>
        <w:t xml:space="preserve">              </w:t>
      </w:r>
      <w:r w:rsidRPr="00B8282D">
        <w:rPr>
          <w:i/>
          <w:sz w:val="22"/>
          <w:szCs w:val="22"/>
          <w:lang w:val="vi-VN"/>
        </w:rPr>
        <w:t xml:space="preserve"> (Ký tên và ghi rõ họ tên)</w:t>
      </w:r>
    </w:p>
    <w:p w14:paraId="43DFB120" w14:textId="77777777" w:rsidR="00826464" w:rsidRPr="00B8282D" w:rsidRDefault="00826464" w:rsidP="008E089B">
      <w:pPr>
        <w:ind w:firstLine="720"/>
        <w:rPr>
          <w:b/>
          <w:sz w:val="26"/>
          <w:szCs w:val="26"/>
          <w:lang w:val="vi-VN"/>
        </w:rPr>
      </w:pPr>
      <w:r w:rsidRPr="00B8282D">
        <w:rPr>
          <w:b/>
          <w:sz w:val="26"/>
          <w:szCs w:val="26"/>
          <w:lang w:val="vi-VN"/>
        </w:rPr>
        <w:tab/>
      </w:r>
      <w:r w:rsidRPr="00B8282D">
        <w:rPr>
          <w:b/>
          <w:sz w:val="26"/>
          <w:szCs w:val="26"/>
          <w:lang w:val="vi-VN"/>
        </w:rPr>
        <w:tab/>
      </w:r>
      <w:r w:rsidRPr="00B8282D">
        <w:rPr>
          <w:b/>
          <w:sz w:val="26"/>
          <w:szCs w:val="26"/>
          <w:lang w:val="vi-VN"/>
        </w:rPr>
        <w:tab/>
      </w:r>
      <w:r w:rsidRPr="00B8282D">
        <w:rPr>
          <w:b/>
          <w:sz w:val="26"/>
          <w:szCs w:val="26"/>
          <w:lang w:val="vi-VN"/>
        </w:rPr>
        <w:tab/>
      </w:r>
      <w:r w:rsidRPr="00B8282D">
        <w:rPr>
          <w:b/>
          <w:sz w:val="26"/>
          <w:szCs w:val="26"/>
          <w:lang w:val="vi-VN"/>
        </w:rPr>
        <w:tab/>
      </w:r>
      <w:r w:rsidRPr="00B8282D">
        <w:rPr>
          <w:b/>
          <w:sz w:val="26"/>
          <w:szCs w:val="26"/>
          <w:lang w:val="vi-VN"/>
        </w:rPr>
        <w:tab/>
      </w:r>
      <w:r w:rsidRPr="00B8282D">
        <w:rPr>
          <w:b/>
          <w:sz w:val="26"/>
          <w:szCs w:val="26"/>
          <w:lang w:val="vi-VN"/>
        </w:rPr>
        <w:tab/>
      </w:r>
      <w:r w:rsidRPr="00B8282D">
        <w:rPr>
          <w:b/>
          <w:sz w:val="26"/>
          <w:szCs w:val="26"/>
          <w:lang w:val="vi-VN"/>
        </w:rPr>
        <w:tab/>
      </w:r>
      <w:r w:rsidRPr="00B8282D">
        <w:rPr>
          <w:b/>
          <w:sz w:val="26"/>
          <w:szCs w:val="26"/>
          <w:lang w:val="vi-VN"/>
        </w:rPr>
        <w:tab/>
      </w:r>
    </w:p>
    <w:p w14:paraId="779ADFBB" w14:textId="77777777" w:rsidR="00D07595" w:rsidRPr="00B8282D" w:rsidRDefault="00D07595" w:rsidP="008E089B">
      <w:pPr>
        <w:ind w:firstLine="360"/>
        <w:jc w:val="both"/>
        <w:rPr>
          <w:lang w:val="vi-VN"/>
        </w:rPr>
      </w:pPr>
      <w:r w:rsidRPr="00B8282D">
        <w:rPr>
          <w:lang w:val="vi-VN"/>
        </w:rPr>
        <w:br w:type="page"/>
      </w:r>
    </w:p>
    <w:tbl>
      <w:tblPr>
        <w:tblStyle w:val="TableGrid"/>
        <w:tblW w:w="10762"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53265" w:rsidRPr="00B8282D" w14:paraId="6D2F9D3B" w14:textId="77777777" w:rsidTr="00BB736D">
        <w:trPr>
          <w:trHeight w:val="318"/>
        </w:trPr>
        <w:tc>
          <w:tcPr>
            <w:tcW w:w="4820" w:type="dxa"/>
          </w:tcPr>
          <w:p w14:paraId="0B85F13D" w14:textId="77777777" w:rsidR="00453265" w:rsidRPr="00B8282D" w:rsidRDefault="00453265" w:rsidP="008E089B">
            <w:pPr>
              <w:jc w:val="center"/>
              <w:rPr>
                <w:b/>
                <w:lang w:val="vi-VN"/>
              </w:rPr>
            </w:pPr>
            <w:r w:rsidRPr="00B8282D">
              <w:rPr>
                <w:lang w:val="vi-VN"/>
              </w:rPr>
              <w:lastRenderedPageBreak/>
              <w:t>UBND THÀNH PHỐ HỒ CHÍ MINH</w:t>
            </w:r>
          </w:p>
        </w:tc>
        <w:tc>
          <w:tcPr>
            <w:tcW w:w="0" w:type="auto"/>
          </w:tcPr>
          <w:p w14:paraId="2C845EA5" w14:textId="77777777" w:rsidR="00453265" w:rsidRPr="00B8282D" w:rsidRDefault="00453265" w:rsidP="008E089B">
            <w:pPr>
              <w:jc w:val="center"/>
              <w:rPr>
                <w:b/>
                <w:lang w:val="vi-VN"/>
              </w:rPr>
            </w:pPr>
            <w:r w:rsidRPr="00B8282D">
              <w:rPr>
                <w:b/>
                <w:lang w:val="vi-VN"/>
              </w:rPr>
              <w:t>CỘNG HÒA XÃ HỘI  CHỦ NGHĨA VIỆT NAM</w:t>
            </w:r>
          </w:p>
        </w:tc>
      </w:tr>
      <w:tr w:rsidR="00453265" w:rsidRPr="00B8282D" w14:paraId="58879F1F" w14:textId="77777777" w:rsidTr="00BB736D">
        <w:trPr>
          <w:trHeight w:val="334"/>
        </w:trPr>
        <w:tc>
          <w:tcPr>
            <w:tcW w:w="4820" w:type="dxa"/>
          </w:tcPr>
          <w:p w14:paraId="56AFD09A" w14:textId="77777777" w:rsidR="00453265" w:rsidRPr="00B8282D" w:rsidRDefault="00453265" w:rsidP="008E089B">
            <w:pPr>
              <w:jc w:val="center"/>
              <w:rPr>
                <w:b/>
                <w:lang w:val="vi-VN"/>
              </w:rPr>
            </w:pPr>
            <w:r w:rsidRPr="00B8282D">
              <w:rPr>
                <w:b/>
                <w:lang w:val="vi-VN"/>
              </w:rPr>
              <w:t>TRƯỜNG CAO ĐẲNG LÝ TỰ TRỌNG</w:t>
            </w:r>
          </w:p>
        </w:tc>
        <w:tc>
          <w:tcPr>
            <w:tcW w:w="0" w:type="auto"/>
          </w:tcPr>
          <w:p w14:paraId="31E27AA3" w14:textId="77777777" w:rsidR="00453265" w:rsidRPr="00B8282D" w:rsidRDefault="00453265" w:rsidP="008E089B">
            <w:pPr>
              <w:jc w:val="center"/>
              <w:rPr>
                <w:b/>
                <w:lang w:val="vi-VN"/>
              </w:rPr>
            </w:pPr>
            <w:r w:rsidRPr="00B8282D">
              <w:rPr>
                <w:noProof/>
              </w:rPr>
              <mc:AlternateContent>
                <mc:Choice Requires="wps">
                  <w:drawing>
                    <wp:anchor distT="4294967295" distB="4294967295" distL="114300" distR="114300" simplePos="0" relativeHeight="251670528" behindDoc="0" locked="0" layoutInCell="1" allowOverlap="1" wp14:anchorId="00716B0B" wp14:editId="1A243614">
                      <wp:simplePos x="0" y="0"/>
                      <wp:positionH relativeFrom="column">
                        <wp:posOffset>840740</wp:posOffset>
                      </wp:positionH>
                      <wp:positionV relativeFrom="paragraph">
                        <wp:posOffset>207644</wp:posOffset>
                      </wp:positionV>
                      <wp:extent cx="2028825" cy="0"/>
                      <wp:effectExtent l="0" t="0" r="9525" b="19050"/>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9894FDB" id="Straight Arrow Connector 14" o:spid="_x0000_s1026" type="#_x0000_t32" style="position:absolute;margin-left:66.2pt;margin-top:16.35pt;width:159.75pt;height:0;z-index:2516705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"/>
                  </w:pict>
                </mc:Fallback>
              </mc:AlternateContent>
            </w:r>
            <w:r w:rsidRPr="00B8282D">
              <w:rPr>
                <w:b/>
                <w:lang w:val="vi-VN"/>
              </w:rPr>
              <w:t>Độc lập - Tự do - Hạnh phúc</w:t>
            </w:r>
          </w:p>
        </w:tc>
      </w:tr>
      <w:tr w:rsidR="00453265" w:rsidRPr="00B8282D" w14:paraId="5A15894C" w14:textId="77777777" w:rsidTr="00BB736D">
        <w:trPr>
          <w:trHeight w:val="318"/>
        </w:trPr>
        <w:tc>
          <w:tcPr>
            <w:tcW w:w="4820" w:type="dxa"/>
          </w:tcPr>
          <w:p w14:paraId="65F05548" w14:textId="77777777" w:rsidR="00453265" w:rsidRPr="00B8282D" w:rsidRDefault="00453265" w:rsidP="008E089B">
            <w:pPr>
              <w:jc w:val="center"/>
              <w:rPr>
                <w:b/>
                <w:lang w:val="vi-VN"/>
              </w:rPr>
            </w:pPr>
            <w:r w:rsidRPr="00B8282D">
              <w:rPr>
                <w:b/>
                <w:lang w:val="vi-VN"/>
              </w:rPr>
              <w:t>THÀNH PHỐ HỒ CHÍ MINH</w:t>
            </w:r>
          </w:p>
        </w:tc>
        <w:tc>
          <w:tcPr>
            <w:tcW w:w="0" w:type="auto"/>
          </w:tcPr>
          <w:p w14:paraId="50049002" w14:textId="77777777" w:rsidR="00453265" w:rsidRPr="00B8282D" w:rsidRDefault="00453265" w:rsidP="008E089B">
            <w:pPr>
              <w:jc w:val="center"/>
              <w:rPr>
                <w:b/>
                <w:lang w:val="vi-VN"/>
              </w:rPr>
            </w:pPr>
          </w:p>
        </w:tc>
      </w:tr>
      <w:tr w:rsidR="00453265" w:rsidRPr="00B8282D" w14:paraId="1B432720" w14:textId="77777777" w:rsidTr="00BB736D">
        <w:trPr>
          <w:trHeight w:val="318"/>
        </w:trPr>
        <w:tc>
          <w:tcPr>
            <w:tcW w:w="4820" w:type="dxa"/>
          </w:tcPr>
          <w:p w14:paraId="07410A05" w14:textId="77777777" w:rsidR="00453265" w:rsidRPr="00B8282D" w:rsidRDefault="00453265" w:rsidP="008E089B">
            <w:pPr>
              <w:jc w:val="center"/>
              <w:rPr>
                <w:b/>
                <w:lang w:val="vi-VN"/>
              </w:rPr>
            </w:pPr>
            <w:r w:rsidRPr="00B8282D">
              <w:rPr>
                <w:noProof/>
              </w:rPr>
              <mc:AlternateContent>
                <mc:Choice Requires="wps">
                  <w:drawing>
                    <wp:anchor distT="4294967295" distB="4294967295" distL="114300" distR="114300" simplePos="0" relativeHeight="251671552" behindDoc="0" locked="0" layoutInCell="1" allowOverlap="1" wp14:anchorId="7A3B4FC4" wp14:editId="507007E1">
                      <wp:simplePos x="0" y="0"/>
                      <wp:positionH relativeFrom="column">
                        <wp:posOffset>694690</wp:posOffset>
                      </wp:positionH>
                      <wp:positionV relativeFrom="paragraph">
                        <wp:posOffset>6349</wp:posOffset>
                      </wp:positionV>
                      <wp:extent cx="1459230" cy="0"/>
                      <wp:effectExtent l="0" t="0" r="26670" b="19050"/>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E0FF266" id="Straight Arrow Connector 13" o:spid="_x0000_s1026" type="#_x0000_t32" style="position:absolute;margin-left:54.7pt;margin-top:.5pt;width:114.9pt;height:0;z-index:2516715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"/>
                  </w:pict>
                </mc:Fallback>
              </mc:AlternateContent>
            </w:r>
          </w:p>
        </w:tc>
        <w:tc>
          <w:tcPr>
            <w:tcW w:w="0" w:type="auto"/>
          </w:tcPr>
          <w:p w14:paraId="652A1A63" w14:textId="77777777" w:rsidR="00453265" w:rsidRPr="00B8282D" w:rsidRDefault="00453265" w:rsidP="008E089B">
            <w:pPr>
              <w:jc w:val="center"/>
              <w:rPr>
                <w:b/>
                <w:lang w:val="vi-VN"/>
              </w:rPr>
            </w:pPr>
          </w:p>
        </w:tc>
      </w:tr>
    </w:tbl>
    <w:p w14:paraId="7A40C453" w14:textId="77777777" w:rsidR="00D07595" w:rsidRPr="00B8282D" w:rsidRDefault="00D07595" w:rsidP="008E089B">
      <w:pPr>
        <w:rPr>
          <w:lang w:val="vi-VN"/>
        </w:rPr>
      </w:pPr>
    </w:p>
    <w:p w14:paraId="21B88BDB" w14:textId="77777777" w:rsidR="009537BE" w:rsidRPr="00B8282D" w:rsidRDefault="009537BE" w:rsidP="008E089B">
      <w:pPr>
        <w:spacing w:before="60" w:after="60"/>
        <w:jc w:val="center"/>
        <w:rPr>
          <w:b/>
          <w:color w:val="000000" w:themeColor="text1"/>
          <w:sz w:val="36"/>
          <w:szCs w:val="44"/>
          <w:lang w:val="vi-VN"/>
        </w:rPr>
      </w:pPr>
      <w:r w:rsidRPr="00B8282D">
        <w:rPr>
          <w:b/>
          <w:color w:val="000000" w:themeColor="text1"/>
          <w:sz w:val="36"/>
          <w:szCs w:val="44"/>
          <w:lang w:val="vi-VN"/>
        </w:rPr>
        <w:t>ĐÁP ÁN ĐỀ THI KẾT THÚC HỌC PHẦN LÝ THUYẾT</w:t>
      </w:r>
    </w:p>
    <w:p w14:paraId="3FDA1305" w14:textId="0DEA302B" w:rsidR="009537BE" w:rsidRPr="00B8282D" w:rsidRDefault="009537BE" w:rsidP="008E089B">
      <w:pPr>
        <w:spacing w:before="60" w:after="60"/>
        <w:jc w:val="center"/>
        <w:rPr>
          <w:b/>
          <w:color w:val="000000" w:themeColor="text1"/>
          <w:sz w:val="26"/>
          <w:lang w:val="pl-PL"/>
        </w:rPr>
      </w:pPr>
      <w:r w:rsidRPr="00B8282D">
        <w:rPr>
          <w:b/>
          <w:color w:val="000000" w:themeColor="text1"/>
          <w:sz w:val="26"/>
          <w:lang w:val="vi-VN"/>
        </w:rPr>
        <w:t xml:space="preserve"> </w:t>
      </w:r>
      <w:r w:rsidRPr="00B8282D">
        <w:rPr>
          <w:b/>
          <w:color w:val="000000" w:themeColor="text1"/>
          <w:sz w:val="26"/>
          <w:lang w:val="pl-PL"/>
        </w:rPr>
        <w:t xml:space="preserve">HỌC KỲ:  </w:t>
      </w:r>
      <w:r w:rsidR="00B8282D" w:rsidRPr="00B8282D">
        <w:rPr>
          <w:b/>
          <w:color w:val="000000" w:themeColor="text1"/>
          <w:sz w:val="26"/>
          <w:lang w:val="pl-PL"/>
        </w:rPr>
        <w:t>II</w:t>
      </w:r>
      <w:r w:rsidRPr="00B8282D">
        <w:rPr>
          <w:b/>
          <w:color w:val="000000" w:themeColor="text1"/>
          <w:sz w:val="26"/>
          <w:lang w:val="pl-PL"/>
        </w:rPr>
        <w:t xml:space="preserve">  </w:t>
      </w:r>
      <w:r w:rsidRPr="00B8282D">
        <w:rPr>
          <w:b/>
          <w:color w:val="000000" w:themeColor="text1"/>
          <w:sz w:val="26"/>
          <w:lang w:val="pl-PL"/>
        </w:rPr>
        <w:tab/>
      </w:r>
      <w:r w:rsidRPr="00B8282D">
        <w:rPr>
          <w:b/>
          <w:color w:val="000000" w:themeColor="text1"/>
          <w:sz w:val="26"/>
          <w:lang w:val="pl-PL"/>
        </w:rPr>
        <w:tab/>
      </w:r>
      <w:r w:rsidR="00B53FA3" w:rsidRPr="00B8282D">
        <w:rPr>
          <w:b/>
          <w:color w:val="000000" w:themeColor="text1"/>
          <w:sz w:val="26"/>
          <w:lang w:val="pl-PL"/>
        </w:rPr>
        <w:t>NĂM HỌC:  20</w:t>
      </w:r>
      <w:r w:rsidR="00B8282D" w:rsidRPr="00B8282D">
        <w:rPr>
          <w:b/>
          <w:color w:val="000000" w:themeColor="text1"/>
          <w:sz w:val="26"/>
          <w:lang w:val="pl-PL"/>
        </w:rPr>
        <w:t>20</w:t>
      </w:r>
      <w:r w:rsidR="00B53FA3" w:rsidRPr="00B8282D">
        <w:rPr>
          <w:b/>
          <w:color w:val="000000" w:themeColor="text1"/>
          <w:sz w:val="26"/>
          <w:lang w:val="pl-PL"/>
        </w:rPr>
        <w:t xml:space="preserve"> – 20</w:t>
      </w:r>
      <w:r w:rsidR="00B8282D" w:rsidRPr="00B8282D">
        <w:rPr>
          <w:b/>
          <w:color w:val="000000" w:themeColor="text1"/>
          <w:sz w:val="26"/>
          <w:lang w:val="pl-PL"/>
        </w:rPr>
        <w:t>21</w:t>
      </w:r>
    </w:p>
    <w:p w14:paraId="2C188514" w14:textId="77777777" w:rsidR="009537BE" w:rsidRPr="00B8282D" w:rsidRDefault="009537BE" w:rsidP="008E089B">
      <w:pPr>
        <w:tabs>
          <w:tab w:val="left" w:pos="1800"/>
        </w:tabs>
        <w:rPr>
          <w:i/>
          <w:color w:val="000000" w:themeColor="text1"/>
          <w:sz w:val="16"/>
          <w:szCs w:val="22"/>
          <w:lang w:val="pl-PL"/>
        </w:rPr>
      </w:pPr>
      <w:r w:rsidRPr="00B8282D">
        <w:rPr>
          <w:i/>
          <w:color w:val="000000" w:themeColor="text1"/>
          <w:sz w:val="16"/>
          <w:szCs w:val="22"/>
          <w:lang w:val="pl-PL"/>
        </w:rPr>
        <w:tab/>
      </w:r>
    </w:p>
    <w:p w14:paraId="43B61713" w14:textId="6756F8FD" w:rsidR="009537BE" w:rsidRPr="00B8282D" w:rsidRDefault="009537BE" w:rsidP="008E089B">
      <w:pPr>
        <w:tabs>
          <w:tab w:val="left" w:pos="1800"/>
        </w:tabs>
        <w:ind w:right="-284"/>
        <w:rPr>
          <w:color w:val="000000" w:themeColor="text1"/>
          <w:sz w:val="26"/>
          <w:szCs w:val="26"/>
          <w:lang w:val="pl-PL"/>
        </w:rPr>
      </w:pPr>
      <w:r w:rsidRPr="00B8282D">
        <w:rPr>
          <w:i/>
          <w:color w:val="000000" w:themeColor="text1"/>
          <w:sz w:val="16"/>
          <w:szCs w:val="22"/>
          <w:lang w:val="pl-PL"/>
        </w:rPr>
        <w:tab/>
      </w:r>
      <w:r w:rsidRPr="00B8282D">
        <w:rPr>
          <w:b/>
          <w:color w:val="000000" w:themeColor="text1"/>
          <w:sz w:val="26"/>
          <w:szCs w:val="26"/>
          <w:lang w:val="pl-PL"/>
        </w:rPr>
        <w:t>Bậc đào tạo</w:t>
      </w:r>
      <w:r w:rsidR="004F5F55" w:rsidRPr="00B8282D">
        <w:rPr>
          <w:color w:val="000000" w:themeColor="text1"/>
          <w:sz w:val="26"/>
          <w:szCs w:val="26"/>
          <w:lang w:val="pl-PL"/>
        </w:rPr>
        <w:t>:</w:t>
      </w:r>
      <w:r w:rsidR="00B53FA3" w:rsidRPr="00B8282D">
        <w:rPr>
          <w:b/>
          <w:color w:val="000000" w:themeColor="text1"/>
          <w:sz w:val="26"/>
          <w:szCs w:val="26"/>
          <w:lang w:val="pl-PL"/>
        </w:rPr>
        <w:t xml:space="preserve"> CAO ĐẲNG </w:t>
      </w:r>
      <w:r w:rsidR="00B8282D" w:rsidRPr="00B8282D">
        <w:rPr>
          <w:b/>
          <w:color w:val="000000" w:themeColor="text1"/>
          <w:sz w:val="26"/>
          <w:szCs w:val="26"/>
          <w:lang w:val="pl-PL"/>
        </w:rPr>
        <w:t>20C3</w:t>
      </w:r>
    </w:p>
    <w:p w14:paraId="3BA00054" w14:textId="1C61AB84" w:rsidR="009537BE" w:rsidRPr="00B8282D" w:rsidRDefault="009537BE" w:rsidP="008E089B">
      <w:pPr>
        <w:tabs>
          <w:tab w:val="left" w:pos="1800"/>
        </w:tabs>
        <w:spacing w:before="120"/>
        <w:rPr>
          <w:b/>
          <w:color w:val="000000" w:themeColor="text1"/>
          <w:sz w:val="26"/>
          <w:szCs w:val="26"/>
          <w:lang w:val="pl-PL"/>
        </w:rPr>
      </w:pPr>
      <w:r w:rsidRPr="00B8282D">
        <w:rPr>
          <w:b/>
          <w:color w:val="000000" w:themeColor="text1"/>
          <w:sz w:val="26"/>
          <w:szCs w:val="26"/>
          <w:lang w:val="pl-PL"/>
        </w:rPr>
        <w:tab/>
        <w:t xml:space="preserve">Học phần: </w:t>
      </w:r>
      <w:r w:rsidR="00B8282D" w:rsidRPr="00B8282D">
        <w:rPr>
          <w:b/>
          <w:color w:val="000000" w:themeColor="text1"/>
          <w:sz w:val="26"/>
          <w:szCs w:val="26"/>
          <w:lang w:val="pl-PL"/>
        </w:rPr>
        <w:t xml:space="preserve">Giáo dục </w:t>
      </w:r>
      <w:r w:rsidR="0020558A" w:rsidRPr="00B8282D">
        <w:rPr>
          <w:b/>
          <w:color w:val="000000" w:themeColor="text1"/>
          <w:sz w:val="26"/>
          <w:szCs w:val="26"/>
          <w:lang w:val="pl-PL"/>
        </w:rPr>
        <w:t>Chính trị</w:t>
      </w:r>
    </w:p>
    <w:p w14:paraId="04397AD9" w14:textId="3C5DFE37" w:rsidR="009537BE" w:rsidRPr="00B8282D" w:rsidRDefault="00D32F61" w:rsidP="008E089B">
      <w:pPr>
        <w:tabs>
          <w:tab w:val="left" w:pos="1800"/>
          <w:tab w:val="left" w:pos="3600"/>
        </w:tabs>
        <w:spacing w:before="60"/>
        <w:rPr>
          <w:b/>
          <w:color w:val="000000" w:themeColor="text1"/>
          <w:sz w:val="26"/>
          <w:szCs w:val="26"/>
          <w:lang w:val="pl-PL"/>
        </w:rPr>
      </w:pPr>
      <w:r w:rsidRPr="00B8282D">
        <w:rPr>
          <w:b/>
          <w:color w:val="000000" w:themeColor="text1"/>
          <w:sz w:val="26"/>
          <w:szCs w:val="26"/>
          <w:lang w:val="pl-PL"/>
        </w:rPr>
        <w:tab/>
        <w:t xml:space="preserve">Lớp:  </w:t>
      </w:r>
      <w:r w:rsidR="00B8282D" w:rsidRPr="00B8282D">
        <w:rPr>
          <w:b/>
          <w:color w:val="000000" w:themeColor="text1"/>
          <w:sz w:val="26"/>
          <w:szCs w:val="26"/>
          <w:lang w:val="pl-PL"/>
        </w:rPr>
        <w:t xml:space="preserve">     </w:t>
      </w:r>
      <w:r w:rsidR="0034411F" w:rsidRPr="00B8282D">
        <w:rPr>
          <w:b/>
          <w:color w:val="000000" w:themeColor="text1"/>
          <w:sz w:val="26"/>
          <w:szCs w:val="26"/>
          <w:lang w:val="pl-PL"/>
        </w:rPr>
        <w:t xml:space="preserve">    </w:t>
      </w:r>
      <w:r w:rsidR="0020558A" w:rsidRPr="00B8282D">
        <w:rPr>
          <w:b/>
          <w:color w:val="000000" w:themeColor="text1"/>
          <w:sz w:val="26"/>
          <w:szCs w:val="26"/>
          <w:lang w:val="pl-PL"/>
        </w:rPr>
        <w:t xml:space="preserve"> </w:t>
      </w:r>
      <w:r w:rsidR="009537BE" w:rsidRPr="00B8282D">
        <w:rPr>
          <w:b/>
          <w:color w:val="000000" w:themeColor="text1"/>
          <w:sz w:val="26"/>
          <w:szCs w:val="26"/>
          <w:lang w:val="pl-PL"/>
        </w:rPr>
        <w:t xml:space="preserve">   Ngày thi:  ____ / ____ / 20</w:t>
      </w:r>
      <w:r w:rsidR="00B8282D" w:rsidRPr="00B8282D">
        <w:rPr>
          <w:b/>
          <w:color w:val="000000" w:themeColor="text1"/>
          <w:sz w:val="26"/>
          <w:szCs w:val="26"/>
          <w:lang w:val="pl-PL"/>
        </w:rPr>
        <w:t>21</w:t>
      </w:r>
      <w:r w:rsidR="009537BE" w:rsidRPr="00B8282D">
        <w:rPr>
          <w:b/>
          <w:color w:val="000000" w:themeColor="text1"/>
          <w:sz w:val="26"/>
          <w:szCs w:val="26"/>
          <w:lang w:val="pl-PL"/>
        </w:rPr>
        <w:t xml:space="preserve"> </w:t>
      </w:r>
      <w:r w:rsidR="009537BE" w:rsidRPr="00B8282D">
        <w:rPr>
          <w:b/>
          <w:color w:val="000000" w:themeColor="text1"/>
          <w:sz w:val="26"/>
          <w:szCs w:val="26"/>
          <w:lang w:val="pl-PL"/>
        </w:rPr>
        <w:tab/>
      </w:r>
    </w:p>
    <w:p w14:paraId="2C2A92A0" w14:textId="77777777" w:rsidR="009537BE" w:rsidRPr="00B8282D" w:rsidRDefault="009537BE" w:rsidP="008E089B">
      <w:pPr>
        <w:tabs>
          <w:tab w:val="left" w:pos="1800"/>
          <w:tab w:val="left" w:pos="3600"/>
        </w:tabs>
        <w:spacing w:before="60"/>
        <w:rPr>
          <w:i/>
          <w:color w:val="000000" w:themeColor="text1"/>
          <w:sz w:val="26"/>
          <w:szCs w:val="26"/>
          <w:lang w:val="pl-PL"/>
        </w:rPr>
      </w:pPr>
      <w:r w:rsidRPr="00B8282D">
        <w:rPr>
          <w:b/>
          <w:color w:val="000000" w:themeColor="text1"/>
          <w:sz w:val="26"/>
          <w:szCs w:val="26"/>
          <w:lang w:val="pl-PL"/>
        </w:rPr>
        <w:tab/>
        <w:t xml:space="preserve">Thời gian thi: </w:t>
      </w:r>
      <w:r w:rsidR="0020558A" w:rsidRPr="00B8282D">
        <w:rPr>
          <w:b/>
          <w:color w:val="000000" w:themeColor="text1"/>
          <w:sz w:val="26"/>
          <w:szCs w:val="26"/>
          <w:lang w:val="pl-PL"/>
        </w:rPr>
        <w:t>90 phút</w:t>
      </w:r>
      <w:r w:rsidRPr="00B8282D">
        <w:rPr>
          <w:b/>
          <w:color w:val="000000" w:themeColor="text1"/>
          <w:sz w:val="26"/>
          <w:szCs w:val="26"/>
          <w:lang w:val="pl-PL"/>
        </w:rPr>
        <w:t xml:space="preserve"> </w:t>
      </w:r>
      <w:r w:rsidRPr="00B8282D">
        <w:rPr>
          <w:i/>
          <w:color w:val="000000" w:themeColor="text1"/>
          <w:sz w:val="26"/>
          <w:szCs w:val="26"/>
          <w:lang w:val="pl-PL"/>
        </w:rPr>
        <w:t>(không kể thời gian phát đề)</w:t>
      </w:r>
    </w:p>
    <w:p w14:paraId="7847DC03" w14:textId="77777777" w:rsidR="009537BE" w:rsidRPr="00B8282D" w:rsidRDefault="009537BE" w:rsidP="008E089B">
      <w:pPr>
        <w:ind w:left="1440" w:firstLine="720"/>
        <w:rPr>
          <w:b/>
          <w:lang w:val="vi-VN"/>
        </w:rPr>
      </w:pPr>
    </w:p>
    <w:p w14:paraId="77D061C3" w14:textId="77777777" w:rsidR="009537BE" w:rsidRPr="00B8282D" w:rsidRDefault="009537BE" w:rsidP="008E089B">
      <w:pPr>
        <w:ind w:left="1440" w:firstLine="720"/>
        <w:rPr>
          <w:sz w:val="26"/>
          <w:szCs w:val="26"/>
          <w:lang w:val="vi-VN"/>
        </w:rPr>
      </w:pPr>
      <w:r w:rsidRPr="00B8282D">
        <w:rPr>
          <w:b/>
          <w:noProof/>
        </w:rPr>
        <mc:AlternateContent>
          <mc:Choice Requires="wps">
            <w:drawing>
              <wp:anchor distT="0" distB="0" distL="114300" distR="114300" simplePos="0" relativeHeight="251665408" behindDoc="0" locked="0" layoutInCell="1" allowOverlap="1" wp14:anchorId="74EB13BC" wp14:editId="7960FAB2">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14:paraId="2EA0D0AD" w14:textId="77777777" w:rsidR="009537BE" w:rsidRPr="00134BCB" w:rsidRDefault="00B53FA3" w:rsidP="009537BE">
                            <w:pPr>
                              <w:jc w:val="center"/>
                              <w:rPr>
                                <w:b/>
                                <w:sz w:val="28"/>
                              </w:rPr>
                            </w:pPr>
                            <w:proofErr w:type="spellStart"/>
                            <w:r>
                              <w:rPr>
                                <w:b/>
                                <w:sz w:val="28"/>
                              </w:rPr>
                              <w:t>Đề</w:t>
                            </w:r>
                            <w:proofErr w:type="spellEnd"/>
                            <w:r>
                              <w:rPr>
                                <w:b/>
                                <w:sz w:val="28"/>
                              </w:rPr>
                              <w:t xml:space="preserve"> </w:t>
                            </w:r>
                            <w:proofErr w:type="spellStart"/>
                            <w:r>
                              <w:rPr>
                                <w:b/>
                                <w:sz w:val="28"/>
                              </w:rPr>
                              <w:t>số</w:t>
                            </w:r>
                            <w:proofErr w:type="spellEnd"/>
                            <w:r>
                              <w:rPr>
                                <w:b/>
                                <w:sz w:val="28"/>
                              </w:rPr>
                              <w:t xml:space="preserve">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4EB13BC" id="Rounded Rectangle 7" o:spid="_x0000_s1027" style="position:absolute;left:0;text-align:left;margin-left:-21.75pt;margin-top:3.25pt;width:87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14:paraId="2EA0D0AD" w14:textId="77777777" w:rsidR="009537BE" w:rsidRPr="00134BCB" w:rsidRDefault="00B53FA3" w:rsidP="009537BE">
                      <w:pPr>
                        <w:jc w:val="center"/>
                        <w:rPr>
                          <w:b/>
                          <w:sz w:val="28"/>
                        </w:rPr>
                      </w:pPr>
                      <w:proofErr w:type="spellStart"/>
                      <w:r>
                        <w:rPr>
                          <w:b/>
                          <w:sz w:val="28"/>
                        </w:rPr>
                        <w:t>Đề</w:t>
                      </w:r>
                      <w:proofErr w:type="spellEnd"/>
                      <w:r>
                        <w:rPr>
                          <w:b/>
                          <w:sz w:val="28"/>
                        </w:rPr>
                        <w:t xml:space="preserve"> </w:t>
                      </w:r>
                      <w:proofErr w:type="spellStart"/>
                      <w:r>
                        <w:rPr>
                          <w:b/>
                          <w:sz w:val="28"/>
                        </w:rPr>
                        <w:t>số</w:t>
                      </w:r>
                      <w:proofErr w:type="spellEnd"/>
                      <w:r>
                        <w:rPr>
                          <w:b/>
                          <w:sz w:val="28"/>
                        </w:rPr>
                        <w:t xml:space="preserve"> 1</w:t>
                      </w:r>
                    </w:p>
                  </w:txbxContent>
                </v:textbox>
              </v:roundrect>
            </w:pict>
          </mc:Fallback>
        </mc:AlternateContent>
      </w:r>
      <w:r w:rsidRPr="00B8282D">
        <w:rPr>
          <w:sz w:val="26"/>
          <w:szCs w:val="26"/>
          <w:lang w:val="vi-VN"/>
        </w:rPr>
        <w:t xml:space="preserve">      (Thí sinh được sử dụng tài liệu)</w:t>
      </w:r>
    </w:p>
    <w:p w14:paraId="10436DA7" w14:textId="5DEEBEA4" w:rsidR="00D07595" w:rsidRPr="00B8282D" w:rsidRDefault="00D07595" w:rsidP="008E089B">
      <w:pPr>
        <w:ind w:firstLine="720"/>
        <w:jc w:val="center"/>
        <w:rPr>
          <w:b/>
          <w:sz w:val="26"/>
          <w:szCs w:val="26"/>
          <w:lang w:val="vi-VN"/>
        </w:rPr>
      </w:pPr>
    </w:p>
    <w:p w14:paraId="2B1492AA" w14:textId="77777777" w:rsidR="0050199F" w:rsidRPr="00FC0FA2" w:rsidRDefault="0050199F" w:rsidP="008E089B">
      <w:pPr>
        <w:ind w:firstLine="720"/>
        <w:jc w:val="center"/>
        <w:rPr>
          <w:b/>
          <w:sz w:val="28"/>
          <w:szCs w:val="28"/>
          <w:lang w:val="vi-VN"/>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8"/>
        <w:gridCol w:w="513"/>
        <w:gridCol w:w="7060"/>
        <w:gridCol w:w="854"/>
      </w:tblGrid>
      <w:tr w:rsidR="00D07595" w:rsidRPr="00FC0FA2" w14:paraId="56E0C2E8" w14:textId="77777777" w:rsidTr="00CF5761">
        <w:trPr>
          <w:trHeight w:val="338"/>
        </w:trPr>
        <w:tc>
          <w:tcPr>
            <w:tcW w:w="928" w:type="dxa"/>
            <w:vAlign w:val="center"/>
          </w:tcPr>
          <w:p w14:paraId="05D2643B" w14:textId="77777777" w:rsidR="00D07595" w:rsidRPr="00FC0FA2" w:rsidRDefault="00D07595" w:rsidP="008E089B">
            <w:pPr>
              <w:widowControl w:val="0"/>
              <w:jc w:val="center"/>
              <w:rPr>
                <w:b/>
                <w:sz w:val="28"/>
                <w:szCs w:val="28"/>
              </w:rPr>
            </w:pPr>
            <w:proofErr w:type="spellStart"/>
            <w:r w:rsidRPr="00FC0FA2">
              <w:rPr>
                <w:b/>
                <w:sz w:val="28"/>
                <w:szCs w:val="28"/>
              </w:rPr>
              <w:t>Câu</w:t>
            </w:r>
            <w:proofErr w:type="spellEnd"/>
          </w:p>
        </w:tc>
        <w:tc>
          <w:tcPr>
            <w:tcW w:w="517" w:type="dxa"/>
            <w:vAlign w:val="center"/>
          </w:tcPr>
          <w:p w14:paraId="735BE6A0" w14:textId="77777777" w:rsidR="00D07595" w:rsidRPr="00FC0FA2" w:rsidRDefault="00D07595" w:rsidP="008E089B">
            <w:pPr>
              <w:widowControl w:val="0"/>
              <w:jc w:val="center"/>
              <w:rPr>
                <w:b/>
                <w:sz w:val="28"/>
                <w:szCs w:val="28"/>
              </w:rPr>
            </w:pPr>
            <w:r w:rsidRPr="00FC0FA2">
              <w:rPr>
                <w:b/>
                <w:sz w:val="28"/>
                <w:szCs w:val="28"/>
              </w:rPr>
              <w:t>Ý</w:t>
            </w:r>
          </w:p>
        </w:tc>
        <w:tc>
          <w:tcPr>
            <w:tcW w:w="7303" w:type="dxa"/>
            <w:vAlign w:val="center"/>
          </w:tcPr>
          <w:p w14:paraId="27AB74FF" w14:textId="77777777" w:rsidR="00D07595" w:rsidRPr="00FC0FA2" w:rsidRDefault="00D07595" w:rsidP="008E089B">
            <w:pPr>
              <w:widowControl w:val="0"/>
              <w:jc w:val="center"/>
              <w:rPr>
                <w:b/>
                <w:sz w:val="28"/>
                <w:szCs w:val="28"/>
              </w:rPr>
            </w:pPr>
            <w:proofErr w:type="spellStart"/>
            <w:r w:rsidRPr="00FC0FA2">
              <w:rPr>
                <w:b/>
                <w:sz w:val="28"/>
                <w:szCs w:val="28"/>
              </w:rPr>
              <w:t>Đáp</w:t>
            </w:r>
            <w:proofErr w:type="spellEnd"/>
            <w:r w:rsidRPr="00FC0FA2">
              <w:rPr>
                <w:b/>
                <w:sz w:val="28"/>
                <w:szCs w:val="28"/>
              </w:rPr>
              <w:t xml:space="preserve"> </w:t>
            </w:r>
            <w:proofErr w:type="spellStart"/>
            <w:r w:rsidRPr="00FC0FA2">
              <w:rPr>
                <w:b/>
                <w:sz w:val="28"/>
                <w:szCs w:val="28"/>
              </w:rPr>
              <w:t>án</w:t>
            </w:r>
            <w:proofErr w:type="spellEnd"/>
          </w:p>
        </w:tc>
        <w:tc>
          <w:tcPr>
            <w:tcW w:w="822" w:type="dxa"/>
            <w:vAlign w:val="center"/>
          </w:tcPr>
          <w:p w14:paraId="77B431A0" w14:textId="77777777" w:rsidR="00D07595" w:rsidRPr="00FC0FA2" w:rsidRDefault="00D07595" w:rsidP="005524EE">
            <w:pPr>
              <w:widowControl w:val="0"/>
              <w:jc w:val="center"/>
              <w:rPr>
                <w:b/>
                <w:sz w:val="28"/>
                <w:szCs w:val="28"/>
              </w:rPr>
            </w:pPr>
            <w:proofErr w:type="spellStart"/>
            <w:r w:rsidRPr="00FC0FA2">
              <w:rPr>
                <w:b/>
                <w:sz w:val="28"/>
                <w:szCs w:val="28"/>
              </w:rPr>
              <w:t>Điểm</w:t>
            </w:r>
            <w:proofErr w:type="spellEnd"/>
          </w:p>
        </w:tc>
      </w:tr>
      <w:tr w:rsidR="00D07595" w:rsidRPr="00FC0FA2" w14:paraId="7D5FA228" w14:textId="77777777" w:rsidTr="00CF5761">
        <w:trPr>
          <w:trHeight w:val="897"/>
        </w:trPr>
        <w:tc>
          <w:tcPr>
            <w:tcW w:w="928" w:type="dxa"/>
          </w:tcPr>
          <w:p w14:paraId="07A21AD2" w14:textId="77777777" w:rsidR="00D07595" w:rsidRPr="00FC0FA2" w:rsidRDefault="00623170" w:rsidP="008E089B">
            <w:pPr>
              <w:widowControl w:val="0"/>
              <w:spacing w:before="360"/>
              <w:jc w:val="center"/>
              <w:rPr>
                <w:b/>
                <w:sz w:val="28"/>
                <w:szCs w:val="28"/>
              </w:rPr>
            </w:pPr>
            <w:r w:rsidRPr="00FC0FA2">
              <w:rPr>
                <w:b/>
                <w:sz w:val="28"/>
                <w:szCs w:val="28"/>
              </w:rPr>
              <w:t>1</w:t>
            </w:r>
          </w:p>
        </w:tc>
        <w:tc>
          <w:tcPr>
            <w:tcW w:w="517" w:type="dxa"/>
          </w:tcPr>
          <w:p w14:paraId="70EBAA46" w14:textId="77777777" w:rsidR="00D07595" w:rsidRPr="00FC0FA2" w:rsidRDefault="00D07595" w:rsidP="008E089B">
            <w:pPr>
              <w:widowControl w:val="0"/>
              <w:spacing w:before="360"/>
              <w:jc w:val="both"/>
              <w:rPr>
                <w:sz w:val="28"/>
                <w:szCs w:val="28"/>
              </w:rPr>
            </w:pPr>
          </w:p>
        </w:tc>
        <w:tc>
          <w:tcPr>
            <w:tcW w:w="7303" w:type="dxa"/>
          </w:tcPr>
          <w:p w14:paraId="1BF04448" w14:textId="3C31D8B5" w:rsidR="00D07595" w:rsidRPr="005D4F7D" w:rsidRDefault="00F23DDA" w:rsidP="00F23DDA">
            <w:pPr>
              <w:ind w:right="454" w:firstLine="720"/>
              <w:jc w:val="both"/>
              <w:rPr>
                <w:sz w:val="28"/>
                <w:szCs w:val="28"/>
                <w:lang w:val="vi-VN"/>
              </w:rPr>
            </w:pPr>
            <w:r w:rsidRPr="005D4F7D">
              <w:rPr>
                <w:sz w:val="28"/>
                <w:szCs w:val="28"/>
                <w:lang w:val="vi-VN"/>
              </w:rPr>
              <w:t xml:space="preserve">Anh (chị) hãy phân tích nội dung </w:t>
            </w:r>
            <w:r w:rsidR="00B500C3" w:rsidRPr="005D4F7D">
              <w:rPr>
                <w:sz w:val="28"/>
                <w:szCs w:val="28"/>
              </w:rPr>
              <w:t>Q</w:t>
            </w:r>
            <w:r w:rsidRPr="005D4F7D">
              <w:rPr>
                <w:sz w:val="28"/>
                <w:szCs w:val="28"/>
                <w:lang w:val="vi-VN"/>
              </w:rPr>
              <w:t xml:space="preserve">uy luật từ những </w:t>
            </w:r>
            <w:proofErr w:type="spellStart"/>
            <w:r w:rsidR="00BC0176" w:rsidRPr="005D4F7D">
              <w:rPr>
                <w:sz w:val="28"/>
                <w:szCs w:val="28"/>
              </w:rPr>
              <w:t>sự</w:t>
            </w:r>
            <w:proofErr w:type="spellEnd"/>
            <w:r w:rsidR="00BC0176" w:rsidRPr="005D4F7D">
              <w:rPr>
                <w:sz w:val="28"/>
                <w:szCs w:val="28"/>
              </w:rPr>
              <w:t xml:space="preserve"> </w:t>
            </w:r>
            <w:r w:rsidRPr="005D4F7D">
              <w:rPr>
                <w:sz w:val="28"/>
                <w:szCs w:val="28"/>
                <w:lang w:val="vi-VN"/>
              </w:rPr>
              <w:t xml:space="preserve">thay đổi về lượng </w:t>
            </w:r>
            <w:proofErr w:type="spellStart"/>
            <w:r w:rsidR="00BC0176" w:rsidRPr="005D4F7D">
              <w:rPr>
                <w:sz w:val="28"/>
                <w:szCs w:val="28"/>
              </w:rPr>
              <w:t>dẫn</w:t>
            </w:r>
            <w:proofErr w:type="spellEnd"/>
            <w:r w:rsidR="00BC0176" w:rsidRPr="005D4F7D">
              <w:rPr>
                <w:sz w:val="28"/>
                <w:szCs w:val="28"/>
              </w:rPr>
              <w:t xml:space="preserve"> </w:t>
            </w:r>
            <w:proofErr w:type="spellStart"/>
            <w:r w:rsidR="00BC0176" w:rsidRPr="005D4F7D">
              <w:rPr>
                <w:sz w:val="28"/>
                <w:szCs w:val="28"/>
              </w:rPr>
              <w:t>đến</w:t>
            </w:r>
            <w:proofErr w:type="spellEnd"/>
            <w:r w:rsidRPr="005D4F7D">
              <w:rPr>
                <w:sz w:val="28"/>
                <w:szCs w:val="28"/>
                <w:lang w:val="vi-VN"/>
              </w:rPr>
              <w:t xml:space="preserve"> sự thay đổi về chất và ngược lại. Qua đó, anh (chị) vận dụng </w:t>
            </w:r>
            <w:r w:rsidR="001E2AD2" w:rsidRPr="005D4F7D">
              <w:rPr>
                <w:sz w:val="28"/>
                <w:szCs w:val="28"/>
              </w:rPr>
              <w:t xml:space="preserve">ý </w:t>
            </w:r>
            <w:proofErr w:type="spellStart"/>
            <w:r w:rsidR="001E2AD2" w:rsidRPr="005D4F7D">
              <w:rPr>
                <w:sz w:val="28"/>
                <w:szCs w:val="28"/>
              </w:rPr>
              <w:t>nghĩa</w:t>
            </w:r>
            <w:proofErr w:type="spellEnd"/>
            <w:r w:rsidR="001E2AD2" w:rsidRPr="005D4F7D">
              <w:rPr>
                <w:sz w:val="28"/>
                <w:szCs w:val="28"/>
              </w:rPr>
              <w:t xml:space="preserve"> </w:t>
            </w:r>
            <w:proofErr w:type="spellStart"/>
            <w:r w:rsidR="0038356B" w:rsidRPr="005D4F7D">
              <w:rPr>
                <w:sz w:val="28"/>
                <w:szCs w:val="28"/>
              </w:rPr>
              <w:t>của</w:t>
            </w:r>
            <w:proofErr w:type="spellEnd"/>
            <w:r w:rsidR="0038356B" w:rsidRPr="005D4F7D">
              <w:rPr>
                <w:sz w:val="28"/>
                <w:szCs w:val="28"/>
              </w:rPr>
              <w:t xml:space="preserve"> </w:t>
            </w:r>
            <w:r w:rsidRPr="005D4F7D">
              <w:rPr>
                <w:sz w:val="28"/>
                <w:szCs w:val="28"/>
                <w:lang w:val="vi-VN"/>
              </w:rPr>
              <w:t xml:space="preserve">quy luật này trong </w:t>
            </w:r>
            <w:proofErr w:type="spellStart"/>
            <w:r w:rsidR="006952FB" w:rsidRPr="005D4F7D">
              <w:rPr>
                <w:sz w:val="28"/>
                <w:szCs w:val="28"/>
              </w:rPr>
              <w:t>việc</w:t>
            </w:r>
            <w:proofErr w:type="spellEnd"/>
            <w:r w:rsidR="006952FB" w:rsidRPr="005D4F7D">
              <w:rPr>
                <w:sz w:val="28"/>
                <w:szCs w:val="28"/>
              </w:rPr>
              <w:t xml:space="preserve"> </w:t>
            </w:r>
            <w:proofErr w:type="spellStart"/>
            <w:r w:rsidR="006952FB" w:rsidRPr="005D4F7D">
              <w:rPr>
                <w:sz w:val="28"/>
                <w:szCs w:val="28"/>
              </w:rPr>
              <w:t>học</w:t>
            </w:r>
            <w:proofErr w:type="spellEnd"/>
            <w:r w:rsidR="006952FB" w:rsidRPr="005D4F7D">
              <w:rPr>
                <w:sz w:val="28"/>
                <w:szCs w:val="28"/>
              </w:rPr>
              <w:t xml:space="preserve"> </w:t>
            </w:r>
            <w:proofErr w:type="spellStart"/>
            <w:r w:rsidR="006952FB" w:rsidRPr="005D4F7D">
              <w:rPr>
                <w:sz w:val="28"/>
                <w:szCs w:val="28"/>
              </w:rPr>
              <w:t>tại</w:t>
            </w:r>
            <w:proofErr w:type="spellEnd"/>
            <w:r w:rsidR="006952FB" w:rsidRPr="005D4F7D">
              <w:rPr>
                <w:sz w:val="28"/>
                <w:szCs w:val="28"/>
              </w:rPr>
              <w:t xml:space="preserve"> </w:t>
            </w:r>
            <w:proofErr w:type="spellStart"/>
            <w:r w:rsidR="006952FB" w:rsidRPr="005D4F7D">
              <w:rPr>
                <w:sz w:val="28"/>
                <w:szCs w:val="28"/>
              </w:rPr>
              <w:t>trường</w:t>
            </w:r>
            <w:proofErr w:type="spellEnd"/>
            <w:r w:rsidR="006952FB" w:rsidRPr="005D4F7D">
              <w:rPr>
                <w:sz w:val="28"/>
                <w:szCs w:val="28"/>
              </w:rPr>
              <w:t xml:space="preserve"> Cao </w:t>
            </w:r>
            <w:proofErr w:type="spellStart"/>
            <w:r w:rsidR="006952FB" w:rsidRPr="005D4F7D">
              <w:rPr>
                <w:sz w:val="28"/>
                <w:szCs w:val="28"/>
              </w:rPr>
              <w:t>đẳng</w:t>
            </w:r>
            <w:proofErr w:type="spellEnd"/>
            <w:r w:rsidRPr="005D4F7D">
              <w:rPr>
                <w:sz w:val="28"/>
                <w:szCs w:val="28"/>
                <w:lang w:val="vi-VN"/>
              </w:rPr>
              <w:t xml:space="preserve"> </w:t>
            </w:r>
            <w:proofErr w:type="spellStart"/>
            <w:r w:rsidR="0038356B" w:rsidRPr="005D4F7D">
              <w:rPr>
                <w:sz w:val="28"/>
                <w:szCs w:val="28"/>
              </w:rPr>
              <w:t>Lý</w:t>
            </w:r>
            <w:proofErr w:type="spellEnd"/>
            <w:r w:rsidR="0038356B" w:rsidRPr="005D4F7D">
              <w:rPr>
                <w:sz w:val="28"/>
                <w:szCs w:val="28"/>
              </w:rPr>
              <w:t xml:space="preserve"> </w:t>
            </w:r>
            <w:proofErr w:type="spellStart"/>
            <w:r w:rsidR="0038356B" w:rsidRPr="005D4F7D">
              <w:rPr>
                <w:sz w:val="28"/>
                <w:szCs w:val="28"/>
              </w:rPr>
              <w:t>Tự</w:t>
            </w:r>
            <w:proofErr w:type="spellEnd"/>
            <w:r w:rsidR="0038356B" w:rsidRPr="005D4F7D">
              <w:rPr>
                <w:sz w:val="28"/>
                <w:szCs w:val="28"/>
              </w:rPr>
              <w:t xml:space="preserve"> </w:t>
            </w:r>
            <w:proofErr w:type="spellStart"/>
            <w:r w:rsidR="0038356B" w:rsidRPr="005D4F7D">
              <w:rPr>
                <w:sz w:val="28"/>
                <w:szCs w:val="28"/>
              </w:rPr>
              <w:t>Trọng</w:t>
            </w:r>
            <w:proofErr w:type="spellEnd"/>
            <w:r w:rsidR="0038356B" w:rsidRPr="005D4F7D">
              <w:rPr>
                <w:sz w:val="28"/>
                <w:szCs w:val="28"/>
              </w:rPr>
              <w:t xml:space="preserve"> </w:t>
            </w:r>
            <w:proofErr w:type="spellStart"/>
            <w:r w:rsidR="0038356B" w:rsidRPr="005D4F7D">
              <w:rPr>
                <w:sz w:val="28"/>
                <w:szCs w:val="28"/>
              </w:rPr>
              <w:t>Tp</w:t>
            </w:r>
            <w:proofErr w:type="spellEnd"/>
            <w:r w:rsidR="0038356B" w:rsidRPr="005D4F7D">
              <w:rPr>
                <w:sz w:val="28"/>
                <w:szCs w:val="28"/>
              </w:rPr>
              <w:t xml:space="preserve"> HCM </w:t>
            </w:r>
            <w:r w:rsidRPr="005D4F7D">
              <w:rPr>
                <w:sz w:val="28"/>
                <w:szCs w:val="28"/>
                <w:lang w:val="vi-VN"/>
              </w:rPr>
              <w:t>như thế nào?</w:t>
            </w:r>
          </w:p>
        </w:tc>
        <w:tc>
          <w:tcPr>
            <w:tcW w:w="822" w:type="dxa"/>
          </w:tcPr>
          <w:p w14:paraId="6B783394" w14:textId="6461C52E" w:rsidR="00D07595" w:rsidRPr="00FC0FA2" w:rsidRDefault="00F23DDA" w:rsidP="005524EE">
            <w:pPr>
              <w:widowControl w:val="0"/>
              <w:spacing w:before="360"/>
              <w:jc w:val="center"/>
              <w:rPr>
                <w:b/>
                <w:sz w:val="28"/>
                <w:szCs w:val="28"/>
              </w:rPr>
            </w:pPr>
            <w:r w:rsidRPr="00FC0FA2">
              <w:rPr>
                <w:b/>
                <w:sz w:val="28"/>
                <w:szCs w:val="28"/>
              </w:rPr>
              <w:t>3.5</w:t>
            </w:r>
          </w:p>
        </w:tc>
      </w:tr>
      <w:tr w:rsidR="00F23DDA" w:rsidRPr="00FC0FA2" w14:paraId="1483235E" w14:textId="77777777" w:rsidTr="009D1F26">
        <w:trPr>
          <w:trHeight w:val="1084"/>
        </w:trPr>
        <w:tc>
          <w:tcPr>
            <w:tcW w:w="928" w:type="dxa"/>
            <w:vMerge w:val="restart"/>
          </w:tcPr>
          <w:p w14:paraId="58DCE03A" w14:textId="61EDF946" w:rsidR="00F23DDA" w:rsidRPr="00FC0FA2" w:rsidRDefault="00F23DDA" w:rsidP="008E089B">
            <w:pPr>
              <w:widowControl w:val="0"/>
              <w:spacing w:before="360"/>
              <w:jc w:val="both"/>
              <w:rPr>
                <w:b/>
                <w:bCs/>
                <w:sz w:val="28"/>
                <w:szCs w:val="28"/>
              </w:rPr>
            </w:pPr>
          </w:p>
        </w:tc>
        <w:tc>
          <w:tcPr>
            <w:tcW w:w="517" w:type="dxa"/>
          </w:tcPr>
          <w:p w14:paraId="2C92E91D" w14:textId="77777777" w:rsidR="00F23DDA" w:rsidRPr="00FC0FA2" w:rsidRDefault="00F23DDA" w:rsidP="008E089B">
            <w:pPr>
              <w:widowControl w:val="0"/>
              <w:jc w:val="both"/>
              <w:rPr>
                <w:sz w:val="28"/>
                <w:szCs w:val="28"/>
              </w:rPr>
            </w:pPr>
            <w:r w:rsidRPr="00FC0FA2">
              <w:rPr>
                <w:sz w:val="28"/>
                <w:szCs w:val="28"/>
              </w:rPr>
              <w:t>a</w:t>
            </w:r>
          </w:p>
        </w:tc>
        <w:tc>
          <w:tcPr>
            <w:tcW w:w="7303" w:type="dxa"/>
          </w:tcPr>
          <w:p w14:paraId="37755549" w14:textId="07908F1E" w:rsidR="00F23DDA" w:rsidRPr="00FC0FA2" w:rsidRDefault="00F23DDA" w:rsidP="009D1F26">
            <w:pPr>
              <w:tabs>
                <w:tab w:val="left" w:pos="8280"/>
              </w:tabs>
              <w:autoSpaceDE w:val="0"/>
              <w:autoSpaceDN w:val="0"/>
              <w:adjustRightInd w:val="0"/>
              <w:spacing w:before="120" w:after="120" w:line="360" w:lineRule="auto"/>
              <w:ind w:firstLine="720"/>
              <w:jc w:val="both"/>
              <w:rPr>
                <w:color w:val="000000"/>
                <w:sz w:val="28"/>
                <w:szCs w:val="28"/>
                <w:highlight w:val="white"/>
                <w:lang w:val="pt-BR"/>
              </w:rPr>
            </w:pPr>
            <w:r w:rsidRPr="00FC0FA2">
              <w:rPr>
                <w:color w:val="000000"/>
                <w:sz w:val="28"/>
                <w:szCs w:val="28"/>
                <w:highlight w:val="white"/>
                <w:lang w:val="pt-BR"/>
              </w:rPr>
              <w:t>Quy luật này chỉ ra về cách thức vận động và phát triển của sự vật, hiện tượng trong</w:t>
            </w:r>
            <w:r w:rsidR="000E7B68">
              <w:rPr>
                <w:color w:val="000000"/>
                <w:sz w:val="28"/>
                <w:szCs w:val="28"/>
                <w:highlight w:val="white"/>
                <w:lang w:val="pt-BR"/>
              </w:rPr>
              <w:t xml:space="preserve"> thế giới</w:t>
            </w:r>
            <w:r w:rsidRPr="00FC0FA2">
              <w:rPr>
                <w:color w:val="000000"/>
                <w:sz w:val="28"/>
                <w:szCs w:val="28"/>
                <w:highlight w:val="white"/>
                <w:lang w:val="pt-BR"/>
              </w:rPr>
              <w:t>.</w:t>
            </w:r>
          </w:p>
        </w:tc>
        <w:tc>
          <w:tcPr>
            <w:tcW w:w="822" w:type="dxa"/>
          </w:tcPr>
          <w:p w14:paraId="1224454C" w14:textId="66312E26" w:rsidR="00F23DDA" w:rsidRPr="00FC0FA2" w:rsidRDefault="00F23DDA" w:rsidP="005524EE">
            <w:pPr>
              <w:widowControl w:val="0"/>
              <w:jc w:val="center"/>
              <w:rPr>
                <w:sz w:val="28"/>
                <w:szCs w:val="28"/>
              </w:rPr>
            </w:pPr>
            <w:r w:rsidRPr="00FC0FA2">
              <w:rPr>
                <w:sz w:val="28"/>
                <w:szCs w:val="28"/>
              </w:rPr>
              <w:t>0.25</w:t>
            </w:r>
          </w:p>
        </w:tc>
      </w:tr>
      <w:tr w:rsidR="00F23DDA" w:rsidRPr="00FC0FA2" w14:paraId="0ABD64C5" w14:textId="77777777" w:rsidTr="00CF5761">
        <w:trPr>
          <w:trHeight w:val="1313"/>
        </w:trPr>
        <w:tc>
          <w:tcPr>
            <w:tcW w:w="928" w:type="dxa"/>
            <w:vMerge/>
          </w:tcPr>
          <w:p w14:paraId="05F08DD1" w14:textId="77777777" w:rsidR="00F23DDA" w:rsidRPr="00FC0FA2" w:rsidRDefault="00F23DDA" w:rsidP="008E089B">
            <w:pPr>
              <w:widowControl w:val="0"/>
              <w:spacing w:before="360"/>
              <w:jc w:val="both"/>
              <w:rPr>
                <w:sz w:val="28"/>
                <w:szCs w:val="28"/>
              </w:rPr>
            </w:pPr>
          </w:p>
        </w:tc>
        <w:tc>
          <w:tcPr>
            <w:tcW w:w="517" w:type="dxa"/>
          </w:tcPr>
          <w:p w14:paraId="787D3508" w14:textId="77777777" w:rsidR="00F23DDA" w:rsidRPr="00FC0FA2" w:rsidRDefault="00F23DDA" w:rsidP="008E089B">
            <w:pPr>
              <w:widowControl w:val="0"/>
              <w:spacing w:before="360"/>
              <w:jc w:val="both"/>
              <w:rPr>
                <w:sz w:val="28"/>
                <w:szCs w:val="28"/>
              </w:rPr>
            </w:pPr>
            <w:r w:rsidRPr="00FC0FA2">
              <w:rPr>
                <w:sz w:val="28"/>
                <w:szCs w:val="28"/>
              </w:rPr>
              <w:t>b</w:t>
            </w:r>
          </w:p>
        </w:tc>
        <w:tc>
          <w:tcPr>
            <w:tcW w:w="7303" w:type="dxa"/>
          </w:tcPr>
          <w:p w14:paraId="60CCF44C" w14:textId="4BFCBF50" w:rsidR="00F23DDA" w:rsidRPr="00FC0FA2" w:rsidRDefault="00F23DDA" w:rsidP="00F23DDA">
            <w:pPr>
              <w:tabs>
                <w:tab w:val="left" w:pos="8280"/>
              </w:tabs>
              <w:autoSpaceDE w:val="0"/>
              <w:autoSpaceDN w:val="0"/>
              <w:adjustRightInd w:val="0"/>
              <w:spacing w:before="120" w:after="120" w:line="360" w:lineRule="auto"/>
              <w:ind w:firstLine="720"/>
              <w:jc w:val="both"/>
              <w:rPr>
                <w:color w:val="000000"/>
                <w:sz w:val="28"/>
                <w:szCs w:val="28"/>
                <w:highlight w:val="white"/>
                <w:lang w:val="pt-BR"/>
              </w:rPr>
            </w:pPr>
            <w:r w:rsidRPr="00FC0FA2">
              <w:rPr>
                <w:i/>
                <w:color w:val="000000"/>
                <w:sz w:val="28"/>
                <w:szCs w:val="28"/>
                <w:highlight w:val="white"/>
                <w:lang w:val="pt-BR"/>
              </w:rPr>
              <w:t>Chất</w:t>
            </w:r>
            <w:r w:rsidRPr="00FC0FA2">
              <w:rPr>
                <w:color w:val="000000"/>
                <w:sz w:val="28"/>
                <w:szCs w:val="28"/>
                <w:highlight w:val="white"/>
                <w:lang w:val="pt-BR"/>
              </w:rPr>
              <w:t>: là các thuộc tính khách quan, vốn có của các sự vật, hiện tượng...ví dụ</w:t>
            </w:r>
            <w:r w:rsidR="000E7B68">
              <w:rPr>
                <w:color w:val="000000"/>
                <w:sz w:val="28"/>
                <w:szCs w:val="28"/>
                <w:highlight w:val="white"/>
                <w:lang w:val="pt-BR"/>
              </w:rPr>
              <w:t>...</w:t>
            </w:r>
          </w:p>
          <w:p w14:paraId="3CCFD26D" w14:textId="4995F8C4" w:rsidR="00F23DDA" w:rsidRPr="00FC0FA2" w:rsidRDefault="00F23DDA" w:rsidP="009D1F26">
            <w:pPr>
              <w:tabs>
                <w:tab w:val="left" w:pos="8280"/>
              </w:tabs>
              <w:autoSpaceDE w:val="0"/>
              <w:autoSpaceDN w:val="0"/>
              <w:adjustRightInd w:val="0"/>
              <w:spacing w:before="120" w:after="120" w:line="360" w:lineRule="auto"/>
              <w:ind w:firstLine="720"/>
              <w:jc w:val="both"/>
              <w:rPr>
                <w:color w:val="000000"/>
                <w:sz w:val="28"/>
                <w:szCs w:val="28"/>
                <w:highlight w:val="white"/>
                <w:lang w:val="pt-BR"/>
              </w:rPr>
            </w:pPr>
            <w:r w:rsidRPr="00FC0FA2">
              <w:rPr>
                <w:i/>
                <w:color w:val="000000"/>
                <w:sz w:val="28"/>
                <w:szCs w:val="28"/>
                <w:highlight w:val="white"/>
                <w:lang w:val="pt-BR"/>
              </w:rPr>
              <w:t>Lượng:</w:t>
            </w:r>
            <w:r w:rsidRPr="00FC0FA2">
              <w:rPr>
                <w:i/>
                <w:color w:val="000000"/>
                <w:sz w:val="28"/>
                <w:szCs w:val="28"/>
                <w:highlight w:val="white"/>
                <w:lang w:val="vi-VN"/>
              </w:rPr>
              <w:t xml:space="preserve"> </w:t>
            </w:r>
            <w:r w:rsidRPr="00FC0FA2">
              <w:rPr>
                <w:color w:val="000000"/>
                <w:sz w:val="28"/>
                <w:szCs w:val="28"/>
                <w:highlight w:val="white"/>
                <w:lang w:val="pt-BR"/>
              </w:rPr>
              <w:t xml:space="preserve">là chỉ số các yếu tố cấu thành, quy mô tồn tại và nhịp điệu biến đổi của các sự vật, hiện tượng. Chất và lượng của mỗi sự vật, hiện tượng tồn tại quy định lẫn nhau. </w:t>
            </w:r>
          </w:p>
        </w:tc>
        <w:tc>
          <w:tcPr>
            <w:tcW w:w="822" w:type="dxa"/>
          </w:tcPr>
          <w:p w14:paraId="2A8C3CF6" w14:textId="77777777" w:rsidR="00F23DDA" w:rsidRPr="00FC0FA2" w:rsidRDefault="00F23DDA" w:rsidP="005524EE">
            <w:pPr>
              <w:widowControl w:val="0"/>
              <w:jc w:val="center"/>
              <w:rPr>
                <w:sz w:val="28"/>
                <w:szCs w:val="28"/>
                <w:lang w:val="pt-BR"/>
              </w:rPr>
            </w:pPr>
            <w:r w:rsidRPr="00FC0FA2">
              <w:rPr>
                <w:sz w:val="28"/>
                <w:szCs w:val="28"/>
                <w:lang w:val="pt-BR"/>
              </w:rPr>
              <w:t>0.5</w:t>
            </w:r>
          </w:p>
          <w:p w14:paraId="1039EB00" w14:textId="77777777" w:rsidR="00F23DDA" w:rsidRPr="00FC0FA2" w:rsidRDefault="00F23DDA" w:rsidP="005524EE">
            <w:pPr>
              <w:widowControl w:val="0"/>
              <w:jc w:val="center"/>
              <w:rPr>
                <w:sz w:val="28"/>
                <w:szCs w:val="28"/>
                <w:lang w:val="pt-BR"/>
              </w:rPr>
            </w:pPr>
          </w:p>
          <w:p w14:paraId="273DD8DF" w14:textId="77777777" w:rsidR="00F23DDA" w:rsidRPr="00FC0FA2" w:rsidRDefault="00F23DDA" w:rsidP="005524EE">
            <w:pPr>
              <w:widowControl w:val="0"/>
              <w:jc w:val="center"/>
              <w:rPr>
                <w:sz w:val="28"/>
                <w:szCs w:val="28"/>
                <w:lang w:val="pt-BR"/>
              </w:rPr>
            </w:pPr>
          </w:p>
          <w:p w14:paraId="77AAD96B" w14:textId="77777777" w:rsidR="00F23DDA" w:rsidRPr="00FC0FA2" w:rsidRDefault="00F23DDA" w:rsidP="005524EE">
            <w:pPr>
              <w:widowControl w:val="0"/>
              <w:jc w:val="center"/>
              <w:rPr>
                <w:sz w:val="28"/>
                <w:szCs w:val="28"/>
                <w:lang w:val="pt-BR"/>
              </w:rPr>
            </w:pPr>
          </w:p>
          <w:p w14:paraId="40CA21FB" w14:textId="77777777" w:rsidR="00F23DDA" w:rsidRPr="00FC0FA2" w:rsidRDefault="00F23DDA" w:rsidP="005524EE">
            <w:pPr>
              <w:widowControl w:val="0"/>
              <w:jc w:val="center"/>
              <w:rPr>
                <w:sz w:val="28"/>
                <w:szCs w:val="28"/>
                <w:lang w:val="pt-BR"/>
              </w:rPr>
            </w:pPr>
          </w:p>
          <w:p w14:paraId="3A1D2266" w14:textId="1D783FDC" w:rsidR="00F23DDA" w:rsidRPr="00FC0FA2" w:rsidRDefault="00F23DDA" w:rsidP="005524EE">
            <w:pPr>
              <w:widowControl w:val="0"/>
              <w:jc w:val="center"/>
              <w:rPr>
                <w:sz w:val="28"/>
                <w:szCs w:val="28"/>
                <w:lang w:val="pt-BR"/>
              </w:rPr>
            </w:pPr>
            <w:r w:rsidRPr="00FC0FA2">
              <w:rPr>
                <w:sz w:val="28"/>
                <w:szCs w:val="28"/>
                <w:lang w:val="pt-BR"/>
              </w:rPr>
              <w:t>0.5</w:t>
            </w:r>
          </w:p>
        </w:tc>
      </w:tr>
      <w:tr w:rsidR="00F23DDA" w:rsidRPr="00FC0FA2" w14:paraId="46501501" w14:textId="77777777" w:rsidTr="00CF5761">
        <w:trPr>
          <w:trHeight w:val="1313"/>
        </w:trPr>
        <w:tc>
          <w:tcPr>
            <w:tcW w:w="928" w:type="dxa"/>
            <w:vMerge/>
          </w:tcPr>
          <w:p w14:paraId="097CB8FF" w14:textId="77777777" w:rsidR="00F23DDA" w:rsidRPr="00FC0FA2" w:rsidRDefault="00F23DDA" w:rsidP="008E089B">
            <w:pPr>
              <w:widowControl w:val="0"/>
              <w:spacing w:before="360"/>
              <w:jc w:val="both"/>
              <w:rPr>
                <w:sz w:val="28"/>
                <w:szCs w:val="28"/>
              </w:rPr>
            </w:pPr>
          </w:p>
        </w:tc>
        <w:tc>
          <w:tcPr>
            <w:tcW w:w="517" w:type="dxa"/>
          </w:tcPr>
          <w:p w14:paraId="10D1B2E8" w14:textId="5C3CB90E" w:rsidR="00F23DDA" w:rsidRPr="00FC0FA2" w:rsidRDefault="0050199F" w:rsidP="008E089B">
            <w:pPr>
              <w:widowControl w:val="0"/>
              <w:spacing w:before="360"/>
              <w:jc w:val="both"/>
              <w:rPr>
                <w:sz w:val="28"/>
                <w:szCs w:val="28"/>
              </w:rPr>
            </w:pPr>
            <w:r w:rsidRPr="00FC0FA2">
              <w:rPr>
                <w:sz w:val="28"/>
                <w:szCs w:val="28"/>
              </w:rPr>
              <w:t>c</w:t>
            </w:r>
          </w:p>
        </w:tc>
        <w:tc>
          <w:tcPr>
            <w:tcW w:w="7303" w:type="dxa"/>
          </w:tcPr>
          <w:p w14:paraId="57C91E76" w14:textId="3CB1CA64" w:rsidR="00F23DDA" w:rsidRPr="00FC0FA2" w:rsidRDefault="0050199F" w:rsidP="0050199F">
            <w:pPr>
              <w:tabs>
                <w:tab w:val="left" w:pos="8280"/>
              </w:tabs>
              <w:autoSpaceDE w:val="0"/>
              <w:autoSpaceDN w:val="0"/>
              <w:adjustRightInd w:val="0"/>
              <w:spacing w:before="120" w:after="120" w:line="360" w:lineRule="auto"/>
              <w:ind w:firstLine="720"/>
              <w:jc w:val="both"/>
              <w:rPr>
                <w:color w:val="000000"/>
                <w:sz w:val="28"/>
                <w:szCs w:val="28"/>
                <w:highlight w:val="white"/>
                <w:lang w:val="pt-BR"/>
              </w:rPr>
            </w:pPr>
            <w:r w:rsidRPr="00FC0FA2">
              <w:rPr>
                <w:color w:val="000000"/>
                <w:sz w:val="28"/>
                <w:szCs w:val="28"/>
                <w:highlight w:val="white"/>
                <w:lang w:val="pt-BR"/>
              </w:rPr>
              <w:t>Sự thống nhất giữa lượng và chất, được thể hiện trong giới hạn nhất định gọi là độ.</w:t>
            </w:r>
            <w:r w:rsidRPr="00FC0FA2">
              <w:rPr>
                <w:color w:val="000000"/>
                <w:sz w:val="28"/>
                <w:szCs w:val="28"/>
                <w:highlight w:val="white"/>
                <w:lang w:val="vi-VN"/>
              </w:rPr>
              <w:t xml:space="preserve"> </w:t>
            </w:r>
            <w:r w:rsidRPr="00FC0FA2">
              <w:rPr>
                <w:color w:val="000000"/>
                <w:sz w:val="28"/>
                <w:szCs w:val="28"/>
                <w:highlight w:val="white"/>
                <w:lang w:val="pt-BR"/>
              </w:rPr>
              <w:t>Độ là giới hạn mà ở đó đã có sự biến đổi về lượng....</w:t>
            </w:r>
          </w:p>
        </w:tc>
        <w:tc>
          <w:tcPr>
            <w:tcW w:w="822" w:type="dxa"/>
          </w:tcPr>
          <w:p w14:paraId="59A266D6" w14:textId="54267BB8" w:rsidR="00F23DDA" w:rsidRPr="00FC0FA2" w:rsidRDefault="0050199F" w:rsidP="005524EE">
            <w:pPr>
              <w:widowControl w:val="0"/>
              <w:jc w:val="center"/>
              <w:rPr>
                <w:sz w:val="28"/>
                <w:szCs w:val="28"/>
                <w:lang w:val="pt-BR"/>
              </w:rPr>
            </w:pPr>
            <w:r w:rsidRPr="00FC0FA2">
              <w:rPr>
                <w:sz w:val="28"/>
                <w:szCs w:val="28"/>
                <w:lang w:val="pt-BR"/>
              </w:rPr>
              <w:t>0.5</w:t>
            </w:r>
          </w:p>
        </w:tc>
      </w:tr>
      <w:tr w:rsidR="00F23DDA" w:rsidRPr="00FC0FA2" w14:paraId="23A39F2A" w14:textId="77777777" w:rsidTr="00CF5761">
        <w:trPr>
          <w:trHeight w:val="1313"/>
        </w:trPr>
        <w:tc>
          <w:tcPr>
            <w:tcW w:w="928" w:type="dxa"/>
            <w:vMerge/>
          </w:tcPr>
          <w:p w14:paraId="6557DE14" w14:textId="77777777" w:rsidR="00F23DDA" w:rsidRPr="00FC0FA2" w:rsidRDefault="00F23DDA" w:rsidP="008E089B">
            <w:pPr>
              <w:widowControl w:val="0"/>
              <w:spacing w:before="360"/>
              <w:jc w:val="both"/>
              <w:rPr>
                <w:sz w:val="28"/>
                <w:szCs w:val="28"/>
                <w:lang w:val="pt-BR"/>
              </w:rPr>
            </w:pPr>
          </w:p>
        </w:tc>
        <w:tc>
          <w:tcPr>
            <w:tcW w:w="517" w:type="dxa"/>
          </w:tcPr>
          <w:p w14:paraId="76EF81A6" w14:textId="20943A6F" w:rsidR="00F23DDA" w:rsidRPr="00FC0FA2" w:rsidRDefault="0050199F" w:rsidP="008E089B">
            <w:pPr>
              <w:widowControl w:val="0"/>
              <w:spacing w:before="360"/>
              <w:jc w:val="both"/>
              <w:rPr>
                <w:sz w:val="28"/>
                <w:szCs w:val="28"/>
                <w:lang w:val="pt-BR"/>
              </w:rPr>
            </w:pPr>
            <w:r w:rsidRPr="00FC0FA2">
              <w:rPr>
                <w:sz w:val="28"/>
                <w:szCs w:val="28"/>
                <w:lang w:val="pt-BR"/>
              </w:rPr>
              <w:t>d</w:t>
            </w:r>
          </w:p>
        </w:tc>
        <w:tc>
          <w:tcPr>
            <w:tcW w:w="7303" w:type="dxa"/>
          </w:tcPr>
          <w:p w14:paraId="5D4DC78C" w14:textId="00BCAE8E" w:rsidR="00F23DDA" w:rsidRPr="00FC0FA2" w:rsidRDefault="0050199F" w:rsidP="00F23DDA">
            <w:pPr>
              <w:tabs>
                <w:tab w:val="left" w:pos="8280"/>
              </w:tabs>
              <w:autoSpaceDE w:val="0"/>
              <w:autoSpaceDN w:val="0"/>
              <w:adjustRightInd w:val="0"/>
              <w:spacing w:before="120" w:after="120" w:line="360" w:lineRule="auto"/>
              <w:ind w:firstLine="720"/>
              <w:jc w:val="both"/>
              <w:rPr>
                <w:i/>
                <w:color w:val="000000"/>
                <w:sz w:val="28"/>
                <w:szCs w:val="28"/>
                <w:highlight w:val="white"/>
                <w:lang w:val="pt-BR"/>
              </w:rPr>
            </w:pPr>
            <w:r w:rsidRPr="00FC0FA2">
              <w:rPr>
                <w:color w:val="000000"/>
                <w:sz w:val="28"/>
                <w:szCs w:val="28"/>
                <w:highlight w:val="white"/>
                <w:lang w:val="pt-BR"/>
              </w:rPr>
              <w:t>Chất là mặt tương đối ổn định, lượng là mặt thường xuyên biến đổi...</w:t>
            </w:r>
          </w:p>
        </w:tc>
        <w:tc>
          <w:tcPr>
            <w:tcW w:w="822" w:type="dxa"/>
          </w:tcPr>
          <w:p w14:paraId="0BED24A6" w14:textId="4DCE169B" w:rsidR="00F23DDA" w:rsidRPr="00FC0FA2" w:rsidRDefault="0050199F" w:rsidP="005524EE">
            <w:pPr>
              <w:widowControl w:val="0"/>
              <w:jc w:val="center"/>
              <w:rPr>
                <w:sz w:val="28"/>
                <w:szCs w:val="28"/>
                <w:lang w:val="pt-BR"/>
              </w:rPr>
            </w:pPr>
            <w:r w:rsidRPr="00FC0FA2">
              <w:rPr>
                <w:sz w:val="28"/>
                <w:szCs w:val="28"/>
                <w:lang w:val="pt-BR"/>
              </w:rPr>
              <w:t>0.5</w:t>
            </w:r>
          </w:p>
        </w:tc>
      </w:tr>
      <w:tr w:rsidR="00F23DDA" w:rsidRPr="00FC0FA2" w14:paraId="388126A9" w14:textId="77777777" w:rsidTr="00CF5761">
        <w:trPr>
          <w:trHeight w:val="1313"/>
        </w:trPr>
        <w:tc>
          <w:tcPr>
            <w:tcW w:w="928" w:type="dxa"/>
            <w:vMerge/>
          </w:tcPr>
          <w:p w14:paraId="57151AEB" w14:textId="77777777" w:rsidR="00F23DDA" w:rsidRPr="00FC0FA2" w:rsidRDefault="00F23DDA" w:rsidP="008E089B">
            <w:pPr>
              <w:widowControl w:val="0"/>
              <w:spacing w:before="360"/>
              <w:jc w:val="both"/>
              <w:rPr>
                <w:sz w:val="28"/>
                <w:szCs w:val="28"/>
                <w:lang w:val="pt-BR"/>
              </w:rPr>
            </w:pPr>
          </w:p>
        </w:tc>
        <w:tc>
          <w:tcPr>
            <w:tcW w:w="517" w:type="dxa"/>
          </w:tcPr>
          <w:p w14:paraId="5FB69903" w14:textId="719280D3" w:rsidR="00F23DDA" w:rsidRPr="00FC0FA2" w:rsidRDefault="0050199F" w:rsidP="008E089B">
            <w:pPr>
              <w:widowControl w:val="0"/>
              <w:spacing w:before="360"/>
              <w:jc w:val="both"/>
              <w:rPr>
                <w:sz w:val="28"/>
                <w:szCs w:val="28"/>
                <w:lang w:val="pt-BR"/>
              </w:rPr>
            </w:pPr>
            <w:r w:rsidRPr="00FC0FA2">
              <w:rPr>
                <w:sz w:val="28"/>
                <w:szCs w:val="28"/>
                <w:lang w:val="pt-BR"/>
              </w:rPr>
              <w:t>e</w:t>
            </w:r>
          </w:p>
        </w:tc>
        <w:tc>
          <w:tcPr>
            <w:tcW w:w="7303" w:type="dxa"/>
          </w:tcPr>
          <w:p w14:paraId="7B18FAA7" w14:textId="766155DD" w:rsidR="00F23DDA" w:rsidRPr="00FC0FA2" w:rsidRDefault="0050199F" w:rsidP="00F23DDA">
            <w:pPr>
              <w:tabs>
                <w:tab w:val="left" w:pos="8280"/>
              </w:tabs>
              <w:autoSpaceDE w:val="0"/>
              <w:autoSpaceDN w:val="0"/>
              <w:adjustRightInd w:val="0"/>
              <w:spacing w:before="120" w:after="120" w:line="360" w:lineRule="auto"/>
              <w:ind w:firstLine="720"/>
              <w:jc w:val="both"/>
              <w:rPr>
                <w:i/>
                <w:color w:val="000000"/>
                <w:sz w:val="28"/>
                <w:szCs w:val="28"/>
                <w:highlight w:val="white"/>
                <w:lang w:val="pt-BR"/>
              </w:rPr>
            </w:pPr>
            <w:r w:rsidRPr="00FC0FA2">
              <w:rPr>
                <w:i/>
                <w:color w:val="000000"/>
                <w:sz w:val="28"/>
                <w:szCs w:val="28"/>
                <w:highlight w:val="white"/>
                <w:lang w:val="pt-BR"/>
              </w:rPr>
              <w:t>Ý nghĩa</w:t>
            </w:r>
            <w:r w:rsidRPr="00FC0FA2">
              <w:rPr>
                <w:color w:val="000000"/>
                <w:sz w:val="28"/>
                <w:szCs w:val="28"/>
                <w:highlight w:val="white"/>
                <w:lang w:val="pt-BR"/>
              </w:rPr>
              <w:t>: Trong nhận thức và hoạt động thực tiễn, con người phải tích cực chuẩn bị kỹ mọi điều kiện chủ quan, tích lũy đủ về lượng để có sự biến đổi về chất</w:t>
            </w:r>
            <w:r w:rsidR="000E7B68">
              <w:rPr>
                <w:color w:val="000000"/>
                <w:sz w:val="28"/>
                <w:szCs w:val="28"/>
                <w:highlight w:val="white"/>
                <w:lang w:val="pt-BR"/>
              </w:rPr>
              <w:t>; đ</w:t>
            </w:r>
            <w:r w:rsidRPr="00FC0FA2">
              <w:rPr>
                <w:color w:val="000000"/>
                <w:sz w:val="28"/>
                <w:szCs w:val="28"/>
                <w:highlight w:val="white"/>
                <w:lang w:val="pt-BR"/>
              </w:rPr>
              <w:t>ề phòng bệnh chủ quan, duy ý chí</w:t>
            </w:r>
            <w:r w:rsidR="000E7B68">
              <w:rPr>
                <w:color w:val="000000"/>
                <w:sz w:val="28"/>
                <w:szCs w:val="28"/>
                <w:highlight w:val="white"/>
                <w:lang w:val="pt-BR"/>
              </w:rPr>
              <w:t>...</w:t>
            </w:r>
          </w:p>
        </w:tc>
        <w:tc>
          <w:tcPr>
            <w:tcW w:w="822" w:type="dxa"/>
          </w:tcPr>
          <w:p w14:paraId="0854CE75" w14:textId="212D26F8" w:rsidR="00F23DDA" w:rsidRPr="00FC0FA2" w:rsidRDefault="0050199F" w:rsidP="005524EE">
            <w:pPr>
              <w:widowControl w:val="0"/>
              <w:jc w:val="center"/>
              <w:rPr>
                <w:sz w:val="28"/>
                <w:szCs w:val="28"/>
                <w:lang w:val="pt-BR"/>
              </w:rPr>
            </w:pPr>
            <w:r w:rsidRPr="00FC0FA2">
              <w:rPr>
                <w:sz w:val="28"/>
                <w:szCs w:val="28"/>
                <w:lang w:val="pt-BR"/>
              </w:rPr>
              <w:t>0.5</w:t>
            </w:r>
          </w:p>
        </w:tc>
      </w:tr>
      <w:tr w:rsidR="00F23DDA" w:rsidRPr="00FC0FA2" w14:paraId="17DE7BD6" w14:textId="77777777" w:rsidTr="00CF5761">
        <w:trPr>
          <w:trHeight w:val="1313"/>
        </w:trPr>
        <w:tc>
          <w:tcPr>
            <w:tcW w:w="928" w:type="dxa"/>
          </w:tcPr>
          <w:p w14:paraId="1900429A" w14:textId="77777777" w:rsidR="00F23DDA" w:rsidRPr="00FC0FA2" w:rsidRDefault="00F23DDA" w:rsidP="008E089B">
            <w:pPr>
              <w:widowControl w:val="0"/>
              <w:spacing w:before="360"/>
              <w:jc w:val="both"/>
              <w:rPr>
                <w:sz w:val="28"/>
                <w:szCs w:val="28"/>
                <w:lang w:val="pt-BR"/>
              </w:rPr>
            </w:pPr>
          </w:p>
        </w:tc>
        <w:tc>
          <w:tcPr>
            <w:tcW w:w="517" w:type="dxa"/>
          </w:tcPr>
          <w:p w14:paraId="3A07C4CB" w14:textId="1C6509F4" w:rsidR="00F23DDA" w:rsidRPr="00FC0FA2" w:rsidRDefault="0050199F" w:rsidP="008E089B">
            <w:pPr>
              <w:widowControl w:val="0"/>
              <w:spacing w:before="360"/>
              <w:jc w:val="both"/>
              <w:rPr>
                <w:sz w:val="28"/>
                <w:szCs w:val="28"/>
                <w:lang w:val="pt-BR"/>
              </w:rPr>
            </w:pPr>
            <w:r w:rsidRPr="00FC0FA2">
              <w:rPr>
                <w:sz w:val="28"/>
                <w:szCs w:val="28"/>
                <w:lang w:val="pt-BR"/>
              </w:rPr>
              <w:t>f</w:t>
            </w:r>
          </w:p>
        </w:tc>
        <w:tc>
          <w:tcPr>
            <w:tcW w:w="7303" w:type="dxa"/>
          </w:tcPr>
          <w:p w14:paraId="57157816" w14:textId="68C6D6B9" w:rsidR="00F23DDA" w:rsidRPr="00FC0FA2" w:rsidRDefault="0050199F" w:rsidP="00F23DDA">
            <w:pPr>
              <w:tabs>
                <w:tab w:val="left" w:pos="8280"/>
              </w:tabs>
              <w:autoSpaceDE w:val="0"/>
              <w:autoSpaceDN w:val="0"/>
              <w:adjustRightInd w:val="0"/>
              <w:spacing w:before="120" w:after="120" w:line="360" w:lineRule="auto"/>
              <w:ind w:firstLine="720"/>
              <w:jc w:val="both"/>
              <w:rPr>
                <w:i/>
                <w:color w:val="000000"/>
                <w:sz w:val="28"/>
                <w:szCs w:val="28"/>
                <w:highlight w:val="white"/>
                <w:lang w:val="vi-VN"/>
              </w:rPr>
            </w:pPr>
            <w:r w:rsidRPr="00FC0FA2">
              <w:rPr>
                <w:sz w:val="28"/>
                <w:szCs w:val="28"/>
                <w:lang w:val="pt-BR"/>
              </w:rPr>
              <w:t xml:space="preserve">Sinh viên liên hệ </w:t>
            </w:r>
            <w:r w:rsidRPr="00FC0FA2">
              <w:rPr>
                <w:sz w:val="28"/>
                <w:szCs w:val="28"/>
                <w:lang w:val="vi-VN"/>
              </w:rPr>
              <w:t xml:space="preserve">vận dụng quy luật này trong </w:t>
            </w:r>
            <w:proofErr w:type="spellStart"/>
            <w:r w:rsidR="006952FB">
              <w:rPr>
                <w:sz w:val="28"/>
                <w:szCs w:val="28"/>
              </w:rPr>
              <w:t>việc</w:t>
            </w:r>
            <w:proofErr w:type="spellEnd"/>
            <w:r w:rsidR="006952FB">
              <w:rPr>
                <w:sz w:val="28"/>
                <w:szCs w:val="28"/>
              </w:rPr>
              <w:t xml:space="preserve"> </w:t>
            </w:r>
            <w:proofErr w:type="spellStart"/>
            <w:r w:rsidR="006952FB">
              <w:rPr>
                <w:sz w:val="28"/>
                <w:szCs w:val="28"/>
              </w:rPr>
              <w:t>học</w:t>
            </w:r>
            <w:proofErr w:type="spellEnd"/>
            <w:r w:rsidR="006952FB">
              <w:rPr>
                <w:sz w:val="28"/>
                <w:szCs w:val="28"/>
              </w:rPr>
              <w:t xml:space="preserve"> </w:t>
            </w:r>
            <w:proofErr w:type="spellStart"/>
            <w:r w:rsidR="006952FB">
              <w:rPr>
                <w:sz w:val="28"/>
                <w:szCs w:val="28"/>
              </w:rPr>
              <w:t>tại</w:t>
            </w:r>
            <w:proofErr w:type="spellEnd"/>
            <w:r w:rsidR="006952FB">
              <w:rPr>
                <w:sz w:val="28"/>
                <w:szCs w:val="28"/>
              </w:rPr>
              <w:t xml:space="preserve"> </w:t>
            </w:r>
            <w:proofErr w:type="spellStart"/>
            <w:r w:rsidR="006952FB">
              <w:rPr>
                <w:sz w:val="28"/>
                <w:szCs w:val="28"/>
              </w:rPr>
              <w:t>trường</w:t>
            </w:r>
            <w:proofErr w:type="spellEnd"/>
            <w:r w:rsidRPr="00FC0FA2">
              <w:rPr>
                <w:sz w:val="28"/>
                <w:szCs w:val="28"/>
                <w:lang w:val="vi-VN"/>
              </w:rPr>
              <w:t>.</w:t>
            </w:r>
          </w:p>
        </w:tc>
        <w:tc>
          <w:tcPr>
            <w:tcW w:w="822" w:type="dxa"/>
          </w:tcPr>
          <w:p w14:paraId="6DACC3C0" w14:textId="5C911395" w:rsidR="00F23DDA" w:rsidRPr="00FC0FA2" w:rsidRDefault="0050199F" w:rsidP="005524EE">
            <w:pPr>
              <w:widowControl w:val="0"/>
              <w:jc w:val="center"/>
              <w:rPr>
                <w:sz w:val="28"/>
                <w:szCs w:val="28"/>
                <w:lang w:val="pt-BR"/>
              </w:rPr>
            </w:pPr>
            <w:r w:rsidRPr="00FC0FA2">
              <w:rPr>
                <w:sz w:val="28"/>
                <w:szCs w:val="28"/>
                <w:lang w:val="pt-BR"/>
              </w:rPr>
              <w:t>0.</w:t>
            </w:r>
            <w:r w:rsidR="0038356B">
              <w:rPr>
                <w:sz w:val="28"/>
                <w:szCs w:val="28"/>
                <w:lang w:val="pt-BR"/>
              </w:rPr>
              <w:t>75</w:t>
            </w:r>
          </w:p>
        </w:tc>
      </w:tr>
      <w:tr w:rsidR="0050199F" w:rsidRPr="00FC0FA2" w14:paraId="25E469CD" w14:textId="77777777" w:rsidTr="00CF5761">
        <w:trPr>
          <w:trHeight w:val="1313"/>
        </w:trPr>
        <w:tc>
          <w:tcPr>
            <w:tcW w:w="928" w:type="dxa"/>
          </w:tcPr>
          <w:p w14:paraId="6F48D4B4" w14:textId="3B34628B" w:rsidR="0050199F" w:rsidRPr="00FC0FA2" w:rsidRDefault="0050199F" w:rsidP="008E089B">
            <w:pPr>
              <w:widowControl w:val="0"/>
              <w:spacing w:before="360"/>
              <w:jc w:val="both"/>
              <w:rPr>
                <w:b/>
                <w:bCs/>
                <w:sz w:val="28"/>
                <w:szCs w:val="28"/>
                <w:lang w:val="pt-BR"/>
              </w:rPr>
            </w:pPr>
            <w:r w:rsidRPr="00FC0FA2">
              <w:rPr>
                <w:b/>
                <w:bCs/>
                <w:sz w:val="28"/>
                <w:szCs w:val="28"/>
                <w:lang w:val="pt-BR"/>
              </w:rPr>
              <w:t>2</w:t>
            </w:r>
          </w:p>
        </w:tc>
        <w:tc>
          <w:tcPr>
            <w:tcW w:w="517" w:type="dxa"/>
          </w:tcPr>
          <w:p w14:paraId="5814DDE6" w14:textId="77777777" w:rsidR="0050199F" w:rsidRPr="00FC0FA2" w:rsidRDefault="0050199F" w:rsidP="008E089B">
            <w:pPr>
              <w:widowControl w:val="0"/>
              <w:spacing w:before="360"/>
              <w:jc w:val="both"/>
              <w:rPr>
                <w:b/>
                <w:bCs/>
                <w:sz w:val="28"/>
                <w:szCs w:val="28"/>
                <w:lang w:val="pt-BR"/>
              </w:rPr>
            </w:pPr>
          </w:p>
        </w:tc>
        <w:tc>
          <w:tcPr>
            <w:tcW w:w="7303" w:type="dxa"/>
          </w:tcPr>
          <w:p w14:paraId="33919899" w14:textId="30439D86" w:rsidR="0050199F" w:rsidRPr="00FC0FA2" w:rsidRDefault="0050199F" w:rsidP="0050199F">
            <w:pPr>
              <w:shd w:val="clear" w:color="auto" w:fill="FFFFFF"/>
              <w:ind w:firstLine="720"/>
              <w:jc w:val="both"/>
              <w:rPr>
                <w:b/>
                <w:bCs/>
                <w:i/>
                <w:color w:val="000000"/>
                <w:spacing w:val="-12"/>
                <w:sz w:val="28"/>
                <w:szCs w:val="28"/>
                <w:highlight w:val="white"/>
                <w:lang w:val="vi-VN"/>
              </w:rPr>
            </w:pPr>
            <w:r w:rsidRPr="00FC0FA2">
              <w:rPr>
                <w:b/>
                <w:bCs/>
                <w:color w:val="000000"/>
                <w:spacing w:val="8"/>
                <w:sz w:val="28"/>
                <w:szCs w:val="28"/>
                <w:highlight w:val="white"/>
                <w:lang w:val="nl-NL"/>
              </w:rPr>
              <w:t xml:space="preserve">Để học tập và làm theo </w:t>
            </w:r>
            <w:r w:rsidRPr="00FC0FA2">
              <w:rPr>
                <w:b/>
                <w:bCs/>
                <w:iCs/>
                <w:color w:val="000000"/>
                <w:spacing w:val="8"/>
                <w:sz w:val="28"/>
                <w:szCs w:val="28"/>
                <w:highlight w:val="white"/>
                <w:lang w:val="nl-NL"/>
              </w:rPr>
              <w:t>tư tưởng</w:t>
            </w:r>
            <w:r w:rsidRPr="00FC0FA2">
              <w:rPr>
                <w:b/>
                <w:bCs/>
                <w:color w:val="000000"/>
                <w:spacing w:val="8"/>
                <w:sz w:val="28"/>
                <w:szCs w:val="28"/>
                <w:highlight w:val="white"/>
                <w:lang w:val="nl-NL"/>
              </w:rPr>
              <w:t>, đạo đức, phong cách Hồ Chí Minh sinh viên cần</w:t>
            </w:r>
            <w:r w:rsidRPr="00FC0FA2">
              <w:rPr>
                <w:b/>
                <w:bCs/>
                <w:iCs/>
                <w:color w:val="000000"/>
                <w:spacing w:val="8"/>
                <w:sz w:val="28"/>
                <w:szCs w:val="28"/>
                <w:highlight w:val="white"/>
                <w:lang w:val="nl-NL"/>
              </w:rPr>
              <w:t xml:space="preserve"> </w:t>
            </w:r>
            <w:r w:rsidRPr="00FC0FA2">
              <w:rPr>
                <w:b/>
                <w:bCs/>
                <w:iCs/>
                <w:color w:val="000000"/>
                <w:spacing w:val="-12"/>
                <w:sz w:val="28"/>
                <w:szCs w:val="28"/>
                <w:highlight w:val="white"/>
                <w:lang w:val="vi-VN"/>
              </w:rPr>
              <w:t>nắm vững nội dung cơ bản nào của hệ thống tư tưởng, đạo đức, phong cách Hồ Chí Minh? Anh (chị) hãy liên hệ bản th</w:t>
            </w:r>
            <w:r w:rsidR="00CF5761" w:rsidRPr="00FC0FA2">
              <w:rPr>
                <w:b/>
                <w:bCs/>
                <w:iCs/>
                <w:color w:val="000000"/>
                <w:spacing w:val="-12"/>
                <w:sz w:val="28"/>
                <w:szCs w:val="28"/>
                <w:highlight w:val="white"/>
                <w:lang w:val="vi-VN"/>
              </w:rPr>
              <w:t>â</w:t>
            </w:r>
            <w:r w:rsidRPr="00FC0FA2">
              <w:rPr>
                <w:b/>
                <w:bCs/>
                <w:iCs/>
                <w:color w:val="000000"/>
                <w:spacing w:val="-12"/>
                <w:sz w:val="28"/>
                <w:szCs w:val="28"/>
                <w:highlight w:val="white"/>
                <w:lang w:val="vi-VN"/>
              </w:rPr>
              <w:t>n về việc học tập làm theo tấm gương đạo đức, phong cách và tư tưởng của Người.</w:t>
            </w:r>
          </w:p>
        </w:tc>
        <w:tc>
          <w:tcPr>
            <w:tcW w:w="822" w:type="dxa"/>
          </w:tcPr>
          <w:p w14:paraId="7397E977" w14:textId="79AB5AC9" w:rsidR="0050199F" w:rsidRPr="00FC0FA2" w:rsidRDefault="0038356B" w:rsidP="005524EE">
            <w:pPr>
              <w:widowControl w:val="0"/>
              <w:jc w:val="center"/>
              <w:rPr>
                <w:b/>
                <w:bCs/>
                <w:sz w:val="28"/>
                <w:szCs w:val="28"/>
                <w:lang w:val="pt-BR"/>
              </w:rPr>
            </w:pPr>
            <w:r>
              <w:rPr>
                <w:b/>
                <w:bCs/>
                <w:sz w:val="28"/>
                <w:szCs w:val="28"/>
                <w:lang w:val="pt-BR"/>
              </w:rPr>
              <w:t>3.0</w:t>
            </w:r>
          </w:p>
        </w:tc>
      </w:tr>
      <w:tr w:rsidR="0050199F" w:rsidRPr="00FC0FA2" w14:paraId="602FA3E7" w14:textId="77777777" w:rsidTr="00CF5761">
        <w:trPr>
          <w:trHeight w:val="1313"/>
        </w:trPr>
        <w:tc>
          <w:tcPr>
            <w:tcW w:w="928" w:type="dxa"/>
            <w:vMerge w:val="restart"/>
          </w:tcPr>
          <w:p w14:paraId="2FF97CDD" w14:textId="77777777" w:rsidR="00CF5761" w:rsidRPr="00FC0FA2" w:rsidRDefault="00CF5761" w:rsidP="008E089B">
            <w:pPr>
              <w:widowControl w:val="0"/>
              <w:spacing w:before="360"/>
              <w:jc w:val="both"/>
              <w:rPr>
                <w:b/>
                <w:bCs/>
                <w:sz w:val="28"/>
                <w:szCs w:val="28"/>
                <w:lang w:val="pt-BR"/>
              </w:rPr>
            </w:pPr>
          </w:p>
          <w:p w14:paraId="2B25E6C4" w14:textId="77777777" w:rsidR="00CF5761" w:rsidRPr="00FC0FA2" w:rsidRDefault="00CF5761" w:rsidP="008E089B">
            <w:pPr>
              <w:widowControl w:val="0"/>
              <w:spacing w:before="360"/>
              <w:jc w:val="both"/>
              <w:rPr>
                <w:b/>
                <w:bCs/>
                <w:sz w:val="28"/>
                <w:szCs w:val="28"/>
                <w:lang w:val="pt-BR"/>
              </w:rPr>
            </w:pPr>
          </w:p>
          <w:p w14:paraId="32624E91" w14:textId="77777777" w:rsidR="00CF5761" w:rsidRPr="00FC0FA2" w:rsidRDefault="00CF5761" w:rsidP="008E089B">
            <w:pPr>
              <w:widowControl w:val="0"/>
              <w:spacing w:before="360"/>
              <w:jc w:val="both"/>
              <w:rPr>
                <w:b/>
                <w:bCs/>
                <w:sz w:val="28"/>
                <w:szCs w:val="28"/>
                <w:lang w:val="pt-BR"/>
              </w:rPr>
            </w:pPr>
          </w:p>
          <w:p w14:paraId="46BBA2C8" w14:textId="252CC2A7" w:rsidR="0050199F" w:rsidRPr="00FC0FA2" w:rsidRDefault="0050199F" w:rsidP="008E089B">
            <w:pPr>
              <w:widowControl w:val="0"/>
              <w:spacing w:before="360"/>
              <w:jc w:val="both"/>
              <w:rPr>
                <w:b/>
                <w:bCs/>
                <w:sz w:val="28"/>
                <w:szCs w:val="28"/>
                <w:lang w:val="pt-BR"/>
              </w:rPr>
            </w:pPr>
          </w:p>
        </w:tc>
        <w:tc>
          <w:tcPr>
            <w:tcW w:w="517" w:type="dxa"/>
          </w:tcPr>
          <w:p w14:paraId="2760AD2C" w14:textId="150DF856" w:rsidR="0050199F" w:rsidRPr="00FC0FA2" w:rsidRDefault="00B8282D" w:rsidP="008E089B">
            <w:pPr>
              <w:widowControl w:val="0"/>
              <w:spacing w:before="360"/>
              <w:jc w:val="both"/>
              <w:rPr>
                <w:sz w:val="28"/>
                <w:szCs w:val="28"/>
                <w:lang w:val="pt-BR"/>
              </w:rPr>
            </w:pPr>
            <w:r w:rsidRPr="00FC0FA2">
              <w:rPr>
                <w:sz w:val="28"/>
                <w:szCs w:val="28"/>
                <w:lang w:val="pt-BR"/>
              </w:rPr>
              <w:t>a</w:t>
            </w:r>
          </w:p>
        </w:tc>
        <w:tc>
          <w:tcPr>
            <w:tcW w:w="7303" w:type="dxa"/>
          </w:tcPr>
          <w:p w14:paraId="42E034A5" w14:textId="04465CBC" w:rsidR="0050199F" w:rsidRPr="00FC0FA2" w:rsidRDefault="00CF5761" w:rsidP="00CF5761">
            <w:pPr>
              <w:tabs>
                <w:tab w:val="left" w:pos="8280"/>
              </w:tabs>
              <w:autoSpaceDE w:val="0"/>
              <w:autoSpaceDN w:val="0"/>
              <w:adjustRightInd w:val="0"/>
              <w:spacing w:before="120" w:after="120" w:line="360" w:lineRule="auto"/>
              <w:jc w:val="both"/>
              <w:rPr>
                <w:i/>
                <w:color w:val="000000"/>
                <w:sz w:val="28"/>
                <w:szCs w:val="28"/>
                <w:highlight w:val="white"/>
                <w:lang w:val="pt-BR"/>
              </w:rPr>
            </w:pPr>
            <w:r w:rsidRPr="00FC0FA2">
              <w:rPr>
                <w:color w:val="000000"/>
                <w:sz w:val="28"/>
                <w:szCs w:val="28"/>
                <w:highlight w:val="white"/>
                <w:lang w:val="pt-BR"/>
              </w:rPr>
              <w:t>N</w:t>
            </w:r>
            <w:r w:rsidRPr="00FC0FA2">
              <w:rPr>
                <w:color w:val="000000"/>
                <w:sz w:val="28"/>
                <w:szCs w:val="28"/>
                <w:highlight w:val="white"/>
                <w:lang w:val="vi-VN"/>
              </w:rPr>
              <w:t xml:space="preserve">ắm vững </w:t>
            </w:r>
            <w:r w:rsidRPr="00FC0FA2">
              <w:rPr>
                <w:color w:val="000000"/>
                <w:sz w:val="28"/>
                <w:szCs w:val="28"/>
                <w:highlight w:val="white"/>
                <w:lang w:val="nl-NL"/>
              </w:rPr>
              <w:t>hệ thống quan điểm toàn diện và sâu sắc của Hồ Chí Minh....</w:t>
            </w:r>
          </w:p>
        </w:tc>
        <w:tc>
          <w:tcPr>
            <w:tcW w:w="822" w:type="dxa"/>
          </w:tcPr>
          <w:p w14:paraId="2E50789B" w14:textId="01A56EB2" w:rsidR="0050199F" w:rsidRPr="00FC0FA2" w:rsidRDefault="00CF5761" w:rsidP="005524EE">
            <w:pPr>
              <w:widowControl w:val="0"/>
              <w:jc w:val="center"/>
              <w:rPr>
                <w:sz w:val="28"/>
                <w:szCs w:val="28"/>
                <w:lang w:val="pt-BR"/>
              </w:rPr>
            </w:pPr>
            <w:r w:rsidRPr="00FC0FA2">
              <w:rPr>
                <w:sz w:val="28"/>
                <w:szCs w:val="28"/>
                <w:lang w:val="pt-BR"/>
              </w:rPr>
              <w:t>0.5</w:t>
            </w:r>
          </w:p>
        </w:tc>
      </w:tr>
      <w:tr w:rsidR="0050199F" w:rsidRPr="00FC0FA2" w14:paraId="2C596306" w14:textId="77777777" w:rsidTr="00CF5761">
        <w:trPr>
          <w:trHeight w:val="701"/>
        </w:trPr>
        <w:tc>
          <w:tcPr>
            <w:tcW w:w="928" w:type="dxa"/>
            <w:vMerge/>
          </w:tcPr>
          <w:p w14:paraId="1ECF9882" w14:textId="77777777" w:rsidR="0050199F" w:rsidRPr="00FC0FA2" w:rsidRDefault="0050199F" w:rsidP="008E089B">
            <w:pPr>
              <w:widowControl w:val="0"/>
              <w:spacing w:before="360"/>
              <w:jc w:val="both"/>
              <w:rPr>
                <w:sz w:val="28"/>
                <w:szCs w:val="28"/>
                <w:lang w:val="pt-BR"/>
              </w:rPr>
            </w:pPr>
          </w:p>
        </w:tc>
        <w:tc>
          <w:tcPr>
            <w:tcW w:w="517" w:type="dxa"/>
          </w:tcPr>
          <w:p w14:paraId="1D1A7CE2" w14:textId="53FCB190" w:rsidR="0050199F" w:rsidRPr="00FC0FA2" w:rsidRDefault="00B8282D" w:rsidP="008E089B">
            <w:pPr>
              <w:widowControl w:val="0"/>
              <w:spacing w:before="360"/>
              <w:jc w:val="both"/>
              <w:rPr>
                <w:sz w:val="28"/>
                <w:szCs w:val="28"/>
                <w:lang w:val="pt-BR"/>
              </w:rPr>
            </w:pPr>
            <w:r w:rsidRPr="00FC0FA2">
              <w:rPr>
                <w:sz w:val="28"/>
                <w:szCs w:val="28"/>
                <w:lang w:val="pt-BR"/>
              </w:rPr>
              <w:t>b</w:t>
            </w:r>
          </w:p>
        </w:tc>
        <w:tc>
          <w:tcPr>
            <w:tcW w:w="7303" w:type="dxa"/>
          </w:tcPr>
          <w:p w14:paraId="6ACE9606" w14:textId="1B9ABB0B" w:rsidR="0050199F" w:rsidRPr="00FC0FA2" w:rsidRDefault="00CF5761" w:rsidP="009D1F26">
            <w:pPr>
              <w:tabs>
                <w:tab w:val="left" w:pos="284"/>
              </w:tabs>
              <w:autoSpaceDE w:val="0"/>
              <w:autoSpaceDN w:val="0"/>
              <w:adjustRightInd w:val="0"/>
              <w:jc w:val="both"/>
              <w:rPr>
                <w:sz w:val="28"/>
                <w:szCs w:val="28"/>
                <w:lang w:val="pt-BR"/>
              </w:rPr>
            </w:pPr>
            <w:r w:rsidRPr="00FC0FA2">
              <w:rPr>
                <w:color w:val="000000"/>
                <w:sz w:val="28"/>
                <w:szCs w:val="28"/>
                <w:highlight w:val="white"/>
                <w:lang w:val="nl-NL"/>
              </w:rPr>
              <w:t>Nắm</w:t>
            </w:r>
            <w:r w:rsidRPr="00FC0FA2">
              <w:rPr>
                <w:color w:val="000000"/>
                <w:sz w:val="28"/>
                <w:szCs w:val="28"/>
                <w:highlight w:val="white"/>
                <w:lang w:val="vi-VN"/>
              </w:rPr>
              <w:t xml:space="preserve"> nội dung </w:t>
            </w:r>
            <w:r w:rsidRPr="00FC0FA2">
              <w:rPr>
                <w:color w:val="000000"/>
                <w:sz w:val="28"/>
                <w:szCs w:val="28"/>
                <w:highlight w:val="white"/>
                <w:lang w:val="nl-NL"/>
              </w:rPr>
              <w:t xml:space="preserve">cốt lõi </w:t>
            </w:r>
            <w:r w:rsidRPr="00FC0FA2">
              <w:rPr>
                <w:color w:val="000000"/>
                <w:sz w:val="28"/>
                <w:szCs w:val="28"/>
                <w:highlight w:val="white"/>
                <w:lang w:val="vi-VN"/>
              </w:rPr>
              <w:t>về tấm gương đạo đức Hồ Chí Minh</w:t>
            </w:r>
            <w:r w:rsidRPr="00FC0FA2">
              <w:rPr>
                <w:color w:val="000000"/>
                <w:sz w:val="28"/>
                <w:szCs w:val="28"/>
                <w:highlight w:val="white"/>
                <w:lang w:val="nl-NL"/>
              </w:rPr>
              <w:t>: Trung với nước, trung với Đảng, hiếu với dân</w:t>
            </w:r>
            <w:r w:rsidRPr="00FC0FA2">
              <w:rPr>
                <w:color w:val="000000"/>
                <w:sz w:val="28"/>
                <w:szCs w:val="28"/>
                <w:lang w:val="nl-NL"/>
              </w:rPr>
              <w:t>...</w:t>
            </w:r>
          </w:p>
        </w:tc>
        <w:tc>
          <w:tcPr>
            <w:tcW w:w="822" w:type="dxa"/>
          </w:tcPr>
          <w:p w14:paraId="30E3C06A" w14:textId="237CB12A" w:rsidR="0050199F" w:rsidRPr="00FC0FA2" w:rsidRDefault="00CF5761" w:rsidP="005524EE">
            <w:pPr>
              <w:widowControl w:val="0"/>
              <w:jc w:val="center"/>
              <w:rPr>
                <w:sz w:val="28"/>
                <w:szCs w:val="28"/>
                <w:lang w:val="pt-BR"/>
              </w:rPr>
            </w:pPr>
            <w:r w:rsidRPr="00FC0FA2">
              <w:rPr>
                <w:sz w:val="28"/>
                <w:szCs w:val="28"/>
                <w:lang w:val="pt-BR"/>
              </w:rPr>
              <w:t>0.5</w:t>
            </w:r>
          </w:p>
        </w:tc>
      </w:tr>
      <w:tr w:rsidR="0050199F" w:rsidRPr="00FC0FA2" w14:paraId="3F1789C5" w14:textId="77777777" w:rsidTr="00FC0FA2">
        <w:trPr>
          <w:trHeight w:val="616"/>
        </w:trPr>
        <w:tc>
          <w:tcPr>
            <w:tcW w:w="928" w:type="dxa"/>
            <w:vMerge/>
          </w:tcPr>
          <w:p w14:paraId="7C389FB6" w14:textId="77777777" w:rsidR="0050199F" w:rsidRPr="00FC0FA2" w:rsidRDefault="0050199F" w:rsidP="008E089B">
            <w:pPr>
              <w:widowControl w:val="0"/>
              <w:spacing w:before="360"/>
              <w:jc w:val="both"/>
              <w:rPr>
                <w:sz w:val="28"/>
                <w:szCs w:val="28"/>
                <w:lang w:val="pt-BR"/>
              </w:rPr>
            </w:pPr>
          </w:p>
        </w:tc>
        <w:tc>
          <w:tcPr>
            <w:tcW w:w="517" w:type="dxa"/>
          </w:tcPr>
          <w:p w14:paraId="235414B6" w14:textId="2034D59A" w:rsidR="0050199F" w:rsidRPr="00FC0FA2" w:rsidRDefault="00B8282D" w:rsidP="008E089B">
            <w:pPr>
              <w:widowControl w:val="0"/>
              <w:spacing w:before="360"/>
              <w:jc w:val="both"/>
              <w:rPr>
                <w:sz w:val="28"/>
                <w:szCs w:val="28"/>
                <w:lang w:val="pt-BR"/>
              </w:rPr>
            </w:pPr>
            <w:r w:rsidRPr="00FC0FA2">
              <w:rPr>
                <w:sz w:val="28"/>
                <w:szCs w:val="28"/>
                <w:lang w:val="pt-BR"/>
              </w:rPr>
              <w:t>c</w:t>
            </w:r>
          </w:p>
        </w:tc>
        <w:tc>
          <w:tcPr>
            <w:tcW w:w="7303" w:type="dxa"/>
          </w:tcPr>
          <w:p w14:paraId="79858C0A" w14:textId="2160A923" w:rsidR="0050199F" w:rsidRPr="00FC0FA2" w:rsidRDefault="00CF5761" w:rsidP="009D1F26">
            <w:pPr>
              <w:tabs>
                <w:tab w:val="left" w:pos="284"/>
              </w:tabs>
              <w:autoSpaceDE w:val="0"/>
              <w:autoSpaceDN w:val="0"/>
              <w:adjustRightInd w:val="0"/>
              <w:jc w:val="both"/>
              <w:rPr>
                <w:b/>
                <w:i/>
                <w:iCs/>
                <w:sz w:val="28"/>
                <w:szCs w:val="28"/>
                <w:lang w:val="pt-BR"/>
              </w:rPr>
            </w:pPr>
            <w:r w:rsidRPr="00FC0FA2">
              <w:rPr>
                <w:color w:val="000000"/>
                <w:sz w:val="28"/>
                <w:szCs w:val="28"/>
                <w:highlight w:val="white"/>
                <w:lang w:val="nl-NL"/>
              </w:rPr>
              <w:t xml:space="preserve">Học tập </w:t>
            </w:r>
            <w:r w:rsidRPr="00FC0FA2">
              <w:rPr>
                <w:color w:val="000000"/>
                <w:sz w:val="28"/>
                <w:szCs w:val="28"/>
                <w:highlight w:val="white"/>
                <w:lang w:val="vi-VN"/>
              </w:rPr>
              <w:t>phong cách tư duy độc lập, tự chủ, sáng tạo, luôn gắn chặt lý luận với thực tiễn</w:t>
            </w:r>
            <w:r w:rsidRPr="00FC0FA2">
              <w:rPr>
                <w:color w:val="000000"/>
                <w:sz w:val="28"/>
                <w:szCs w:val="28"/>
                <w:lang w:val="pt-BR"/>
              </w:rPr>
              <w:t>...</w:t>
            </w:r>
          </w:p>
        </w:tc>
        <w:tc>
          <w:tcPr>
            <w:tcW w:w="822" w:type="dxa"/>
          </w:tcPr>
          <w:p w14:paraId="5F4D99F1" w14:textId="18D390FE" w:rsidR="0050199F" w:rsidRPr="00FC0FA2" w:rsidRDefault="00CF5761" w:rsidP="005524EE">
            <w:pPr>
              <w:widowControl w:val="0"/>
              <w:jc w:val="center"/>
              <w:rPr>
                <w:sz w:val="28"/>
                <w:szCs w:val="28"/>
                <w:lang w:val="pt-BR"/>
              </w:rPr>
            </w:pPr>
            <w:r w:rsidRPr="00FC0FA2">
              <w:rPr>
                <w:sz w:val="28"/>
                <w:szCs w:val="28"/>
                <w:lang w:val="pt-BR"/>
              </w:rPr>
              <w:t>0.5</w:t>
            </w:r>
          </w:p>
        </w:tc>
      </w:tr>
      <w:tr w:rsidR="0050199F" w:rsidRPr="00FC0FA2" w14:paraId="6560F76B" w14:textId="77777777" w:rsidTr="00FC0FA2">
        <w:trPr>
          <w:trHeight w:val="400"/>
        </w:trPr>
        <w:tc>
          <w:tcPr>
            <w:tcW w:w="928" w:type="dxa"/>
            <w:vMerge/>
          </w:tcPr>
          <w:p w14:paraId="050D0E88" w14:textId="77777777" w:rsidR="0050199F" w:rsidRPr="00FC0FA2" w:rsidRDefault="0050199F" w:rsidP="008E089B">
            <w:pPr>
              <w:widowControl w:val="0"/>
              <w:spacing w:before="360"/>
              <w:jc w:val="both"/>
              <w:rPr>
                <w:sz w:val="28"/>
                <w:szCs w:val="28"/>
                <w:lang w:val="pt-BR"/>
              </w:rPr>
            </w:pPr>
          </w:p>
        </w:tc>
        <w:tc>
          <w:tcPr>
            <w:tcW w:w="517" w:type="dxa"/>
          </w:tcPr>
          <w:p w14:paraId="60F32137" w14:textId="373E7F30" w:rsidR="0050199F" w:rsidRPr="00FC0FA2" w:rsidRDefault="00FC0FA2" w:rsidP="008E089B">
            <w:pPr>
              <w:widowControl w:val="0"/>
              <w:spacing w:before="360"/>
              <w:jc w:val="both"/>
              <w:rPr>
                <w:sz w:val="28"/>
                <w:szCs w:val="28"/>
                <w:lang w:val="pt-BR"/>
              </w:rPr>
            </w:pPr>
            <w:r w:rsidRPr="00FC0FA2">
              <w:rPr>
                <w:sz w:val="28"/>
                <w:szCs w:val="28"/>
                <w:lang w:val="pt-BR"/>
              </w:rPr>
              <w:t>d</w:t>
            </w:r>
          </w:p>
        </w:tc>
        <w:tc>
          <w:tcPr>
            <w:tcW w:w="7303" w:type="dxa"/>
          </w:tcPr>
          <w:p w14:paraId="3E0CE973" w14:textId="669A3AE6" w:rsidR="0050199F" w:rsidRPr="00FC0FA2" w:rsidRDefault="00CF5761" w:rsidP="009D1F26">
            <w:pPr>
              <w:tabs>
                <w:tab w:val="left" w:pos="284"/>
              </w:tabs>
              <w:autoSpaceDE w:val="0"/>
              <w:autoSpaceDN w:val="0"/>
              <w:adjustRightInd w:val="0"/>
              <w:jc w:val="both"/>
              <w:rPr>
                <w:bCs/>
                <w:sz w:val="28"/>
                <w:szCs w:val="28"/>
                <w:lang w:val="pt-BR"/>
              </w:rPr>
            </w:pPr>
            <w:r w:rsidRPr="00FC0FA2">
              <w:rPr>
                <w:bCs/>
                <w:sz w:val="28"/>
                <w:szCs w:val="28"/>
                <w:lang w:val="pt-BR"/>
              </w:rPr>
              <w:t>Liên hệ bản thân...</w:t>
            </w:r>
          </w:p>
        </w:tc>
        <w:tc>
          <w:tcPr>
            <w:tcW w:w="822" w:type="dxa"/>
          </w:tcPr>
          <w:p w14:paraId="716FB433" w14:textId="0E1917AF" w:rsidR="0050199F" w:rsidRPr="00FC0FA2" w:rsidRDefault="00CF5761" w:rsidP="00B53FA3">
            <w:pPr>
              <w:widowControl w:val="0"/>
              <w:rPr>
                <w:sz w:val="28"/>
                <w:szCs w:val="28"/>
                <w:lang w:val="pt-BR"/>
              </w:rPr>
            </w:pPr>
            <w:r w:rsidRPr="00FC0FA2">
              <w:rPr>
                <w:sz w:val="28"/>
                <w:szCs w:val="28"/>
                <w:lang w:val="pt-BR"/>
              </w:rPr>
              <w:t>1.</w:t>
            </w:r>
            <w:r w:rsidR="0038356B">
              <w:rPr>
                <w:sz w:val="28"/>
                <w:szCs w:val="28"/>
                <w:lang w:val="pt-BR"/>
              </w:rPr>
              <w:t>5</w:t>
            </w:r>
          </w:p>
        </w:tc>
      </w:tr>
      <w:tr w:rsidR="00BE4056" w:rsidRPr="00FC0FA2" w14:paraId="106DFEBE" w14:textId="77777777" w:rsidTr="00CF5761">
        <w:trPr>
          <w:trHeight w:val="1001"/>
        </w:trPr>
        <w:tc>
          <w:tcPr>
            <w:tcW w:w="928" w:type="dxa"/>
          </w:tcPr>
          <w:p w14:paraId="5400BD7B" w14:textId="32D0D5BC" w:rsidR="00BE4056" w:rsidRPr="00FC0FA2" w:rsidRDefault="00CF5761" w:rsidP="008E089B">
            <w:pPr>
              <w:widowControl w:val="0"/>
              <w:spacing w:before="360"/>
              <w:jc w:val="both"/>
              <w:rPr>
                <w:b/>
                <w:bCs/>
                <w:sz w:val="28"/>
                <w:szCs w:val="28"/>
                <w:lang w:val="pt-BR"/>
              </w:rPr>
            </w:pPr>
            <w:r w:rsidRPr="00FC0FA2">
              <w:rPr>
                <w:b/>
                <w:bCs/>
                <w:sz w:val="28"/>
                <w:szCs w:val="28"/>
                <w:lang w:val="pt-BR"/>
              </w:rPr>
              <w:t>3</w:t>
            </w:r>
          </w:p>
        </w:tc>
        <w:tc>
          <w:tcPr>
            <w:tcW w:w="517" w:type="dxa"/>
          </w:tcPr>
          <w:p w14:paraId="3B71E9F5" w14:textId="77777777" w:rsidR="00BE4056" w:rsidRPr="00FC0FA2" w:rsidRDefault="00BE4056" w:rsidP="008E089B">
            <w:pPr>
              <w:widowControl w:val="0"/>
              <w:spacing w:before="360"/>
              <w:jc w:val="both"/>
              <w:rPr>
                <w:b/>
                <w:bCs/>
                <w:sz w:val="28"/>
                <w:szCs w:val="28"/>
                <w:lang w:val="pt-BR"/>
              </w:rPr>
            </w:pPr>
          </w:p>
        </w:tc>
        <w:tc>
          <w:tcPr>
            <w:tcW w:w="7303" w:type="dxa"/>
          </w:tcPr>
          <w:p w14:paraId="1C29206A" w14:textId="0B239952" w:rsidR="00BE4056" w:rsidRPr="00FC0FA2" w:rsidRDefault="00CF5761" w:rsidP="00CF5761">
            <w:pPr>
              <w:pStyle w:val="Heading3"/>
              <w:spacing w:before="0" w:line="240" w:lineRule="auto"/>
              <w:ind w:firstLine="720"/>
              <w:jc w:val="both"/>
              <w:rPr>
                <w:rFonts w:ascii="Times New Roman" w:hAnsi="Times New Roman" w:cs="Times New Roman"/>
                <w:color w:val="000000"/>
                <w:spacing w:val="8"/>
                <w:sz w:val="28"/>
                <w:szCs w:val="28"/>
                <w:highlight w:val="white"/>
                <w:lang w:val="vi-VN"/>
              </w:rPr>
            </w:pPr>
            <w:r w:rsidRPr="00FC0FA2">
              <w:rPr>
                <w:rFonts w:ascii="Times New Roman" w:hAnsi="Times New Roman" w:cs="Times New Roman"/>
                <w:color w:val="000000"/>
                <w:spacing w:val="8"/>
                <w:sz w:val="28"/>
                <w:szCs w:val="28"/>
                <w:highlight w:val="white"/>
                <w:lang w:val="vi-VN"/>
              </w:rPr>
              <w:t>Anh (chị) hãy trình bày những q</w:t>
            </w:r>
            <w:r w:rsidRPr="00FC0FA2">
              <w:rPr>
                <w:rFonts w:ascii="Times New Roman" w:hAnsi="Times New Roman" w:cs="Times New Roman"/>
                <w:color w:val="000000"/>
                <w:sz w:val="28"/>
                <w:szCs w:val="28"/>
                <w:highlight w:val="white"/>
                <w:lang w:val="pl-PL"/>
              </w:rPr>
              <w:t>uan điểm chỉ đạo</w:t>
            </w:r>
            <w:r w:rsidR="006952FB">
              <w:rPr>
                <w:rFonts w:ascii="Times New Roman" w:hAnsi="Times New Roman" w:cs="Times New Roman"/>
                <w:color w:val="000000"/>
                <w:sz w:val="28"/>
                <w:szCs w:val="28"/>
                <w:highlight w:val="white"/>
                <w:lang w:val="pl-PL"/>
              </w:rPr>
              <w:t xml:space="preserve"> về</w:t>
            </w:r>
            <w:r w:rsidRPr="00FC0FA2">
              <w:rPr>
                <w:rFonts w:ascii="Times New Roman" w:hAnsi="Times New Roman" w:cs="Times New Roman"/>
                <w:color w:val="000000"/>
                <w:sz w:val="28"/>
                <w:szCs w:val="28"/>
                <w:highlight w:val="white"/>
                <w:lang w:val="pl-PL"/>
              </w:rPr>
              <w:t xml:space="preserve"> </w:t>
            </w:r>
            <w:r w:rsidRPr="00FC0FA2">
              <w:rPr>
                <w:rFonts w:ascii="Times New Roman" w:hAnsi="Times New Roman" w:cs="Times New Roman"/>
                <w:color w:val="000000"/>
                <w:sz w:val="28"/>
                <w:szCs w:val="28"/>
                <w:highlight w:val="white"/>
                <w:bdr w:val="none" w:sz="0" w:space="0" w:color="auto" w:frame="1"/>
                <w:lang w:val="pl-PL"/>
              </w:rPr>
              <w:t>hội nhập quốc tế của Đảng trong giai đoạn hiện nay.</w:t>
            </w:r>
          </w:p>
        </w:tc>
        <w:tc>
          <w:tcPr>
            <w:tcW w:w="822" w:type="dxa"/>
          </w:tcPr>
          <w:p w14:paraId="70CD5620" w14:textId="2F3B1ACA" w:rsidR="00BE4056" w:rsidRPr="00FC0FA2" w:rsidRDefault="0038356B" w:rsidP="005524EE">
            <w:pPr>
              <w:widowControl w:val="0"/>
              <w:jc w:val="center"/>
              <w:rPr>
                <w:b/>
                <w:bCs/>
                <w:sz w:val="28"/>
                <w:szCs w:val="28"/>
                <w:lang w:val="pt-BR"/>
              </w:rPr>
            </w:pPr>
            <w:r>
              <w:rPr>
                <w:b/>
                <w:bCs/>
                <w:sz w:val="28"/>
                <w:szCs w:val="28"/>
                <w:lang w:val="pt-BR"/>
              </w:rPr>
              <w:t>3.5</w:t>
            </w:r>
          </w:p>
        </w:tc>
      </w:tr>
      <w:tr w:rsidR="00CF5761" w:rsidRPr="00FC0FA2" w14:paraId="1C044656" w14:textId="77777777" w:rsidTr="00CF5761">
        <w:trPr>
          <w:trHeight w:val="670"/>
        </w:trPr>
        <w:tc>
          <w:tcPr>
            <w:tcW w:w="928" w:type="dxa"/>
            <w:vMerge w:val="restart"/>
            <w:tcBorders>
              <w:top w:val="single" w:sz="4" w:space="0" w:color="auto"/>
              <w:left w:val="single" w:sz="4" w:space="0" w:color="auto"/>
              <w:right w:val="single" w:sz="4" w:space="0" w:color="auto"/>
            </w:tcBorders>
          </w:tcPr>
          <w:p w14:paraId="00517BFC" w14:textId="77777777" w:rsidR="00CF5761" w:rsidRPr="00FC0FA2" w:rsidRDefault="00CF5761" w:rsidP="008E089B">
            <w:pPr>
              <w:widowControl w:val="0"/>
              <w:jc w:val="center"/>
              <w:rPr>
                <w:b/>
                <w:sz w:val="28"/>
                <w:szCs w:val="28"/>
              </w:rPr>
            </w:pPr>
          </w:p>
          <w:p w14:paraId="286513E1" w14:textId="77777777" w:rsidR="00CF5761" w:rsidRPr="00FC0FA2" w:rsidRDefault="00CF5761" w:rsidP="008E089B">
            <w:pPr>
              <w:widowControl w:val="0"/>
              <w:jc w:val="center"/>
              <w:rPr>
                <w:b/>
                <w:sz w:val="28"/>
                <w:szCs w:val="28"/>
              </w:rPr>
            </w:pPr>
          </w:p>
          <w:p w14:paraId="64B21D12" w14:textId="77777777" w:rsidR="00CF5761" w:rsidRPr="00FC0FA2" w:rsidRDefault="00CF5761" w:rsidP="008E089B">
            <w:pPr>
              <w:widowControl w:val="0"/>
              <w:jc w:val="center"/>
              <w:rPr>
                <w:b/>
                <w:sz w:val="28"/>
                <w:szCs w:val="28"/>
              </w:rPr>
            </w:pPr>
          </w:p>
          <w:p w14:paraId="72380B7C" w14:textId="77777777" w:rsidR="00CF5761" w:rsidRPr="00FC0FA2" w:rsidRDefault="00CF5761" w:rsidP="008E089B">
            <w:pPr>
              <w:widowControl w:val="0"/>
              <w:jc w:val="center"/>
              <w:rPr>
                <w:b/>
                <w:sz w:val="28"/>
                <w:szCs w:val="28"/>
              </w:rPr>
            </w:pPr>
          </w:p>
          <w:p w14:paraId="650A383E" w14:textId="77777777" w:rsidR="00CF5761" w:rsidRPr="00FC0FA2" w:rsidRDefault="00CF5761" w:rsidP="008E089B">
            <w:pPr>
              <w:widowControl w:val="0"/>
              <w:jc w:val="center"/>
              <w:rPr>
                <w:b/>
                <w:sz w:val="28"/>
                <w:szCs w:val="28"/>
              </w:rPr>
            </w:pPr>
          </w:p>
          <w:p w14:paraId="69790CCB" w14:textId="77777777" w:rsidR="00CF5761" w:rsidRPr="00FC0FA2" w:rsidRDefault="00CF5761" w:rsidP="008E089B">
            <w:pPr>
              <w:widowControl w:val="0"/>
              <w:jc w:val="center"/>
              <w:rPr>
                <w:b/>
                <w:sz w:val="28"/>
                <w:szCs w:val="28"/>
              </w:rPr>
            </w:pPr>
          </w:p>
          <w:p w14:paraId="2CAAF886" w14:textId="26161DA4" w:rsidR="00CF5761" w:rsidRPr="00FC0FA2" w:rsidRDefault="00CF5761" w:rsidP="008E089B">
            <w:pPr>
              <w:widowControl w:val="0"/>
              <w:jc w:val="center"/>
              <w:rPr>
                <w:b/>
                <w:sz w:val="28"/>
                <w:szCs w:val="28"/>
              </w:rPr>
            </w:pPr>
          </w:p>
          <w:p w14:paraId="360D06D2" w14:textId="77777777" w:rsidR="00CF5761" w:rsidRPr="00FC0FA2" w:rsidRDefault="00CF5761" w:rsidP="005524EE">
            <w:pPr>
              <w:widowControl w:val="0"/>
              <w:jc w:val="both"/>
              <w:rPr>
                <w:sz w:val="28"/>
                <w:szCs w:val="28"/>
              </w:rPr>
            </w:pPr>
          </w:p>
          <w:p w14:paraId="2CCB6D79" w14:textId="77777777" w:rsidR="00CF5761" w:rsidRPr="00FC0FA2" w:rsidRDefault="00CF5761" w:rsidP="005524EE">
            <w:pPr>
              <w:widowControl w:val="0"/>
              <w:jc w:val="both"/>
              <w:rPr>
                <w:sz w:val="28"/>
                <w:szCs w:val="28"/>
              </w:rPr>
            </w:pPr>
          </w:p>
          <w:p w14:paraId="133383DE" w14:textId="77777777" w:rsidR="00CF5761" w:rsidRPr="00FC0FA2" w:rsidRDefault="00CF5761" w:rsidP="005524EE">
            <w:pPr>
              <w:widowControl w:val="0"/>
              <w:jc w:val="both"/>
              <w:rPr>
                <w:sz w:val="28"/>
                <w:szCs w:val="28"/>
              </w:rPr>
            </w:pPr>
          </w:p>
          <w:p w14:paraId="3A568502" w14:textId="77777777" w:rsidR="00CF5761" w:rsidRPr="00FC0FA2" w:rsidRDefault="00CF5761" w:rsidP="005524EE">
            <w:pPr>
              <w:widowControl w:val="0"/>
              <w:jc w:val="both"/>
              <w:rPr>
                <w:sz w:val="28"/>
                <w:szCs w:val="28"/>
              </w:rPr>
            </w:pPr>
          </w:p>
          <w:p w14:paraId="243981C2" w14:textId="77777777" w:rsidR="00CF5761" w:rsidRPr="00FC0FA2" w:rsidRDefault="00CF5761" w:rsidP="005524EE">
            <w:pPr>
              <w:widowControl w:val="0"/>
              <w:jc w:val="both"/>
              <w:rPr>
                <w:sz w:val="28"/>
                <w:szCs w:val="28"/>
              </w:rPr>
            </w:pPr>
          </w:p>
          <w:p w14:paraId="4D33B5C2" w14:textId="77777777" w:rsidR="00CF5761" w:rsidRPr="00FC0FA2" w:rsidRDefault="00CF5761" w:rsidP="005524EE">
            <w:pPr>
              <w:widowControl w:val="0"/>
              <w:jc w:val="both"/>
              <w:rPr>
                <w:sz w:val="28"/>
                <w:szCs w:val="28"/>
              </w:rPr>
            </w:pPr>
          </w:p>
          <w:p w14:paraId="53D0BBDA" w14:textId="77777777" w:rsidR="00CF5761" w:rsidRPr="00FC0FA2" w:rsidRDefault="00CF5761" w:rsidP="005524EE">
            <w:pPr>
              <w:widowControl w:val="0"/>
              <w:jc w:val="both"/>
              <w:rPr>
                <w:sz w:val="28"/>
                <w:szCs w:val="28"/>
              </w:rPr>
            </w:pPr>
          </w:p>
          <w:p w14:paraId="09C37503" w14:textId="77777777" w:rsidR="00CF5761" w:rsidRPr="00FC0FA2" w:rsidRDefault="00CF5761" w:rsidP="005524EE">
            <w:pPr>
              <w:widowControl w:val="0"/>
              <w:jc w:val="both"/>
              <w:rPr>
                <w:sz w:val="28"/>
                <w:szCs w:val="28"/>
              </w:rPr>
            </w:pPr>
          </w:p>
          <w:p w14:paraId="2A6CAD43" w14:textId="77777777" w:rsidR="00CF5761" w:rsidRPr="00FC0FA2" w:rsidRDefault="00CF5761" w:rsidP="005524EE">
            <w:pPr>
              <w:widowControl w:val="0"/>
              <w:jc w:val="both"/>
              <w:rPr>
                <w:sz w:val="28"/>
                <w:szCs w:val="28"/>
              </w:rPr>
            </w:pPr>
          </w:p>
          <w:p w14:paraId="263FAD85" w14:textId="77777777" w:rsidR="00CF5761" w:rsidRPr="00FC0FA2" w:rsidRDefault="00CF5761" w:rsidP="005524EE">
            <w:pPr>
              <w:widowControl w:val="0"/>
              <w:jc w:val="both"/>
              <w:rPr>
                <w:sz w:val="28"/>
                <w:szCs w:val="28"/>
              </w:rPr>
            </w:pPr>
          </w:p>
          <w:p w14:paraId="73F09A69" w14:textId="77777777" w:rsidR="00CF5761" w:rsidRPr="00FC0FA2" w:rsidRDefault="00CF5761" w:rsidP="005524EE">
            <w:pPr>
              <w:widowControl w:val="0"/>
              <w:jc w:val="both"/>
              <w:rPr>
                <w:sz w:val="28"/>
                <w:szCs w:val="28"/>
              </w:rPr>
            </w:pPr>
          </w:p>
          <w:p w14:paraId="66D26EE7" w14:textId="3D86C9FA" w:rsidR="00CF5761" w:rsidRPr="00FC0FA2" w:rsidRDefault="00CF5761" w:rsidP="00667F6F">
            <w:pPr>
              <w:widowControl w:val="0"/>
              <w:jc w:val="both"/>
              <w:rPr>
                <w:b/>
                <w:sz w:val="28"/>
                <w:szCs w:val="28"/>
              </w:rPr>
            </w:pPr>
          </w:p>
        </w:tc>
        <w:tc>
          <w:tcPr>
            <w:tcW w:w="517" w:type="dxa"/>
            <w:tcBorders>
              <w:top w:val="single" w:sz="4" w:space="0" w:color="auto"/>
              <w:left w:val="single" w:sz="4" w:space="0" w:color="auto"/>
              <w:bottom w:val="single" w:sz="4" w:space="0" w:color="auto"/>
              <w:right w:val="single" w:sz="4" w:space="0" w:color="auto"/>
            </w:tcBorders>
          </w:tcPr>
          <w:p w14:paraId="31F57061" w14:textId="01984CE7" w:rsidR="00CF5761" w:rsidRPr="00FC0FA2" w:rsidRDefault="00B8282D" w:rsidP="00B8282D">
            <w:pPr>
              <w:widowControl w:val="0"/>
              <w:rPr>
                <w:b/>
                <w:iCs/>
                <w:sz w:val="28"/>
                <w:szCs w:val="28"/>
              </w:rPr>
            </w:pPr>
            <w:r w:rsidRPr="00FC0FA2">
              <w:rPr>
                <w:b/>
                <w:iCs/>
                <w:sz w:val="28"/>
                <w:szCs w:val="28"/>
              </w:rPr>
              <w:lastRenderedPageBreak/>
              <w:t>a</w:t>
            </w:r>
          </w:p>
        </w:tc>
        <w:tc>
          <w:tcPr>
            <w:tcW w:w="7303" w:type="dxa"/>
            <w:tcBorders>
              <w:top w:val="single" w:sz="4" w:space="0" w:color="auto"/>
              <w:left w:val="single" w:sz="4" w:space="0" w:color="auto"/>
              <w:bottom w:val="single" w:sz="4" w:space="0" w:color="auto"/>
              <w:right w:val="single" w:sz="4" w:space="0" w:color="auto"/>
            </w:tcBorders>
          </w:tcPr>
          <w:p w14:paraId="100CE77D" w14:textId="247F0A8F" w:rsidR="00CF5761" w:rsidRPr="00FC0FA2" w:rsidRDefault="00CF5761" w:rsidP="008E089B">
            <w:pPr>
              <w:spacing w:before="120"/>
              <w:ind w:right="138"/>
              <w:jc w:val="both"/>
              <w:rPr>
                <w:sz w:val="28"/>
                <w:szCs w:val="28"/>
                <w:lang w:val="vi-VN"/>
              </w:rPr>
            </w:pPr>
            <w:r w:rsidRPr="00FC0FA2">
              <w:rPr>
                <w:color w:val="000000"/>
                <w:sz w:val="28"/>
                <w:szCs w:val="28"/>
                <w:highlight w:val="white"/>
                <w:lang w:val="pl-PL"/>
              </w:rPr>
              <w:t>Hội nhập quốc tế phải nhằm củng cố môi tr</w:t>
            </w:r>
            <w:r w:rsidRPr="00FC0FA2">
              <w:rPr>
                <w:color w:val="000000"/>
                <w:sz w:val="28"/>
                <w:szCs w:val="28"/>
                <w:highlight w:val="white"/>
                <w:lang w:val="vi-VN"/>
              </w:rPr>
              <w:t>ư</w:t>
            </w:r>
            <w:r w:rsidRPr="00FC0FA2">
              <w:rPr>
                <w:color w:val="000000"/>
                <w:sz w:val="28"/>
                <w:szCs w:val="28"/>
                <w:highlight w:val="white"/>
                <w:lang w:val="pl-PL"/>
              </w:rPr>
              <w:t>ờng hòa bình</w:t>
            </w:r>
            <w:r w:rsidRPr="00FC0FA2">
              <w:rPr>
                <w:color w:val="000000"/>
                <w:sz w:val="28"/>
                <w:szCs w:val="28"/>
                <w:lang w:val="pl-PL"/>
              </w:rPr>
              <w:t>...</w:t>
            </w:r>
          </w:p>
        </w:tc>
        <w:tc>
          <w:tcPr>
            <w:tcW w:w="822" w:type="dxa"/>
            <w:tcBorders>
              <w:top w:val="single" w:sz="4" w:space="0" w:color="auto"/>
              <w:left w:val="single" w:sz="4" w:space="0" w:color="auto"/>
              <w:bottom w:val="single" w:sz="4" w:space="0" w:color="auto"/>
              <w:right w:val="single" w:sz="4" w:space="0" w:color="auto"/>
            </w:tcBorders>
          </w:tcPr>
          <w:p w14:paraId="5A1969FF" w14:textId="73E6C713" w:rsidR="00CF5761" w:rsidRPr="00FC0FA2" w:rsidRDefault="00CF5761" w:rsidP="005524EE">
            <w:pPr>
              <w:widowControl w:val="0"/>
              <w:jc w:val="center"/>
              <w:rPr>
                <w:sz w:val="28"/>
                <w:szCs w:val="28"/>
              </w:rPr>
            </w:pPr>
            <w:r w:rsidRPr="00FC0FA2">
              <w:rPr>
                <w:sz w:val="28"/>
                <w:szCs w:val="28"/>
              </w:rPr>
              <w:t>0.</w:t>
            </w:r>
            <w:r w:rsidR="0038356B">
              <w:rPr>
                <w:sz w:val="28"/>
                <w:szCs w:val="28"/>
              </w:rPr>
              <w:t>5</w:t>
            </w:r>
          </w:p>
        </w:tc>
      </w:tr>
      <w:tr w:rsidR="00CF5761" w:rsidRPr="00FC0FA2" w14:paraId="1E68C5EC" w14:textId="77777777" w:rsidTr="00CF5761">
        <w:trPr>
          <w:trHeight w:val="1074"/>
        </w:trPr>
        <w:tc>
          <w:tcPr>
            <w:tcW w:w="928" w:type="dxa"/>
            <w:vMerge/>
            <w:tcBorders>
              <w:left w:val="single" w:sz="4" w:space="0" w:color="auto"/>
              <w:right w:val="single" w:sz="4" w:space="0" w:color="auto"/>
            </w:tcBorders>
          </w:tcPr>
          <w:p w14:paraId="49DD6763" w14:textId="1722C9F8" w:rsidR="00CF5761" w:rsidRPr="00FC0FA2" w:rsidRDefault="00CF5761" w:rsidP="005524EE">
            <w:pPr>
              <w:widowControl w:val="0"/>
              <w:jc w:val="both"/>
              <w:rPr>
                <w:sz w:val="28"/>
                <w:szCs w:val="28"/>
              </w:rPr>
            </w:pPr>
          </w:p>
        </w:tc>
        <w:tc>
          <w:tcPr>
            <w:tcW w:w="517" w:type="dxa"/>
            <w:tcBorders>
              <w:top w:val="single" w:sz="4" w:space="0" w:color="auto"/>
              <w:left w:val="single" w:sz="4" w:space="0" w:color="auto"/>
              <w:bottom w:val="single" w:sz="4" w:space="0" w:color="auto"/>
              <w:right w:val="single" w:sz="4" w:space="0" w:color="auto"/>
            </w:tcBorders>
          </w:tcPr>
          <w:p w14:paraId="4DD42837" w14:textId="4ACAF2F0" w:rsidR="00CF5761" w:rsidRPr="00FC0FA2" w:rsidRDefault="00B8282D" w:rsidP="00CF5761">
            <w:pPr>
              <w:widowControl w:val="0"/>
              <w:rPr>
                <w:sz w:val="28"/>
                <w:szCs w:val="28"/>
              </w:rPr>
            </w:pPr>
            <w:r w:rsidRPr="00FC0FA2">
              <w:rPr>
                <w:sz w:val="28"/>
                <w:szCs w:val="28"/>
              </w:rPr>
              <w:t>b</w:t>
            </w:r>
          </w:p>
        </w:tc>
        <w:tc>
          <w:tcPr>
            <w:tcW w:w="7303" w:type="dxa"/>
            <w:tcBorders>
              <w:top w:val="single" w:sz="4" w:space="0" w:color="auto"/>
              <w:left w:val="single" w:sz="4" w:space="0" w:color="auto"/>
              <w:bottom w:val="single" w:sz="4" w:space="0" w:color="auto"/>
              <w:right w:val="single" w:sz="4" w:space="0" w:color="auto"/>
            </w:tcBorders>
          </w:tcPr>
          <w:p w14:paraId="5F17AB5B" w14:textId="2EE8FE4B" w:rsidR="00CF5761" w:rsidRPr="00FC0FA2" w:rsidRDefault="00CF5761" w:rsidP="005524EE">
            <w:pPr>
              <w:widowControl w:val="0"/>
              <w:rPr>
                <w:sz w:val="28"/>
                <w:szCs w:val="28"/>
              </w:rPr>
            </w:pPr>
            <w:r w:rsidRPr="00FC0FA2">
              <w:rPr>
                <w:color w:val="000000"/>
                <w:sz w:val="28"/>
                <w:szCs w:val="28"/>
                <w:highlight w:val="white"/>
                <w:lang w:val="pl-PL"/>
              </w:rPr>
              <w:t>Chủ động và tích cực hội nhập quốc tế trên cơ sở giữ vững đường lối đối ngoại độc lập tự chủ</w:t>
            </w:r>
            <w:r w:rsidR="000E7B68">
              <w:rPr>
                <w:color w:val="000000"/>
                <w:sz w:val="28"/>
                <w:szCs w:val="28"/>
                <w:lang w:val="pl-PL"/>
              </w:rPr>
              <w:t>...</w:t>
            </w:r>
          </w:p>
        </w:tc>
        <w:tc>
          <w:tcPr>
            <w:tcW w:w="822" w:type="dxa"/>
            <w:tcBorders>
              <w:top w:val="single" w:sz="4" w:space="0" w:color="auto"/>
              <w:left w:val="single" w:sz="4" w:space="0" w:color="auto"/>
              <w:bottom w:val="single" w:sz="4" w:space="0" w:color="auto"/>
              <w:right w:val="single" w:sz="4" w:space="0" w:color="auto"/>
            </w:tcBorders>
          </w:tcPr>
          <w:p w14:paraId="2A15B90C" w14:textId="26680570" w:rsidR="00CF5761" w:rsidRPr="00FC0FA2" w:rsidRDefault="00CF5761" w:rsidP="005524EE">
            <w:pPr>
              <w:widowControl w:val="0"/>
              <w:jc w:val="center"/>
              <w:rPr>
                <w:sz w:val="28"/>
                <w:szCs w:val="28"/>
              </w:rPr>
            </w:pPr>
            <w:r w:rsidRPr="00FC0FA2">
              <w:rPr>
                <w:sz w:val="28"/>
                <w:szCs w:val="28"/>
              </w:rPr>
              <w:t>0.5</w:t>
            </w:r>
          </w:p>
        </w:tc>
      </w:tr>
      <w:tr w:rsidR="00CF5761" w:rsidRPr="00FC0FA2" w14:paraId="54DCE49E" w14:textId="77777777" w:rsidTr="00B8282D">
        <w:trPr>
          <w:trHeight w:val="706"/>
        </w:trPr>
        <w:tc>
          <w:tcPr>
            <w:tcW w:w="928" w:type="dxa"/>
            <w:vMerge/>
            <w:tcBorders>
              <w:left w:val="single" w:sz="4" w:space="0" w:color="auto"/>
              <w:right w:val="single" w:sz="4" w:space="0" w:color="auto"/>
            </w:tcBorders>
          </w:tcPr>
          <w:p w14:paraId="347DA9EE" w14:textId="77777777" w:rsidR="00CF5761" w:rsidRPr="00FC0FA2" w:rsidRDefault="00CF5761" w:rsidP="005524EE">
            <w:pPr>
              <w:widowControl w:val="0"/>
              <w:jc w:val="both"/>
              <w:rPr>
                <w:sz w:val="28"/>
                <w:szCs w:val="28"/>
              </w:rPr>
            </w:pPr>
          </w:p>
        </w:tc>
        <w:tc>
          <w:tcPr>
            <w:tcW w:w="517" w:type="dxa"/>
            <w:tcBorders>
              <w:top w:val="single" w:sz="4" w:space="0" w:color="auto"/>
              <w:left w:val="single" w:sz="4" w:space="0" w:color="auto"/>
              <w:bottom w:val="single" w:sz="4" w:space="0" w:color="auto"/>
              <w:right w:val="single" w:sz="4" w:space="0" w:color="auto"/>
            </w:tcBorders>
          </w:tcPr>
          <w:p w14:paraId="53ECD5F8" w14:textId="31A0C1CB" w:rsidR="00CF5761" w:rsidRPr="00FC0FA2" w:rsidRDefault="00B8282D" w:rsidP="00B8282D">
            <w:pPr>
              <w:widowControl w:val="0"/>
              <w:rPr>
                <w:sz w:val="28"/>
                <w:szCs w:val="28"/>
              </w:rPr>
            </w:pPr>
            <w:r w:rsidRPr="00FC0FA2">
              <w:rPr>
                <w:sz w:val="28"/>
                <w:szCs w:val="28"/>
              </w:rPr>
              <w:t>c</w:t>
            </w:r>
          </w:p>
        </w:tc>
        <w:tc>
          <w:tcPr>
            <w:tcW w:w="7303" w:type="dxa"/>
            <w:tcBorders>
              <w:top w:val="single" w:sz="4" w:space="0" w:color="auto"/>
              <w:left w:val="single" w:sz="4" w:space="0" w:color="auto"/>
              <w:bottom w:val="single" w:sz="4" w:space="0" w:color="auto"/>
              <w:right w:val="single" w:sz="4" w:space="0" w:color="auto"/>
            </w:tcBorders>
          </w:tcPr>
          <w:p w14:paraId="23A01DCB" w14:textId="2787DCA1" w:rsidR="00CF5761" w:rsidRPr="00FC0FA2" w:rsidRDefault="00B8282D" w:rsidP="005524EE">
            <w:pPr>
              <w:widowControl w:val="0"/>
              <w:rPr>
                <w:sz w:val="28"/>
                <w:szCs w:val="28"/>
                <w:lang w:val="pt-BR"/>
              </w:rPr>
            </w:pPr>
            <w:r w:rsidRPr="00FC0FA2">
              <w:rPr>
                <w:color w:val="000000"/>
                <w:spacing w:val="-4"/>
                <w:sz w:val="28"/>
                <w:szCs w:val="28"/>
                <w:highlight w:val="white"/>
                <w:lang w:val="pl-PL"/>
              </w:rPr>
              <w:t>Chủ động và tích cực hội nhập quốc tế là định hướng chiến lược lớn của Đảng</w:t>
            </w:r>
            <w:r w:rsidRPr="00FC0FA2">
              <w:rPr>
                <w:color w:val="000000"/>
                <w:spacing w:val="-4"/>
                <w:sz w:val="28"/>
                <w:szCs w:val="28"/>
                <w:lang w:val="pl-PL"/>
              </w:rPr>
              <w:t>...</w:t>
            </w:r>
          </w:p>
        </w:tc>
        <w:tc>
          <w:tcPr>
            <w:tcW w:w="822" w:type="dxa"/>
            <w:tcBorders>
              <w:top w:val="single" w:sz="4" w:space="0" w:color="auto"/>
              <w:left w:val="single" w:sz="4" w:space="0" w:color="auto"/>
              <w:bottom w:val="single" w:sz="4" w:space="0" w:color="auto"/>
              <w:right w:val="single" w:sz="4" w:space="0" w:color="auto"/>
            </w:tcBorders>
          </w:tcPr>
          <w:p w14:paraId="7C07DE02" w14:textId="68F63284" w:rsidR="00CF5761" w:rsidRPr="00FC0FA2" w:rsidRDefault="00B8282D" w:rsidP="005524EE">
            <w:pPr>
              <w:widowControl w:val="0"/>
              <w:jc w:val="center"/>
              <w:rPr>
                <w:sz w:val="28"/>
                <w:szCs w:val="28"/>
                <w:lang w:val="pt-BR"/>
              </w:rPr>
            </w:pPr>
            <w:r w:rsidRPr="00FC0FA2">
              <w:rPr>
                <w:sz w:val="28"/>
                <w:szCs w:val="28"/>
                <w:lang w:val="pt-BR"/>
              </w:rPr>
              <w:t>0.</w:t>
            </w:r>
            <w:r w:rsidR="006C43DB">
              <w:rPr>
                <w:sz w:val="28"/>
                <w:szCs w:val="28"/>
                <w:lang w:val="pt-BR"/>
              </w:rPr>
              <w:t>2</w:t>
            </w:r>
            <w:r w:rsidR="0038356B">
              <w:rPr>
                <w:sz w:val="28"/>
                <w:szCs w:val="28"/>
                <w:lang w:val="pt-BR"/>
              </w:rPr>
              <w:t>5</w:t>
            </w:r>
          </w:p>
        </w:tc>
      </w:tr>
      <w:tr w:rsidR="00CF5761" w:rsidRPr="00FC0FA2" w14:paraId="6433F63B" w14:textId="77777777" w:rsidTr="00CF5761">
        <w:trPr>
          <w:trHeight w:val="544"/>
        </w:trPr>
        <w:tc>
          <w:tcPr>
            <w:tcW w:w="928" w:type="dxa"/>
            <w:vMerge/>
            <w:tcBorders>
              <w:left w:val="single" w:sz="4" w:space="0" w:color="auto"/>
              <w:right w:val="single" w:sz="4" w:space="0" w:color="auto"/>
            </w:tcBorders>
          </w:tcPr>
          <w:p w14:paraId="393B5ED6" w14:textId="77777777" w:rsidR="00CF5761" w:rsidRPr="00FC0FA2" w:rsidRDefault="00CF5761" w:rsidP="005524EE">
            <w:pPr>
              <w:widowControl w:val="0"/>
              <w:jc w:val="both"/>
              <w:rPr>
                <w:sz w:val="28"/>
                <w:szCs w:val="28"/>
              </w:rPr>
            </w:pPr>
          </w:p>
        </w:tc>
        <w:tc>
          <w:tcPr>
            <w:tcW w:w="517" w:type="dxa"/>
            <w:tcBorders>
              <w:top w:val="single" w:sz="4" w:space="0" w:color="auto"/>
              <w:left w:val="single" w:sz="4" w:space="0" w:color="auto"/>
              <w:bottom w:val="single" w:sz="4" w:space="0" w:color="auto"/>
              <w:right w:val="single" w:sz="4" w:space="0" w:color="auto"/>
            </w:tcBorders>
          </w:tcPr>
          <w:p w14:paraId="35B1FEA0" w14:textId="07612D9D" w:rsidR="00CF5761" w:rsidRPr="00FC0FA2" w:rsidRDefault="00B8282D" w:rsidP="00B8282D">
            <w:pPr>
              <w:widowControl w:val="0"/>
              <w:rPr>
                <w:bCs/>
                <w:sz w:val="28"/>
                <w:szCs w:val="28"/>
              </w:rPr>
            </w:pPr>
            <w:r w:rsidRPr="00FC0FA2">
              <w:rPr>
                <w:bCs/>
                <w:sz w:val="28"/>
                <w:szCs w:val="28"/>
              </w:rPr>
              <w:t>d</w:t>
            </w:r>
          </w:p>
        </w:tc>
        <w:tc>
          <w:tcPr>
            <w:tcW w:w="7303" w:type="dxa"/>
            <w:tcBorders>
              <w:top w:val="single" w:sz="4" w:space="0" w:color="auto"/>
              <w:left w:val="single" w:sz="4" w:space="0" w:color="auto"/>
              <w:bottom w:val="single" w:sz="4" w:space="0" w:color="auto"/>
              <w:right w:val="single" w:sz="4" w:space="0" w:color="auto"/>
            </w:tcBorders>
          </w:tcPr>
          <w:p w14:paraId="03F2C3FE" w14:textId="39725911" w:rsidR="00CF5761" w:rsidRPr="00FC0FA2" w:rsidRDefault="00B8282D" w:rsidP="005524EE">
            <w:pPr>
              <w:tabs>
                <w:tab w:val="left" w:pos="284"/>
              </w:tabs>
              <w:autoSpaceDE w:val="0"/>
              <w:autoSpaceDN w:val="0"/>
              <w:adjustRightInd w:val="0"/>
              <w:jc w:val="both"/>
              <w:rPr>
                <w:sz w:val="28"/>
                <w:szCs w:val="28"/>
                <w:lang w:val="pt-BR"/>
              </w:rPr>
            </w:pPr>
            <w:r w:rsidRPr="00FC0FA2">
              <w:rPr>
                <w:color w:val="000000"/>
                <w:sz w:val="28"/>
                <w:szCs w:val="28"/>
                <w:highlight w:val="white"/>
                <w:lang w:val="pl-PL"/>
              </w:rPr>
              <w:t>Hội nhập quốc tế là sự nghiệp của toàn dân và của cả hệ thống chính trị dưới sự lãnh đạo của Đảng</w:t>
            </w:r>
            <w:r w:rsidRPr="00FC0FA2">
              <w:rPr>
                <w:color w:val="000000"/>
                <w:sz w:val="28"/>
                <w:szCs w:val="28"/>
                <w:lang w:val="pl-PL"/>
              </w:rPr>
              <w:t>...</w:t>
            </w:r>
          </w:p>
        </w:tc>
        <w:tc>
          <w:tcPr>
            <w:tcW w:w="822" w:type="dxa"/>
            <w:tcBorders>
              <w:top w:val="single" w:sz="4" w:space="0" w:color="auto"/>
              <w:left w:val="single" w:sz="4" w:space="0" w:color="auto"/>
              <w:bottom w:val="single" w:sz="4" w:space="0" w:color="auto"/>
              <w:right w:val="single" w:sz="4" w:space="0" w:color="auto"/>
            </w:tcBorders>
          </w:tcPr>
          <w:p w14:paraId="4490059B" w14:textId="3AC599E9" w:rsidR="00CF5761" w:rsidRPr="00FC0FA2" w:rsidRDefault="00B8282D" w:rsidP="005524EE">
            <w:pPr>
              <w:widowControl w:val="0"/>
              <w:jc w:val="center"/>
              <w:rPr>
                <w:sz w:val="28"/>
                <w:szCs w:val="28"/>
                <w:lang w:val="pt-BR"/>
              </w:rPr>
            </w:pPr>
            <w:r w:rsidRPr="00FC0FA2">
              <w:rPr>
                <w:sz w:val="28"/>
                <w:szCs w:val="28"/>
                <w:lang w:val="pt-BR"/>
              </w:rPr>
              <w:t>0.5</w:t>
            </w:r>
          </w:p>
        </w:tc>
      </w:tr>
      <w:tr w:rsidR="00CF5761" w:rsidRPr="00FC0FA2" w14:paraId="1E9697EE" w14:textId="77777777" w:rsidTr="00CF5761">
        <w:trPr>
          <w:trHeight w:val="544"/>
        </w:trPr>
        <w:tc>
          <w:tcPr>
            <w:tcW w:w="928" w:type="dxa"/>
            <w:vMerge/>
            <w:tcBorders>
              <w:left w:val="single" w:sz="4" w:space="0" w:color="auto"/>
              <w:right w:val="single" w:sz="4" w:space="0" w:color="auto"/>
            </w:tcBorders>
          </w:tcPr>
          <w:p w14:paraId="387A16FE" w14:textId="77777777" w:rsidR="00CF5761" w:rsidRPr="00FC0FA2" w:rsidRDefault="00CF5761" w:rsidP="005524EE">
            <w:pPr>
              <w:widowControl w:val="0"/>
              <w:jc w:val="both"/>
              <w:rPr>
                <w:sz w:val="28"/>
                <w:szCs w:val="28"/>
              </w:rPr>
            </w:pPr>
          </w:p>
        </w:tc>
        <w:tc>
          <w:tcPr>
            <w:tcW w:w="517" w:type="dxa"/>
            <w:tcBorders>
              <w:top w:val="single" w:sz="4" w:space="0" w:color="auto"/>
              <w:left w:val="single" w:sz="4" w:space="0" w:color="auto"/>
              <w:bottom w:val="single" w:sz="4" w:space="0" w:color="auto"/>
              <w:right w:val="single" w:sz="4" w:space="0" w:color="auto"/>
            </w:tcBorders>
          </w:tcPr>
          <w:p w14:paraId="3ED0D4C8" w14:textId="7300AA8E" w:rsidR="00CF5761" w:rsidRPr="00FC0FA2" w:rsidRDefault="00B8282D" w:rsidP="00B8282D">
            <w:pPr>
              <w:widowControl w:val="0"/>
              <w:rPr>
                <w:bCs/>
                <w:sz w:val="28"/>
                <w:szCs w:val="28"/>
              </w:rPr>
            </w:pPr>
            <w:r w:rsidRPr="00FC0FA2">
              <w:rPr>
                <w:bCs/>
                <w:sz w:val="28"/>
                <w:szCs w:val="28"/>
              </w:rPr>
              <w:t>e</w:t>
            </w:r>
          </w:p>
        </w:tc>
        <w:tc>
          <w:tcPr>
            <w:tcW w:w="7303" w:type="dxa"/>
            <w:tcBorders>
              <w:top w:val="single" w:sz="4" w:space="0" w:color="auto"/>
              <w:left w:val="single" w:sz="4" w:space="0" w:color="auto"/>
              <w:bottom w:val="single" w:sz="4" w:space="0" w:color="auto"/>
              <w:right w:val="single" w:sz="4" w:space="0" w:color="auto"/>
            </w:tcBorders>
          </w:tcPr>
          <w:p w14:paraId="6C7FD392" w14:textId="4CFEF722" w:rsidR="00CF5761" w:rsidRPr="00FC0FA2" w:rsidRDefault="00B8282D" w:rsidP="005524EE">
            <w:pPr>
              <w:tabs>
                <w:tab w:val="left" w:pos="720"/>
              </w:tabs>
              <w:jc w:val="both"/>
              <w:rPr>
                <w:i/>
                <w:sz w:val="28"/>
                <w:szCs w:val="28"/>
                <w:lang w:val="pt-BR"/>
              </w:rPr>
            </w:pPr>
            <w:r w:rsidRPr="00FC0FA2">
              <w:rPr>
                <w:color w:val="000000"/>
                <w:sz w:val="28"/>
                <w:szCs w:val="28"/>
                <w:highlight w:val="white"/>
                <w:lang w:val="pl-PL"/>
              </w:rPr>
              <w:t>Hội nhập quốc tế trên cơ sở phát huy tối đa nội lực;</w:t>
            </w:r>
            <w:r w:rsidRPr="00FC0FA2">
              <w:rPr>
                <w:color w:val="000000"/>
                <w:sz w:val="28"/>
                <w:szCs w:val="28"/>
                <w:lang w:val="pl-PL"/>
              </w:rPr>
              <w:t>...</w:t>
            </w:r>
          </w:p>
        </w:tc>
        <w:tc>
          <w:tcPr>
            <w:tcW w:w="822" w:type="dxa"/>
            <w:tcBorders>
              <w:top w:val="single" w:sz="4" w:space="0" w:color="auto"/>
              <w:left w:val="single" w:sz="4" w:space="0" w:color="auto"/>
              <w:bottom w:val="single" w:sz="4" w:space="0" w:color="auto"/>
              <w:right w:val="single" w:sz="4" w:space="0" w:color="auto"/>
            </w:tcBorders>
          </w:tcPr>
          <w:p w14:paraId="7EE47CD9" w14:textId="251223DC" w:rsidR="00CF5761" w:rsidRPr="00FC0FA2" w:rsidRDefault="00B8282D" w:rsidP="005524EE">
            <w:pPr>
              <w:widowControl w:val="0"/>
              <w:jc w:val="center"/>
              <w:rPr>
                <w:sz w:val="28"/>
                <w:szCs w:val="28"/>
                <w:lang w:val="pt-BR"/>
              </w:rPr>
            </w:pPr>
            <w:r w:rsidRPr="00FC0FA2">
              <w:rPr>
                <w:sz w:val="28"/>
                <w:szCs w:val="28"/>
                <w:lang w:val="pt-BR"/>
              </w:rPr>
              <w:t>0.5</w:t>
            </w:r>
          </w:p>
        </w:tc>
      </w:tr>
      <w:tr w:rsidR="00CF5761" w:rsidRPr="00FC0FA2" w14:paraId="1AB81B92" w14:textId="77777777" w:rsidTr="00CF5761">
        <w:trPr>
          <w:trHeight w:val="544"/>
        </w:trPr>
        <w:tc>
          <w:tcPr>
            <w:tcW w:w="928" w:type="dxa"/>
            <w:vMerge/>
            <w:tcBorders>
              <w:left w:val="single" w:sz="4" w:space="0" w:color="auto"/>
              <w:right w:val="single" w:sz="4" w:space="0" w:color="auto"/>
            </w:tcBorders>
          </w:tcPr>
          <w:p w14:paraId="124F4C1F" w14:textId="77777777" w:rsidR="00CF5761" w:rsidRPr="00FC0FA2" w:rsidRDefault="00CF5761" w:rsidP="005524EE">
            <w:pPr>
              <w:widowControl w:val="0"/>
              <w:jc w:val="both"/>
              <w:rPr>
                <w:sz w:val="28"/>
                <w:szCs w:val="28"/>
              </w:rPr>
            </w:pPr>
          </w:p>
        </w:tc>
        <w:tc>
          <w:tcPr>
            <w:tcW w:w="517" w:type="dxa"/>
            <w:tcBorders>
              <w:top w:val="single" w:sz="4" w:space="0" w:color="auto"/>
              <w:left w:val="single" w:sz="4" w:space="0" w:color="auto"/>
              <w:bottom w:val="single" w:sz="4" w:space="0" w:color="auto"/>
              <w:right w:val="single" w:sz="4" w:space="0" w:color="auto"/>
            </w:tcBorders>
          </w:tcPr>
          <w:p w14:paraId="0727FFC1" w14:textId="2972FBB0" w:rsidR="00CF5761" w:rsidRPr="00FC0FA2" w:rsidRDefault="00B8282D" w:rsidP="00B8282D">
            <w:pPr>
              <w:widowControl w:val="0"/>
              <w:rPr>
                <w:bCs/>
                <w:sz w:val="28"/>
                <w:szCs w:val="28"/>
              </w:rPr>
            </w:pPr>
            <w:r w:rsidRPr="00FC0FA2">
              <w:rPr>
                <w:bCs/>
                <w:sz w:val="28"/>
                <w:szCs w:val="28"/>
              </w:rPr>
              <w:t>f</w:t>
            </w:r>
          </w:p>
        </w:tc>
        <w:tc>
          <w:tcPr>
            <w:tcW w:w="7303" w:type="dxa"/>
            <w:tcBorders>
              <w:top w:val="single" w:sz="4" w:space="0" w:color="auto"/>
              <w:left w:val="single" w:sz="4" w:space="0" w:color="auto"/>
              <w:bottom w:val="single" w:sz="4" w:space="0" w:color="auto"/>
              <w:right w:val="single" w:sz="4" w:space="0" w:color="auto"/>
            </w:tcBorders>
          </w:tcPr>
          <w:p w14:paraId="29C1B91A" w14:textId="719F6607" w:rsidR="00CF5761" w:rsidRPr="00FC0FA2" w:rsidRDefault="00B8282D" w:rsidP="005524EE">
            <w:pPr>
              <w:tabs>
                <w:tab w:val="left" w:pos="720"/>
              </w:tabs>
              <w:ind w:firstLine="567"/>
              <w:jc w:val="both"/>
              <w:rPr>
                <w:i/>
                <w:sz w:val="28"/>
                <w:szCs w:val="28"/>
                <w:lang w:val="pt-BR"/>
              </w:rPr>
            </w:pPr>
            <w:r w:rsidRPr="00FC0FA2">
              <w:rPr>
                <w:color w:val="000000"/>
                <w:sz w:val="28"/>
                <w:szCs w:val="28"/>
                <w:highlight w:val="white"/>
                <w:lang w:val="pl-PL"/>
              </w:rPr>
              <w:t>Hội nhập kinh tế là trọng tâm, hội nhập trong các lĩnh vực khác phải tạo thuận lợi cho hội nhập kinh tế</w:t>
            </w:r>
            <w:r w:rsidRPr="00FC0FA2">
              <w:rPr>
                <w:color w:val="000000"/>
                <w:sz w:val="28"/>
                <w:szCs w:val="28"/>
                <w:lang w:val="pl-PL"/>
              </w:rPr>
              <w:t>...</w:t>
            </w:r>
          </w:p>
        </w:tc>
        <w:tc>
          <w:tcPr>
            <w:tcW w:w="822" w:type="dxa"/>
            <w:tcBorders>
              <w:top w:val="single" w:sz="4" w:space="0" w:color="auto"/>
              <w:left w:val="single" w:sz="4" w:space="0" w:color="auto"/>
              <w:bottom w:val="single" w:sz="4" w:space="0" w:color="auto"/>
              <w:right w:val="single" w:sz="4" w:space="0" w:color="auto"/>
            </w:tcBorders>
          </w:tcPr>
          <w:p w14:paraId="023DDF9C" w14:textId="78F1FE69" w:rsidR="00CF5761" w:rsidRPr="00FC0FA2" w:rsidRDefault="00B8282D" w:rsidP="005524EE">
            <w:pPr>
              <w:widowControl w:val="0"/>
              <w:jc w:val="center"/>
              <w:rPr>
                <w:sz w:val="28"/>
                <w:szCs w:val="28"/>
                <w:lang w:val="pt-BR"/>
              </w:rPr>
            </w:pPr>
            <w:r w:rsidRPr="00FC0FA2">
              <w:rPr>
                <w:sz w:val="28"/>
                <w:szCs w:val="28"/>
                <w:lang w:val="pt-BR"/>
              </w:rPr>
              <w:t>0.5</w:t>
            </w:r>
          </w:p>
        </w:tc>
      </w:tr>
      <w:tr w:rsidR="00B8282D" w:rsidRPr="00FC0FA2" w14:paraId="766FF7FA" w14:textId="77777777" w:rsidTr="00CF5761">
        <w:trPr>
          <w:trHeight w:val="544"/>
        </w:trPr>
        <w:tc>
          <w:tcPr>
            <w:tcW w:w="928" w:type="dxa"/>
            <w:vMerge w:val="restart"/>
            <w:tcBorders>
              <w:left w:val="single" w:sz="4" w:space="0" w:color="auto"/>
              <w:right w:val="single" w:sz="4" w:space="0" w:color="auto"/>
            </w:tcBorders>
          </w:tcPr>
          <w:p w14:paraId="45683950" w14:textId="77777777" w:rsidR="00B8282D" w:rsidRPr="00FC0FA2" w:rsidRDefault="00B8282D" w:rsidP="005524EE">
            <w:pPr>
              <w:widowControl w:val="0"/>
              <w:jc w:val="both"/>
              <w:rPr>
                <w:sz w:val="28"/>
                <w:szCs w:val="28"/>
              </w:rPr>
            </w:pPr>
          </w:p>
        </w:tc>
        <w:tc>
          <w:tcPr>
            <w:tcW w:w="517" w:type="dxa"/>
            <w:tcBorders>
              <w:top w:val="single" w:sz="4" w:space="0" w:color="auto"/>
              <w:left w:val="single" w:sz="4" w:space="0" w:color="auto"/>
              <w:bottom w:val="single" w:sz="4" w:space="0" w:color="auto"/>
              <w:right w:val="single" w:sz="4" w:space="0" w:color="auto"/>
            </w:tcBorders>
          </w:tcPr>
          <w:p w14:paraId="4A6B7D71" w14:textId="3B2E511A" w:rsidR="00B8282D" w:rsidRPr="00FC0FA2" w:rsidRDefault="00B8282D" w:rsidP="005524EE">
            <w:pPr>
              <w:widowControl w:val="0"/>
              <w:jc w:val="right"/>
              <w:rPr>
                <w:bCs/>
                <w:sz w:val="28"/>
                <w:szCs w:val="28"/>
              </w:rPr>
            </w:pPr>
            <w:r w:rsidRPr="00FC0FA2">
              <w:rPr>
                <w:bCs/>
                <w:sz w:val="28"/>
                <w:szCs w:val="28"/>
              </w:rPr>
              <w:t>g</w:t>
            </w:r>
          </w:p>
        </w:tc>
        <w:tc>
          <w:tcPr>
            <w:tcW w:w="7303" w:type="dxa"/>
            <w:tcBorders>
              <w:top w:val="single" w:sz="4" w:space="0" w:color="auto"/>
              <w:left w:val="single" w:sz="4" w:space="0" w:color="auto"/>
              <w:bottom w:val="single" w:sz="4" w:space="0" w:color="auto"/>
              <w:right w:val="single" w:sz="4" w:space="0" w:color="auto"/>
            </w:tcBorders>
          </w:tcPr>
          <w:p w14:paraId="18B8278D" w14:textId="3B7051FF" w:rsidR="00B8282D" w:rsidRPr="00FC0FA2" w:rsidRDefault="00B8282D" w:rsidP="005524EE">
            <w:pPr>
              <w:tabs>
                <w:tab w:val="left" w:pos="720"/>
              </w:tabs>
              <w:ind w:firstLine="567"/>
              <w:jc w:val="both"/>
              <w:rPr>
                <w:i/>
                <w:sz w:val="28"/>
                <w:szCs w:val="28"/>
                <w:lang w:val="pt-BR"/>
              </w:rPr>
            </w:pPr>
            <w:r w:rsidRPr="00FC0FA2">
              <w:rPr>
                <w:color w:val="000000"/>
                <w:sz w:val="28"/>
                <w:szCs w:val="28"/>
                <w:highlight w:val="white"/>
                <w:lang w:val="pl-PL"/>
              </w:rPr>
              <w:t>Hội nhập quốc tế là quá trình vừa hợp tác vừa đấu tranh</w:t>
            </w:r>
            <w:r w:rsidRPr="00FC0FA2">
              <w:rPr>
                <w:color w:val="000000"/>
                <w:sz w:val="28"/>
                <w:szCs w:val="28"/>
                <w:lang w:val="pl-PL"/>
              </w:rPr>
              <w:t>..</w:t>
            </w:r>
            <w:r w:rsidR="000E7B68">
              <w:rPr>
                <w:color w:val="000000"/>
                <w:sz w:val="28"/>
                <w:szCs w:val="28"/>
                <w:lang w:val="pl-PL"/>
              </w:rPr>
              <w:t>.</w:t>
            </w:r>
          </w:p>
        </w:tc>
        <w:tc>
          <w:tcPr>
            <w:tcW w:w="822" w:type="dxa"/>
            <w:tcBorders>
              <w:top w:val="single" w:sz="4" w:space="0" w:color="auto"/>
              <w:left w:val="single" w:sz="4" w:space="0" w:color="auto"/>
              <w:bottom w:val="single" w:sz="4" w:space="0" w:color="auto"/>
              <w:right w:val="single" w:sz="4" w:space="0" w:color="auto"/>
            </w:tcBorders>
          </w:tcPr>
          <w:p w14:paraId="6BD21B58" w14:textId="43F67AAD" w:rsidR="00B8282D" w:rsidRPr="00FC0FA2" w:rsidRDefault="00B8282D" w:rsidP="005524EE">
            <w:pPr>
              <w:widowControl w:val="0"/>
              <w:jc w:val="center"/>
              <w:rPr>
                <w:sz w:val="28"/>
                <w:szCs w:val="28"/>
                <w:lang w:val="pt-BR"/>
              </w:rPr>
            </w:pPr>
            <w:r w:rsidRPr="00FC0FA2">
              <w:rPr>
                <w:sz w:val="28"/>
                <w:szCs w:val="28"/>
                <w:lang w:val="pt-BR"/>
              </w:rPr>
              <w:t>0.</w:t>
            </w:r>
            <w:r w:rsidR="000E7B68">
              <w:rPr>
                <w:sz w:val="28"/>
                <w:szCs w:val="28"/>
                <w:lang w:val="pt-BR"/>
              </w:rPr>
              <w:t>2</w:t>
            </w:r>
            <w:r w:rsidRPr="00FC0FA2">
              <w:rPr>
                <w:sz w:val="28"/>
                <w:szCs w:val="28"/>
                <w:lang w:val="pt-BR"/>
              </w:rPr>
              <w:t>5</w:t>
            </w:r>
          </w:p>
        </w:tc>
      </w:tr>
      <w:tr w:rsidR="00B8282D" w:rsidRPr="00FC0FA2" w14:paraId="7899F570" w14:textId="77777777" w:rsidTr="00CF5761">
        <w:trPr>
          <w:trHeight w:val="544"/>
        </w:trPr>
        <w:tc>
          <w:tcPr>
            <w:tcW w:w="928" w:type="dxa"/>
            <w:vMerge/>
            <w:tcBorders>
              <w:left w:val="single" w:sz="4" w:space="0" w:color="auto"/>
              <w:right w:val="single" w:sz="4" w:space="0" w:color="auto"/>
            </w:tcBorders>
          </w:tcPr>
          <w:p w14:paraId="52EC03E4" w14:textId="77777777" w:rsidR="00B8282D" w:rsidRPr="00FC0FA2" w:rsidRDefault="00B8282D" w:rsidP="005524EE">
            <w:pPr>
              <w:widowControl w:val="0"/>
              <w:jc w:val="both"/>
              <w:rPr>
                <w:sz w:val="28"/>
                <w:szCs w:val="28"/>
              </w:rPr>
            </w:pPr>
          </w:p>
        </w:tc>
        <w:tc>
          <w:tcPr>
            <w:tcW w:w="517" w:type="dxa"/>
            <w:tcBorders>
              <w:top w:val="single" w:sz="4" w:space="0" w:color="auto"/>
              <w:left w:val="single" w:sz="4" w:space="0" w:color="auto"/>
              <w:bottom w:val="single" w:sz="4" w:space="0" w:color="auto"/>
              <w:right w:val="single" w:sz="4" w:space="0" w:color="auto"/>
            </w:tcBorders>
          </w:tcPr>
          <w:p w14:paraId="435E1E71" w14:textId="7AEA14D4" w:rsidR="00B8282D" w:rsidRPr="00FC0FA2" w:rsidRDefault="00B8282D" w:rsidP="005524EE">
            <w:pPr>
              <w:widowControl w:val="0"/>
              <w:jc w:val="right"/>
              <w:rPr>
                <w:bCs/>
                <w:sz w:val="28"/>
                <w:szCs w:val="28"/>
              </w:rPr>
            </w:pPr>
            <w:r w:rsidRPr="00FC0FA2">
              <w:rPr>
                <w:bCs/>
                <w:sz w:val="28"/>
                <w:szCs w:val="28"/>
              </w:rPr>
              <w:t>h</w:t>
            </w:r>
          </w:p>
        </w:tc>
        <w:tc>
          <w:tcPr>
            <w:tcW w:w="7303" w:type="dxa"/>
            <w:tcBorders>
              <w:top w:val="single" w:sz="4" w:space="0" w:color="auto"/>
              <w:left w:val="single" w:sz="4" w:space="0" w:color="auto"/>
              <w:bottom w:val="single" w:sz="4" w:space="0" w:color="auto"/>
              <w:right w:val="single" w:sz="4" w:space="0" w:color="auto"/>
            </w:tcBorders>
          </w:tcPr>
          <w:p w14:paraId="0CC29C03" w14:textId="502B2277" w:rsidR="00B8282D" w:rsidRPr="00FC0FA2" w:rsidRDefault="00B8282D" w:rsidP="005524EE">
            <w:pPr>
              <w:tabs>
                <w:tab w:val="left" w:pos="720"/>
              </w:tabs>
              <w:ind w:firstLine="567"/>
              <w:jc w:val="both"/>
              <w:rPr>
                <w:i/>
                <w:sz w:val="28"/>
                <w:szCs w:val="28"/>
                <w:lang w:val="pt-BR"/>
              </w:rPr>
            </w:pPr>
            <w:r w:rsidRPr="00FC0FA2">
              <w:rPr>
                <w:color w:val="000000"/>
                <w:sz w:val="28"/>
                <w:szCs w:val="28"/>
                <w:highlight w:val="white"/>
                <w:lang w:val="pl-PL"/>
              </w:rPr>
              <w:t>Nghiêm chỉnh tuân thủ các cam kết quốc tế mà Việt Nam tham gia đi đôi với chủ động, tích cực tham gia xây dựng</w:t>
            </w:r>
            <w:r w:rsidRPr="00FC0FA2">
              <w:rPr>
                <w:color w:val="000000"/>
                <w:sz w:val="28"/>
                <w:szCs w:val="28"/>
                <w:lang w:val="pl-PL"/>
              </w:rPr>
              <w:t>...</w:t>
            </w:r>
          </w:p>
        </w:tc>
        <w:tc>
          <w:tcPr>
            <w:tcW w:w="822" w:type="dxa"/>
            <w:tcBorders>
              <w:top w:val="single" w:sz="4" w:space="0" w:color="auto"/>
              <w:left w:val="single" w:sz="4" w:space="0" w:color="auto"/>
              <w:bottom w:val="single" w:sz="4" w:space="0" w:color="auto"/>
              <w:right w:val="single" w:sz="4" w:space="0" w:color="auto"/>
            </w:tcBorders>
          </w:tcPr>
          <w:p w14:paraId="20E7D318" w14:textId="4836BFB7" w:rsidR="00B8282D" w:rsidRPr="00FC0FA2" w:rsidRDefault="00B8282D" w:rsidP="005524EE">
            <w:pPr>
              <w:widowControl w:val="0"/>
              <w:jc w:val="center"/>
              <w:rPr>
                <w:sz w:val="28"/>
                <w:szCs w:val="28"/>
                <w:lang w:val="pt-BR"/>
              </w:rPr>
            </w:pPr>
            <w:r w:rsidRPr="00FC0FA2">
              <w:rPr>
                <w:sz w:val="28"/>
                <w:szCs w:val="28"/>
                <w:lang w:val="pt-BR"/>
              </w:rPr>
              <w:t>0.5</w:t>
            </w:r>
          </w:p>
        </w:tc>
      </w:tr>
    </w:tbl>
    <w:p w14:paraId="270A4644" w14:textId="77777777" w:rsidR="00D07595" w:rsidRPr="00FC0FA2" w:rsidRDefault="00D07595" w:rsidP="008E089B">
      <w:pPr>
        <w:jc w:val="center"/>
        <w:rPr>
          <w:sz w:val="28"/>
          <w:szCs w:val="28"/>
        </w:rPr>
      </w:pPr>
    </w:p>
    <w:p w14:paraId="5036539A" w14:textId="77777777" w:rsidR="006B6936" w:rsidRPr="00B8282D" w:rsidRDefault="006B6936" w:rsidP="008E089B">
      <w:pPr>
        <w:jc w:val="center"/>
      </w:pPr>
      <w:r w:rsidRPr="00B8282D">
        <w:t>_______</w:t>
      </w:r>
      <w:proofErr w:type="spellStart"/>
      <w:r w:rsidRPr="00B8282D">
        <w:t>Hết</w:t>
      </w:r>
      <w:proofErr w:type="spellEnd"/>
      <w:r w:rsidRPr="00B8282D">
        <w:t>_______</w:t>
      </w:r>
    </w:p>
    <w:p w14:paraId="4F321DED" w14:textId="77777777" w:rsidR="00D07595" w:rsidRPr="00B8282D" w:rsidRDefault="00D07595" w:rsidP="008E089B">
      <w:pPr>
        <w:rPr>
          <w:b/>
          <w:sz w:val="22"/>
          <w:szCs w:val="22"/>
          <w:lang w:val="vi-VN"/>
        </w:rPr>
      </w:pPr>
      <w:r w:rsidRPr="00B8282D">
        <w:rPr>
          <w:b/>
          <w:sz w:val="22"/>
          <w:szCs w:val="22"/>
        </w:rPr>
        <w:t xml:space="preserve">           </w:t>
      </w:r>
      <w:r w:rsidRPr="00B8282D">
        <w:rPr>
          <w:b/>
          <w:sz w:val="22"/>
          <w:szCs w:val="22"/>
          <w:lang w:val="vi-VN"/>
        </w:rPr>
        <w:t>TRƯỞNG BỘ MÔN</w:t>
      </w:r>
      <w:r w:rsidRPr="00B8282D">
        <w:rPr>
          <w:b/>
          <w:sz w:val="22"/>
          <w:szCs w:val="22"/>
          <w:lang w:val="vi-VN"/>
        </w:rPr>
        <w:tab/>
      </w:r>
      <w:r w:rsidRPr="00B8282D">
        <w:rPr>
          <w:b/>
          <w:sz w:val="22"/>
          <w:szCs w:val="22"/>
          <w:lang w:val="vi-VN"/>
        </w:rPr>
        <w:tab/>
      </w:r>
      <w:r w:rsidRPr="00B8282D">
        <w:rPr>
          <w:b/>
          <w:sz w:val="22"/>
          <w:szCs w:val="22"/>
        </w:rPr>
        <w:t xml:space="preserve">     </w:t>
      </w:r>
      <w:r w:rsidRPr="00B8282D">
        <w:rPr>
          <w:b/>
          <w:sz w:val="22"/>
          <w:szCs w:val="22"/>
        </w:rPr>
        <w:tab/>
      </w:r>
      <w:r w:rsidRPr="00B8282D">
        <w:rPr>
          <w:b/>
          <w:sz w:val="22"/>
          <w:szCs w:val="22"/>
        </w:rPr>
        <w:tab/>
      </w:r>
      <w:r w:rsidRPr="00B8282D">
        <w:rPr>
          <w:b/>
          <w:sz w:val="22"/>
          <w:szCs w:val="22"/>
        </w:rPr>
        <w:tab/>
      </w:r>
      <w:r w:rsidR="009537BE" w:rsidRPr="00B8282D">
        <w:rPr>
          <w:b/>
          <w:sz w:val="22"/>
          <w:szCs w:val="22"/>
        </w:rPr>
        <w:t xml:space="preserve">              GIẢNG</w:t>
      </w:r>
      <w:r w:rsidRPr="00B8282D">
        <w:rPr>
          <w:b/>
          <w:sz w:val="22"/>
          <w:szCs w:val="22"/>
          <w:lang w:val="vi-VN"/>
        </w:rPr>
        <w:t xml:space="preserve"> VIÊN RA ĐỀ</w:t>
      </w:r>
    </w:p>
    <w:p w14:paraId="50B2E4EA" w14:textId="77777777" w:rsidR="00D07595" w:rsidRPr="00B8282D" w:rsidRDefault="00D07595" w:rsidP="008E089B">
      <w:pPr>
        <w:rPr>
          <w:b/>
          <w:sz w:val="22"/>
          <w:szCs w:val="22"/>
          <w:lang w:val="vi-VN"/>
        </w:rPr>
      </w:pPr>
      <w:r w:rsidRPr="00B8282D">
        <w:rPr>
          <w:i/>
          <w:sz w:val="22"/>
          <w:szCs w:val="22"/>
        </w:rPr>
        <w:t xml:space="preserve">        </w:t>
      </w:r>
      <w:r w:rsidR="009537BE" w:rsidRPr="00B8282D">
        <w:rPr>
          <w:i/>
          <w:sz w:val="22"/>
          <w:szCs w:val="22"/>
        </w:rPr>
        <w:t xml:space="preserve">    </w:t>
      </w:r>
      <w:r w:rsidRPr="00B8282D">
        <w:rPr>
          <w:i/>
          <w:sz w:val="22"/>
          <w:szCs w:val="22"/>
          <w:lang w:val="vi-VN"/>
        </w:rPr>
        <w:t>(Ký và ghi rõ họ tên)</w:t>
      </w:r>
      <w:r w:rsidRPr="00B8282D">
        <w:rPr>
          <w:b/>
          <w:sz w:val="22"/>
          <w:szCs w:val="22"/>
          <w:lang w:val="vi-VN"/>
        </w:rPr>
        <w:tab/>
      </w:r>
      <w:r w:rsidRPr="00B8282D">
        <w:rPr>
          <w:b/>
          <w:sz w:val="22"/>
          <w:szCs w:val="22"/>
        </w:rPr>
        <w:t xml:space="preserve">            </w:t>
      </w:r>
      <w:r w:rsidRPr="00B8282D">
        <w:rPr>
          <w:b/>
          <w:sz w:val="22"/>
          <w:szCs w:val="22"/>
        </w:rPr>
        <w:tab/>
      </w:r>
      <w:r w:rsidRPr="00B8282D">
        <w:rPr>
          <w:b/>
          <w:sz w:val="22"/>
          <w:szCs w:val="22"/>
        </w:rPr>
        <w:tab/>
      </w:r>
      <w:r w:rsidRPr="00B8282D">
        <w:rPr>
          <w:b/>
          <w:sz w:val="22"/>
          <w:szCs w:val="22"/>
        </w:rPr>
        <w:tab/>
      </w:r>
      <w:r w:rsidRPr="00B8282D">
        <w:rPr>
          <w:b/>
          <w:sz w:val="22"/>
          <w:szCs w:val="22"/>
        </w:rPr>
        <w:tab/>
      </w:r>
      <w:r w:rsidRPr="00B8282D">
        <w:rPr>
          <w:i/>
          <w:sz w:val="22"/>
          <w:szCs w:val="22"/>
        </w:rPr>
        <w:t xml:space="preserve">           </w:t>
      </w:r>
      <w:r w:rsidR="009537BE" w:rsidRPr="00B8282D">
        <w:rPr>
          <w:i/>
          <w:sz w:val="22"/>
          <w:szCs w:val="22"/>
        </w:rPr>
        <w:t xml:space="preserve">     </w:t>
      </w:r>
      <w:r w:rsidRPr="00B8282D">
        <w:rPr>
          <w:i/>
          <w:sz w:val="22"/>
          <w:szCs w:val="22"/>
        </w:rPr>
        <w:t xml:space="preserve"> </w:t>
      </w:r>
      <w:r w:rsidRPr="00B8282D">
        <w:rPr>
          <w:i/>
          <w:sz w:val="22"/>
          <w:szCs w:val="22"/>
          <w:lang w:val="vi-VN"/>
        </w:rPr>
        <w:t>(Ký và ghi rõ họ tên)</w:t>
      </w:r>
      <w:r w:rsidRPr="00B8282D">
        <w:rPr>
          <w:b/>
          <w:sz w:val="22"/>
          <w:szCs w:val="22"/>
          <w:lang w:val="vi-VN"/>
        </w:rPr>
        <w:tab/>
      </w:r>
    </w:p>
    <w:p w14:paraId="7A04BA59" w14:textId="61CD0AD3" w:rsidR="00826464" w:rsidRDefault="00826464" w:rsidP="008E089B"/>
    <w:p w14:paraId="1225218A" w14:textId="3584594A" w:rsidR="000E7B68" w:rsidRDefault="000E7B68" w:rsidP="008E089B"/>
    <w:p w14:paraId="31624187" w14:textId="2178A320" w:rsidR="000E7B68" w:rsidRDefault="000E7B68" w:rsidP="008E089B"/>
    <w:p w14:paraId="2C16B641" w14:textId="7E5A94DB" w:rsidR="000E7B68" w:rsidRDefault="000E7B68" w:rsidP="008E089B"/>
    <w:p w14:paraId="740D8D11" w14:textId="20F333D4" w:rsidR="000E7B68" w:rsidRPr="00B8282D" w:rsidRDefault="000E7B68" w:rsidP="008E089B"/>
    <w:sectPr w:rsidR="000E7B68" w:rsidRPr="00B8282D" w:rsidSect="000968C8">
      <w:pgSz w:w="11907" w:h="16839" w:code="9"/>
      <w:pgMar w:top="851" w:right="1134"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A3"/>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2F87"/>
    <w:rsid w:val="000718CC"/>
    <w:rsid w:val="000829FA"/>
    <w:rsid w:val="000968C8"/>
    <w:rsid w:val="000E3773"/>
    <w:rsid w:val="000E7B68"/>
    <w:rsid w:val="00134BCB"/>
    <w:rsid w:val="001D64E2"/>
    <w:rsid w:val="001E2AD2"/>
    <w:rsid w:val="0020558A"/>
    <w:rsid w:val="00294006"/>
    <w:rsid w:val="00340262"/>
    <w:rsid w:val="0034411F"/>
    <w:rsid w:val="0038356B"/>
    <w:rsid w:val="003F39FB"/>
    <w:rsid w:val="00453265"/>
    <w:rsid w:val="00462998"/>
    <w:rsid w:val="004F5F55"/>
    <w:rsid w:val="0050199F"/>
    <w:rsid w:val="005524EE"/>
    <w:rsid w:val="00582F87"/>
    <w:rsid w:val="0059650C"/>
    <w:rsid w:val="005D4F7D"/>
    <w:rsid w:val="005E69C4"/>
    <w:rsid w:val="00623170"/>
    <w:rsid w:val="006952FB"/>
    <w:rsid w:val="006B6936"/>
    <w:rsid w:val="006C43DB"/>
    <w:rsid w:val="00717CA2"/>
    <w:rsid w:val="007B5DBA"/>
    <w:rsid w:val="00826464"/>
    <w:rsid w:val="0083012B"/>
    <w:rsid w:val="008B00ED"/>
    <w:rsid w:val="008E0412"/>
    <w:rsid w:val="008E089B"/>
    <w:rsid w:val="009118F2"/>
    <w:rsid w:val="009537BE"/>
    <w:rsid w:val="009D1F26"/>
    <w:rsid w:val="00A26F39"/>
    <w:rsid w:val="00A57B53"/>
    <w:rsid w:val="00A92A20"/>
    <w:rsid w:val="00AD09C4"/>
    <w:rsid w:val="00B14D78"/>
    <w:rsid w:val="00B500C3"/>
    <w:rsid w:val="00B53FA3"/>
    <w:rsid w:val="00B8282D"/>
    <w:rsid w:val="00BC0176"/>
    <w:rsid w:val="00BE4056"/>
    <w:rsid w:val="00CF5761"/>
    <w:rsid w:val="00D07595"/>
    <w:rsid w:val="00D32F61"/>
    <w:rsid w:val="00D85063"/>
    <w:rsid w:val="00E95328"/>
    <w:rsid w:val="00EB0404"/>
    <w:rsid w:val="00EE506A"/>
    <w:rsid w:val="00F01642"/>
    <w:rsid w:val="00F23DDA"/>
    <w:rsid w:val="00F60910"/>
    <w:rsid w:val="00FA0A5E"/>
    <w:rsid w:val="00FA5483"/>
    <w:rsid w:val="00FC0FA2"/>
    <w:rsid w:val="00FD2BD1"/>
    <w:rsid w:val="00FD4C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7725BC"/>
  <w15:docId w15:val="{5D7B0D07-EE8C-407F-875D-DD55C8D0E7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paragraph" w:styleId="Heading3">
    <w:name w:val="heading 3"/>
    <w:basedOn w:val="Normal"/>
    <w:next w:val="Normal"/>
    <w:link w:val="Heading3Char"/>
    <w:unhideWhenUsed/>
    <w:qFormat/>
    <w:rsid w:val="00F01642"/>
    <w:pPr>
      <w:keepNext/>
      <w:keepLines/>
      <w:spacing w:before="200" w:line="276" w:lineRule="auto"/>
      <w:outlineLvl w:val="2"/>
    </w:pPr>
    <w:rPr>
      <w:rFonts w:asciiTheme="majorHAnsi" w:eastAsiaTheme="majorEastAsia" w:hAnsiTheme="majorHAnsi" w:cstheme="majorBidi"/>
      <w:b/>
      <w:bCs/>
      <w:color w:val="4F81BD" w:themeColor="accent1"/>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D09C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09C4"/>
    <w:rPr>
      <w:rFonts w:ascii="Segoe UI" w:eastAsia="Times New Roman" w:hAnsi="Segoe UI" w:cs="Segoe UI"/>
      <w:sz w:val="18"/>
      <w:szCs w:val="18"/>
    </w:rPr>
  </w:style>
  <w:style w:type="character" w:customStyle="1" w:styleId="Heading3Char">
    <w:name w:val="Heading 3 Char"/>
    <w:basedOn w:val="DefaultParagraphFont"/>
    <w:link w:val="Heading3"/>
    <w:rsid w:val="00F01642"/>
    <w:rPr>
      <w:rFonts w:asciiTheme="majorHAnsi" w:eastAsiaTheme="majorEastAsia" w:hAnsiTheme="majorHAnsi" w:cstheme="majorBidi"/>
      <w:b/>
      <w:b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FAC93D-1E30-435E-8838-E2170DD5E1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4</Pages>
  <Words>684</Words>
  <Characters>3903</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DELL</cp:lastModifiedBy>
  <cp:revision>9</cp:revision>
  <cp:lastPrinted>2019-02-21T01:56:00Z</cp:lastPrinted>
  <dcterms:created xsi:type="dcterms:W3CDTF">2021-05-16T11:09:00Z</dcterms:created>
  <dcterms:modified xsi:type="dcterms:W3CDTF">2021-06-11T12:13:00Z</dcterms:modified>
</cp:coreProperties>
</file>