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101" w:rsidRPr="00083101" w:rsidRDefault="00083101" w:rsidP="00083101">
      <w:pPr>
        <w:spacing w:after="0" w:line="240" w:lineRule="auto"/>
        <w:rPr>
          <w:rFonts w:ascii="Calibri" w:eastAsia="Times New Roman" w:hAnsi="Calibri" w:cs="Arial"/>
          <w:color w:val="000000"/>
          <w:sz w:val="23"/>
          <w:szCs w:val="23"/>
        </w:rPr>
      </w:pPr>
      <w:r w:rsidRPr="00083101">
        <w:rPr>
          <w:rFonts w:ascii="Calibri" w:eastAsia="Times New Roman" w:hAnsi="Calibri" w:cs="Arial"/>
          <w:color w:val="000000"/>
          <w:sz w:val="28"/>
          <w:szCs w:val="28"/>
        </w:rPr>
        <w:t>Kính gửi:</w:t>
      </w:r>
    </w:p>
    <w:p w:rsidR="00083101" w:rsidRPr="00083101" w:rsidRDefault="00083101" w:rsidP="00083101">
      <w:pPr>
        <w:spacing w:after="0" w:line="240" w:lineRule="auto"/>
        <w:rPr>
          <w:rFonts w:ascii="Calibri" w:eastAsia="Times New Roman" w:hAnsi="Calibri" w:cs="Arial"/>
          <w:color w:val="000000"/>
          <w:sz w:val="23"/>
          <w:szCs w:val="23"/>
        </w:rPr>
      </w:pPr>
      <w:r w:rsidRPr="00083101">
        <w:rPr>
          <w:rFonts w:ascii="Calibri" w:eastAsia="Times New Roman" w:hAnsi="Calibri" w:cs="Arial"/>
          <w:color w:val="000000"/>
          <w:sz w:val="28"/>
          <w:szCs w:val="28"/>
        </w:rPr>
        <w:t>- Hiệu trưởng các trường Cao đẳng;</w:t>
      </w:r>
    </w:p>
    <w:p w:rsidR="00083101" w:rsidRPr="00083101" w:rsidRDefault="00083101" w:rsidP="00083101">
      <w:pPr>
        <w:spacing w:after="0" w:line="240" w:lineRule="auto"/>
        <w:rPr>
          <w:rFonts w:ascii="Calibri" w:eastAsia="Times New Roman" w:hAnsi="Calibri" w:cs="Arial"/>
          <w:color w:val="000000"/>
          <w:sz w:val="23"/>
          <w:szCs w:val="23"/>
        </w:rPr>
      </w:pPr>
      <w:r w:rsidRPr="00083101">
        <w:rPr>
          <w:rFonts w:ascii="Calibri" w:eastAsia="Times New Roman" w:hAnsi="Calibri" w:cs="Arial"/>
          <w:color w:val="000000"/>
          <w:sz w:val="28"/>
          <w:szCs w:val="28"/>
        </w:rPr>
        <w:t>- Hiệu trưởng các trường Trung cấp;</w:t>
      </w:r>
    </w:p>
    <w:p w:rsidR="00083101" w:rsidRPr="00083101" w:rsidRDefault="00083101" w:rsidP="00083101">
      <w:pPr>
        <w:spacing w:after="0" w:line="240" w:lineRule="auto"/>
        <w:rPr>
          <w:rFonts w:ascii="Calibri" w:eastAsia="Times New Roman" w:hAnsi="Calibri" w:cs="Arial"/>
          <w:color w:val="000000"/>
          <w:sz w:val="23"/>
          <w:szCs w:val="23"/>
        </w:rPr>
      </w:pPr>
      <w:r w:rsidRPr="00083101">
        <w:rPr>
          <w:rFonts w:ascii="Calibri" w:eastAsia="Times New Roman" w:hAnsi="Calibri" w:cs="Arial"/>
          <w:color w:val="000000"/>
          <w:sz w:val="28"/>
          <w:szCs w:val="28"/>
        </w:rPr>
        <w:t>- Giám đốc các Trung tâm GDNN-GDTX Quận-huyện;</w:t>
      </w:r>
    </w:p>
    <w:p w:rsidR="00083101" w:rsidRPr="00083101" w:rsidRDefault="00083101" w:rsidP="00083101">
      <w:pPr>
        <w:spacing w:after="0" w:line="240" w:lineRule="auto"/>
        <w:rPr>
          <w:rFonts w:ascii="Calibri" w:eastAsia="Times New Roman" w:hAnsi="Calibri" w:cs="Arial"/>
          <w:color w:val="000000"/>
          <w:sz w:val="23"/>
          <w:szCs w:val="23"/>
        </w:rPr>
      </w:pPr>
      <w:r w:rsidRPr="00083101">
        <w:rPr>
          <w:rFonts w:ascii="Calibri" w:eastAsia="Times New Roman" w:hAnsi="Calibri" w:cs="Arial"/>
          <w:color w:val="000000"/>
          <w:sz w:val="28"/>
          <w:szCs w:val="28"/>
        </w:rPr>
        <w:t>- Giám đốc các Trung tâm GDNN khác.</w:t>
      </w:r>
    </w:p>
    <w:p w:rsidR="00083101" w:rsidRPr="00083101" w:rsidRDefault="00083101" w:rsidP="00083101">
      <w:pPr>
        <w:spacing w:after="0" w:line="240" w:lineRule="auto"/>
        <w:rPr>
          <w:rFonts w:ascii="Calibri" w:eastAsia="Times New Roman" w:hAnsi="Calibri" w:cs="Arial"/>
          <w:color w:val="000000"/>
          <w:sz w:val="23"/>
          <w:szCs w:val="23"/>
        </w:rPr>
      </w:pPr>
    </w:p>
    <w:p w:rsidR="00083101" w:rsidRPr="00083101" w:rsidRDefault="00083101" w:rsidP="00083101">
      <w:pPr>
        <w:spacing w:before="100" w:beforeAutospacing="1" w:after="100" w:afterAutospacing="1" w:line="240" w:lineRule="auto"/>
        <w:ind w:firstLine="567"/>
        <w:jc w:val="both"/>
        <w:rPr>
          <w:rFonts w:ascii="Arial" w:eastAsia="Times New Roman" w:hAnsi="Arial" w:cs="Arial"/>
          <w:color w:val="000000"/>
          <w:sz w:val="24"/>
          <w:szCs w:val="24"/>
        </w:rPr>
      </w:pPr>
      <w:r w:rsidRPr="00083101">
        <w:rPr>
          <w:rFonts w:ascii="Arial" w:eastAsia="Times New Roman" w:hAnsi="Arial" w:cs="Arial"/>
          <w:color w:val="000000"/>
          <w:sz w:val="28"/>
          <w:szCs w:val="28"/>
          <w:lang w:val="fr-FR"/>
        </w:rPr>
        <w:t>Ngày 04 tháng 10 năm 2019, Sở Lao động - Thương binh và Xã hội có Công văn số 33208/SLĐTBXH-GDNN đề nghị Thủ trưởng các cơ sở giáo dục nghề nghiệp thực hiện tự thanh tra, kiểm tra việc chấp hành pháp luật về giáo dục nghề nghiệp và </w:t>
      </w:r>
      <w:r w:rsidRPr="00083101">
        <w:rPr>
          <w:rFonts w:ascii="Arial" w:eastAsia="Times New Roman" w:hAnsi="Arial" w:cs="Arial"/>
          <w:color w:val="000000"/>
          <w:sz w:val="28"/>
          <w:szCs w:val="28"/>
        </w:rPr>
        <w:t>thực hiện báo cáo </w:t>
      </w:r>
      <w:r w:rsidRPr="00083101">
        <w:rPr>
          <w:rFonts w:ascii="Arial" w:eastAsia="Times New Roman" w:hAnsi="Arial" w:cs="Arial"/>
          <w:color w:val="000000"/>
          <w:sz w:val="28"/>
          <w:szCs w:val="28"/>
          <w:lang w:val="fr-FR"/>
        </w:rPr>
        <w:t>kết quả tự thanh tra, kiểm tra việc chấp hành pháp luật </w:t>
      </w:r>
      <w:r w:rsidRPr="00083101">
        <w:rPr>
          <w:rFonts w:ascii="Arial" w:eastAsia="Times New Roman" w:hAnsi="Arial" w:cs="Arial"/>
          <w:b/>
          <w:bCs/>
          <w:color w:val="000000"/>
          <w:sz w:val="28"/>
          <w:szCs w:val="28"/>
          <w:lang w:val="fr-FR"/>
        </w:rPr>
        <w:t>định kỳ hàng năm</w:t>
      </w:r>
      <w:r w:rsidRPr="00083101">
        <w:rPr>
          <w:rFonts w:ascii="Arial" w:eastAsia="Times New Roman" w:hAnsi="Arial" w:cs="Arial"/>
          <w:color w:val="000000"/>
          <w:sz w:val="28"/>
          <w:szCs w:val="28"/>
          <w:lang w:val="fr-FR"/>
        </w:rPr>
        <w:t> (</w:t>
      </w:r>
      <w:r w:rsidRPr="00083101">
        <w:rPr>
          <w:rFonts w:ascii="Arial" w:eastAsia="Times New Roman" w:hAnsi="Arial" w:cs="Arial"/>
          <w:b/>
          <w:bCs/>
          <w:color w:val="000000"/>
          <w:sz w:val="28"/>
          <w:szCs w:val="28"/>
          <w:lang w:val="fr-FR"/>
        </w:rPr>
        <w:t>gửi</w:t>
      </w:r>
      <w:r w:rsidRPr="00083101">
        <w:rPr>
          <w:rFonts w:ascii="Arial" w:eastAsia="Times New Roman" w:hAnsi="Arial" w:cs="Arial"/>
          <w:color w:val="000000"/>
          <w:sz w:val="28"/>
          <w:szCs w:val="28"/>
          <w:lang w:val="fr-FR"/>
        </w:rPr>
        <w:t> </w:t>
      </w:r>
      <w:r w:rsidRPr="00083101">
        <w:rPr>
          <w:rFonts w:ascii="Arial" w:eastAsia="Times New Roman" w:hAnsi="Arial" w:cs="Arial"/>
          <w:b/>
          <w:bCs/>
          <w:color w:val="000000"/>
          <w:sz w:val="28"/>
          <w:szCs w:val="28"/>
          <w:lang w:val="fr-FR"/>
        </w:rPr>
        <w:t>trước ngày 10/12 hàng năm)</w:t>
      </w:r>
      <w:r w:rsidRPr="00083101">
        <w:rPr>
          <w:rFonts w:ascii="Arial" w:eastAsia="Times New Roman" w:hAnsi="Arial" w:cs="Arial"/>
          <w:color w:val="000000"/>
          <w:sz w:val="28"/>
          <w:szCs w:val="28"/>
        </w:rPr>
        <w:t> về Tổng cục giáo dục nghề nghiệp và Sở Lao động -Thương binh và Xã hội để tổng hợp</w:t>
      </w:r>
    </w:p>
    <w:p w:rsidR="00083101" w:rsidRPr="00083101" w:rsidRDefault="00083101" w:rsidP="00083101">
      <w:pPr>
        <w:spacing w:before="100" w:beforeAutospacing="1" w:after="100" w:afterAutospacing="1" w:line="240" w:lineRule="auto"/>
        <w:ind w:firstLine="567"/>
        <w:jc w:val="both"/>
        <w:rPr>
          <w:rFonts w:ascii="Arial" w:eastAsia="Times New Roman" w:hAnsi="Arial" w:cs="Arial"/>
          <w:color w:val="000000"/>
          <w:sz w:val="24"/>
          <w:szCs w:val="24"/>
        </w:rPr>
      </w:pPr>
      <w:r w:rsidRPr="00083101">
        <w:rPr>
          <w:rFonts w:ascii="Arial" w:eastAsia="Times New Roman" w:hAnsi="Arial" w:cs="Arial"/>
          <w:color w:val="000000"/>
          <w:sz w:val="28"/>
          <w:szCs w:val="28"/>
          <w:lang w:val="fr-FR"/>
        </w:rPr>
        <w:t>Tuy nhiên, trong năm 2019 và 2020 qua tổng hợp, rà soát thì còn nhiều cơ sở giáo dục nghề nghiệp chưa thực hiện báo cáo theo quy định.</w:t>
      </w:r>
    </w:p>
    <w:p w:rsidR="00083101" w:rsidRPr="00083101" w:rsidRDefault="00083101" w:rsidP="00083101">
      <w:pPr>
        <w:spacing w:line="240" w:lineRule="auto"/>
        <w:ind w:firstLine="567"/>
        <w:rPr>
          <w:rFonts w:ascii="Calibri" w:eastAsia="Times New Roman" w:hAnsi="Calibri" w:cs="Arial"/>
          <w:color w:val="000000"/>
          <w:sz w:val="23"/>
          <w:szCs w:val="23"/>
        </w:rPr>
      </w:pPr>
      <w:r w:rsidRPr="00083101">
        <w:rPr>
          <w:rFonts w:ascii="Calibri" w:eastAsia="Times New Roman" w:hAnsi="Calibri" w:cs="Arial"/>
          <w:color w:val="000000"/>
          <w:sz w:val="28"/>
          <w:szCs w:val="28"/>
        </w:rPr>
        <w:t>Do vậy, Sở Lao động - Thương binh và Xã hội đề nghị Thủ Trưởng các đơn vị báo cáo kết quả thực hiện  tự thanh tra, kiểm tra việc chấp hành pháp luật về giáo dục nghề nghiệp theo quy định.</w:t>
      </w:r>
    </w:p>
    <w:p w:rsidR="00083101" w:rsidRPr="00083101" w:rsidRDefault="00083101" w:rsidP="00083101">
      <w:pPr>
        <w:spacing w:line="240" w:lineRule="auto"/>
        <w:ind w:firstLine="567"/>
        <w:rPr>
          <w:rFonts w:ascii="Calibri" w:eastAsia="Times New Roman" w:hAnsi="Calibri" w:cs="Arial"/>
          <w:color w:val="000000"/>
          <w:sz w:val="23"/>
          <w:szCs w:val="23"/>
        </w:rPr>
      </w:pPr>
      <w:r w:rsidRPr="00083101">
        <w:rPr>
          <w:rFonts w:ascii="Calibri" w:eastAsia="Times New Roman" w:hAnsi="Calibri" w:cs="Arial"/>
          <w:b/>
          <w:bCs/>
          <w:i/>
          <w:iCs/>
          <w:color w:val="000000"/>
          <w:sz w:val="28"/>
          <w:szCs w:val="28"/>
        </w:rPr>
        <w:t>(Đính kèm CV  số 16420) </w:t>
      </w:r>
    </w:p>
    <w:p w:rsidR="00083101" w:rsidRPr="00083101" w:rsidRDefault="00083101" w:rsidP="00083101">
      <w:pPr>
        <w:spacing w:line="240" w:lineRule="auto"/>
        <w:ind w:firstLine="567"/>
        <w:rPr>
          <w:rFonts w:ascii="Calibri" w:eastAsia="Times New Roman" w:hAnsi="Calibri" w:cs="Arial"/>
          <w:color w:val="000000"/>
          <w:sz w:val="23"/>
          <w:szCs w:val="23"/>
        </w:rPr>
      </w:pPr>
      <w:r w:rsidRPr="00083101">
        <w:rPr>
          <w:rFonts w:ascii="Calibri" w:eastAsia="Times New Roman" w:hAnsi="Calibri" w:cs="Arial"/>
          <w:b/>
          <w:bCs/>
          <w:i/>
          <w:iCs/>
          <w:color w:val="000000"/>
          <w:sz w:val="28"/>
          <w:szCs w:val="28"/>
        </w:rPr>
        <w:t>Văn bản đăng trên Cổng Thông tin điện tử: </w:t>
      </w:r>
      <w:hyperlink r:id="rId5" w:tgtFrame="_blank" w:history="1">
        <w:r w:rsidRPr="00083101">
          <w:rPr>
            <w:rFonts w:ascii="Arial" w:eastAsia="Times New Roman" w:hAnsi="Arial" w:cs="Arial"/>
            <w:b/>
            <w:bCs/>
            <w:i/>
            <w:iCs/>
            <w:color w:val="1155CC"/>
            <w:sz w:val="28"/>
            <w:szCs w:val="28"/>
          </w:rPr>
          <w:t>http://gdnn.tphcm.gov.vn</w:t>
        </w:r>
      </w:hyperlink>
    </w:p>
    <w:p w:rsidR="00083101" w:rsidRPr="00083101" w:rsidRDefault="00083101" w:rsidP="00083101">
      <w:pPr>
        <w:spacing w:line="240" w:lineRule="auto"/>
        <w:ind w:firstLine="567"/>
        <w:rPr>
          <w:rFonts w:ascii="Arial" w:eastAsia="Times New Roman" w:hAnsi="Arial" w:cs="Arial"/>
          <w:color w:val="000000"/>
          <w:sz w:val="24"/>
          <w:szCs w:val="24"/>
        </w:rPr>
      </w:pPr>
      <w:r w:rsidRPr="00083101">
        <w:rPr>
          <w:rFonts w:ascii="Calibri" w:eastAsia="Times New Roman" w:hAnsi="Calibri" w:cs="Arial"/>
          <w:color w:val="000000"/>
          <w:sz w:val="28"/>
          <w:szCs w:val="28"/>
        </w:rPr>
        <w:t>Lưu ý: Các đơn vị vui lòng gửi Báo cáo bằng văn bản (</w:t>
      </w:r>
      <w:r w:rsidRPr="00083101">
        <w:rPr>
          <w:rFonts w:ascii="Calibri" w:eastAsia="Times New Roman" w:hAnsi="Calibri" w:cs="Arial"/>
          <w:b/>
          <w:bCs/>
          <w:color w:val="000000"/>
          <w:sz w:val="28"/>
          <w:szCs w:val="28"/>
        </w:rPr>
        <w:t>Scan có dấu</w:t>
      </w:r>
      <w:r w:rsidRPr="00083101">
        <w:rPr>
          <w:rFonts w:ascii="Calibri" w:eastAsia="Times New Roman" w:hAnsi="Calibri" w:cs="Arial"/>
          <w:color w:val="000000"/>
          <w:sz w:val="28"/>
          <w:szCs w:val="28"/>
        </w:rPr>
        <w:t>) và  </w:t>
      </w:r>
      <w:r w:rsidRPr="00083101">
        <w:rPr>
          <w:rFonts w:ascii="Calibri" w:eastAsia="Times New Roman" w:hAnsi="Calibri" w:cs="Arial"/>
          <w:b/>
          <w:bCs/>
          <w:color w:val="000000"/>
          <w:sz w:val="28"/>
          <w:szCs w:val="28"/>
        </w:rPr>
        <w:t>file word</w:t>
      </w:r>
      <w:r w:rsidRPr="00083101">
        <w:rPr>
          <w:rFonts w:ascii="Calibri" w:eastAsia="Times New Roman" w:hAnsi="Calibri" w:cs="Arial"/>
          <w:color w:val="000000"/>
          <w:sz w:val="28"/>
          <w:szCs w:val="28"/>
        </w:rPr>
        <w:t> giúp em về email: </w:t>
      </w:r>
      <w:hyperlink r:id="rId6" w:tgtFrame="_blank" w:history="1">
        <w:r w:rsidRPr="00083101">
          <w:rPr>
            <w:rFonts w:ascii="Calibri" w:eastAsia="Times New Roman" w:hAnsi="Calibri" w:cs="Arial"/>
            <w:b/>
            <w:bCs/>
            <w:color w:val="1155CC"/>
            <w:sz w:val="28"/>
            <w:szCs w:val="28"/>
          </w:rPr>
          <w:t>bthly.sldtbxh@tphcm.gov.vn</w:t>
        </w:r>
      </w:hyperlink>
      <w:r w:rsidRPr="00083101">
        <w:rPr>
          <w:rFonts w:ascii="Arial" w:eastAsia="Times New Roman" w:hAnsi="Arial" w:cs="Arial"/>
          <w:color w:val="000000"/>
          <w:sz w:val="28"/>
          <w:szCs w:val="28"/>
        </w:rPr>
        <w:t> (Cô Hải Lý) để  tổng hợp.</w:t>
      </w:r>
    </w:p>
    <w:p w:rsidR="00083101" w:rsidRPr="00083101" w:rsidRDefault="00083101" w:rsidP="00083101">
      <w:pPr>
        <w:spacing w:line="240" w:lineRule="auto"/>
        <w:ind w:firstLine="567"/>
        <w:rPr>
          <w:rFonts w:ascii="Calibri" w:eastAsia="Times New Roman" w:hAnsi="Calibri" w:cs="Arial"/>
          <w:color w:val="000000"/>
          <w:sz w:val="23"/>
          <w:szCs w:val="23"/>
        </w:rPr>
      </w:pPr>
      <w:r w:rsidRPr="00083101">
        <w:rPr>
          <w:rFonts w:ascii="Calibri" w:eastAsia="Times New Roman" w:hAnsi="Calibri" w:cs="Arial"/>
          <w:color w:val="000000"/>
          <w:sz w:val="28"/>
          <w:szCs w:val="28"/>
        </w:rPr>
        <w:t>Mọi thông tin chi tiết vui lòng liên hệ: </w:t>
      </w:r>
    </w:p>
    <w:p w:rsidR="00083101" w:rsidRPr="00083101" w:rsidRDefault="00083101" w:rsidP="00083101">
      <w:pPr>
        <w:spacing w:line="240" w:lineRule="auto"/>
        <w:ind w:firstLine="567"/>
        <w:rPr>
          <w:rFonts w:ascii="Calibri" w:eastAsia="Times New Roman" w:hAnsi="Calibri" w:cs="Arial"/>
          <w:color w:val="000000"/>
          <w:sz w:val="23"/>
          <w:szCs w:val="23"/>
        </w:rPr>
      </w:pPr>
      <w:r w:rsidRPr="00083101">
        <w:rPr>
          <w:rFonts w:ascii="Calibri" w:eastAsia="Times New Roman" w:hAnsi="Calibri" w:cs="Arial"/>
          <w:b/>
          <w:bCs/>
          <w:color w:val="000000"/>
          <w:sz w:val="28"/>
          <w:szCs w:val="28"/>
        </w:rPr>
        <w:t>Cô Bùi Thị Hải Lý - Chuyên viên phòng GDNN.</w:t>
      </w:r>
    </w:p>
    <w:p w:rsidR="00083101" w:rsidRPr="00083101" w:rsidRDefault="00083101" w:rsidP="00083101">
      <w:pPr>
        <w:spacing w:line="240" w:lineRule="auto"/>
        <w:ind w:firstLine="567"/>
        <w:rPr>
          <w:rFonts w:ascii="Calibri" w:eastAsia="Times New Roman" w:hAnsi="Calibri" w:cs="Arial"/>
          <w:color w:val="000000"/>
          <w:sz w:val="23"/>
          <w:szCs w:val="23"/>
        </w:rPr>
      </w:pPr>
      <w:r w:rsidRPr="00083101">
        <w:rPr>
          <w:rFonts w:ascii="Calibri" w:eastAsia="Times New Roman" w:hAnsi="Calibri" w:cs="Arial"/>
          <w:b/>
          <w:bCs/>
          <w:color w:val="000000"/>
          <w:sz w:val="28"/>
          <w:szCs w:val="28"/>
        </w:rPr>
        <w:t>Điện thoại: 0985793038</w:t>
      </w:r>
    </w:p>
    <w:p w:rsidR="00083101" w:rsidRPr="00083101" w:rsidRDefault="00083101" w:rsidP="00083101">
      <w:pPr>
        <w:spacing w:after="0" w:line="240" w:lineRule="auto"/>
        <w:rPr>
          <w:rFonts w:ascii="Calibri" w:eastAsia="Times New Roman" w:hAnsi="Calibri" w:cs="Arial"/>
          <w:color w:val="000000"/>
          <w:sz w:val="24"/>
          <w:szCs w:val="24"/>
        </w:rPr>
      </w:pPr>
    </w:p>
    <w:p w:rsidR="00083101" w:rsidRPr="00083101" w:rsidRDefault="00083101" w:rsidP="00083101">
      <w:pPr>
        <w:spacing w:before="100" w:beforeAutospacing="1" w:after="100" w:afterAutospacing="1" w:line="240" w:lineRule="auto"/>
        <w:rPr>
          <w:rFonts w:ascii="Arial" w:eastAsia="Times New Roman" w:hAnsi="Arial" w:cs="Arial"/>
          <w:color w:val="000000"/>
          <w:sz w:val="24"/>
          <w:szCs w:val="24"/>
        </w:rPr>
      </w:pPr>
    </w:p>
    <w:p w:rsidR="00083101" w:rsidRPr="00083101" w:rsidRDefault="00083101" w:rsidP="00083101">
      <w:pPr>
        <w:spacing w:before="100" w:beforeAutospacing="1" w:after="100" w:afterAutospacing="1" w:line="240" w:lineRule="auto"/>
        <w:rPr>
          <w:rFonts w:ascii="Arial" w:eastAsia="Times New Roman" w:hAnsi="Arial" w:cs="Arial"/>
          <w:color w:val="000000"/>
          <w:sz w:val="24"/>
          <w:szCs w:val="24"/>
        </w:rPr>
      </w:pPr>
    </w:p>
    <w:p w:rsidR="00083101" w:rsidRPr="00083101" w:rsidRDefault="00083101" w:rsidP="00083101">
      <w:pPr>
        <w:spacing w:before="100" w:beforeAutospacing="1" w:after="100" w:afterAutospacing="1" w:line="240" w:lineRule="auto"/>
        <w:rPr>
          <w:rFonts w:ascii="Arial" w:eastAsia="Times New Roman" w:hAnsi="Arial" w:cs="Arial"/>
          <w:color w:val="000000"/>
          <w:sz w:val="24"/>
          <w:szCs w:val="24"/>
        </w:rPr>
      </w:pPr>
    </w:p>
    <w:p w:rsidR="00083101" w:rsidRPr="00083101" w:rsidRDefault="00083101" w:rsidP="00083101">
      <w:pPr>
        <w:spacing w:before="100" w:beforeAutospacing="1" w:after="100" w:afterAutospacing="1" w:line="240" w:lineRule="auto"/>
        <w:rPr>
          <w:rFonts w:ascii="Arial" w:eastAsia="Times New Roman" w:hAnsi="Arial" w:cs="Arial"/>
          <w:color w:val="000000"/>
          <w:sz w:val="24"/>
          <w:szCs w:val="24"/>
        </w:rPr>
      </w:pPr>
    </w:p>
    <w:p w:rsidR="00083101" w:rsidRPr="00083101" w:rsidRDefault="00083101" w:rsidP="00083101">
      <w:pPr>
        <w:spacing w:before="100" w:beforeAutospacing="1" w:after="100" w:afterAutospacing="1" w:line="240" w:lineRule="auto"/>
        <w:rPr>
          <w:rFonts w:ascii="Arial" w:eastAsia="Times New Roman" w:hAnsi="Arial" w:cs="Arial"/>
          <w:color w:val="000000"/>
          <w:sz w:val="24"/>
          <w:szCs w:val="24"/>
        </w:rPr>
      </w:pPr>
    </w:p>
    <w:p w:rsidR="00083101" w:rsidRPr="00083101" w:rsidRDefault="00083101" w:rsidP="00083101">
      <w:pPr>
        <w:spacing w:after="0" w:line="240" w:lineRule="auto"/>
        <w:rPr>
          <w:rFonts w:ascii="Arial" w:eastAsia="Times New Roman" w:hAnsi="Arial" w:cs="Arial"/>
          <w:color w:val="000000"/>
          <w:sz w:val="20"/>
          <w:szCs w:val="20"/>
        </w:rPr>
      </w:pPr>
      <w:r w:rsidRPr="00083101">
        <w:rPr>
          <w:rFonts w:ascii="Arial" w:eastAsia="Times New Roman" w:hAnsi="Arial" w:cs="Arial"/>
          <w:color w:val="000000"/>
          <w:sz w:val="20"/>
          <w:szCs w:val="20"/>
        </w:rPr>
        <w:t>**********</w:t>
      </w:r>
      <w:r w:rsidRPr="00083101">
        <w:rPr>
          <w:rFonts w:ascii="Arial" w:eastAsia="Times New Roman" w:hAnsi="Arial" w:cs="Arial"/>
          <w:color w:val="000000"/>
          <w:sz w:val="20"/>
          <w:szCs w:val="20"/>
        </w:rPr>
        <w:br/>
        <w:t>Trân trọng</w:t>
      </w:r>
      <w:r w:rsidRPr="00083101">
        <w:rPr>
          <w:rFonts w:ascii="Arial" w:eastAsia="Times New Roman" w:hAnsi="Arial" w:cs="Arial"/>
          <w:color w:val="000000"/>
          <w:sz w:val="20"/>
          <w:szCs w:val="20"/>
        </w:rPr>
        <w:br/>
        <w:t>Best Regard!</w:t>
      </w:r>
      <w:r w:rsidRPr="00083101">
        <w:rPr>
          <w:rFonts w:ascii="Arial" w:eastAsia="Times New Roman" w:hAnsi="Arial" w:cs="Arial"/>
          <w:color w:val="000000"/>
          <w:sz w:val="20"/>
          <w:szCs w:val="20"/>
        </w:rPr>
        <w:br/>
      </w:r>
      <w:r w:rsidRPr="00083101">
        <w:rPr>
          <w:rFonts w:ascii="Arial" w:eastAsia="Times New Roman" w:hAnsi="Arial" w:cs="Arial"/>
          <w:color w:val="000000"/>
          <w:sz w:val="20"/>
          <w:szCs w:val="20"/>
        </w:rPr>
        <w:br/>
        <w:t>Bùi Thị Hải Lý</w:t>
      </w:r>
      <w:r w:rsidRPr="00083101">
        <w:rPr>
          <w:rFonts w:ascii="Arial" w:eastAsia="Times New Roman" w:hAnsi="Arial" w:cs="Arial"/>
          <w:color w:val="000000"/>
          <w:sz w:val="20"/>
          <w:szCs w:val="20"/>
        </w:rPr>
        <w:br/>
        <w:t>Chuyên viên Phòng Giáo dục nghề nghiệp,</w:t>
      </w:r>
      <w:r w:rsidRPr="00083101">
        <w:rPr>
          <w:rFonts w:ascii="Arial" w:eastAsia="Times New Roman" w:hAnsi="Arial" w:cs="Arial"/>
          <w:color w:val="000000"/>
          <w:sz w:val="20"/>
          <w:szCs w:val="20"/>
        </w:rPr>
        <w:br/>
        <w:t>Sở Lao động -Thương binh và Xã hội TP.HCM</w:t>
      </w:r>
      <w:r w:rsidRPr="00083101">
        <w:rPr>
          <w:rFonts w:ascii="Arial" w:eastAsia="Times New Roman" w:hAnsi="Arial" w:cs="Arial"/>
          <w:color w:val="000000"/>
          <w:sz w:val="20"/>
          <w:szCs w:val="20"/>
        </w:rPr>
        <w:br/>
        <w:t>**********</w:t>
      </w:r>
      <w:r w:rsidRPr="00083101">
        <w:rPr>
          <w:rFonts w:ascii="Arial" w:eastAsia="Times New Roman" w:hAnsi="Arial" w:cs="Arial"/>
          <w:color w:val="000000"/>
          <w:sz w:val="20"/>
          <w:szCs w:val="20"/>
        </w:rPr>
        <w:br/>
        <w:t>Master of Education Science</w:t>
      </w:r>
      <w:r w:rsidRPr="00083101">
        <w:rPr>
          <w:rFonts w:ascii="Arial" w:eastAsia="Times New Roman" w:hAnsi="Arial" w:cs="Arial"/>
          <w:color w:val="000000"/>
          <w:sz w:val="20"/>
          <w:szCs w:val="20"/>
        </w:rPr>
        <w:br/>
        <w:t>Vocational Education Division of HCM City Department</w:t>
      </w:r>
      <w:r w:rsidRPr="00083101">
        <w:rPr>
          <w:rFonts w:ascii="Arial" w:eastAsia="Times New Roman" w:hAnsi="Arial" w:cs="Arial"/>
          <w:color w:val="000000"/>
          <w:sz w:val="20"/>
          <w:szCs w:val="20"/>
        </w:rPr>
        <w:br/>
        <w:t>of Labour, War invalids and Social affairs</w:t>
      </w:r>
      <w:r w:rsidRPr="00083101">
        <w:rPr>
          <w:rFonts w:ascii="Arial" w:eastAsia="Times New Roman" w:hAnsi="Arial" w:cs="Arial"/>
          <w:color w:val="000000"/>
          <w:sz w:val="20"/>
          <w:szCs w:val="20"/>
        </w:rPr>
        <w:br/>
        <w:t>**********</w:t>
      </w:r>
      <w:r w:rsidRPr="00083101">
        <w:rPr>
          <w:rFonts w:ascii="Arial" w:eastAsia="Times New Roman" w:hAnsi="Arial" w:cs="Arial"/>
          <w:color w:val="000000"/>
          <w:sz w:val="20"/>
          <w:szCs w:val="20"/>
        </w:rPr>
        <w:br/>
        <w:t>Tel: 0985793038</w:t>
      </w:r>
      <w:r w:rsidRPr="00083101">
        <w:rPr>
          <w:rFonts w:ascii="Arial" w:eastAsia="Times New Roman" w:hAnsi="Arial" w:cs="Arial"/>
          <w:color w:val="000000"/>
          <w:sz w:val="20"/>
          <w:szCs w:val="20"/>
        </w:rPr>
        <w:br/>
        <w:t>Email: </w:t>
      </w:r>
      <w:hyperlink r:id="rId7" w:tgtFrame="_blank" w:history="1">
        <w:r w:rsidRPr="00083101">
          <w:rPr>
            <w:rFonts w:ascii="Arial" w:eastAsia="Times New Roman" w:hAnsi="Arial" w:cs="Arial"/>
            <w:color w:val="1155CC"/>
            <w:sz w:val="20"/>
            <w:szCs w:val="20"/>
          </w:rPr>
          <w:t>bthly.sldtbxh@tphcm.gov.vn</w:t>
        </w:r>
      </w:hyperlink>
      <w:r w:rsidRPr="00083101">
        <w:rPr>
          <w:rFonts w:ascii="Arial" w:eastAsia="Times New Roman" w:hAnsi="Arial" w:cs="Arial"/>
          <w:color w:val="000000"/>
          <w:sz w:val="20"/>
          <w:szCs w:val="20"/>
        </w:rPr>
        <w:br/>
        <w:t>           </w:t>
      </w:r>
      <w:hyperlink r:id="rId8" w:tgtFrame="_blank" w:history="1">
        <w:r w:rsidRPr="00083101">
          <w:rPr>
            <w:rFonts w:ascii="Arial" w:eastAsia="Times New Roman" w:hAnsi="Arial" w:cs="Arial"/>
            <w:color w:val="1155CC"/>
            <w:sz w:val="20"/>
            <w:szCs w:val="20"/>
          </w:rPr>
          <w:t>lopgiaoduchoc@gmail.com</w:t>
        </w:r>
      </w:hyperlink>
    </w:p>
    <w:p w:rsidR="00083101" w:rsidRPr="00083101" w:rsidRDefault="00083101" w:rsidP="00083101">
      <w:pPr>
        <w:spacing w:after="0" w:line="240" w:lineRule="auto"/>
        <w:rPr>
          <w:rFonts w:ascii="Times New Roman" w:eastAsia="Times New Roman" w:hAnsi="Times New Roman" w:cs="Times New Roman"/>
          <w:sz w:val="24"/>
          <w:szCs w:val="24"/>
        </w:rPr>
      </w:pPr>
      <w:r w:rsidRPr="00083101">
        <w:rPr>
          <w:rFonts w:ascii="Arial" w:eastAsia="Times New Roman" w:hAnsi="Arial" w:cs="Arial"/>
          <w:color w:val="000000"/>
          <w:sz w:val="20"/>
          <w:szCs w:val="20"/>
        </w:rPr>
        <w:br w:type="textWrapping" w:clear="all"/>
      </w:r>
    </w:p>
    <w:tbl>
      <w:tblPr>
        <w:tblW w:w="0" w:type="auto"/>
        <w:tblCellSpacing w:w="0" w:type="dxa"/>
        <w:tblCellMar>
          <w:top w:w="75" w:type="dxa"/>
          <w:left w:w="75" w:type="dxa"/>
          <w:bottom w:w="75" w:type="dxa"/>
          <w:right w:w="75" w:type="dxa"/>
        </w:tblCellMar>
        <w:tblLook w:val="04A0" w:firstRow="1" w:lastRow="0" w:firstColumn="1" w:lastColumn="0" w:noHBand="0" w:noVBand="1"/>
      </w:tblPr>
      <w:tblGrid>
        <w:gridCol w:w="1763"/>
      </w:tblGrid>
      <w:tr w:rsidR="00083101" w:rsidRPr="00083101" w:rsidTr="00083101">
        <w:trPr>
          <w:tblCellSpacing w:w="0" w:type="dxa"/>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240"/>
              <w:gridCol w:w="105"/>
              <w:gridCol w:w="1268"/>
            </w:tblGrid>
            <w:tr w:rsidR="00083101" w:rsidRPr="00083101">
              <w:trPr>
                <w:tblCellSpacing w:w="0" w:type="dxa"/>
              </w:trPr>
              <w:tc>
                <w:tcPr>
                  <w:tcW w:w="0" w:type="auto"/>
                  <w:vAlign w:val="center"/>
                  <w:hideMark/>
                </w:tcPr>
                <w:p w:rsidR="00083101" w:rsidRPr="00083101" w:rsidRDefault="00083101" w:rsidP="00083101">
                  <w:pPr>
                    <w:spacing w:after="0" w:line="240" w:lineRule="auto"/>
                    <w:rPr>
                      <w:rFonts w:ascii="Arial" w:eastAsia="Times New Roman" w:hAnsi="Arial" w:cs="Arial"/>
                      <w:sz w:val="20"/>
                      <w:szCs w:val="20"/>
                    </w:rPr>
                  </w:pPr>
                  <w:r>
                    <w:rPr>
                      <w:rFonts w:ascii="Arial" w:eastAsia="Times New Roman" w:hAnsi="Arial" w:cs="Arial"/>
                      <w:noProof/>
                      <w:color w:val="1155CC"/>
                      <w:sz w:val="20"/>
                      <w:szCs w:val="20"/>
                    </w:rPr>
                    <w:drawing>
                      <wp:inline distT="0" distB="0" distL="0" distR="0">
                        <wp:extent cx="152400" cy="152400"/>
                        <wp:effectExtent l="0" t="0" r="0" b="0"/>
                        <wp:docPr id="1" name="Picture 1" descr="https://ssl.gstatic.com/ui/v1/icons/mail/images/pdf.gif">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sl.gstatic.com/ui/v1/icons/mail/images/pdf.gif">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105" w:type="dxa"/>
                  <w:vAlign w:val="center"/>
                  <w:hideMark/>
                </w:tcPr>
                <w:p w:rsidR="00083101" w:rsidRPr="00083101" w:rsidRDefault="00083101" w:rsidP="00083101">
                  <w:pPr>
                    <w:spacing w:after="0" w:line="240" w:lineRule="auto"/>
                    <w:rPr>
                      <w:rFonts w:ascii="Arial" w:eastAsia="Times New Roman" w:hAnsi="Arial" w:cs="Arial"/>
                      <w:sz w:val="20"/>
                      <w:szCs w:val="20"/>
                    </w:rPr>
                  </w:pPr>
                </w:p>
              </w:tc>
              <w:tc>
                <w:tcPr>
                  <w:tcW w:w="0" w:type="auto"/>
                  <w:vAlign w:val="center"/>
                  <w:hideMark/>
                </w:tcPr>
                <w:p w:rsidR="00083101" w:rsidRPr="00083101" w:rsidRDefault="00083101" w:rsidP="00083101">
                  <w:pPr>
                    <w:spacing w:after="0" w:line="240" w:lineRule="auto"/>
                    <w:rPr>
                      <w:rFonts w:ascii="Arial" w:eastAsia="Times New Roman" w:hAnsi="Arial" w:cs="Arial"/>
                      <w:sz w:val="20"/>
                      <w:szCs w:val="20"/>
                    </w:rPr>
                  </w:pPr>
                  <w:r w:rsidRPr="00083101">
                    <w:rPr>
                      <w:rFonts w:ascii="Arial" w:eastAsia="Times New Roman" w:hAnsi="Arial" w:cs="Arial"/>
                      <w:b/>
                      <w:bCs/>
                      <w:sz w:val="20"/>
                      <w:szCs w:val="20"/>
                    </w:rPr>
                    <w:t>CV-16420.pdf</w:t>
                  </w:r>
                  <w:r w:rsidRPr="00083101">
                    <w:rPr>
                      <w:rFonts w:ascii="Arial" w:eastAsia="Times New Roman" w:hAnsi="Arial" w:cs="Arial"/>
                      <w:sz w:val="20"/>
                      <w:szCs w:val="20"/>
                    </w:rPr>
                    <w:br/>
                    <w:t>743K</w:t>
                  </w:r>
                </w:p>
              </w:tc>
            </w:tr>
          </w:tbl>
          <w:p w:rsidR="00083101" w:rsidRPr="00083101" w:rsidRDefault="00083101" w:rsidP="00083101">
            <w:pPr>
              <w:spacing w:after="0" w:line="240" w:lineRule="auto"/>
              <w:rPr>
                <w:rFonts w:ascii="Arial" w:eastAsia="Times New Roman" w:hAnsi="Arial" w:cs="Arial"/>
                <w:color w:val="000000"/>
                <w:sz w:val="20"/>
                <w:szCs w:val="20"/>
              </w:rPr>
            </w:pPr>
          </w:p>
        </w:tc>
      </w:tr>
    </w:tbl>
    <w:p w:rsidR="00494EE4" w:rsidRDefault="00494EE4">
      <w:bookmarkStart w:id="0" w:name="_GoBack"/>
      <w:bookmarkEnd w:id="0"/>
    </w:p>
    <w:sectPr w:rsidR="00494E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3101"/>
    <w:rsid w:val="00083101"/>
    <w:rsid w:val="00494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83101"/>
    <w:rPr>
      <w:color w:val="0000FF"/>
      <w:u w:val="single"/>
    </w:rPr>
  </w:style>
  <w:style w:type="paragraph" w:styleId="NormalWeb">
    <w:name w:val="Normal (Web)"/>
    <w:basedOn w:val="Normal"/>
    <w:uiPriority w:val="99"/>
    <w:semiHidden/>
    <w:unhideWhenUsed/>
    <w:rsid w:val="0008310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83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1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83101"/>
    <w:rPr>
      <w:color w:val="0000FF"/>
      <w:u w:val="single"/>
    </w:rPr>
  </w:style>
  <w:style w:type="paragraph" w:styleId="NormalWeb">
    <w:name w:val="Normal (Web)"/>
    <w:basedOn w:val="Normal"/>
    <w:uiPriority w:val="99"/>
    <w:semiHidden/>
    <w:unhideWhenUsed/>
    <w:rsid w:val="0008310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831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1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358967">
      <w:bodyDiv w:val="1"/>
      <w:marLeft w:val="0"/>
      <w:marRight w:val="0"/>
      <w:marTop w:val="0"/>
      <w:marBottom w:val="0"/>
      <w:divBdr>
        <w:top w:val="none" w:sz="0" w:space="0" w:color="auto"/>
        <w:left w:val="none" w:sz="0" w:space="0" w:color="auto"/>
        <w:bottom w:val="none" w:sz="0" w:space="0" w:color="auto"/>
        <w:right w:val="none" w:sz="0" w:space="0" w:color="auto"/>
      </w:divBdr>
      <w:divsChild>
        <w:div w:id="2045054289">
          <w:marLeft w:val="0"/>
          <w:marRight w:val="0"/>
          <w:marTop w:val="0"/>
          <w:marBottom w:val="0"/>
          <w:divBdr>
            <w:top w:val="none" w:sz="0" w:space="0" w:color="auto"/>
            <w:left w:val="none" w:sz="0" w:space="0" w:color="auto"/>
            <w:bottom w:val="none" w:sz="0" w:space="0" w:color="auto"/>
            <w:right w:val="none" w:sz="0" w:space="0" w:color="auto"/>
          </w:divBdr>
          <w:divsChild>
            <w:div w:id="682587831">
              <w:marLeft w:val="0"/>
              <w:marRight w:val="0"/>
              <w:marTop w:val="0"/>
              <w:marBottom w:val="0"/>
              <w:divBdr>
                <w:top w:val="none" w:sz="0" w:space="0" w:color="auto"/>
                <w:left w:val="none" w:sz="0" w:space="0" w:color="auto"/>
                <w:bottom w:val="none" w:sz="0" w:space="0" w:color="auto"/>
                <w:right w:val="none" w:sz="0" w:space="0" w:color="auto"/>
              </w:divBdr>
              <w:divsChild>
                <w:div w:id="1466314353">
                  <w:marLeft w:val="0"/>
                  <w:marRight w:val="0"/>
                  <w:marTop w:val="0"/>
                  <w:marBottom w:val="0"/>
                  <w:divBdr>
                    <w:top w:val="none" w:sz="0" w:space="0" w:color="auto"/>
                    <w:left w:val="none" w:sz="0" w:space="0" w:color="auto"/>
                    <w:bottom w:val="none" w:sz="0" w:space="0" w:color="auto"/>
                    <w:right w:val="none" w:sz="0" w:space="0" w:color="auto"/>
                  </w:divBdr>
                  <w:divsChild>
                    <w:div w:id="1932153025">
                      <w:marLeft w:val="0"/>
                      <w:marRight w:val="0"/>
                      <w:marTop w:val="0"/>
                      <w:marBottom w:val="0"/>
                      <w:divBdr>
                        <w:top w:val="none" w:sz="0" w:space="0" w:color="auto"/>
                        <w:left w:val="none" w:sz="0" w:space="0" w:color="auto"/>
                        <w:bottom w:val="none" w:sz="0" w:space="0" w:color="auto"/>
                        <w:right w:val="none" w:sz="0" w:space="0" w:color="auto"/>
                      </w:divBdr>
                    </w:div>
                    <w:div w:id="159195666">
                      <w:marLeft w:val="0"/>
                      <w:marRight w:val="0"/>
                      <w:marTop w:val="0"/>
                      <w:marBottom w:val="0"/>
                      <w:divBdr>
                        <w:top w:val="none" w:sz="0" w:space="0" w:color="auto"/>
                        <w:left w:val="none" w:sz="0" w:space="0" w:color="auto"/>
                        <w:bottom w:val="none" w:sz="0" w:space="0" w:color="auto"/>
                        <w:right w:val="none" w:sz="0" w:space="0" w:color="auto"/>
                      </w:divBdr>
                    </w:div>
                    <w:div w:id="358622611">
                      <w:marLeft w:val="0"/>
                      <w:marRight w:val="0"/>
                      <w:marTop w:val="0"/>
                      <w:marBottom w:val="0"/>
                      <w:divBdr>
                        <w:top w:val="none" w:sz="0" w:space="0" w:color="auto"/>
                        <w:left w:val="none" w:sz="0" w:space="0" w:color="auto"/>
                        <w:bottom w:val="none" w:sz="0" w:space="0" w:color="auto"/>
                        <w:right w:val="none" w:sz="0" w:space="0" w:color="auto"/>
                      </w:divBdr>
                    </w:div>
                    <w:div w:id="249051096">
                      <w:marLeft w:val="0"/>
                      <w:marRight w:val="0"/>
                      <w:marTop w:val="0"/>
                      <w:marBottom w:val="0"/>
                      <w:divBdr>
                        <w:top w:val="none" w:sz="0" w:space="0" w:color="auto"/>
                        <w:left w:val="none" w:sz="0" w:space="0" w:color="auto"/>
                        <w:bottom w:val="none" w:sz="0" w:space="0" w:color="auto"/>
                        <w:right w:val="none" w:sz="0" w:space="0" w:color="auto"/>
                      </w:divBdr>
                    </w:div>
                    <w:div w:id="1615752321">
                      <w:marLeft w:val="0"/>
                      <w:marRight w:val="0"/>
                      <w:marTop w:val="0"/>
                      <w:marBottom w:val="0"/>
                      <w:divBdr>
                        <w:top w:val="none" w:sz="0" w:space="0" w:color="auto"/>
                        <w:left w:val="none" w:sz="0" w:space="0" w:color="auto"/>
                        <w:bottom w:val="none" w:sz="0" w:space="0" w:color="auto"/>
                        <w:right w:val="none" w:sz="0" w:space="0" w:color="auto"/>
                      </w:divBdr>
                    </w:div>
                    <w:div w:id="1032072387">
                      <w:marLeft w:val="0"/>
                      <w:marRight w:val="0"/>
                      <w:marTop w:val="0"/>
                      <w:marBottom w:val="0"/>
                      <w:divBdr>
                        <w:top w:val="none" w:sz="0" w:space="0" w:color="auto"/>
                        <w:left w:val="none" w:sz="0" w:space="0" w:color="auto"/>
                        <w:bottom w:val="none" w:sz="0" w:space="0" w:color="auto"/>
                        <w:right w:val="none" w:sz="0" w:space="0" w:color="auto"/>
                      </w:divBdr>
                    </w:div>
                    <w:div w:id="1536231142">
                      <w:marLeft w:val="0"/>
                      <w:marRight w:val="0"/>
                      <w:marTop w:val="280"/>
                      <w:marBottom w:val="280"/>
                      <w:divBdr>
                        <w:top w:val="none" w:sz="0" w:space="0" w:color="auto"/>
                        <w:left w:val="none" w:sz="0" w:space="0" w:color="auto"/>
                        <w:bottom w:val="none" w:sz="0" w:space="0" w:color="auto"/>
                        <w:right w:val="none" w:sz="0" w:space="0" w:color="auto"/>
                      </w:divBdr>
                    </w:div>
                    <w:div w:id="891115025">
                      <w:marLeft w:val="0"/>
                      <w:marRight w:val="0"/>
                      <w:marTop w:val="280"/>
                      <w:marBottom w:val="280"/>
                      <w:divBdr>
                        <w:top w:val="none" w:sz="0" w:space="0" w:color="auto"/>
                        <w:left w:val="none" w:sz="0" w:space="0" w:color="auto"/>
                        <w:bottom w:val="none" w:sz="0" w:space="0" w:color="auto"/>
                        <w:right w:val="none" w:sz="0" w:space="0" w:color="auto"/>
                      </w:divBdr>
                    </w:div>
                    <w:div w:id="1929801231">
                      <w:marLeft w:val="0"/>
                      <w:marRight w:val="0"/>
                      <w:marTop w:val="280"/>
                      <w:marBottom w:val="280"/>
                      <w:divBdr>
                        <w:top w:val="none" w:sz="0" w:space="0" w:color="auto"/>
                        <w:left w:val="none" w:sz="0" w:space="0" w:color="auto"/>
                        <w:bottom w:val="none" w:sz="0" w:space="0" w:color="auto"/>
                        <w:right w:val="none" w:sz="0" w:space="0" w:color="auto"/>
                      </w:divBdr>
                    </w:div>
                    <w:div w:id="1878539008">
                      <w:marLeft w:val="0"/>
                      <w:marRight w:val="0"/>
                      <w:marTop w:val="280"/>
                      <w:marBottom w:val="280"/>
                      <w:divBdr>
                        <w:top w:val="none" w:sz="0" w:space="0" w:color="auto"/>
                        <w:left w:val="none" w:sz="0" w:space="0" w:color="auto"/>
                        <w:bottom w:val="none" w:sz="0" w:space="0" w:color="auto"/>
                        <w:right w:val="none" w:sz="0" w:space="0" w:color="auto"/>
                      </w:divBdr>
                    </w:div>
                    <w:div w:id="282346323">
                      <w:marLeft w:val="0"/>
                      <w:marRight w:val="0"/>
                      <w:marTop w:val="280"/>
                      <w:marBottom w:val="280"/>
                      <w:divBdr>
                        <w:top w:val="none" w:sz="0" w:space="0" w:color="auto"/>
                        <w:left w:val="none" w:sz="0" w:space="0" w:color="auto"/>
                        <w:bottom w:val="none" w:sz="0" w:space="0" w:color="auto"/>
                        <w:right w:val="none" w:sz="0" w:space="0" w:color="auto"/>
                      </w:divBdr>
                    </w:div>
                    <w:div w:id="1579705968">
                      <w:marLeft w:val="0"/>
                      <w:marRight w:val="0"/>
                      <w:marTop w:val="280"/>
                      <w:marBottom w:val="280"/>
                      <w:divBdr>
                        <w:top w:val="none" w:sz="0" w:space="0" w:color="auto"/>
                        <w:left w:val="none" w:sz="0" w:space="0" w:color="auto"/>
                        <w:bottom w:val="none" w:sz="0" w:space="0" w:color="auto"/>
                        <w:right w:val="none" w:sz="0" w:space="0" w:color="auto"/>
                      </w:divBdr>
                    </w:div>
                    <w:div w:id="79835425">
                      <w:marLeft w:val="0"/>
                      <w:marRight w:val="0"/>
                      <w:marTop w:val="280"/>
                      <w:marBottom w:val="280"/>
                      <w:divBdr>
                        <w:top w:val="none" w:sz="0" w:space="0" w:color="auto"/>
                        <w:left w:val="none" w:sz="0" w:space="0" w:color="auto"/>
                        <w:bottom w:val="none" w:sz="0" w:space="0" w:color="auto"/>
                        <w:right w:val="none" w:sz="0" w:space="0" w:color="auto"/>
                      </w:divBdr>
                    </w:div>
                    <w:div w:id="1697002017">
                      <w:marLeft w:val="0"/>
                      <w:marRight w:val="0"/>
                      <w:marTop w:val="280"/>
                      <w:marBottom w:val="280"/>
                      <w:divBdr>
                        <w:top w:val="none" w:sz="0" w:space="0" w:color="auto"/>
                        <w:left w:val="none" w:sz="0" w:space="0" w:color="auto"/>
                        <w:bottom w:val="none" w:sz="0" w:space="0" w:color="auto"/>
                        <w:right w:val="none" w:sz="0" w:space="0" w:color="auto"/>
                      </w:divBdr>
                    </w:div>
                    <w:div w:id="1662856417">
                      <w:marLeft w:val="0"/>
                      <w:marRight w:val="0"/>
                      <w:marTop w:val="0"/>
                      <w:marBottom w:val="0"/>
                      <w:divBdr>
                        <w:top w:val="none" w:sz="0" w:space="0" w:color="auto"/>
                        <w:left w:val="none" w:sz="0" w:space="0" w:color="auto"/>
                        <w:bottom w:val="none" w:sz="0" w:space="0" w:color="auto"/>
                        <w:right w:val="none" w:sz="0" w:space="0" w:color="auto"/>
                      </w:divBdr>
                      <w:divsChild>
                        <w:div w:id="1332568237">
                          <w:marLeft w:val="0"/>
                          <w:marRight w:val="0"/>
                          <w:marTop w:val="0"/>
                          <w:marBottom w:val="0"/>
                          <w:divBdr>
                            <w:top w:val="none" w:sz="0" w:space="0" w:color="auto"/>
                            <w:left w:val="none" w:sz="0" w:space="0" w:color="auto"/>
                            <w:bottom w:val="none" w:sz="0" w:space="0" w:color="auto"/>
                            <w:right w:val="none" w:sz="0" w:space="0" w:color="auto"/>
                          </w:divBdr>
                          <w:divsChild>
                            <w:div w:id="62115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opgiaoduchoc@gmail.com" TargetMode="External"/><Relationship Id="rId3" Type="http://schemas.openxmlformats.org/officeDocument/2006/relationships/settings" Target="settings.xml"/><Relationship Id="rId7" Type="http://schemas.openxmlformats.org/officeDocument/2006/relationships/hyperlink" Target="mailto:bthly.sldtbxh@tphcm.gov.vn"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bthly.sldtbxh@tphcm.gov.vn" TargetMode="External"/><Relationship Id="rId11" Type="http://schemas.openxmlformats.org/officeDocument/2006/relationships/fontTable" Target="fontTable.xml"/><Relationship Id="rId5" Type="http://schemas.openxmlformats.org/officeDocument/2006/relationships/hyperlink" Target="http://gdnn.tphcm.gov.vn/" TargetMode="External"/><Relationship Id="rId10"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mail.google.com/mail/u/0?ui=2&amp;ik=f06c7399ad&amp;view=att&amp;th=17a55d85205e2d66&amp;attid=0.1&amp;disp=attd&amp;safe=1&amp;z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285</Words>
  <Characters>1627</Characters>
  <Application>Microsoft Office Word</Application>
  <DocSecurity>0</DocSecurity>
  <Lines>13</Lines>
  <Paragraphs>3</Paragraphs>
  <ScaleCrop>false</ScaleCrop>
  <Company/>
  <LinksUpToDate>false</LinksUpToDate>
  <CharactersWithSpaces>1909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ThaySi</dc:creator>
  <cp:lastModifiedBy>ThaySi</cp:lastModifiedBy>
  <cp:revision>1</cp:revision>
  <dcterms:created xsi:type="dcterms:W3CDTF">2021-06-30T00:51:00Z</dcterms:created>
  <dcterms:modified xsi:type="dcterms:W3CDTF">2021-06-30T00:52:00Z</dcterms:modified>
</cp:coreProperties>
</file>