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76" w:type="dxa"/>
        <w:jc w:val="center"/>
        <w:tblBorders>
          <w:insideH w:val="single" w:sz="4" w:space="0" w:color="auto"/>
        </w:tblBorders>
        <w:tblLook w:val="01E0" w:firstRow="1" w:lastRow="1" w:firstColumn="1" w:lastColumn="1" w:noHBand="0" w:noVBand="0"/>
      </w:tblPr>
      <w:tblGrid>
        <w:gridCol w:w="5426"/>
        <w:gridCol w:w="5650"/>
      </w:tblGrid>
      <w:tr w:rsidR="007271C0" w:rsidRPr="00377E2A" w14:paraId="76D03AFF" w14:textId="77777777" w:rsidTr="0097412F">
        <w:trPr>
          <w:jc w:val="center"/>
        </w:trPr>
        <w:tc>
          <w:tcPr>
            <w:tcW w:w="5426" w:type="dxa"/>
            <w:hideMark/>
          </w:tcPr>
          <w:p w14:paraId="7C2DBD6B" w14:textId="77777777" w:rsidR="007271C0" w:rsidRPr="00EA6D81" w:rsidRDefault="007271C0" w:rsidP="0097412F">
            <w:pPr>
              <w:spacing w:line="276" w:lineRule="auto"/>
              <w:jc w:val="center"/>
              <w:rPr>
                <w:szCs w:val="28"/>
              </w:rPr>
            </w:pPr>
            <w:r w:rsidRPr="00EA6D81">
              <w:rPr>
                <w:szCs w:val="28"/>
              </w:rPr>
              <w:t xml:space="preserve">ĐẢNG ỦY SỞ GIÁO DỤC VÀ ĐÀO TẠO </w:t>
            </w:r>
          </w:p>
          <w:p w14:paraId="01C8A3B1" w14:textId="77777777" w:rsidR="007271C0" w:rsidRPr="00EA6D81" w:rsidRDefault="007271C0" w:rsidP="0097412F">
            <w:pPr>
              <w:tabs>
                <w:tab w:val="left" w:pos="851"/>
              </w:tabs>
              <w:spacing w:line="276" w:lineRule="auto"/>
              <w:jc w:val="center"/>
              <w:rPr>
                <w:b/>
                <w:szCs w:val="28"/>
              </w:rPr>
            </w:pPr>
            <w:r w:rsidRPr="00EA6D81">
              <w:rPr>
                <w:b/>
                <w:szCs w:val="28"/>
              </w:rPr>
              <w:t>ĐẢNG ỦY TRƯỜNG CAO ĐẲNG LÝ TỰ TRỌNG THÀNH PHỐ HỒ CHÍ MINH</w:t>
            </w:r>
          </w:p>
          <w:p w14:paraId="093C6D7C" w14:textId="0880FAB9" w:rsidR="007271C0" w:rsidRPr="00EA6D81" w:rsidRDefault="007271C0" w:rsidP="0097412F">
            <w:pPr>
              <w:tabs>
                <w:tab w:val="left" w:pos="851"/>
              </w:tabs>
              <w:spacing w:line="276" w:lineRule="auto"/>
              <w:jc w:val="center"/>
              <w:rPr>
                <w:szCs w:val="28"/>
              </w:rPr>
            </w:pPr>
            <w:r>
              <w:rPr>
                <w:noProof/>
                <w:szCs w:val="28"/>
              </w:rPr>
              <mc:AlternateContent>
                <mc:Choice Requires="wps">
                  <w:drawing>
                    <wp:anchor distT="0" distB="0" distL="114300" distR="114300" simplePos="0" relativeHeight="251660288" behindDoc="0" locked="0" layoutInCell="1" allowOverlap="1" wp14:anchorId="1580B10A" wp14:editId="76A73AA0">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14:paraId="013E046C" w14:textId="77777777" w:rsidR="007271C0" w:rsidRDefault="007271C0" w:rsidP="007271C0">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14:paraId="013E046C" w14:textId="77777777" w:rsidR="007271C0" w:rsidRDefault="007271C0" w:rsidP="007271C0">
                            <w:pPr>
                              <w:jc w:val="center"/>
                              <w:rPr>
                                <w:b/>
                                <w:szCs w:val="28"/>
                                <w:lang w:val="vi-VN"/>
                              </w:rPr>
                            </w:pPr>
                            <w:r>
                              <w:rPr>
                                <w:b/>
                                <w:szCs w:val="28"/>
                              </w:rPr>
                              <w:t>D</w:t>
                            </w:r>
                            <w:r>
                              <w:rPr>
                                <w:b/>
                                <w:szCs w:val="28"/>
                                <w:lang w:val="vi-VN"/>
                              </w:rPr>
                              <w:t>Ự THẢO</w:t>
                            </w:r>
                          </w:p>
                        </w:txbxContent>
                      </v:textbox>
                    </v:shape>
                  </w:pict>
                </mc:Fallback>
              </mc:AlternateContent>
            </w:r>
            <w:r w:rsidRPr="00EA6D81">
              <w:rPr>
                <w:b/>
                <w:szCs w:val="28"/>
              </w:rPr>
              <w:t>*</w:t>
            </w:r>
          </w:p>
        </w:tc>
        <w:tc>
          <w:tcPr>
            <w:tcW w:w="5650" w:type="dxa"/>
            <w:hideMark/>
          </w:tcPr>
          <w:p w14:paraId="6E40D9A8" w14:textId="34E4A90D" w:rsidR="007271C0" w:rsidRPr="00EA6D81" w:rsidRDefault="007271C0" w:rsidP="0097412F">
            <w:pPr>
              <w:tabs>
                <w:tab w:val="left" w:pos="851"/>
              </w:tabs>
              <w:spacing w:line="276" w:lineRule="auto"/>
              <w:jc w:val="center"/>
              <w:rPr>
                <w:b/>
                <w:sz w:val="30"/>
                <w:szCs w:val="30"/>
              </w:rPr>
            </w:pPr>
            <w:r w:rsidRPr="00702009">
              <w:rPr>
                <w:noProof/>
                <w:sz w:val="30"/>
                <w:szCs w:val="30"/>
              </w:rPr>
              <mc:AlternateContent>
                <mc:Choice Requires="wps">
                  <w:drawing>
                    <wp:anchor distT="4294967293" distB="4294967293" distL="114300" distR="114300" simplePos="0" relativeHeight="251659264" behindDoc="0" locked="0" layoutInCell="1" allowOverlap="1" wp14:anchorId="05149252" wp14:editId="164374CD">
                      <wp:simplePos x="0" y="0"/>
                      <wp:positionH relativeFrom="column">
                        <wp:posOffset>450215</wp:posOffset>
                      </wp:positionH>
                      <wp:positionV relativeFrom="paragraph">
                        <wp:posOffset>226059</wp:posOffset>
                      </wp:positionV>
                      <wp:extent cx="25717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F17C7A"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45pt,17.8pt" to="237.9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"/>
                  </w:pict>
                </mc:Fallback>
              </mc:AlternateContent>
            </w:r>
            <w:r w:rsidRPr="00EA6D81">
              <w:rPr>
                <w:b/>
                <w:sz w:val="30"/>
                <w:szCs w:val="30"/>
              </w:rPr>
              <w:t>ĐẢNG CỘNG SẢN VIỆT NAM</w:t>
            </w:r>
          </w:p>
          <w:p w14:paraId="48EAE7ED" w14:textId="6A8F78EB" w:rsidR="007271C0" w:rsidRPr="00EA6D81" w:rsidRDefault="007271C0" w:rsidP="009A0396">
            <w:pPr>
              <w:tabs>
                <w:tab w:val="left" w:pos="851"/>
              </w:tabs>
              <w:spacing w:line="276" w:lineRule="auto"/>
              <w:jc w:val="center"/>
              <w:rPr>
                <w:i/>
                <w:szCs w:val="28"/>
              </w:rPr>
            </w:pPr>
            <w:r w:rsidRPr="00EA6D81">
              <w:rPr>
                <w:i/>
                <w:szCs w:val="28"/>
              </w:rPr>
              <w:t xml:space="preserve">TP.Hồ Chí Minh, ngày </w:t>
            </w:r>
            <w:r w:rsidR="009A0396">
              <w:rPr>
                <w:i/>
                <w:szCs w:val="28"/>
              </w:rPr>
              <w:t>28</w:t>
            </w:r>
            <w:r w:rsidRPr="00EA6D81">
              <w:rPr>
                <w:i/>
                <w:szCs w:val="28"/>
              </w:rPr>
              <w:t xml:space="preserve"> tháng </w:t>
            </w:r>
            <w:r>
              <w:rPr>
                <w:i/>
                <w:szCs w:val="28"/>
              </w:rPr>
              <w:t>0</w:t>
            </w:r>
            <w:r w:rsidR="00117334">
              <w:rPr>
                <w:i/>
                <w:szCs w:val="28"/>
              </w:rPr>
              <w:t>7</w:t>
            </w:r>
            <w:r w:rsidRPr="00EA6D81">
              <w:rPr>
                <w:i/>
                <w:szCs w:val="28"/>
              </w:rPr>
              <w:t xml:space="preserve"> năm 2021</w:t>
            </w:r>
          </w:p>
        </w:tc>
      </w:tr>
    </w:tbl>
    <w:p w14:paraId="4164AE84" w14:textId="77777777" w:rsidR="00AD6B7F" w:rsidRDefault="00AD6B7F" w:rsidP="007271C0">
      <w:pPr>
        <w:tabs>
          <w:tab w:val="left" w:pos="851"/>
        </w:tabs>
        <w:spacing w:line="276" w:lineRule="auto"/>
        <w:ind w:firstLine="567"/>
        <w:jc w:val="center"/>
        <w:rPr>
          <w:b/>
          <w:sz w:val="30"/>
          <w:szCs w:val="30"/>
        </w:rPr>
      </w:pPr>
    </w:p>
    <w:p w14:paraId="2D7448EA" w14:textId="77777777" w:rsidR="007271C0" w:rsidRPr="00EA6D81" w:rsidRDefault="007271C0" w:rsidP="007271C0">
      <w:pPr>
        <w:tabs>
          <w:tab w:val="left" w:pos="851"/>
        </w:tabs>
        <w:spacing w:line="276" w:lineRule="auto"/>
        <w:ind w:firstLine="567"/>
        <w:jc w:val="center"/>
        <w:rPr>
          <w:b/>
          <w:sz w:val="30"/>
          <w:szCs w:val="30"/>
        </w:rPr>
      </w:pPr>
      <w:r w:rsidRPr="00EA6D81">
        <w:rPr>
          <w:b/>
          <w:sz w:val="30"/>
          <w:szCs w:val="30"/>
        </w:rPr>
        <w:t>NỘI DUNG</w:t>
      </w:r>
    </w:p>
    <w:p w14:paraId="611E11A5" w14:textId="654A0A85" w:rsidR="007271C0" w:rsidRPr="00377E2A" w:rsidRDefault="007271C0" w:rsidP="007271C0">
      <w:pPr>
        <w:tabs>
          <w:tab w:val="left" w:pos="851"/>
        </w:tabs>
        <w:spacing w:line="276" w:lineRule="auto"/>
        <w:ind w:firstLine="567"/>
        <w:jc w:val="center"/>
        <w:rPr>
          <w:b/>
          <w:szCs w:val="28"/>
        </w:rPr>
      </w:pPr>
      <w:r w:rsidRPr="00377E2A">
        <w:rPr>
          <w:b/>
          <w:szCs w:val="28"/>
        </w:rPr>
        <w:t xml:space="preserve">Họp Ban Chấp hành Đảng bộ tháng </w:t>
      </w:r>
      <w:r>
        <w:rPr>
          <w:b/>
          <w:szCs w:val="28"/>
        </w:rPr>
        <w:t>8</w:t>
      </w:r>
      <w:r w:rsidRPr="00377E2A">
        <w:rPr>
          <w:b/>
          <w:szCs w:val="28"/>
        </w:rPr>
        <w:t>/2021</w:t>
      </w:r>
    </w:p>
    <w:p w14:paraId="5997E292" w14:textId="77777777" w:rsidR="007271C0" w:rsidRDefault="007271C0" w:rsidP="007271C0">
      <w:pPr>
        <w:tabs>
          <w:tab w:val="left" w:pos="851"/>
        </w:tabs>
        <w:spacing w:line="276" w:lineRule="auto"/>
        <w:ind w:firstLine="567"/>
        <w:jc w:val="both"/>
        <w:rPr>
          <w:szCs w:val="28"/>
        </w:rPr>
      </w:pPr>
    </w:p>
    <w:p w14:paraId="4E87D518" w14:textId="77777777" w:rsidR="00AD6B7F" w:rsidRPr="00377E2A" w:rsidRDefault="00AD6B7F" w:rsidP="007271C0">
      <w:pPr>
        <w:tabs>
          <w:tab w:val="left" w:pos="851"/>
        </w:tabs>
        <w:spacing w:line="276" w:lineRule="auto"/>
        <w:ind w:firstLine="567"/>
        <w:jc w:val="both"/>
        <w:rPr>
          <w:szCs w:val="28"/>
        </w:rPr>
      </w:pPr>
    </w:p>
    <w:p w14:paraId="32DBF001" w14:textId="61C0A228" w:rsidR="007271C0" w:rsidRPr="001447C9" w:rsidRDefault="007271C0" w:rsidP="001447C9">
      <w:pPr>
        <w:tabs>
          <w:tab w:val="left" w:pos="851"/>
        </w:tabs>
        <w:spacing w:line="276" w:lineRule="auto"/>
        <w:ind w:firstLine="567"/>
        <w:jc w:val="both"/>
        <w:rPr>
          <w:szCs w:val="28"/>
        </w:rPr>
      </w:pPr>
      <w:r w:rsidRPr="001447C9">
        <w:rPr>
          <w:szCs w:val="28"/>
        </w:rPr>
        <w:t xml:space="preserve">Ngày </w:t>
      </w:r>
      <w:r w:rsidR="009A0396" w:rsidRPr="001447C9">
        <w:rPr>
          <w:szCs w:val="28"/>
        </w:rPr>
        <w:t>28</w:t>
      </w:r>
      <w:r w:rsidRPr="001447C9">
        <w:rPr>
          <w:szCs w:val="28"/>
        </w:rPr>
        <w:t xml:space="preserve"> tháng </w:t>
      </w:r>
      <w:r w:rsidR="009A0396" w:rsidRPr="001447C9">
        <w:rPr>
          <w:szCs w:val="28"/>
        </w:rPr>
        <w:t>7</w:t>
      </w:r>
      <w:r w:rsidRPr="001447C9">
        <w:rPr>
          <w:szCs w:val="28"/>
        </w:rPr>
        <w:t xml:space="preserve"> năm 2021, Ban Chấp hành Đảng bộ Trường Cao đẳng Lý Tự Trọng Thành phố Hồ Chí Minh họp thường kỳ tháng </w:t>
      </w:r>
      <w:r w:rsidR="009A0396" w:rsidRPr="001447C9">
        <w:rPr>
          <w:szCs w:val="28"/>
        </w:rPr>
        <w:t>8</w:t>
      </w:r>
      <w:r w:rsidRPr="001447C9">
        <w:rPr>
          <w:szCs w:val="28"/>
        </w:rPr>
        <w:t xml:space="preserve">/2021, đề nghị các đ/c Đảng ủy viên đóng góp ý kiến để hoàn chỉnh Nghị quyết tháng </w:t>
      </w:r>
      <w:r w:rsidR="009A0396" w:rsidRPr="001447C9">
        <w:rPr>
          <w:szCs w:val="28"/>
        </w:rPr>
        <w:t>8</w:t>
      </w:r>
      <w:r w:rsidRPr="001447C9">
        <w:rPr>
          <w:szCs w:val="28"/>
        </w:rPr>
        <w:t>/2021 của Đảng ủy:</w:t>
      </w:r>
    </w:p>
    <w:p w14:paraId="3A931E98" w14:textId="3609183A" w:rsidR="007271C0" w:rsidRPr="001447C9" w:rsidRDefault="007271C0" w:rsidP="001447C9">
      <w:pPr>
        <w:pStyle w:val="ListParagraph"/>
        <w:numPr>
          <w:ilvl w:val="0"/>
          <w:numId w:val="1"/>
        </w:numPr>
        <w:tabs>
          <w:tab w:val="left" w:pos="851"/>
          <w:tab w:val="left" w:pos="1134"/>
        </w:tabs>
        <w:spacing w:line="276" w:lineRule="auto"/>
        <w:ind w:left="0" w:firstLine="567"/>
        <w:jc w:val="both"/>
        <w:rPr>
          <w:b/>
          <w:szCs w:val="28"/>
        </w:rPr>
      </w:pPr>
      <w:r w:rsidRPr="001447C9">
        <w:rPr>
          <w:b/>
          <w:szCs w:val="28"/>
        </w:rPr>
        <w:t>KIỂM ĐIỂM THỰC HIỆN NGHỊ QUYẾT THÁNG 7/2021</w:t>
      </w:r>
    </w:p>
    <w:p w14:paraId="39098AF4" w14:textId="2FCDDCA8" w:rsidR="007271C0" w:rsidRPr="001447C9" w:rsidRDefault="007271C0" w:rsidP="001447C9">
      <w:pPr>
        <w:numPr>
          <w:ilvl w:val="3"/>
          <w:numId w:val="1"/>
        </w:numPr>
        <w:tabs>
          <w:tab w:val="left" w:pos="851"/>
        </w:tabs>
        <w:spacing w:line="276" w:lineRule="auto"/>
        <w:ind w:left="0" w:firstLine="567"/>
        <w:jc w:val="both"/>
        <w:rPr>
          <w:szCs w:val="28"/>
        </w:rPr>
      </w:pPr>
      <w:r w:rsidRPr="001447C9">
        <w:rPr>
          <w:b/>
          <w:szCs w:val="28"/>
          <w:lang w:val="vi-VN"/>
        </w:rPr>
        <w:t>Lãnh đạo công tác</w:t>
      </w:r>
      <w:r w:rsidRPr="001447C9">
        <w:rPr>
          <w:b/>
          <w:szCs w:val="28"/>
        </w:rPr>
        <w:t xml:space="preserve"> chính trị,</w:t>
      </w:r>
      <w:r w:rsidRPr="001447C9">
        <w:rPr>
          <w:b/>
          <w:szCs w:val="28"/>
          <w:lang w:val="vi-VN"/>
        </w:rPr>
        <w:t xml:space="preserve"> tư tưởng</w:t>
      </w:r>
      <w:r w:rsidRPr="001447C9">
        <w:rPr>
          <w:b/>
          <w:szCs w:val="28"/>
        </w:rPr>
        <w:t xml:space="preserve">: </w:t>
      </w:r>
      <w:r w:rsidRPr="001447C9">
        <w:rPr>
          <w:szCs w:val="28"/>
        </w:rPr>
        <w:t>Đã thực hiện theo Nghị quyết BCH Đảng bộ tháng 07/2021</w:t>
      </w:r>
    </w:p>
    <w:p w14:paraId="3E249566" w14:textId="40A33837" w:rsidR="007271C0" w:rsidRPr="001447C9" w:rsidRDefault="007271C0" w:rsidP="001447C9">
      <w:pPr>
        <w:numPr>
          <w:ilvl w:val="3"/>
          <w:numId w:val="1"/>
        </w:numPr>
        <w:tabs>
          <w:tab w:val="left" w:pos="851"/>
        </w:tabs>
        <w:spacing w:line="276" w:lineRule="auto"/>
        <w:ind w:left="0" w:firstLine="567"/>
        <w:jc w:val="both"/>
        <w:rPr>
          <w:szCs w:val="28"/>
        </w:rPr>
      </w:pPr>
      <w:r w:rsidRPr="001447C9">
        <w:rPr>
          <w:b/>
          <w:szCs w:val="28"/>
          <w:lang w:val="vi-VN"/>
        </w:rPr>
        <w:t>Lãnh đạo thực hiện nhiệm vụ chuyên môn</w:t>
      </w:r>
      <w:r w:rsidRPr="001447C9">
        <w:rPr>
          <w:b/>
          <w:szCs w:val="28"/>
        </w:rPr>
        <w:t xml:space="preserve">: </w:t>
      </w:r>
      <w:r w:rsidRPr="001447C9">
        <w:rPr>
          <w:szCs w:val="28"/>
        </w:rPr>
        <w:t>Đã thực hiện theo Nghị quyết BCH Đảng bộ tháng 07/2021</w:t>
      </w:r>
    </w:p>
    <w:p w14:paraId="1C842CF8" w14:textId="1C7F344C" w:rsidR="007271C0" w:rsidRPr="001447C9" w:rsidRDefault="007271C0" w:rsidP="001447C9">
      <w:pPr>
        <w:numPr>
          <w:ilvl w:val="3"/>
          <w:numId w:val="1"/>
        </w:numPr>
        <w:tabs>
          <w:tab w:val="left" w:pos="851"/>
        </w:tabs>
        <w:spacing w:line="276" w:lineRule="auto"/>
        <w:ind w:left="0" w:firstLine="567"/>
        <w:jc w:val="both"/>
        <w:rPr>
          <w:szCs w:val="28"/>
        </w:rPr>
      </w:pPr>
      <w:r w:rsidRPr="001447C9">
        <w:rPr>
          <w:b/>
          <w:szCs w:val="28"/>
          <w:lang w:val="vi-VN"/>
        </w:rPr>
        <w:t>Lãnh đạo công tác tổ chức, cán bộ</w:t>
      </w:r>
      <w:r w:rsidRPr="001447C9">
        <w:rPr>
          <w:b/>
          <w:szCs w:val="28"/>
        </w:rPr>
        <w:t xml:space="preserve">: </w:t>
      </w:r>
      <w:r w:rsidRPr="001447C9">
        <w:rPr>
          <w:szCs w:val="28"/>
        </w:rPr>
        <w:t>Đã thực hiện theo Nghị quyết BCH Đảng bộ tháng 07/2021</w:t>
      </w:r>
    </w:p>
    <w:p w14:paraId="15BDE171" w14:textId="77777777" w:rsidR="007271C0" w:rsidRPr="001447C9" w:rsidRDefault="007271C0" w:rsidP="001447C9">
      <w:pPr>
        <w:numPr>
          <w:ilvl w:val="3"/>
          <w:numId w:val="1"/>
        </w:numPr>
        <w:tabs>
          <w:tab w:val="left" w:pos="851"/>
        </w:tabs>
        <w:spacing w:line="276" w:lineRule="auto"/>
        <w:ind w:left="0" w:firstLine="567"/>
        <w:jc w:val="both"/>
        <w:rPr>
          <w:b/>
          <w:szCs w:val="28"/>
          <w:lang w:val="vi-VN"/>
        </w:rPr>
      </w:pPr>
      <w:r w:rsidRPr="001447C9">
        <w:rPr>
          <w:b/>
          <w:szCs w:val="28"/>
          <w:lang w:val="vi-VN"/>
        </w:rPr>
        <w:t>Lãnh đạo công tác xây dựng tổ chức Đảng</w:t>
      </w:r>
    </w:p>
    <w:p w14:paraId="307E5A22" w14:textId="77777777" w:rsidR="007271C0" w:rsidRDefault="007271C0" w:rsidP="001447C9">
      <w:pPr>
        <w:tabs>
          <w:tab w:val="left" w:pos="851"/>
          <w:tab w:val="left" w:pos="4320"/>
        </w:tabs>
        <w:spacing w:line="276" w:lineRule="auto"/>
        <w:ind w:firstLine="567"/>
        <w:jc w:val="both"/>
        <w:rPr>
          <w:szCs w:val="28"/>
        </w:rPr>
      </w:pPr>
      <w:r w:rsidRPr="001447C9">
        <w:rPr>
          <w:szCs w:val="28"/>
        </w:rPr>
        <w:t>Tiếp tục công tác tuyên giáo, công tác xây dựng Đảng, công tác dân vận, công tác bảo đảm an ninh chính trị trong Nhà trường</w:t>
      </w:r>
    </w:p>
    <w:p w14:paraId="524FA653" w14:textId="0FAF2395" w:rsidR="00413720" w:rsidRPr="001447C9" w:rsidRDefault="00413720" w:rsidP="001447C9">
      <w:pPr>
        <w:tabs>
          <w:tab w:val="left" w:pos="851"/>
          <w:tab w:val="left" w:pos="4320"/>
        </w:tabs>
        <w:spacing w:line="276" w:lineRule="auto"/>
        <w:ind w:firstLine="567"/>
        <w:jc w:val="both"/>
        <w:rPr>
          <w:szCs w:val="28"/>
        </w:rPr>
      </w:pPr>
      <w:r>
        <w:rPr>
          <w:szCs w:val="28"/>
        </w:rPr>
        <w:t xml:space="preserve">Thực hiện hướng dẫn của Thành </w:t>
      </w:r>
      <w:r w:rsidR="00152513">
        <w:rPr>
          <w:szCs w:val="28"/>
        </w:rPr>
        <w:t>ủy</w:t>
      </w:r>
      <w:r>
        <w:rPr>
          <w:szCs w:val="28"/>
        </w:rPr>
        <w:t xml:space="preserve"> TP.HCM</w:t>
      </w:r>
      <w:r w:rsidR="00152513">
        <w:rPr>
          <w:szCs w:val="28"/>
        </w:rPr>
        <w:t>, trong thời gian gi</w:t>
      </w:r>
      <w:r>
        <w:rPr>
          <w:szCs w:val="28"/>
        </w:rPr>
        <w:t xml:space="preserve">ãn cách xã hội để phòng chống dịch COVID-19, </w:t>
      </w:r>
      <w:r w:rsidR="00152513">
        <w:rPr>
          <w:szCs w:val="28"/>
        </w:rPr>
        <w:t xml:space="preserve">các chi bộ thay đổi hình thức họp trong tháng 7/2021. </w:t>
      </w:r>
    </w:p>
    <w:p w14:paraId="30615183" w14:textId="631509C4" w:rsidR="007271C0" w:rsidRPr="001447C9" w:rsidRDefault="00D50587" w:rsidP="001447C9">
      <w:pPr>
        <w:shd w:val="clear" w:color="auto" w:fill="FFFFFF"/>
        <w:tabs>
          <w:tab w:val="left" w:pos="540"/>
        </w:tabs>
        <w:spacing w:line="276" w:lineRule="auto"/>
        <w:jc w:val="both"/>
        <w:rPr>
          <w:rFonts w:eastAsia="Calibri"/>
          <w:szCs w:val="28"/>
        </w:rPr>
      </w:pPr>
      <w:r w:rsidRPr="001447C9">
        <w:rPr>
          <w:szCs w:val="28"/>
        </w:rPr>
        <w:tab/>
        <w:t xml:space="preserve"> </w:t>
      </w:r>
      <w:r w:rsidR="007271C0" w:rsidRPr="001447C9">
        <w:rPr>
          <w:rFonts w:eastAsia="Calibri"/>
          <w:b/>
          <w:szCs w:val="28"/>
        </w:rPr>
        <w:t>Số lượng Đảng viên của toàn Đảng bộ tính đến hết tháng 0</w:t>
      </w:r>
      <w:r w:rsidR="009A0396" w:rsidRPr="001447C9">
        <w:rPr>
          <w:rFonts w:eastAsia="Calibri"/>
          <w:b/>
          <w:szCs w:val="28"/>
        </w:rPr>
        <w:t>7</w:t>
      </w:r>
      <w:r w:rsidR="007271C0" w:rsidRPr="001447C9">
        <w:rPr>
          <w:rFonts w:eastAsia="Calibri"/>
          <w:b/>
          <w:szCs w:val="28"/>
        </w:rPr>
        <w:t>/2021:</w:t>
      </w:r>
      <w:r w:rsidR="007271C0" w:rsidRPr="001447C9">
        <w:rPr>
          <w:szCs w:val="28"/>
        </w:rPr>
        <w:t>72</w:t>
      </w:r>
      <w:r w:rsidR="007271C0" w:rsidRPr="001447C9">
        <w:rPr>
          <w:rFonts w:eastAsia="Calibri"/>
          <w:szCs w:val="28"/>
        </w:rPr>
        <w:t xml:space="preserve"> đ/c (chính thức 63, dự bị 9). Có </w:t>
      </w:r>
      <w:r w:rsidRPr="001447C9">
        <w:rPr>
          <w:rFonts w:eastAsia="Calibri"/>
          <w:szCs w:val="28"/>
        </w:rPr>
        <w:t>9</w:t>
      </w:r>
      <w:r w:rsidR="007271C0" w:rsidRPr="001447C9">
        <w:rPr>
          <w:rFonts w:eastAsia="Calibri"/>
          <w:szCs w:val="28"/>
        </w:rPr>
        <w:t xml:space="preserve"> SV, trong đó: </w:t>
      </w:r>
    </w:p>
    <w:p w14:paraId="2080E163" w14:textId="77777777" w:rsidR="007271C0" w:rsidRPr="001447C9" w:rsidRDefault="007271C0" w:rsidP="001447C9">
      <w:pPr>
        <w:numPr>
          <w:ilvl w:val="0"/>
          <w:numId w:val="2"/>
        </w:numPr>
        <w:tabs>
          <w:tab w:val="left" w:pos="851"/>
          <w:tab w:val="left" w:pos="900"/>
          <w:tab w:val="left" w:pos="1418"/>
        </w:tabs>
        <w:spacing w:line="276" w:lineRule="auto"/>
        <w:ind w:firstLine="567"/>
        <w:jc w:val="both"/>
        <w:rPr>
          <w:rFonts w:eastAsia="Calibri"/>
          <w:szCs w:val="28"/>
        </w:rPr>
      </w:pPr>
      <w:r w:rsidRPr="001447C9">
        <w:rPr>
          <w:rFonts w:eastAsia="Calibri"/>
          <w:szCs w:val="28"/>
        </w:rPr>
        <w:t>Chi bộ</w:t>
      </w:r>
      <w:r w:rsidRPr="001447C9">
        <w:rPr>
          <w:szCs w:val="28"/>
        </w:rPr>
        <w:t xml:space="preserve"> 1: </w:t>
      </w:r>
      <w:r w:rsidRPr="001447C9">
        <w:rPr>
          <w:szCs w:val="28"/>
        </w:rPr>
        <w:tab/>
        <w:t>16</w:t>
      </w:r>
      <w:r w:rsidRPr="001447C9">
        <w:rPr>
          <w:rFonts w:eastAsia="Calibri"/>
          <w:szCs w:val="28"/>
        </w:rPr>
        <w:t xml:space="preserve"> đ/c (chính thức 11, dự bị</w:t>
      </w:r>
      <w:r w:rsidRPr="001447C9">
        <w:rPr>
          <w:szCs w:val="28"/>
        </w:rPr>
        <w:t xml:space="preserve"> 5</w:t>
      </w:r>
      <w:r w:rsidRPr="001447C9">
        <w:rPr>
          <w:rFonts w:eastAsia="Calibri"/>
          <w:szCs w:val="28"/>
        </w:rPr>
        <w:t>)</w:t>
      </w:r>
    </w:p>
    <w:p w14:paraId="0B5361CB" w14:textId="77777777" w:rsidR="007271C0" w:rsidRPr="001447C9" w:rsidRDefault="007271C0" w:rsidP="001447C9">
      <w:pPr>
        <w:numPr>
          <w:ilvl w:val="0"/>
          <w:numId w:val="2"/>
        </w:numPr>
        <w:tabs>
          <w:tab w:val="left" w:pos="851"/>
          <w:tab w:val="left" w:pos="900"/>
          <w:tab w:val="left" w:pos="1418"/>
        </w:tabs>
        <w:spacing w:line="276" w:lineRule="auto"/>
        <w:ind w:firstLine="567"/>
        <w:jc w:val="both"/>
        <w:rPr>
          <w:rFonts w:eastAsia="Calibri"/>
          <w:szCs w:val="28"/>
        </w:rPr>
      </w:pPr>
      <w:r w:rsidRPr="001447C9">
        <w:rPr>
          <w:rFonts w:eastAsia="Calibri"/>
          <w:szCs w:val="28"/>
        </w:rPr>
        <w:t xml:space="preserve">Chi bộ 2: </w:t>
      </w:r>
      <w:r w:rsidRPr="001447C9">
        <w:rPr>
          <w:rFonts w:eastAsia="Calibri"/>
          <w:szCs w:val="28"/>
        </w:rPr>
        <w:tab/>
        <w:t xml:space="preserve">19 đ/c (chính thức 17, dự bị 2) </w:t>
      </w:r>
    </w:p>
    <w:p w14:paraId="18DB5F85" w14:textId="77777777" w:rsidR="007271C0" w:rsidRPr="001447C9" w:rsidRDefault="007271C0" w:rsidP="001447C9">
      <w:pPr>
        <w:numPr>
          <w:ilvl w:val="0"/>
          <w:numId w:val="2"/>
        </w:numPr>
        <w:tabs>
          <w:tab w:val="left" w:pos="851"/>
          <w:tab w:val="left" w:pos="900"/>
          <w:tab w:val="left" w:pos="1418"/>
        </w:tabs>
        <w:spacing w:line="276" w:lineRule="auto"/>
        <w:ind w:firstLine="567"/>
        <w:jc w:val="both"/>
        <w:rPr>
          <w:rFonts w:eastAsia="Calibri"/>
          <w:szCs w:val="28"/>
        </w:rPr>
      </w:pPr>
      <w:r w:rsidRPr="001447C9">
        <w:rPr>
          <w:rFonts w:eastAsia="Calibri"/>
          <w:szCs w:val="28"/>
        </w:rPr>
        <w:t xml:space="preserve">Chi bộ 3: </w:t>
      </w:r>
      <w:r w:rsidRPr="001447C9">
        <w:rPr>
          <w:rFonts w:eastAsia="Calibri"/>
          <w:szCs w:val="28"/>
        </w:rPr>
        <w:tab/>
        <w:t>17 đ/c (chính thức 15, dự bị 2)</w:t>
      </w:r>
    </w:p>
    <w:p w14:paraId="32EC42B1" w14:textId="77777777" w:rsidR="007271C0" w:rsidRPr="001447C9" w:rsidRDefault="007271C0" w:rsidP="001447C9">
      <w:pPr>
        <w:numPr>
          <w:ilvl w:val="0"/>
          <w:numId w:val="2"/>
        </w:numPr>
        <w:tabs>
          <w:tab w:val="left" w:pos="851"/>
          <w:tab w:val="left" w:pos="900"/>
          <w:tab w:val="left" w:pos="1418"/>
        </w:tabs>
        <w:spacing w:line="276" w:lineRule="auto"/>
        <w:ind w:firstLine="567"/>
        <w:jc w:val="both"/>
        <w:rPr>
          <w:rFonts w:eastAsia="Calibri"/>
          <w:szCs w:val="28"/>
        </w:rPr>
      </w:pPr>
      <w:r w:rsidRPr="001447C9">
        <w:rPr>
          <w:rFonts w:eastAsia="Calibri"/>
          <w:szCs w:val="28"/>
        </w:rPr>
        <w:t>Chi bộ</w:t>
      </w:r>
      <w:r w:rsidRPr="001447C9">
        <w:rPr>
          <w:szCs w:val="28"/>
        </w:rPr>
        <w:t xml:space="preserve"> SV:   20</w:t>
      </w:r>
      <w:r w:rsidRPr="001447C9">
        <w:rPr>
          <w:rFonts w:eastAsia="Calibri"/>
          <w:szCs w:val="28"/>
        </w:rPr>
        <w:t xml:space="preserve"> đ/c (chính thứ</w:t>
      </w:r>
      <w:r w:rsidRPr="001447C9">
        <w:rPr>
          <w:szCs w:val="28"/>
        </w:rPr>
        <w:t>c 20</w:t>
      </w:r>
      <w:r w:rsidRPr="001447C9">
        <w:rPr>
          <w:rFonts w:eastAsia="Calibri"/>
          <w:szCs w:val="28"/>
        </w:rPr>
        <w:t>, dự bị</w:t>
      </w:r>
      <w:r w:rsidRPr="001447C9">
        <w:rPr>
          <w:szCs w:val="28"/>
        </w:rPr>
        <w:t xml:space="preserve"> 0</w:t>
      </w:r>
      <w:r w:rsidRPr="001447C9">
        <w:rPr>
          <w:rFonts w:eastAsia="Calibri"/>
          <w:szCs w:val="28"/>
        </w:rPr>
        <w:t xml:space="preserve">) </w:t>
      </w:r>
    </w:p>
    <w:p w14:paraId="2CC73DD2" w14:textId="68513526" w:rsidR="007271C0" w:rsidRPr="001447C9" w:rsidRDefault="007271C0" w:rsidP="001447C9">
      <w:pPr>
        <w:spacing w:line="276" w:lineRule="auto"/>
        <w:ind w:firstLine="567"/>
        <w:jc w:val="both"/>
        <w:rPr>
          <w:rFonts w:eastAsia="Calibri"/>
          <w:szCs w:val="28"/>
        </w:rPr>
      </w:pPr>
      <w:r w:rsidRPr="001447C9">
        <w:rPr>
          <w:rFonts w:eastAsia="Calibri"/>
          <w:b/>
          <w:szCs w:val="28"/>
        </w:rPr>
        <w:t>Số lượng phát triển Đảng của toàn Đảng bộ đến hế</w:t>
      </w:r>
      <w:r w:rsidRPr="001447C9">
        <w:rPr>
          <w:b/>
          <w:szCs w:val="28"/>
        </w:rPr>
        <w:t>t 07/2021</w:t>
      </w:r>
      <w:r w:rsidRPr="001447C9">
        <w:rPr>
          <w:rFonts w:eastAsia="Calibri"/>
          <w:b/>
          <w:szCs w:val="28"/>
        </w:rPr>
        <w:t xml:space="preserve">: </w:t>
      </w:r>
    </w:p>
    <w:p w14:paraId="729B59A2" w14:textId="77777777" w:rsidR="007271C0" w:rsidRPr="001447C9" w:rsidRDefault="007271C0" w:rsidP="001447C9">
      <w:pPr>
        <w:tabs>
          <w:tab w:val="left" w:pos="851"/>
          <w:tab w:val="left" w:pos="900"/>
          <w:tab w:val="left" w:pos="1418"/>
        </w:tabs>
        <w:spacing w:line="276" w:lineRule="auto"/>
        <w:ind w:left="705" w:hanging="138"/>
        <w:jc w:val="both"/>
        <w:rPr>
          <w:rFonts w:eastAsia="Calibri"/>
          <w:szCs w:val="28"/>
        </w:rPr>
      </w:pPr>
      <w:r w:rsidRPr="001447C9">
        <w:rPr>
          <w:rFonts w:eastAsia="Calibri"/>
          <w:szCs w:val="28"/>
        </w:rPr>
        <w:t xml:space="preserve">Tổng số cảm tình Đảng: </w:t>
      </w:r>
      <w:r w:rsidRPr="001447C9">
        <w:rPr>
          <w:szCs w:val="28"/>
        </w:rPr>
        <w:t>5</w:t>
      </w:r>
      <w:r w:rsidRPr="001447C9">
        <w:rPr>
          <w:rFonts w:eastAsia="Calibri"/>
          <w:szCs w:val="28"/>
        </w:rPr>
        <w:t xml:space="preserve"> trong đó có 00 sinh viên, gồm:</w:t>
      </w:r>
    </w:p>
    <w:p w14:paraId="4CCA8C78" w14:textId="77777777" w:rsidR="007271C0" w:rsidRPr="001447C9" w:rsidRDefault="007271C0" w:rsidP="001447C9">
      <w:pPr>
        <w:tabs>
          <w:tab w:val="left" w:pos="851"/>
          <w:tab w:val="left" w:pos="900"/>
          <w:tab w:val="left" w:pos="1418"/>
        </w:tabs>
        <w:spacing w:line="276" w:lineRule="auto"/>
        <w:ind w:firstLine="567"/>
        <w:jc w:val="both"/>
        <w:rPr>
          <w:rFonts w:eastAsia="Calibri"/>
          <w:szCs w:val="28"/>
        </w:rPr>
      </w:pPr>
      <w:r w:rsidRPr="001447C9">
        <w:rPr>
          <w:rFonts w:eastAsia="Calibri"/>
          <w:szCs w:val="28"/>
        </w:rPr>
        <w:t>+ Số hồ sơ cảm tình Đảng đã đề nghị kết nạp đảng gửi sưu tra tại VP. Đảng ủy Sở GD: 4 hồ sơ (4 hồ sơ lần 1);</w:t>
      </w:r>
    </w:p>
    <w:p w14:paraId="117BB1BC" w14:textId="77777777" w:rsidR="007271C0" w:rsidRPr="001447C9" w:rsidRDefault="007271C0" w:rsidP="001447C9">
      <w:pPr>
        <w:tabs>
          <w:tab w:val="left" w:pos="851"/>
          <w:tab w:val="left" w:pos="900"/>
          <w:tab w:val="left" w:pos="1418"/>
        </w:tabs>
        <w:spacing w:line="276" w:lineRule="auto"/>
        <w:ind w:firstLine="567"/>
        <w:jc w:val="both"/>
        <w:rPr>
          <w:rFonts w:eastAsia="Calibri"/>
          <w:szCs w:val="28"/>
        </w:rPr>
      </w:pPr>
      <w:r w:rsidRPr="001447C9">
        <w:rPr>
          <w:rFonts w:eastAsia="Calibri"/>
          <w:szCs w:val="28"/>
        </w:rPr>
        <w:t>+ Tổng số đối tượng cảm tình Đảng (diện xem xét phát triển): 63, trong đó có 37 sinh viên;</w:t>
      </w:r>
    </w:p>
    <w:p w14:paraId="515E407A" w14:textId="16303436" w:rsidR="007271C0" w:rsidRPr="00413720" w:rsidRDefault="007271C0" w:rsidP="001447C9">
      <w:pPr>
        <w:spacing w:line="276" w:lineRule="auto"/>
        <w:ind w:firstLine="567"/>
        <w:jc w:val="both"/>
        <w:rPr>
          <w:szCs w:val="28"/>
        </w:rPr>
      </w:pPr>
      <w:r w:rsidRPr="001447C9">
        <w:rPr>
          <w:b/>
          <w:szCs w:val="28"/>
        </w:rPr>
        <w:t>Công tác tài chính của Đảng bộ:</w:t>
      </w:r>
      <w:r w:rsidR="009A0396" w:rsidRPr="001447C9">
        <w:rPr>
          <w:b/>
          <w:szCs w:val="28"/>
        </w:rPr>
        <w:t xml:space="preserve"> </w:t>
      </w:r>
      <w:r w:rsidR="00413720" w:rsidRPr="00413720">
        <w:rPr>
          <w:szCs w:val="28"/>
        </w:rPr>
        <w:t xml:space="preserve">Số tồn quỹ Đảng bộ tính đến hết tháng 7: </w:t>
      </w:r>
      <w:r w:rsidR="00047CAE" w:rsidRPr="00413720">
        <w:rPr>
          <w:szCs w:val="28"/>
        </w:rPr>
        <w:t>92.644.351đ</w:t>
      </w:r>
    </w:p>
    <w:p w14:paraId="4C959A6C" w14:textId="744B7AF5" w:rsidR="007271C0" w:rsidRPr="001447C9" w:rsidRDefault="007271C0" w:rsidP="001447C9">
      <w:pPr>
        <w:numPr>
          <w:ilvl w:val="0"/>
          <w:numId w:val="1"/>
        </w:numPr>
        <w:tabs>
          <w:tab w:val="left" w:pos="851"/>
        </w:tabs>
        <w:spacing w:line="276" w:lineRule="auto"/>
        <w:ind w:firstLine="567"/>
        <w:jc w:val="both"/>
        <w:rPr>
          <w:b/>
          <w:szCs w:val="28"/>
        </w:rPr>
      </w:pPr>
      <w:bookmarkStart w:id="0" w:name="_GoBack"/>
      <w:bookmarkEnd w:id="0"/>
      <w:r w:rsidRPr="001447C9">
        <w:rPr>
          <w:b/>
          <w:szCs w:val="28"/>
        </w:rPr>
        <w:lastRenderedPageBreak/>
        <w:t xml:space="preserve"> XÂY DỰNG NGHỊ QUYẾT THÁNG 8/2021</w:t>
      </w:r>
    </w:p>
    <w:p w14:paraId="225211C7" w14:textId="77777777" w:rsidR="007271C0" w:rsidRPr="001447C9" w:rsidRDefault="007271C0" w:rsidP="001447C9">
      <w:pPr>
        <w:tabs>
          <w:tab w:val="left" w:pos="851"/>
        </w:tabs>
        <w:spacing w:line="276" w:lineRule="auto"/>
        <w:ind w:left="927" w:firstLine="567"/>
        <w:jc w:val="both"/>
        <w:rPr>
          <w:b/>
          <w:szCs w:val="28"/>
        </w:rPr>
      </w:pPr>
    </w:p>
    <w:p w14:paraId="4180D264" w14:textId="77777777" w:rsidR="007271C0" w:rsidRPr="001447C9" w:rsidRDefault="007271C0" w:rsidP="001447C9">
      <w:pPr>
        <w:numPr>
          <w:ilvl w:val="3"/>
          <w:numId w:val="1"/>
        </w:numPr>
        <w:tabs>
          <w:tab w:val="left" w:pos="851"/>
          <w:tab w:val="left" w:pos="1134"/>
        </w:tabs>
        <w:spacing w:line="276" w:lineRule="auto"/>
        <w:ind w:left="0" w:firstLine="567"/>
        <w:jc w:val="both"/>
        <w:rPr>
          <w:b/>
          <w:szCs w:val="28"/>
        </w:rPr>
      </w:pPr>
      <w:r w:rsidRPr="001447C9">
        <w:rPr>
          <w:b/>
          <w:szCs w:val="28"/>
          <w:lang w:val="vi-VN"/>
        </w:rPr>
        <w:t>Lãnh đạo công tác</w:t>
      </w:r>
      <w:r w:rsidRPr="001447C9">
        <w:rPr>
          <w:b/>
          <w:szCs w:val="28"/>
        </w:rPr>
        <w:t xml:space="preserve"> chính trị,</w:t>
      </w:r>
      <w:r w:rsidRPr="001447C9">
        <w:rPr>
          <w:b/>
          <w:szCs w:val="28"/>
          <w:lang w:val="vi-VN"/>
        </w:rPr>
        <w:t xml:space="preserve"> tư tưởng</w:t>
      </w:r>
    </w:p>
    <w:p w14:paraId="06140AAB" w14:textId="691C452C" w:rsidR="007271C0" w:rsidRPr="001447C9" w:rsidRDefault="007271C0" w:rsidP="001447C9">
      <w:pPr>
        <w:tabs>
          <w:tab w:val="left" w:pos="851"/>
        </w:tabs>
        <w:spacing w:line="276" w:lineRule="auto"/>
        <w:ind w:firstLine="567"/>
        <w:jc w:val="both"/>
        <w:rPr>
          <w:szCs w:val="28"/>
        </w:rPr>
      </w:pPr>
      <w:r w:rsidRPr="001447C9">
        <w:rPr>
          <w:rFonts w:eastAsia="Arial"/>
          <w:szCs w:val="28"/>
        </w:rPr>
        <w:t>Phổ biến các nội dung tuyên truyền quý III/2021 của Trung tâm Thông tin công tác tư tưởng Thành phố; Nội dung tuyên truyền quí III/2021 theo Hướng dẫn của Đảng ủy Sở Giáo dục và Đào tạo TP.Hồ Chí Minh;</w:t>
      </w:r>
    </w:p>
    <w:p w14:paraId="49E9E869" w14:textId="77777777" w:rsidR="007271C0" w:rsidRPr="001447C9" w:rsidRDefault="007271C0" w:rsidP="001447C9">
      <w:pPr>
        <w:tabs>
          <w:tab w:val="left" w:pos="851"/>
        </w:tabs>
        <w:spacing w:line="276" w:lineRule="auto"/>
        <w:ind w:firstLine="567"/>
        <w:jc w:val="both"/>
        <w:rPr>
          <w:szCs w:val="28"/>
        </w:rPr>
      </w:pPr>
      <w:r w:rsidRPr="001447C9">
        <w:rPr>
          <w:szCs w:val="28"/>
        </w:rPr>
        <w:t xml:space="preserve">Chú trọng tuyên truyền, quán triệt qua sinh hoạt chi bộ, sinh hoạt chuyên đề và sinh hoạt đơn vị trực thuộc trường các nội dung sau: </w:t>
      </w:r>
    </w:p>
    <w:p w14:paraId="2D85D704" w14:textId="77777777" w:rsidR="007271C0" w:rsidRPr="001447C9" w:rsidRDefault="007271C0" w:rsidP="001447C9">
      <w:pPr>
        <w:tabs>
          <w:tab w:val="left" w:pos="851"/>
        </w:tabs>
        <w:spacing w:line="276" w:lineRule="auto"/>
        <w:ind w:firstLine="567"/>
        <w:jc w:val="both"/>
        <w:rPr>
          <w:szCs w:val="28"/>
        </w:rPr>
      </w:pPr>
      <w:r w:rsidRPr="001447C9">
        <w:rPr>
          <w:szCs w:val="28"/>
        </w:rPr>
        <w:t xml:space="preserve">* Tuyên truyền “Học tập và làm theo tấm gương đạo đức, phong cách Hồ Chí Minh” chuyên đề năm 2021 </w:t>
      </w:r>
    </w:p>
    <w:p w14:paraId="02968A40" w14:textId="77777777" w:rsidR="007271C0" w:rsidRPr="001447C9" w:rsidRDefault="007271C0" w:rsidP="001447C9">
      <w:pPr>
        <w:tabs>
          <w:tab w:val="left" w:pos="851"/>
        </w:tabs>
        <w:spacing w:line="276" w:lineRule="auto"/>
        <w:ind w:firstLine="567"/>
        <w:jc w:val="both"/>
        <w:rPr>
          <w:szCs w:val="28"/>
        </w:rPr>
      </w:pPr>
      <w:r w:rsidRPr="001447C9">
        <w:rPr>
          <w:szCs w:val="28"/>
        </w:rPr>
        <w:t>* Tiếp tục quán triệt và triển khai trong toàn Đảng bộ thực hiện Nghị quyết Trung ương 4 khóa XII về “tăng cường xây dựng, chỉnh đốn Đảng”</w:t>
      </w:r>
    </w:p>
    <w:p w14:paraId="64426BE6" w14:textId="77777777" w:rsidR="007271C0" w:rsidRPr="001447C9" w:rsidRDefault="007271C0" w:rsidP="001447C9">
      <w:pPr>
        <w:tabs>
          <w:tab w:val="left" w:pos="851"/>
        </w:tabs>
        <w:spacing w:line="276" w:lineRule="auto"/>
        <w:ind w:firstLine="567"/>
        <w:jc w:val="both"/>
        <w:rPr>
          <w:szCs w:val="28"/>
        </w:rPr>
      </w:pPr>
      <w:r w:rsidRPr="001447C9">
        <w:rPr>
          <w:szCs w:val="28"/>
        </w:rPr>
        <w:t xml:space="preserve">*  Phổ biến trong sinh hoạt các chi bộ: </w:t>
      </w:r>
    </w:p>
    <w:p w14:paraId="63324EAA" w14:textId="7A4B1C84" w:rsidR="007271C0" w:rsidRPr="001447C9" w:rsidRDefault="007271C0" w:rsidP="001447C9">
      <w:pPr>
        <w:spacing w:line="276" w:lineRule="auto"/>
        <w:ind w:right="-1" w:firstLine="567"/>
        <w:jc w:val="both"/>
        <w:rPr>
          <w:szCs w:val="28"/>
        </w:rPr>
      </w:pPr>
      <w:r w:rsidRPr="001447C9">
        <w:rPr>
          <w:szCs w:val="28"/>
        </w:rPr>
        <w:t xml:space="preserve">Công văn số </w:t>
      </w:r>
      <w:r w:rsidR="00D50587" w:rsidRPr="001447C9">
        <w:rPr>
          <w:szCs w:val="28"/>
        </w:rPr>
        <w:t>126</w:t>
      </w:r>
      <w:r w:rsidRPr="001447C9">
        <w:rPr>
          <w:szCs w:val="28"/>
        </w:rPr>
        <w:t xml:space="preserve">-CV/ĐU ngày </w:t>
      </w:r>
      <w:r w:rsidR="00D50587" w:rsidRPr="001447C9">
        <w:rPr>
          <w:szCs w:val="28"/>
        </w:rPr>
        <w:t>12</w:t>
      </w:r>
      <w:r w:rsidRPr="001447C9">
        <w:rPr>
          <w:szCs w:val="28"/>
        </w:rPr>
        <w:t>.0</w:t>
      </w:r>
      <w:r w:rsidR="00D50587" w:rsidRPr="001447C9">
        <w:rPr>
          <w:szCs w:val="28"/>
        </w:rPr>
        <w:t>7</w:t>
      </w:r>
      <w:r w:rsidRPr="001447C9">
        <w:rPr>
          <w:szCs w:val="28"/>
        </w:rPr>
        <w:t xml:space="preserve">.2021 của Đảng ủy Sở Giáo dục Đào tạo TP.HCM về </w:t>
      </w:r>
      <w:r w:rsidR="00D50587" w:rsidRPr="001447C9">
        <w:rPr>
          <w:szCs w:val="28"/>
        </w:rPr>
        <w:t>hình thức họp của cấp ủy, tổ chức đảng trong tình hình hiện nay</w:t>
      </w:r>
    </w:p>
    <w:p w14:paraId="2E91EAB7" w14:textId="31218EB3" w:rsidR="00D50587" w:rsidRPr="001447C9" w:rsidRDefault="00D50587" w:rsidP="001447C9">
      <w:pPr>
        <w:spacing w:line="276" w:lineRule="auto"/>
        <w:ind w:right="-1" w:firstLine="567"/>
        <w:jc w:val="both"/>
        <w:rPr>
          <w:szCs w:val="28"/>
        </w:rPr>
      </w:pPr>
      <w:r w:rsidRPr="001447C9">
        <w:rPr>
          <w:szCs w:val="28"/>
        </w:rPr>
        <w:t xml:space="preserve">Chỉ thị số 12-CT/TU ngày 22 tháng 7 năm 2021 của Thành ủy Thành phố Hồ Chí Minh về tăng cường một số biện pháp thực hiện Chỉ thị số 16/CT-TTg của Thủ tướng Chính phủ về phòng, chống dịch </w:t>
      </w:r>
      <w:r w:rsidR="009A0396" w:rsidRPr="001447C9">
        <w:rPr>
          <w:szCs w:val="28"/>
        </w:rPr>
        <w:t>COVID</w:t>
      </w:r>
      <w:r w:rsidRPr="001447C9">
        <w:rPr>
          <w:szCs w:val="28"/>
        </w:rPr>
        <w:t>-19 trên địa bàn Thành phố</w:t>
      </w:r>
    </w:p>
    <w:p w14:paraId="5A6E2004" w14:textId="77777777" w:rsidR="007271C0" w:rsidRPr="001447C9" w:rsidRDefault="007271C0" w:rsidP="001447C9">
      <w:pPr>
        <w:pStyle w:val="ListParagraph"/>
        <w:numPr>
          <w:ilvl w:val="3"/>
          <w:numId w:val="3"/>
        </w:numPr>
        <w:tabs>
          <w:tab w:val="left" w:pos="851"/>
        </w:tabs>
        <w:spacing w:line="276" w:lineRule="auto"/>
        <w:ind w:left="0" w:firstLine="567"/>
        <w:jc w:val="both"/>
        <w:rPr>
          <w:b/>
          <w:szCs w:val="28"/>
        </w:rPr>
      </w:pPr>
      <w:r w:rsidRPr="001447C9">
        <w:rPr>
          <w:b/>
          <w:szCs w:val="28"/>
          <w:lang w:val="vi-VN"/>
        </w:rPr>
        <w:t>Lãnh đạo thực hiện nhiệm vụ chuyên môn</w:t>
      </w:r>
    </w:p>
    <w:p w14:paraId="0FE82047"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thực hiện kế hoạch giảng dạy trực tuyến theo thời khóa biểu, thực hiện điều chỉnh tiến độ đào tạo HK2/2020-2021 các môn học trực tiếp khi có văn bản cho phép sinh viên đến trường; Tổ chức đăng ký thi lại tốt nghiệp và các học phần văn hóa, nghề; tổng kết công tác đào tạo học kỳ II và năm học 2020-2021;</w:t>
      </w:r>
    </w:p>
    <w:p w14:paraId="572B0188"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Điều chỉnh kế hoạch giảng dạy đối với các lớp đào tạo trung cấp tại TTGDTX năm học 2020-2021; thời khóa biểu và tuần giáo dục định hướng năm học 2021-2022; tiến độ đào tạo Trung cấp, Cao đẳng năm học 2021-2022 và thời khóa biểu HK1/2021-2022; </w:t>
      </w:r>
    </w:p>
    <w:p w14:paraId="27E6B206" w14:textId="099FDFFD"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Tổ chức cho sinh viên khóa 18T4 đi thực tập tốt nghiệp (dự kiến cuối tháng 8/2021); Thực hiện kế hoạch huấn luyện sinh viên, tham gia thi Kỹ năng nghề Thành phố </w:t>
      </w:r>
      <w:r w:rsidRPr="001447C9">
        <w:rPr>
          <w:spacing w:val="4"/>
          <w:szCs w:val="28"/>
        </w:rPr>
        <w:t>và kỹ năng nghề</w:t>
      </w:r>
      <w:r w:rsidRPr="001447C9">
        <w:rPr>
          <w:szCs w:val="28"/>
        </w:rPr>
        <w:t xml:space="preserve"> quốc gia lần thứ 12 vào </w:t>
      </w:r>
      <w:r w:rsidRPr="001447C9">
        <w:rPr>
          <w:spacing w:val="4"/>
          <w:szCs w:val="28"/>
        </w:rPr>
        <w:t>cuối tháng 9 đầu tháng 10/2021 các nghề: Robot di động</w:t>
      </w:r>
      <w:r w:rsidRPr="001447C9">
        <w:rPr>
          <w:szCs w:val="28"/>
        </w:rPr>
        <w:t>, Thiết kế Cơ khí CAD, Phay CNC, Công nghệ Web và Giải pháp công nghệ phần mềm; Tổ chức xét chọn đề tài và công tác chuẩn bị tham gia cuộc thi Startup Kite 2021; Tổ chức thi thiết kế dạy học trực tuyến trong GDNN năm 2021 cấp trường, xét chọn giảng viên tham gia thi bài giảng trực tuyến cấp quốc gia;</w:t>
      </w:r>
    </w:p>
    <w:p w14:paraId="58484E12"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pacing w:val="4"/>
          <w:szCs w:val="28"/>
        </w:rPr>
        <w:t xml:space="preserve">Tiếp tục điều chỉnh kế hoạch tổ chức </w:t>
      </w:r>
      <w:r w:rsidRPr="001447C9">
        <w:rPr>
          <w:szCs w:val="28"/>
        </w:rPr>
        <w:t>giảng dạy bồi dưỡng,</w:t>
      </w:r>
      <w:r w:rsidRPr="001447C9">
        <w:rPr>
          <w:spacing w:val="4"/>
          <w:szCs w:val="28"/>
        </w:rPr>
        <w:t xml:space="preserve"> thi giai đoạn 1 chương trình đào tạo song hành với Công ty VinFast; Công tác chuẩn bị thi giữa kỳ chương trình đào tạo chuyển giao từ CHLB Đức</w:t>
      </w:r>
      <w:r w:rsidRPr="001447C9">
        <w:rPr>
          <w:szCs w:val="28"/>
        </w:rPr>
        <w:t xml:space="preserve">. </w:t>
      </w:r>
      <w:r w:rsidRPr="001447C9">
        <w:rPr>
          <w:spacing w:val="4"/>
          <w:szCs w:val="28"/>
        </w:rPr>
        <w:t xml:space="preserve">Tiếp tục xây dựng chương trình đào tạo CDIO ngành Cơ điện tử theo chuẩn kiểm định ABET; </w:t>
      </w:r>
      <w:r w:rsidRPr="001447C9">
        <w:rPr>
          <w:spacing w:val="4"/>
          <w:szCs w:val="28"/>
        </w:rPr>
        <w:lastRenderedPageBreak/>
        <w:t xml:space="preserve">Xây dựng và ban hành </w:t>
      </w:r>
      <w:r w:rsidRPr="001447C9">
        <w:rPr>
          <w:spacing w:val="4"/>
          <w:szCs w:val="28"/>
          <w:lang w:val="vi-VN"/>
        </w:rPr>
        <w:t xml:space="preserve">chương trình đào tạo </w:t>
      </w:r>
      <w:r w:rsidRPr="001447C9">
        <w:rPr>
          <w:spacing w:val="4"/>
          <w:szCs w:val="28"/>
        </w:rPr>
        <w:t xml:space="preserve">hệ vừa làm vừa học; </w:t>
      </w:r>
      <w:r w:rsidRPr="001447C9">
        <w:rPr>
          <w:szCs w:val="28"/>
        </w:rPr>
        <w:t>Bổ sung hồ sơ mở ngành Mộc xây dựng và Trang trí nội thất;</w:t>
      </w:r>
    </w:p>
    <w:p w14:paraId="68E7E3BA" w14:textId="55609C57" w:rsidR="004E31FA" w:rsidRPr="001447C9" w:rsidRDefault="004E31FA" w:rsidP="001447C9">
      <w:pPr>
        <w:tabs>
          <w:tab w:val="left" w:pos="851"/>
          <w:tab w:val="left" w:pos="993"/>
          <w:tab w:val="left" w:pos="4320"/>
        </w:tabs>
        <w:spacing w:line="276" w:lineRule="auto"/>
        <w:ind w:right="84" w:firstLine="567"/>
        <w:jc w:val="both"/>
        <w:rPr>
          <w:spacing w:val="4"/>
          <w:szCs w:val="28"/>
        </w:rPr>
      </w:pPr>
      <w:r w:rsidRPr="001447C9">
        <w:rPr>
          <w:spacing w:val="4"/>
          <w:szCs w:val="28"/>
        </w:rPr>
        <w:t xml:space="preserve">Tổ chức </w:t>
      </w:r>
      <w:r w:rsidRPr="001447C9">
        <w:rPr>
          <w:szCs w:val="28"/>
        </w:rPr>
        <w:t>cho sinh viên</w:t>
      </w:r>
      <w:r w:rsidRPr="001447C9">
        <w:rPr>
          <w:spacing w:val="4"/>
          <w:szCs w:val="28"/>
        </w:rPr>
        <w:t xml:space="preserve"> </w:t>
      </w:r>
      <w:r w:rsidRPr="001447C9">
        <w:rPr>
          <w:szCs w:val="28"/>
        </w:rPr>
        <w:t>học trực tuyến chuẩn đầu ra tiếng Anh và tiếng Trung</w:t>
      </w:r>
      <w:r w:rsidRPr="001447C9">
        <w:rPr>
          <w:spacing w:val="4"/>
          <w:szCs w:val="28"/>
        </w:rPr>
        <w:t xml:space="preserve">; Xây dựng chương trình hợp tác đào tạo với Công ty CP Kiến trúc AA; Tiếp tục nghiên cứu để chuẩn bị đào tạo và tổ chức thi chứng chỉ IC3, GS4, chứng chỉ TOEIC cho sinh viên cao đẳng; </w:t>
      </w:r>
    </w:p>
    <w:p w14:paraId="23183296"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Tiếp tục giám sát và kiểm tra </w:t>
      </w:r>
      <w:r w:rsidRPr="001447C9">
        <w:rPr>
          <w:szCs w:val="28"/>
          <w:shd w:val="clear" w:color="auto" w:fill="FFFFFF"/>
        </w:rPr>
        <w:t xml:space="preserve">giờ thực dạy, giờ thi trực tuyến (thi vấn đáp) các môn lý thuyết; </w:t>
      </w:r>
      <w:r w:rsidRPr="001447C9">
        <w:rPr>
          <w:szCs w:val="28"/>
        </w:rPr>
        <w:t xml:space="preserve">kiểm tra hồ sơ giảng dạy của giảng viên cơ hữu và giảng viên thỉnh giảng; </w:t>
      </w:r>
      <w:r w:rsidRPr="001447C9">
        <w:rPr>
          <w:szCs w:val="28"/>
          <w:lang w:val="vi-VN"/>
        </w:rPr>
        <w:t xml:space="preserve">Kiểm tra công tác </w:t>
      </w:r>
      <w:r w:rsidRPr="001447C9">
        <w:rPr>
          <w:szCs w:val="28"/>
          <w:lang w:val="nl-NL"/>
        </w:rPr>
        <w:t xml:space="preserve">thực </w:t>
      </w:r>
      <w:r w:rsidRPr="001447C9">
        <w:rPr>
          <w:szCs w:val="28"/>
          <w:lang w:val="vi-VN"/>
        </w:rPr>
        <w:t>tập</w:t>
      </w:r>
      <w:r w:rsidRPr="001447C9">
        <w:rPr>
          <w:szCs w:val="28"/>
          <w:lang w:val="nl-NL"/>
        </w:rPr>
        <w:t xml:space="preserve"> doanh nghiệp giảng viên</w:t>
      </w:r>
      <w:r w:rsidRPr="001447C9">
        <w:rPr>
          <w:szCs w:val="28"/>
          <w:lang w:val="vi-VN"/>
        </w:rPr>
        <w:t xml:space="preserve">; </w:t>
      </w:r>
      <w:r w:rsidRPr="001447C9">
        <w:rPr>
          <w:szCs w:val="28"/>
          <w:lang w:val="nl-NL"/>
        </w:rPr>
        <w:t>mở rộng mối quan hệ với doanh nghiệp</w:t>
      </w:r>
      <w:r w:rsidRPr="001447C9">
        <w:rPr>
          <w:szCs w:val="28"/>
        </w:rPr>
        <w:t xml:space="preserve"> </w:t>
      </w:r>
      <w:r w:rsidRPr="001447C9">
        <w:rPr>
          <w:szCs w:val="28"/>
          <w:lang w:val="vi-VN"/>
        </w:rPr>
        <w:t xml:space="preserve">để </w:t>
      </w:r>
      <w:r w:rsidRPr="001447C9">
        <w:rPr>
          <w:szCs w:val="28"/>
          <w:lang w:val="nl-NL"/>
        </w:rPr>
        <w:t>liên kết đào tạo</w:t>
      </w:r>
      <w:r w:rsidRPr="001447C9">
        <w:rPr>
          <w:szCs w:val="28"/>
        </w:rPr>
        <w:t xml:space="preserve"> </w:t>
      </w:r>
      <w:r w:rsidRPr="001447C9">
        <w:rPr>
          <w:szCs w:val="28"/>
          <w:lang w:val="vi-VN"/>
        </w:rPr>
        <w:t xml:space="preserve">và </w:t>
      </w:r>
      <w:r w:rsidRPr="001447C9">
        <w:rPr>
          <w:szCs w:val="28"/>
          <w:lang w:val="nl-NL"/>
        </w:rPr>
        <w:t>tài trợ học bổng</w:t>
      </w:r>
      <w:r w:rsidRPr="001447C9">
        <w:rPr>
          <w:szCs w:val="28"/>
          <w:lang w:val="vi-VN"/>
        </w:rPr>
        <w:t>;</w:t>
      </w:r>
      <w:r w:rsidRPr="001447C9">
        <w:rPr>
          <w:szCs w:val="28"/>
        </w:rPr>
        <w:t xml:space="preserve"> Các khoa rà soát, biên soạn đề cương chi tiết và giáo trình hệ Trung cấp và Cao đẳng chính quy của 10 ngành năm 2021 theo chuẩn Thông tư 03/2017/TT-BLĐTBXH của Bộ Lao động</w:t>
      </w:r>
      <w:r w:rsidRPr="001447C9">
        <w:rPr>
          <w:szCs w:val="28"/>
          <w:lang w:val="vi-VN"/>
        </w:rPr>
        <w:t xml:space="preserve"> </w:t>
      </w:r>
      <w:r w:rsidRPr="001447C9">
        <w:rPr>
          <w:szCs w:val="28"/>
        </w:rPr>
        <w:t xml:space="preserve">– Thương binh và Xã hội; </w:t>
      </w:r>
      <w:r w:rsidRPr="001447C9">
        <w:rPr>
          <w:bCs/>
          <w:szCs w:val="28"/>
        </w:rPr>
        <w:t>Rà soát, chỉnh sửa nội dung môn học, giáo trình, tài liệu học tập các môn Giáo dục chính trị, Pháp luật năm học 2021-2022.</w:t>
      </w:r>
    </w:p>
    <w:p w14:paraId="3ECE4A48"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Tiếp tục thực hiện công tác tư vấn tuyển sinh trực tuyến (livestream) đợt 3 tại trường; thực hiện công tác tư vấn tuyển sinh tại trường theo kế hoạch; Tiếp nhận hồ sơ đăng ký tuyển sinh và gửi thông báo, gọi sinh viên nhập học năm 2021; </w:t>
      </w:r>
    </w:p>
    <w:p w14:paraId="0B047763"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Tiếp tục tăng cường xây dựng các video quảng bá hình ảnh và thương hiệu Nhà trường; thực hiện đúng quy định về nhận dạng thương hiệu của trường; </w:t>
      </w:r>
    </w:p>
    <w:p w14:paraId="4564D287"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Tăng cường thực hiện công tác trả lời tin nhắn của phụ huynh và học sinh, sinh viên; các video tuyên truyền trên các </w:t>
      </w:r>
      <w:r w:rsidRPr="001447C9">
        <w:rPr>
          <w:szCs w:val="28"/>
          <w:lang w:val="vi-VN"/>
        </w:rPr>
        <w:t xml:space="preserve">trang </w:t>
      </w:r>
      <w:r w:rsidRPr="001447C9">
        <w:rPr>
          <w:szCs w:val="28"/>
        </w:rPr>
        <w:t xml:space="preserve">Fanpage, Facebook, Zalo của Nhà trường. </w:t>
      </w:r>
    </w:p>
    <w:p w14:paraId="47ED5C69"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Chiêu sinh lớp huấn luyện an toàn, vệ sinh lao động cho các nhóm đối tượng 1, 4, 5, 6; Thông báo tổ chức các lớp ngắn hạn cho các khoa chuyên ngành.</w:t>
      </w:r>
    </w:p>
    <w:p w14:paraId="7CCFF006"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hướng dẫn sinh viên đăng ký, cài đặt và sử dụng VssID - Bảo hiểm xã hội số gửi BHXH TP. Hồ Chí Minh; thực hiện hồ sơ đăng ký mua BHYT cho sinh viên mới trúng tuyển; hướng dẫn sinh viên đăng ký tiêm vắc xin phòng COVID-19;</w:t>
      </w:r>
      <w:r w:rsidRPr="001447C9">
        <w:rPr>
          <w:szCs w:val="28"/>
          <w:lang w:val="vi-VN"/>
        </w:rPr>
        <w:t xml:space="preserve"> </w:t>
      </w:r>
      <w:r w:rsidRPr="001447C9">
        <w:rPr>
          <w:szCs w:val="28"/>
        </w:rPr>
        <w:t>Tiếp tục công tác chụp hình bổ sung, xử lý và đăng ảnh sinh viên lên phần mềm quản lý đào tạo; cấp thẻ sinh viên, bán đồng phục phục vụ cho Sinh viên khóa mới;</w:t>
      </w:r>
    </w:p>
    <w:p w14:paraId="50382451"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Hỗ trợ thực hiện hồ sơ xem xét miễn học phí hoặc gia hạn thời gian đóng học phí của sinh viên; Xây dựng kế hoạch khám sức khỏe đầu năm học 2021-2022 cho sinh viên;</w:t>
      </w:r>
    </w:p>
    <w:p w14:paraId="14D6274C"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Tiếp tục thu học phí của sinh viên các hệ còn nợ và học phí tuyển sinh khóa mới; thông báo đến sinh viên về cảnh báo kết quả học tập và còn nợ học phí </w:t>
      </w:r>
      <w:r w:rsidRPr="001447C9">
        <w:rPr>
          <w:i/>
          <w:szCs w:val="28"/>
        </w:rPr>
        <w:t>(qua hệ thống phần mềm của trường)</w:t>
      </w:r>
      <w:r w:rsidRPr="001447C9">
        <w:rPr>
          <w:szCs w:val="28"/>
        </w:rPr>
        <w:t>; tăng cường hướng dẫn sinh viên đóng học phí qua hệ thống ngân hàng.</w:t>
      </w:r>
    </w:p>
    <w:p w14:paraId="2836F580"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 xml:space="preserve">Cập nhật lịch thi và tổ chức kỳ thi kết thúc HK2/2020-2021 theo hình thức vấn đáp các khóa 20T2, 20C1-2, 19C1-3-5 và nộp bài tiểu luận các khóa theo kế </w:t>
      </w:r>
      <w:r w:rsidRPr="001447C9">
        <w:rPr>
          <w:szCs w:val="28"/>
        </w:rPr>
        <w:lastRenderedPageBreak/>
        <w:t xml:space="preserve">hoạch; kỳ thi tốt nghiệp cho khối lớp 18T7 và các khóa cũ thi lại; cập nhật kết quả chấm thi các khóa vào phần mềm PMT-EMS; thi Chứng chỉ Tin học (dự kiến ngày </w:t>
      </w:r>
      <w:r w:rsidRPr="001447C9">
        <w:rPr>
          <w:szCs w:val="28"/>
          <w:lang w:val="vi-VN"/>
        </w:rPr>
        <w:t>22</w:t>
      </w:r>
      <w:r w:rsidRPr="001447C9">
        <w:rPr>
          <w:szCs w:val="28"/>
        </w:rPr>
        <w:t>/</w:t>
      </w:r>
      <w:r w:rsidRPr="001447C9">
        <w:rPr>
          <w:szCs w:val="28"/>
          <w:lang w:val="vi-VN"/>
        </w:rPr>
        <w:t>8</w:t>
      </w:r>
      <w:r w:rsidRPr="001447C9">
        <w:rPr>
          <w:szCs w:val="28"/>
        </w:rPr>
        <w:t>/2021);</w:t>
      </w:r>
    </w:p>
    <w:p w14:paraId="5F7502BE"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rà soát, cập nhật bộ ngân hàng câu hỏi trắc nghiệm đối với các học phần tổ chức thi trắc nghiệm; Bộ ngân hàng câu hỏi các khoa gửi về phòng Khảo thí và Đảm bảo chất lượng trình Hiệu trưởng duyệt đưa vào sử dụng để kiểm tra và thi;</w:t>
      </w:r>
    </w:p>
    <w:p w14:paraId="26F72BA9"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thực hiện công tác tự kiểm tra, đánh giá chấp hành pháp luật về giáo dục nghề nghiệp theo kế hoạch tự đánh giá giai đoạn 2017 – 2020;</w:t>
      </w:r>
    </w:p>
    <w:p w14:paraId="7352B6CD"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thực hiện kế hoạch tự đánh giá cơ sở giáo dục nghề nghiệp và đánh giá ngoài chương trình đào tạo trong năm 2021 các chương trình ngành trọng điểm: Công nghệ Ô tô, Điện công nghiệp;</w:t>
      </w:r>
    </w:p>
    <w:p w14:paraId="473BD075"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Thực hiện Chính sách chất lượng, mục tiêu chất lượng và duy trì, cải tiến hệ thống quản lý chất lượng theo tiêu chuẩn ISO 9001:2015 của trường cập nhật lên trang website nhà trường; Tiếp tục thực hiện khắc phục các phát hiện sau đánh giá duy trì năm thứ 2 đối với hệ thống ISO 9001:2015.</w:t>
      </w:r>
    </w:p>
    <w:p w14:paraId="66D53E01"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Tổ chức Hội thảo khoa học COSS 2021 cấp đơn vị chủ đề “Phát triển đội ngũ giảng viên và cán bộ, nhân viên trong quá trình chuyển đổi mô hình đào tạo ở nhà trường thông minh dưới tác động của cuộc CMCN 4.0”;</w:t>
      </w:r>
    </w:p>
    <w:p w14:paraId="1DB893B1"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Tổ chức đánh giá Hội thảo cấp trường chuyên đề "Nâng cao chất lượng Dạy - Học trực tuyến tại Trường cao đẳng Lý Tự Trọng Thành phố Hồ Chí Minh";</w:t>
      </w:r>
    </w:p>
    <w:p w14:paraId="1518C406" w14:textId="72FDB37A"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Triển khai chương trình liên kết đào tạo với Trường Cao đẳng City of Glasgow, Anh quốc theo giấy phép của Tổng cục GDNN</w:t>
      </w:r>
      <w:r w:rsidRPr="001447C9">
        <w:rPr>
          <w:spacing w:val="4"/>
          <w:szCs w:val="28"/>
        </w:rPr>
        <w:t xml:space="preserve">; </w:t>
      </w:r>
      <w:r w:rsidRPr="001447C9">
        <w:rPr>
          <w:szCs w:val="28"/>
        </w:rPr>
        <w:t xml:space="preserve">Xây dựng Dự án hợp tác với Tập đoàn Scheinder và tổ chức </w:t>
      </w:r>
      <w:r w:rsidR="00C523CB" w:rsidRPr="001447C9">
        <w:rPr>
          <w:szCs w:val="28"/>
        </w:rPr>
        <w:t>ASSITS</w:t>
      </w:r>
      <w:r w:rsidRPr="001447C9">
        <w:rPr>
          <w:szCs w:val="28"/>
        </w:rPr>
        <w:t xml:space="preserve"> thành lập Trung tâm đào tạo trong lĩnh vực Điện – Điện tử;</w:t>
      </w:r>
    </w:p>
    <w:p w14:paraId="7224DF1C"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Hoàn thành hồ sơ NCKH cấp trường đề tài “Thi công mô hình phân loại phôi". Báo cáo thực hiện triển khai đề tài NCKH cấp trường: "Thi công mô hình trạm vận chuyển sử dụng PLC Mitsubishi”; “Thi công mô hình ATS”; “Bộ thực hành vi điều khiển mở rộng hướng IOT” và “Thi công hệ thống thiết bị Cơ Điện Tử phục vụ đánh giá kết thúc giai đoạn chương trình đào tạo song hành với công ty Vinfast”. Chuẩn bị hồ sơ tham gia thi thiết bị tự làm toàn quốc 2021 tại Vũng Tàu;</w:t>
      </w:r>
    </w:p>
    <w:p w14:paraId="0B903993"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Báo cáo tổng kết hoạt động nghiên cứu khoa học và hợp tác quốc tế năm học 2021-2021 và phương hướng năm học 2021-2022;</w:t>
      </w:r>
    </w:p>
    <w:p w14:paraId="36FD6E61" w14:textId="6CD8B212" w:rsidR="004E31FA" w:rsidRDefault="00F27917" w:rsidP="001447C9">
      <w:pPr>
        <w:tabs>
          <w:tab w:val="left" w:pos="851"/>
          <w:tab w:val="left" w:pos="993"/>
          <w:tab w:val="left" w:pos="4320"/>
        </w:tabs>
        <w:spacing w:line="276" w:lineRule="auto"/>
        <w:ind w:right="84" w:firstLine="567"/>
        <w:jc w:val="both"/>
        <w:rPr>
          <w:szCs w:val="28"/>
        </w:rPr>
      </w:pPr>
      <w:r>
        <w:rPr>
          <w:szCs w:val="28"/>
        </w:rPr>
        <w:t xml:space="preserve">Thiết kế lại giao diện và bổ sung nội dung </w:t>
      </w:r>
      <w:r w:rsidR="00DA0739">
        <w:rPr>
          <w:szCs w:val="28"/>
        </w:rPr>
        <w:t>thông tin</w:t>
      </w:r>
      <w:r>
        <w:rPr>
          <w:szCs w:val="28"/>
        </w:rPr>
        <w:t xml:space="preserve"> của Trường, của đơn vị tr</w:t>
      </w:r>
      <w:r w:rsidR="00DA0739">
        <w:rPr>
          <w:szCs w:val="28"/>
        </w:rPr>
        <w:t>ên</w:t>
      </w:r>
      <w:r>
        <w:rPr>
          <w:szCs w:val="28"/>
        </w:rPr>
        <w:t xml:space="preserve"> trang we</w:t>
      </w:r>
      <w:r w:rsidR="00DA0739">
        <w:rPr>
          <w:szCs w:val="28"/>
        </w:rPr>
        <w:t>b</w:t>
      </w:r>
      <w:r>
        <w:rPr>
          <w:szCs w:val="28"/>
        </w:rPr>
        <w:t xml:space="preserve">site. </w:t>
      </w:r>
      <w:r w:rsidR="004E31FA" w:rsidRPr="001447C9">
        <w:rPr>
          <w:szCs w:val="28"/>
        </w:rPr>
        <w:t>Xây dựng kế hoạch tổ chức tập huấn CB-GV-NV phụ trác</w:t>
      </w:r>
      <w:r>
        <w:rPr>
          <w:szCs w:val="28"/>
        </w:rPr>
        <w:t>h</w:t>
      </w:r>
      <w:r w:rsidR="004E31FA" w:rsidRPr="001447C9">
        <w:rPr>
          <w:szCs w:val="28"/>
        </w:rPr>
        <w:t xml:space="preserve"> công tác đăng nội dung lên website của trường và đơn vị.</w:t>
      </w:r>
    </w:p>
    <w:p w14:paraId="50344763" w14:textId="77777777" w:rsidR="00DA0739" w:rsidRDefault="00DA0739" w:rsidP="001447C9">
      <w:pPr>
        <w:tabs>
          <w:tab w:val="left" w:pos="851"/>
          <w:tab w:val="left" w:pos="993"/>
          <w:tab w:val="left" w:pos="4320"/>
        </w:tabs>
        <w:spacing w:line="276" w:lineRule="auto"/>
        <w:ind w:right="84" w:firstLine="567"/>
        <w:jc w:val="both"/>
        <w:rPr>
          <w:szCs w:val="28"/>
        </w:rPr>
      </w:pPr>
    </w:p>
    <w:p w14:paraId="00A37BB5" w14:textId="77777777" w:rsidR="00DA0739" w:rsidRPr="001447C9" w:rsidRDefault="00DA0739" w:rsidP="001447C9">
      <w:pPr>
        <w:tabs>
          <w:tab w:val="left" w:pos="851"/>
          <w:tab w:val="left" w:pos="993"/>
          <w:tab w:val="left" w:pos="4320"/>
        </w:tabs>
        <w:spacing w:line="276" w:lineRule="auto"/>
        <w:ind w:right="84" w:firstLine="567"/>
        <w:jc w:val="both"/>
        <w:rPr>
          <w:szCs w:val="28"/>
        </w:rPr>
      </w:pPr>
    </w:p>
    <w:p w14:paraId="35692EAB" w14:textId="77777777" w:rsidR="007271C0" w:rsidRPr="001447C9" w:rsidRDefault="007271C0" w:rsidP="001447C9">
      <w:pPr>
        <w:pStyle w:val="ListParagraph"/>
        <w:numPr>
          <w:ilvl w:val="3"/>
          <w:numId w:val="3"/>
        </w:numPr>
        <w:tabs>
          <w:tab w:val="left" w:pos="851"/>
        </w:tabs>
        <w:spacing w:line="276" w:lineRule="auto"/>
        <w:ind w:left="0" w:firstLine="567"/>
        <w:jc w:val="both"/>
        <w:rPr>
          <w:b/>
          <w:szCs w:val="28"/>
          <w:lang w:val="vi-VN"/>
        </w:rPr>
      </w:pPr>
      <w:r w:rsidRPr="001447C9">
        <w:rPr>
          <w:b/>
          <w:szCs w:val="28"/>
          <w:lang w:val="vi-VN"/>
        </w:rPr>
        <w:lastRenderedPageBreak/>
        <w:t xml:space="preserve">Lãnh đạo công tác tổ chức, cán bộ </w:t>
      </w:r>
    </w:p>
    <w:p w14:paraId="0C233471" w14:textId="77777777" w:rsidR="004E31FA" w:rsidRPr="001447C9" w:rsidRDefault="004E31FA" w:rsidP="001447C9">
      <w:pPr>
        <w:tabs>
          <w:tab w:val="left" w:pos="851"/>
          <w:tab w:val="left" w:pos="993"/>
          <w:tab w:val="left" w:pos="4320"/>
        </w:tabs>
        <w:spacing w:line="276" w:lineRule="auto"/>
        <w:ind w:firstLine="567"/>
        <w:jc w:val="both"/>
        <w:rPr>
          <w:szCs w:val="28"/>
        </w:rPr>
      </w:pPr>
      <w:r w:rsidRPr="001447C9">
        <w:rPr>
          <w:szCs w:val="28"/>
        </w:rPr>
        <w:t>Xây dựng Kế hoạch tuyển dụng viên chức đợt 1 năm học 2021 – 2022; Tiếp tục cập nhật thông tin nhân sự trên phần mềm quản lý cơ sở giáo dục nghề nghiệp trên cổng thông tin điện tử Giáo dục nghề nghiệp Thành phố; Rà soát, điều động cán bộ và nhân viên các đơn vị cho phù hợp yêu cầu công việc của nhà trường;</w:t>
      </w:r>
    </w:p>
    <w:p w14:paraId="3D9F7BBD" w14:textId="77777777" w:rsidR="004E31FA" w:rsidRPr="001447C9" w:rsidRDefault="004E31FA" w:rsidP="001447C9">
      <w:pPr>
        <w:tabs>
          <w:tab w:val="left" w:pos="851"/>
          <w:tab w:val="left" w:pos="993"/>
          <w:tab w:val="left" w:pos="4320"/>
        </w:tabs>
        <w:spacing w:line="276" w:lineRule="auto"/>
        <w:ind w:firstLine="567"/>
        <w:jc w:val="both"/>
        <w:rPr>
          <w:szCs w:val="28"/>
        </w:rPr>
      </w:pPr>
      <w:r w:rsidRPr="001447C9">
        <w:rPr>
          <w:szCs w:val="28"/>
        </w:rPr>
        <w:t>Rà soát, ban hành các quyết định thành lập Hội đồng theo năm học; củng cố nhiệm vụ của các Hội đồng chuyên môn, Hội đồng khoa, Hội đồng tư vấn, tổ bộ môn tại các khoa;</w:t>
      </w:r>
    </w:p>
    <w:p w14:paraId="2A5ACD57" w14:textId="77777777" w:rsidR="004E31FA" w:rsidRPr="001447C9" w:rsidRDefault="004E31FA" w:rsidP="001447C9">
      <w:pPr>
        <w:tabs>
          <w:tab w:val="left" w:pos="851"/>
          <w:tab w:val="left" w:pos="993"/>
          <w:tab w:val="left" w:pos="4320"/>
        </w:tabs>
        <w:spacing w:line="276" w:lineRule="auto"/>
        <w:ind w:firstLine="567"/>
        <w:jc w:val="both"/>
        <w:rPr>
          <w:szCs w:val="28"/>
        </w:rPr>
      </w:pPr>
      <w:r w:rsidRPr="001447C9">
        <w:rPr>
          <w:szCs w:val="28"/>
        </w:rPr>
        <w:t xml:space="preserve">Xây dựng kế hoạch lấy phiếu tín nhiệm đối với cán bộ quản lý tại các đơn vị trực thuộc trường năm 2021; Rà soát dự thảo bộ văn kiện Hội nghị cán bộ, công chức, viên chức năm học 2021 – 2022; </w:t>
      </w:r>
    </w:p>
    <w:p w14:paraId="7884479C" w14:textId="77777777" w:rsidR="004E31FA" w:rsidRPr="001447C9" w:rsidRDefault="004E31FA" w:rsidP="001447C9">
      <w:pPr>
        <w:tabs>
          <w:tab w:val="left" w:pos="851"/>
          <w:tab w:val="left" w:pos="993"/>
          <w:tab w:val="left" w:pos="4320"/>
        </w:tabs>
        <w:spacing w:line="276" w:lineRule="auto"/>
        <w:ind w:firstLine="567"/>
        <w:jc w:val="both"/>
        <w:rPr>
          <w:szCs w:val="28"/>
        </w:rPr>
      </w:pPr>
      <w:r w:rsidRPr="001447C9">
        <w:rPr>
          <w:szCs w:val="28"/>
        </w:rPr>
        <w:t>Thực hiện Kế hoạch đánh giá chuyên môn, nghiệp vụ đối với viên chức quản lý, nhân viên thuộc các đơn vị chức năng/chuẩn nhà giáo giáo dục nghề nghiệp năm học 2020-2021 đã ban hành;</w:t>
      </w:r>
    </w:p>
    <w:p w14:paraId="14336CBD" w14:textId="77777777" w:rsidR="007271C0" w:rsidRPr="001447C9" w:rsidRDefault="007271C0" w:rsidP="001447C9">
      <w:pPr>
        <w:tabs>
          <w:tab w:val="left" w:pos="851"/>
          <w:tab w:val="left" w:pos="4320"/>
        </w:tabs>
        <w:spacing w:line="276" w:lineRule="auto"/>
        <w:ind w:firstLine="567"/>
        <w:jc w:val="both"/>
        <w:rPr>
          <w:b/>
          <w:szCs w:val="28"/>
        </w:rPr>
      </w:pPr>
      <w:r w:rsidRPr="001447C9">
        <w:rPr>
          <w:b/>
          <w:szCs w:val="28"/>
        </w:rPr>
        <w:t>4.</w:t>
      </w:r>
      <w:r w:rsidRPr="001447C9">
        <w:rPr>
          <w:b/>
          <w:szCs w:val="28"/>
          <w:lang w:val="vi-VN"/>
        </w:rPr>
        <w:t>Lãnh đạo công tác xây dựng tổ chức Đảng</w:t>
      </w:r>
    </w:p>
    <w:p w14:paraId="13DF5792" w14:textId="77777777" w:rsidR="007271C0" w:rsidRPr="001447C9" w:rsidRDefault="007271C0" w:rsidP="001447C9">
      <w:pPr>
        <w:tabs>
          <w:tab w:val="left" w:pos="851"/>
          <w:tab w:val="left" w:pos="4320"/>
        </w:tabs>
        <w:spacing w:line="276" w:lineRule="auto"/>
        <w:ind w:firstLine="567"/>
        <w:jc w:val="both"/>
        <w:rPr>
          <w:szCs w:val="28"/>
        </w:rPr>
      </w:pPr>
      <w:r w:rsidRPr="001447C9">
        <w:rPr>
          <w:szCs w:val="28"/>
        </w:rPr>
        <w:t>Tiếp tục thực hiện công tác tuyên giáo, công tác xây dựng Đảng, công tác dân vận, công tác bảo đảm an ninh chính trị trong Nhà trường</w:t>
      </w:r>
    </w:p>
    <w:p w14:paraId="7A2F2565" w14:textId="62DBCB10" w:rsidR="007271C0" w:rsidRPr="001447C9" w:rsidRDefault="007271C0" w:rsidP="001447C9">
      <w:pPr>
        <w:tabs>
          <w:tab w:val="left" w:pos="851"/>
          <w:tab w:val="left" w:pos="4320"/>
        </w:tabs>
        <w:spacing w:line="276" w:lineRule="auto"/>
        <w:ind w:firstLine="567"/>
        <w:jc w:val="both"/>
        <w:rPr>
          <w:szCs w:val="28"/>
        </w:rPr>
      </w:pPr>
      <w:r w:rsidRPr="001447C9">
        <w:rPr>
          <w:szCs w:val="28"/>
        </w:rPr>
        <w:t xml:space="preserve">Tiếp tục đôn đốc cấp ủy chi bộ về công tác phát triển đảng viên, đặc biệt là chi bộ Sinh viên, </w:t>
      </w:r>
      <w:r w:rsidR="00047CAE" w:rsidRPr="001447C9">
        <w:rPr>
          <w:szCs w:val="28"/>
        </w:rPr>
        <w:t xml:space="preserve">đôn đốc </w:t>
      </w:r>
      <w:r w:rsidRPr="001447C9">
        <w:rPr>
          <w:szCs w:val="28"/>
        </w:rPr>
        <w:t>các tổ công đoàn, Đoàn thanh niên và các đơn vị</w:t>
      </w:r>
      <w:r w:rsidR="00047CAE" w:rsidRPr="001447C9">
        <w:rPr>
          <w:szCs w:val="28"/>
        </w:rPr>
        <w:t xml:space="preserve"> giới thiệu cá nhân ưu tú cho chi bộ</w:t>
      </w:r>
      <w:r w:rsidRPr="001447C9">
        <w:rPr>
          <w:szCs w:val="28"/>
        </w:rPr>
        <w:t xml:space="preserve">. </w:t>
      </w:r>
    </w:p>
    <w:p w14:paraId="7236885B" w14:textId="17AF9188" w:rsidR="00A54C98" w:rsidRPr="001447C9" w:rsidRDefault="00A54C98" w:rsidP="001447C9">
      <w:pPr>
        <w:tabs>
          <w:tab w:val="left" w:pos="851"/>
          <w:tab w:val="left" w:pos="4320"/>
        </w:tabs>
        <w:spacing w:line="276" w:lineRule="auto"/>
        <w:ind w:firstLine="567"/>
        <w:jc w:val="both"/>
        <w:rPr>
          <w:szCs w:val="28"/>
        </w:rPr>
      </w:pPr>
      <w:r w:rsidRPr="001447C9">
        <w:rPr>
          <w:szCs w:val="28"/>
        </w:rPr>
        <w:t>Tiếp đoàn kiểm tra của UBKT Đảng ủy Sở Giáo dục, báo cáo 5 năm thực hiện Đề án 01-ĐA/TU năm 2016 của Thành ủy TP.HCM về tăng cường công tác kiểm tra, giám sát của chi bộ góp phần ngăn chặn suy thoái về tư tưởng chính trị, đạo đức, lối sống trong cán bộ, đảng viên,</w:t>
      </w:r>
    </w:p>
    <w:p w14:paraId="05A91987" w14:textId="3C9D2FF0" w:rsidR="00A54C98" w:rsidRPr="001447C9" w:rsidRDefault="00A54C98" w:rsidP="001447C9">
      <w:pPr>
        <w:tabs>
          <w:tab w:val="left" w:pos="851"/>
          <w:tab w:val="left" w:pos="4320"/>
        </w:tabs>
        <w:spacing w:line="276" w:lineRule="auto"/>
        <w:ind w:firstLine="567"/>
        <w:jc w:val="both"/>
        <w:rPr>
          <w:szCs w:val="28"/>
        </w:rPr>
      </w:pPr>
      <w:r w:rsidRPr="001447C9">
        <w:rPr>
          <w:szCs w:val="28"/>
        </w:rPr>
        <w:t xml:space="preserve">Ban hành kế hoạch kiểm tra, giám sát quý 1 +2/2021 của UBKT </w:t>
      </w:r>
      <w:r w:rsidRPr="001447C9">
        <w:rPr>
          <w:szCs w:val="28"/>
        </w:rPr>
        <w:t xml:space="preserve">Đảng ủy </w:t>
      </w:r>
      <w:r w:rsidRPr="001447C9">
        <w:rPr>
          <w:szCs w:val="28"/>
        </w:rPr>
        <w:t xml:space="preserve">Trường đối với các chi bộ trực thuộc. </w:t>
      </w:r>
    </w:p>
    <w:p w14:paraId="7B4F7859" w14:textId="3E83B278" w:rsidR="007271C0" w:rsidRPr="00152513" w:rsidRDefault="00152513" w:rsidP="00152513">
      <w:pPr>
        <w:tabs>
          <w:tab w:val="left" w:pos="851"/>
          <w:tab w:val="left" w:pos="1701"/>
        </w:tabs>
        <w:spacing w:line="276" w:lineRule="auto"/>
        <w:ind w:left="567"/>
        <w:jc w:val="both"/>
        <w:rPr>
          <w:b/>
          <w:szCs w:val="28"/>
        </w:rPr>
      </w:pPr>
      <w:r>
        <w:rPr>
          <w:b/>
          <w:szCs w:val="28"/>
        </w:rPr>
        <w:t>5.</w:t>
      </w:r>
      <w:r w:rsidR="007271C0" w:rsidRPr="00152513">
        <w:rPr>
          <w:b/>
          <w:szCs w:val="28"/>
          <w:lang w:val="vi-VN"/>
        </w:rPr>
        <w:t>Lãnh đạo công tác khác</w:t>
      </w:r>
    </w:p>
    <w:p w14:paraId="20CAE08A" w14:textId="712C6D09" w:rsidR="004473FA" w:rsidRPr="001447C9" w:rsidRDefault="004473FA" w:rsidP="001447C9">
      <w:pPr>
        <w:spacing w:line="276" w:lineRule="auto"/>
        <w:ind w:right="84" w:firstLine="567"/>
        <w:jc w:val="both"/>
        <w:rPr>
          <w:szCs w:val="28"/>
        </w:rPr>
      </w:pPr>
      <w:r w:rsidRPr="001447C9">
        <w:rPr>
          <w:szCs w:val="28"/>
        </w:rPr>
        <w:t xml:space="preserve">Triển khai </w:t>
      </w:r>
      <w:r w:rsidR="001447C9" w:rsidRPr="001447C9">
        <w:rPr>
          <w:szCs w:val="28"/>
        </w:rPr>
        <w:t xml:space="preserve">chuỗi hoạt động và </w:t>
      </w:r>
      <w:r w:rsidRPr="001447C9">
        <w:rPr>
          <w:szCs w:val="28"/>
          <w:lang w:val="vi-VN"/>
        </w:rPr>
        <w:t>Kế hoạch</w:t>
      </w:r>
      <w:r w:rsidRPr="001447C9">
        <w:rPr>
          <w:szCs w:val="28"/>
        </w:rPr>
        <w:t xml:space="preserve"> tổ chức Hội thảo Truyền thống </w:t>
      </w:r>
      <w:r w:rsidR="00C523CB">
        <w:rPr>
          <w:szCs w:val="28"/>
        </w:rPr>
        <w:t>“</w:t>
      </w:r>
      <w:r w:rsidRPr="001447C9">
        <w:rPr>
          <w:szCs w:val="28"/>
        </w:rPr>
        <w:t>50 năm hình thành và phát triển Trường cao đẳng Lý Tự Trọng Thành phố Hồ Chí Minh</w:t>
      </w:r>
      <w:r w:rsidR="00C523CB">
        <w:rPr>
          <w:szCs w:val="28"/>
        </w:rPr>
        <w:t>”</w:t>
      </w:r>
      <w:r w:rsidRPr="001447C9">
        <w:rPr>
          <w:szCs w:val="28"/>
        </w:rPr>
        <w:t>;</w:t>
      </w:r>
    </w:p>
    <w:p w14:paraId="4557559B" w14:textId="77777777" w:rsidR="004473FA" w:rsidRPr="001447C9" w:rsidRDefault="004473FA" w:rsidP="001447C9">
      <w:pPr>
        <w:tabs>
          <w:tab w:val="left" w:pos="851"/>
          <w:tab w:val="left" w:pos="993"/>
          <w:tab w:val="left" w:pos="4320"/>
        </w:tabs>
        <w:spacing w:line="276" w:lineRule="auto"/>
        <w:ind w:right="84" w:firstLine="567"/>
        <w:jc w:val="both"/>
        <w:rPr>
          <w:szCs w:val="28"/>
        </w:rPr>
      </w:pPr>
      <w:r w:rsidRPr="001447C9">
        <w:rPr>
          <w:szCs w:val="28"/>
        </w:rPr>
        <w:t>Tiếp tục cập nhật, báo cáo tình hình và triển khai công tác phòng, chống dịch COVID-19; Kiểm tra tình hình vệ sinh phòng dịch trong khuôn viên trường; Xây dựng phương án phòng chống COVID-19 khi sinh viên đi học trở lại; Nhập danh sách đăng ký tiêm vắc xin mũi 2 cho CB, GV, NV nhà trường lên hệ thống tiêm chủng vắc xin COVID-19;</w:t>
      </w:r>
    </w:p>
    <w:p w14:paraId="427BFE10" w14:textId="77777777" w:rsidR="004473FA" w:rsidRPr="001447C9" w:rsidRDefault="004473FA" w:rsidP="001447C9">
      <w:pPr>
        <w:tabs>
          <w:tab w:val="left" w:pos="851"/>
          <w:tab w:val="left" w:pos="993"/>
          <w:tab w:val="left" w:pos="4320"/>
        </w:tabs>
        <w:spacing w:line="276" w:lineRule="auto"/>
        <w:ind w:right="84" w:firstLine="567"/>
        <w:jc w:val="both"/>
        <w:rPr>
          <w:szCs w:val="28"/>
        </w:rPr>
      </w:pPr>
      <w:r w:rsidRPr="001447C9">
        <w:rPr>
          <w:szCs w:val="28"/>
        </w:rPr>
        <w:t>Tiếp tục chấn chỉnh, giữ gìn kỷ cương trong CB-GV-NV toàn trường; nhắc nhở CB-GV-NV và SV thực hiện quy tắc ứng xử trong giao tiếp với các đơn vị và cá nhân;</w:t>
      </w:r>
    </w:p>
    <w:p w14:paraId="29CE9517" w14:textId="77777777" w:rsidR="004473FA" w:rsidRPr="001447C9" w:rsidRDefault="004473FA" w:rsidP="001447C9">
      <w:pPr>
        <w:tabs>
          <w:tab w:val="left" w:pos="851"/>
          <w:tab w:val="left" w:pos="993"/>
          <w:tab w:val="left" w:pos="4320"/>
        </w:tabs>
        <w:spacing w:line="276" w:lineRule="auto"/>
        <w:ind w:right="84" w:firstLine="567"/>
        <w:jc w:val="both"/>
        <w:rPr>
          <w:szCs w:val="28"/>
        </w:rPr>
      </w:pPr>
      <w:r w:rsidRPr="001447C9">
        <w:rPr>
          <w:szCs w:val="28"/>
        </w:rPr>
        <w:lastRenderedPageBreak/>
        <w:t>Hoàn thành báo cáo cải cách hành chính năm 2021 theo yêu cầu của Sở Giáo dục và Đào tạo;</w:t>
      </w:r>
    </w:p>
    <w:p w14:paraId="753A4EB2" w14:textId="77777777" w:rsidR="004473FA" w:rsidRPr="001447C9" w:rsidRDefault="004473FA" w:rsidP="001447C9">
      <w:pPr>
        <w:tabs>
          <w:tab w:val="left" w:pos="851"/>
          <w:tab w:val="left" w:pos="993"/>
        </w:tabs>
        <w:spacing w:line="276" w:lineRule="auto"/>
        <w:ind w:right="84" w:firstLine="567"/>
        <w:jc w:val="both"/>
        <w:rPr>
          <w:szCs w:val="28"/>
        </w:rPr>
      </w:pPr>
      <w:r w:rsidRPr="001447C9">
        <w:rPr>
          <w:szCs w:val="28"/>
        </w:rPr>
        <w:t>Trung tâm Điều hành và QLDL lập kế hoạch xây dựng và phát triển không gian truyền thông giáo dục nghề nghiệp, hình thành hệ sinh thái truyền thông giáo dục nghề nghiệp của Trường giai đoạn 2021 – 2025 theo yêu cầu của Tổng cục GDNN.</w:t>
      </w:r>
    </w:p>
    <w:p w14:paraId="64098C52"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Đối chiếu số dư các tài khoản tại Kho bạc, Ngân hàng; Chi thanh toán các khoản tiền lương, thưởng theo Quy chế chi tiêu nội bộ;</w:t>
      </w:r>
    </w:p>
    <w:p w14:paraId="5D591C2D"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Triển khai thực hiện công tác mua sắm, sửa chữa phục vụ hoạt động giảng dạy năm học 2021-2022; Thực hiện hồ sơ thanh toán đề tài khoa học và công nghệ cấp trường;</w:t>
      </w:r>
      <w:r w:rsidRPr="001447C9">
        <w:rPr>
          <w:szCs w:val="28"/>
          <w:lang w:val="vi-VN"/>
        </w:rPr>
        <w:t xml:space="preserve"> </w:t>
      </w:r>
      <w:r w:rsidRPr="001447C9">
        <w:rPr>
          <w:szCs w:val="28"/>
        </w:rPr>
        <w:t>Tiếp tục tiếp nhận, hoàn thiện hồ sơ tài trợ từ các đơn vị, doanh nghiệp;</w:t>
      </w:r>
    </w:p>
    <w:p w14:paraId="3E9AC3E3"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pacing w:val="4"/>
          <w:szCs w:val="28"/>
        </w:rPr>
        <w:t>Rà soát danh mục thiết bị trang bị năm 2021, cung cấp vật tư</w:t>
      </w:r>
      <w:r w:rsidRPr="001447C9">
        <w:rPr>
          <w:spacing w:val="4"/>
          <w:szCs w:val="28"/>
          <w:lang w:val="vi-VN"/>
        </w:rPr>
        <w:t>, thiết bị, dụng cụ theo đề nghị của các đơn vị</w:t>
      </w:r>
      <w:r w:rsidRPr="001447C9">
        <w:rPr>
          <w:spacing w:val="4"/>
          <w:szCs w:val="28"/>
        </w:rPr>
        <w:t>; xây dựng hoạch b</w:t>
      </w:r>
      <w:r w:rsidRPr="001447C9">
        <w:rPr>
          <w:szCs w:val="28"/>
          <w:lang w:val="nl-NL"/>
        </w:rPr>
        <w:t xml:space="preserve">ảo trì máy móc thiết bị tại các xưởng thực hành </w:t>
      </w:r>
      <w:r w:rsidRPr="001447C9">
        <w:rPr>
          <w:szCs w:val="28"/>
          <w:lang w:val="vi-VN"/>
        </w:rPr>
        <w:t>của các khoa nghề</w:t>
      </w:r>
      <w:r w:rsidRPr="001447C9">
        <w:rPr>
          <w:szCs w:val="28"/>
          <w:lang w:val="nl-NL"/>
        </w:rPr>
        <w:t>.</w:t>
      </w:r>
    </w:p>
    <w:p w14:paraId="5ED74FBA" w14:textId="77777777" w:rsidR="004E31FA" w:rsidRPr="001447C9" w:rsidRDefault="004E31FA" w:rsidP="001447C9">
      <w:pPr>
        <w:tabs>
          <w:tab w:val="left" w:pos="851"/>
          <w:tab w:val="left" w:pos="993"/>
          <w:tab w:val="left" w:pos="4320"/>
        </w:tabs>
        <w:spacing w:line="276" w:lineRule="auto"/>
        <w:ind w:right="84" w:firstLine="567"/>
        <w:jc w:val="both"/>
        <w:rPr>
          <w:spacing w:val="4"/>
          <w:szCs w:val="28"/>
        </w:rPr>
      </w:pPr>
      <w:r w:rsidRPr="001447C9">
        <w:rPr>
          <w:spacing w:val="4"/>
          <w:szCs w:val="28"/>
        </w:rPr>
        <w:t>Rà soát, cập nhật, bổ sung danh sách các văn bản quy phạm pháp luật mới liên quan đến lĩnh vực giáo dục nghề nghiệp của nhà trường;</w:t>
      </w:r>
    </w:p>
    <w:p w14:paraId="051A6C6A"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Xây dựng kế hoạch công tác thanh tra, kiểm tra nội bộ; kế hoạch công tác pháp chế; kế hoạch tuyên truyền, phổ biến giáo dục pháp luật năm học 2021 – 2022.</w:t>
      </w:r>
    </w:p>
    <w:p w14:paraId="5AEE61A6"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phối hợp Công an PCCC quận Tân Bình xây dựng phương án diễn tập PCCC năm 2021 tại trường; Bảo trì, bảo dưỡng các thiết bị PCCC; Tăng cường công tác chính trị và an ninh trật tự trong trường;</w:t>
      </w:r>
    </w:p>
    <w:p w14:paraId="06250F6D"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Thực hiện hồ sơ đăng ký tạm trú, quản lý sinh viên nội trú KTX; Phối hợp với chính quyền địa phương nhằm đảm bảo an ninh trật tự tại KTX.</w:t>
      </w:r>
    </w:p>
    <w:p w14:paraId="12880919" w14:textId="6514A543" w:rsidR="007271C0" w:rsidRPr="00C523CB" w:rsidRDefault="00C523CB" w:rsidP="00C523CB">
      <w:pPr>
        <w:tabs>
          <w:tab w:val="left" w:pos="851"/>
          <w:tab w:val="left" w:pos="1701"/>
        </w:tabs>
        <w:spacing w:line="276" w:lineRule="auto"/>
        <w:ind w:left="567"/>
        <w:jc w:val="both"/>
        <w:rPr>
          <w:b/>
          <w:szCs w:val="28"/>
        </w:rPr>
      </w:pPr>
      <w:r>
        <w:rPr>
          <w:b/>
          <w:szCs w:val="28"/>
        </w:rPr>
        <w:t>6.</w:t>
      </w:r>
      <w:r w:rsidR="007271C0" w:rsidRPr="00C523CB">
        <w:rPr>
          <w:b/>
          <w:szCs w:val="28"/>
        </w:rPr>
        <w:t xml:space="preserve">Công tác quản trị phục vụ giảng dạy và học tập: </w:t>
      </w:r>
    </w:p>
    <w:p w14:paraId="56A28A75"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bảo trì, bảo dưỡng và vệ sinh: Máy lạnh, quạt, đèn; máy tính, bàn ghế,… Cải tạo, sửa chữa các nắp cống khu xử lý nước thải KTX; Dọn rác trên các mái nhà và sê nô, kiểm tra, chống thấm, chống dột các khối nhà A, C, H, G, I,…; Lắp máy lạnh trên xe Buýt cho tổ Du lịch - khách sạn.</w:t>
      </w:r>
    </w:p>
    <w:p w14:paraId="34A69C05"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Chuẩn bị tháo dỡ, thu hồi tài sản liên quan đến khu nhà D3 và các điều kiện bàn giao mặt bằng thực hiện xây dựng Xưởng thực hành Cơ khí;</w:t>
      </w:r>
    </w:p>
    <w:p w14:paraId="76BC4CC5" w14:textId="77777777" w:rsidR="004E31FA" w:rsidRPr="001447C9" w:rsidRDefault="004E31FA" w:rsidP="001447C9">
      <w:pPr>
        <w:tabs>
          <w:tab w:val="left" w:pos="851"/>
          <w:tab w:val="left" w:pos="993"/>
          <w:tab w:val="left" w:pos="4320"/>
        </w:tabs>
        <w:spacing w:line="276" w:lineRule="auto"/>
        <w:ind w:right="84" w:firstLine="567"/>
        <w:jc w:val="both"/>
        <w:rPr>
          <w:szCs w:val="28"/>
        </w:rPr>
      </w:pPr>
      <w:r w:rsidRPr="001447C9">
        <w:rPr>
          <w:szCs w:val="28"/>
        </w:rPr>
        <w:t>Tiếp tục thực hiện kế hoạch duy trì sự ổn định của hệ thống mạng, hệ thống phần mềm của nhà trường và nâng cấp hệ thống Server, đường truyền internet của Nhà trường. Triển khai công tác sửa chữa cơ bản và mua sắm thiết bị.</w:t>
      </w:r>
    </w:p>
    <w:p w14:paraId="1ACD80F5" w14:textId="77777777" w:rsidR="00DA0739" w:rsidRDefault="00DA0739" w:rsidP="001447C9">
      <w:pPr>
        <w:tabs>
          <w:tab w:val="left" w:pos="851"/>
          <w:tab w:val="left" w:pos="993"/>
          <w:tab w:val="left" w:pos="1701"/>
        </w:tabs>
        <w:spacing w:line="276" w:lineRule="auto"/>
        <w:ind w:firstLine="567"/>
        <w:jc w:val="both"/>
        <w:rPr>
          <w:b/>
          <w:bCs/>
          <w:szCs w:val="28"/>
        </w:rPr>
      </w:pPr>
    </w:p>
    <w:p w14:paraId="58D9054E" w14:textId="77777777" w:rsidR="00DA0739" w:rsidRDefault="00DA0739" w:rsidP="001447C9">
      <w:pPr>
        <w:tabs>
          <w:tab w:val="left" w:pos="851"/>
          <w:tab w:val="left" w:pos="993"/>
          <w:tab w:val="left" w:pos="1701"/>
        </w:tabs>
        <w:spacing w:line="276" w:lineRule="auto"/>
        <w:ind w:firstLine="567"/>
        <w:jc w:val="both"/>
        <w:rPr>
          <w:b/>
          <w:bCs/>
          <w:szCs w:val="28"/>
        </w:rPr>
      </w:pPr>
    </w:p>
    <w:p w14:paraId="18AD5F90" w14:textId="77777777" w:rsidR="00DA0739" w:rsidRDefault="00DA0739" w:rsidP="001447C9">
      <w:pPr>
        <w:tabs>
          <w:tab w:val="left" w:pos="851"/>
          <w:tab w:val="left" w:pos="993"/>
          <w:tab w:val="left" w:pos="1701"/>
        </w:tabs>
        <w:spacing w:line="276" w:lineRule="auto"/>
        <w:ind w:firstLine="567"/>
        <w:jc w:val="both"/>
        <w:rPr>
          <w:b/>
          <w:bCs/>
          <w:szCs w:val="28"/>
        </w:rPr>
      </w:pPr>
    </w:p>
    <w:p w14:paraId="4E37C76A" w14:textId="77777777" w:rsidR="00DA0739" w:rsidRDefault="00DA0739" w:rsidP="001447C9">
      <w:pPr>
        <w:tabs>
          <w:tab w:val="left" w:pos="851"/>
          <w:tab w:val="left" w:pos="993"/>
          <w:tab w:val="left" w:pos="1701"/>
        </w:tabs>
        <w:spacing w:line="276" w:lineRule="auto"/>
        <w:ind w:firstLine="567"/>
        <w:jc w:val="both"/>
        <w:rPr>
          <w:b/>
          <w:bCs/>
          <w:szCs w:val="28"/>
        </w:rPr>
      </w:pPr>
    </w:p>
    <w:p w14:paraId="278920E1" w14:textId="12062B95" w:rsidR="007271C0" w:rsidRPr="001447C9" w:rsidRDefault="00C523CB" w:rsidP="001447C9">
      <w:pPr>
        <w:tabs>
          <w:tab w:val="left" w:pos="851"/>
          <w:tab w:val="left" w:pos="993"/>
          <w:tab w:val="left" w:pos="1701"/>
        </w:tabs>
        <w:spacing w:line="276" w:lineRule="auto"/>
        <w:ind w:firstLine="567"/>
        <w:jc w:val="both"/>
        <w:rPr>
          <w:b/>
          <w:bCs/>
          <w:szCs w:val="28"/>
        </w:rPr>
      </w:pPr>
      <w:r>
        <w:rPr>
          <w:b/>
          <w:bCs/>
          <w:szCs w:val="28"/>
        </w:rPr>
        <w:lastRenderedPageBreak/>
        <w:t>7.</w:t>
      </w:r>
      <w:r w:rsidR="007271C0" w:rsidRPr="001447C9">
        <w:rPr>
          <w:b/>
          <w:bCs/>
          <w:szCs w:val="28"/>
        </w:rPr>
        <w:t>Công tác đoàn thể</w:t>
      </w:r>
    </w:p>
    <w:p w14:paraId="52BF1720" w14:textId="77777777" w:rsidR="007271C0" w:rsidRPr="001447C9" w:rsidRDefault="007271C0" w:rsidP="001447C9">
      <w:pPr>
        <w:tabs>
          <w:tab w:val="left" w:pos="993"/>
          <w:tab w:val="left" w:pos="4320"/>
        </w:tabs>
        <w:spacing w:line="276" w:lineRule="auto"/>
        <w:ind w:left="567" w:right="84"/>
        <w:jc w:val="both"/>
        <w:rPr>
          <w:b/>
          <w:bCs/>
          <w:i/>
          <w:szCs w:val="28"/>
        </w:rPr>
      </w:pPr>
      <w:r w:rsidRPr="001447C9">
        <w:rPr>
          <w:b/>
          <w:bCs/>
          <w:i/>
          <w:szCs w:val="28"/>
        </w:rPr>
        <w:t>Công tác Công đoàn</w:t>
      </w:r>
    </w:p>
    <w:p w14:paraId="7D061ACC" w14:textId="3BB38D0A" w:rsidR="004E31FA" w:rsidRPr="001447C9" w:rsidRDefault="004E31FA" w:rsidP="001447C9">
      <w:pPr>
        <w:tabs>
          <w:tab w:val="left" w:pos="993"/>
        </w:tabs>
        <w:spacing w:line="276" w:lineRule="auto"/>
        <w:ind w:right="84" w:firstLine="567"/>
        <w:jc w:val="both"/>
        <w:rPr>
          <w:bCs/>
          <w:szCs w:val="28"/>
          <w:lang w:val="vi-VN"/>
        </w:rPr>
      </w:pPr>
      <w:r w:rsidRPr="001447C9">
        <w:rPr>
          <w:bCs/>
          <w:szCs w:val="28"/>
        </w:rPr>
        <w:t>Triển khai kế hoạch tổ chức trao Học bổng Nguyễn Đức Cảnh năm học 2020-2021;</w:t>
      </w:r>
      <w:r w:rsidRPr="001447C9">
        <w:rPr>
          <w:bCs/>
          <w:szCs w:val="28"/>
          <w:lang w:val="vi-VN"/>
        </w:rPr>
        <w:t xml:space="preserve"> Cập nhật báo cáo tình hình </w:t>
      </w:r>
      <w:r w:rsidRPr="001447C9">
        <w:rPr>
          <w:bCs/>
          <w:szCs w:val="28"/>
          <w:shd w:val="clear" w:color="auto" w:fill="FFFFFF"/>
        </w:rPr>
        <w:t xml:space="preserve">đoàn viên, người lao động bị ảnh hưởng bởi dịch </w:t>
      </w:r>
      <w:r w:rsidR="00A54C98" w:rsidRPr="001447C9">
        <w:rPr>
          <w:bCs/>
          <w:szCs w:val="28"/>
          <w:shd w:val="clear" w:color="auto" w:fill="FFFFFF"/>
        </w:rPr>
        <w:t>COVID</w:t>
      </w:r>
      <w:r w:rsidRPr="001447C9">
        <w:rPr>
          <w:bCs/>
          <w:szCs w:val="28"/>
          <w:shd w:val="clear" w:color="auto" w:fill="FFFFFF"/>
        </w:rPr>
        <w:t>-19</w:t>
      </w:r>
      <w:r w:rsidRPr="001447C9">
        <w:rPr>
          <w:bCs/>
          <w:szCs w:val="28"/>
          <w:shd w:val="clear" w:color="auto" w:fill="FFFFFF"/>
          <w:lang w:val="vi-VN"/>
        </w:rPr>
        <w:t>;</w:t>
      </w:r>
    </w:p>
    <w:p w14:paraId="6E3EF5D9" w14:textId="77777777" w:rsidR="004E31FA" w:rsidRPr="001447C9" w:rsidRDefault="004E31FA" w:rsidP="001447C9">
      <w:pPr>
        <w:tabs>
          <w:tab w:val="left" w:pos="993"/>
        </w:tabs>
        <w:spacing w:line="276" w:lineRule="auto"/>
        <w:ind w:right="84" w:firstLine="567"/>
        <w:jc w:val="both"/>
        <w:rPr>
          <w:bCs/>
          <w:szCs w:val="28"/>
          <w:lang w:val="vi-VN"/>
        </w:rPr>
      </w:pPr>
      <w:r w:rsidRPr="001447C9">
        <w:rPr>
          <w:szCs w:val="28"/>
          <w:lang w:val="vi-VN"/>
        </w:rPr>
        <w:t xml:space="preserve">Hỗ trợ chia sẻ và bình chọn </w:t>
      </w:r>
      <w:r w:rsidRPr="001447C9">
        <w:rPr>
          <w:szCs w:val="28"/>
        </w:rPr>
        <w:t>Hội thi "Liên hoan Tiếng hát giáo viên toàn quốc lần thứ V"</w:t>
      </w:r>
      <w:r w:rsidRPr="001447C9">
        <w:rPr>
          <w:szCs w:val="28"/>
          <w:lang w:val="vi-VN"/>
        </w:rPr>
        <w:t xml:space="preserve"> </w:t>
      </w:r>
      <w:r w:rsidRPr="001447C9">
        <w:rPr>
          <w:szCs w:val="28"/>
        </w:rPr>
        <w:t>chào mừng 70 năm công đoàn giáo dục Việt Nam</w:t>
      </w:r>
      <w:r w:rsidRPr="001447C9">
        <w:rPr>
          <w:szCs w:val="28"/>
          <w:lang w:val="vi-VN"/>
        </w:rPr>
        <w:t>; Triển khai chương trình phúc lợi đoàn viên công đoàn đến công đoàn viên;</w:t>
      </w:r>
    </w:p>
    <w:p w14:paraId="006A7BD9" w14:textId="77777777" w:rsidR="004E31FA" w:rsidRPr="001447C9" w:rsidRDefault="004E31FA" w:rsidP="001447C9">
      <w:pPr>
        <w:tabs>
          <w:tab w:val="left" w:pos="993"/>
        </w:tabs>
        <w:spacing w:line="276" w:lineRule="auto"/>
        <w:ind w:right="84" w:firstLine="567"/>
        <w:jc w:val="both"/>
        <w:rPr>
          <w:bCs/>
          <w:szCs w:val="28"/>
          <w:lang w:val="vi-VN"/>
        </w:rPr>
      </w:pPr>
      <w:r w:rsidRPr="001447C9">
        <w:rPr>
          <w:szCs w:val="28"/>
        </w:rPr>
        <w:t>Triển khai thực hiện kế hoạch tổ chức chuỗi hoạt động chào mừng kỷ niệm 50 năm “Hình thành và phát triển Trường Cao đẳng Lý Tự Trọng Thành phố Hồ Chí Minh”;</w:t>
      </w:r>
      <w:r w:rsidRPr="001447C9">
        <w:rPr>
          <w:szCs w:val="28"/>
          <w:lang w:val="vi-VN"/>
        </w:rPr>
        <w:t xml:space="preserve"> </w:t>
      </w:r>
      <w:r w:rsidRPr="001447C9">
        <w:rPr>
          <w:bCs/>
          <w:szCs w:val="28"/>
        </w:rPr>
        <w:t>Tổng kết hoạt động Công đoàn năm học 2020-2021.</w:t>
      </w:r>
    </w:p>
    <w:p w14:paraId="5AD98BCA" w14:textId="77777777" w:rsidR="00D50587" w:rsidRPr="001447C9" w:rsidRDefault="007271C0" w:rsidP="001447C9">
      <w:pPr>
        <w:tabs>
          <w:tab w:val="left" w:pos="851"/>
          <w:tab w:val="left" w:pos="993"/>
          <w:tab w:val="left" w:pos="1701"/>
        </w:tabs>
        <w:spacing w:line="276" w:lineRule="auto"/>
        <w:ind w:firstLine="567"/>
        <w:jc w:val="both"/>
        <w:rPr>
          <w:b/>
          <w:bCs/>
          <w:i/>
          <w:szCs w:val="28"/>
        </w:rPr>
      </w:pPr>
      <w:r w:rsidRPr="001447C9">
        <w:rPr>
          <w:b/>
          <w:bCs/>
          <w:i/>
          <w:szCs w:val="28"/>
        </w:rPr>
        <w:t>Đoàn Thanh niên và Hội Sinh viên:</w:t>
      </w:r>
    </w:p>
    <w:p w14:paraId="706C7D40" w14:textId="77777777" w:rsidR="004E31FA" w:rsidRPr="001447C9" w:rsidRDefault="004E31FA" w:rsidP="001447C9">
      <w:pPr>
        <w:tabs>
          <w:tab w:val="left" w:pos="993"/>
        </w:tabs>
        <w:spacing w:line="276" w:lineRule="auto"/>
        <w:ind w:right="84" w:firstLine="567"/>
        <w:jc w:val="both"/>
        <w:rPr>
          <w:szCs w:val="28"/>
        </w:rPr>
      </w:pPr>
      <w:r w:rsidRPr="001447C9">
        <w:rPr>
          <w:szCs w:val="28"/>
        </w:rPr>
        <w:t>Tổ chức chương trình Mini game giải mã ô chữ kỷ niệm 50 năm hình thành và phát triển Trường Cao đẳng Lý Tự Trọng Thành phố Hồ Chí Minh (1971-2021); Tuyên truyền kỷ niệm 76 năm Cách mạng tháng Tám thành công (19/8/1945-19/8/2021);</w:t>
      </w:r>
    </w:p>
    <w:p w14:paraId="0D0DE196" w14:textId="77777777" w:rsidR="004E31FA" w:rsidRPr="001447C9" w:rsidRDefault="004E31FA" w:rsidP="001447C9">
      <w:pPr>
        <w:tabs>
          <w:tab w:val="left" w:pos="993"/>
        </w:tabs>
        <w:spacing w:line="276" w:lineRule="auto"/>
        <w:ind w:right="84" w:firstLine="567"/>
        <w:jc w:val="both"/>
        <w:rPr>
          <w:szCs w:val="28"/>
        </w:rPr>
      </w:pPr>
      <w:r w:rsidRPr="001447C9">
        <w:rPr>
          <w:szCs w:val="28"/>
        </w:rPr>
        <w:t>Tiếp tục vận động nguồn lực xã hội, huy động chiến sĩ tình nguyện và triển khai tổ chức chiến dịch tình nguyện Mùa hè xanh lần thứ 28 – Năm 2021;</w:t>
      </w:r>
    </w:p>
    <w:p w14:paraId="6893E92B" w14:textId="77777777" w:rsidR="004E31FA" w:rsidRPr="001447C9" w:rsidRDefault="004E31FA" w:rsidP="001447C9">
      <w:pPr>
        <w:tabs>
          <w:tab w:val="left" w:pos="993"/>
        </w:tabs>
        <w:spacing w:line="276" w:lineRule="auto"/>
        <w:ind w:right="84" w:firstLine="567"/>
        <w:jc w:val="both"/>
        <w:rPr>
          <w:szCs w:val="28"/>
        </w:rPr>
      </w:pPr>
      <w:r w:rsidRPr="001447C9">
        <w:rPr>
          <w:szCs w:val="28"/>
        </w:rPr>
        <w:t>Vận động doanh nghiệp, mạnh thường quân hỗ trợ nhu yếu phẩm dành cho sinh viên có hoàn cảnh khó khăn, bị ảnh hưởng dịch COVID-19;</w:t>
      </w:r>
    </w:p>
    <w:p w14:paraId="259D6C22" w14:textId="0E4837CB" w:rsidR="007271C0" w:rsidRPr="001447C9" w:rsidRDefault="00C523CB" w:rsidP="001447C9">
      <w:pPr>
        <w:tabs>
          <w:tab w:val="left" w:pos="851"/>
          <w:tab w:val="left" w:pos="993"/>
          <w:tab w:val="left" w:pos="1701"/>
        </w:tabs>
        <w:spacing w:line="276" w:lineRule="auto"/>
        <w:ind w:firstLine="567"/>
        <w:jc w:val="both"/>
        <w:rPr>
          <w:szCs w:val="28"/>
        </w:rPr>
      </w:pPr>
      <w:r>
        <w:rPr>
          <w:rFonts w:eastAsia="Arial"/>
          <w:b/>
          <w:szCs w:val="28"/>
        </w:rPr>
        <w:t>8.</w:t>
      </w:r>
      <w:r w:rsidR="007271C0" w:rsidRPr="001447C9">
        <w:rPr>
          <w:rFonts w:eastAsia="Arial"/>
          <w:b/>
          <w:szCs w:val="28"/>
        </w:rPr>
        <w:t xml:space="preserve">Kiến nghị, đề nghị của các chi bộ: </w:t>
      </w:r>
      <w:r>
        <w:rPr>
          <w:szCs w:val="28"/>
        </w:rPr>
        <w:t>K</w:t>
      </w:r>
      <w:r w:rsidR="007271C0" w:rsidRPr="001447C9">
        <w:rPr>
          <w:szCs w:val="28"/>
        </w:rPr>
        <w:t xml:space="preserve">hông </w:t>
      </w:r>
    </w:p>
    <w:p w14:paraId="0D6500DF" w14:textId="77777777" w:rsidR="004E31FA" w:rsidRPr="001447C9" w:rsidRDefault="004E31FA" w:rsidP="001447C9">
      <w:pPr>
        <w:tabs>
          <w:tab w:val="left" w:pos="851"/>
          <w:tab w:val="left" w:pos="993"/>
          <w:tab w:val="left" w:pos="1701"/>
        </w:tabs>
        <w:spacing w:line="276" w:lineRule="auto"/>
        <w:ind w:firstLine="567"/>
        <w:jc w:val="both"/>
        <w:rPr>
          <w:b/>
          <w:bCs/>
          <w:i/>
          <w:szCs w:val="28"/>
        </w:rPr>
      </w:pPr>
    </w:p>
    <w:p w14:paraId="234A188A" w14:textId="77777777" w:rsidR="007271C0" w:rsidRPr="001447C9" w:rsidRDefault="007271C0" w:rsidP="001447C9">
      <w:pPr>
        <w:tabs>
          <w:tab w:val="center" w:pos="6379"/>
        </w:tabs>
        <w:spacing w:line="276" w:lineRule="auto"/>
        <w:jc w:val="both"/>
        <w:rPr>
          <w:b/>
          <w:szCs w:val="28"/>
        </w:rPr>
      </w:pPr>
      <w:r w:rsidRPr="001447C9">
        <w:rPr>
          <w:b/>
          <w:szCs w:val="28"/>
        </w:rPr>
        <w:tab/>
        <w:t>T/M BAN CHẤP HÀNH</w:t>
      </w:r>
    </w:p>
    <w:p w14:paraId="6C9C24D8" w14:textId="77777777" w:rsidR="007271C0" w:rsidRPr="001447C9" w:rsidRDefault="007271C0" w:rsidP="001447C9">
      <w:pPr>
        <w:tabs>
          <w:tab w:val="center" w:pos="6379"/>
        </w:tabs>
        <w:spacing w:line="276" w:lineRule="auto"/>
        <w:jc w:val="both"/>
        <w:rPr>
          <w:szCs w:val="28"/>
        </w:rPr>
      </w:pPr>
      <w:r w:rsidRPr="001447C9">
        <w:rPr>
          <w:b/>
          <w:szCs w:val="28"/>
        </w:rPr>
        <w:tab/>
      </w:r>
      <w:r w:rsidRPr="001447C9">
        <w:rPr>
          <w:szCs w:val="28"/>
        </w:rPr>
        <w:t>BÍ THƯ</w:t>
      </w:r>
    </w:p>
    <w:p w14:paraId="3D3E73F2" w14:textId="77777777" w:rsidR="007271C0" w:rsidRPr="001447C9" w:rsidRDefault="007271C0" w:rsidP="001447C9">
      <w:pPr>
        <w:tabs>
          <w:tab w:val="center" w:pos="6379"/>
        </w:tabs>
        <w:spacing w:line="276" w:lineRule="auto"/>
        <w:jc w:val="both"/>
        <w:rPr>
          <w:szCs w:val="28"/>
        </w:rPr>
      </w:pPr>
    </w:p>
    <w:p w14:paraId="1FF2DFF6" w14:textId="77777777" w:rsidR="007271C0" w:rsidRPr="001447C9" w:rsidRDefault="007271C0" w:rsidP="001447C9">
      <w:pPr>
        <w:tabs>
          <w:tab w:val="center" w:pos="6379"/>
        </w:tabs>
        <w:spacing w:line="276" w:lineRule="auto"/>
        <w:jc w:val="both"/>
        <w:rPr>
          <w:szCs w:val="28"/>
        </w:rPr>
      </w:pPr>
    </w:p>
    <w:p w14:paraId="43869A10" w14:textId="77777777" w:rsidR="007271C0" w:rsidRPr="001447C9" w:rsidRDefault="007271C0" w:rsidP="001447C9">
      <w:pPr>
        <w:tabs>
          <w:tab w:val="center" w:pos="6379"/>
        </w:tabs>
        <w:spacing w:line="276" w:lineRule="auto"/>
        <w:jc w:val="both"/>
        <w:rPr>
          <w:szCs w:val="28"/>
        </w:rPr>
      </w:pPr>
    </w:p>
    <w:p w14:paraId="1DD12C69" w14:textId="77777777" w:rsidR="007271C0" w:rsidRPr="001447C9" w:rsidRDefault="007271C0" w:rsidP="001447C9">
      <w:pPr>
        <w:tabs>
          <w:tab w:val="center" w:pos="6379"/>
        </w:tabs>
        <w:spacing w:line="276" w:lineRule="auto"/>
        <w:jc w:val="both"/>
        <w:rPr>
          <w:szCs w:val="28"/>
        </w:rPr>
      </w:pPr>
    </w:p>
    <w:p w14:paraId="7CA16E64" w14:textId="77777777" w:rsidR="007271C0" w:rsidRPr="001447C9" w:rsidRDefault="007271C0" w:rsidP="001447C9">
      <w:pPr>
        <w:tabs>
          <w:tab w:val="center" w:pos="6379"/>
        </w:tabs>
        <w:spacing w:line="276" w:lineRule="auto"/>
        <w:jc w:val="both"/>
        <w:rPr>
          <w:szCs w:val="28"/>
        </w:rPr>
      </w:pPr>
      <w:r w:rsidRPr="001447C9">
        <w:rPr>
          <w:szCs w:val="28"/>
        </w:rPr>
        <w:tab/>
      </w:r>
      <w:r w:rsidRPr="001447C9">
        <w:rPr>
          <w:b/>
          <w:szCs w:val="28"/>
        </w:rPr>
        <w:t>Phạm Hữu Lộc</w:t>
      </w:r>
    </w:p>
    <w:p w14:paraId="5814DFA6" w14:textId="77777777" w:rsidR="007271C0" w:rsidRPr="001447C9" w:rsidRDefault="007271C0" w:rsidP="001447C9">
      <w:pPr>
        <w:spacing w:line="276" w:lineRule="auto"/>
        <w:jc w:val="both"/>
        <w:rPr>
          <w:szCs w:val="28"/>
        </w:rPr>
      </w:pPr>
    </w:p>
    <w:p w14:paraId="33D4BDBF" w14:textId="77777777" w:rsidR="007271C0" w:rsidRPr="001447C9" w:rsidRDefault="007271C0" w:rsidP="001447C9">
      <w:pPr>
        <w:spacing w:line="276" w:lineRule="auto"/>
        <w:jc w:val="both"/>
        <w:rPr>
          <w:szCs w:val="28"/>
        </w:rPr>
      </w:pPr>
    </w:p>
    <w:p w14:paraId="03800515" w14:textId="77777777" w:rsidR="007271C0" w:rsidRPr="001447C9" w:rsidRDefault="007271C0" w:rsidP="001447C9">
      <w:pPr>
        <w:spacing w:line="276" w:lineRule="auto"/>
        <w:rPr>
          <w:szCs w:val="28"/>
        </w:rPr>
      </w:pPr>
    </w:p>
    <w:p w14:paraId="614FAF0C" w14:textId="77777777" w:rsidR="007271C0" w:rsidRPr="001447C9" w:rsidRDefault="007271C0" w:rsidP="001447C9">
      <w:pPr>
        <w:spacing w:line="276" w:lineRule="auto"/>
        <w:rPr>
          <w:szCs w:val="28"/>
        </w:rPr>
      </w:pPr>
    </w:p>
    <w:p w14:paraId="48FB56F2" w14:textId="77777777" w:rsidR="007271C0" w:rsidRPr="001447C9" w:rsidRDefault="007271C0" w:rsidP="001447C9">
      <w:pPr>
        <w:spacing w:line="276" w:lineRule="auto"/>
        <w:rPr>
          <w:szCs w:val="28"/>
        </w:rPr>
      </w:pPr>
    </w:p>
    <w:p w14:paraId="34BEDB61" w14:textId="77777777" w:rsidR="00B07C75" w:rsidRPr="001447C9" w:rsidRDefault="00B07C75" w:rsidP="001447C9">
      <w:pPr>
        <w:spacing w:line="276" w:lineRule="auto"/>
        <w:rPr>
          <w:szCs w:val="28"/>
        </w:rPr>
      </w:pPr>
    </w:p>
    <w:sectPr w:rsidR="00B07C75" w:rsidRPr="001447C9" w:rsidSect="009E2DBF">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A1F558" w14:textId="77777777" w:rsidR="002F47F7" w:rsidRDefault="002F47F7">
      <w:r>
        <w:separator/>
      </w:r>
    </w:p>
  </w:endnote>
  <w:endnote w:type="continuationSeparator" w:id="0">
    <w:p w14:paraId="6B0FD839" w14:textId="77777777" w:rsidR="002F47F7" w:rsidRDefault="002F4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357DB" w14:textId="77777777" w:rsidR="009E2DBF" w:rsidRDefault="00117334">
    <w:pPr>
      <w:pStyle w:val="Footer"/>
      <w:jc w:val="right"/>
    </w:pPr>
    <w:r>
      <w:fldChar w:fldCharType="begin"/>
    </w:r>
    <w:r>
      <w:instrText xml:space="preserve"> PAGE   \* MERGEFORMAT </w:instrText>
    </w:r>
    <w:r>
      <w:fldChar w:fldCharType="separate"/>
    </w:r>
    <w:r w:rsidR="00AD6B7F">
      <w:rPr>
        <w:noProof/>
      </w:rPr>
      <w:t>7</w:t>
    </w:r>
    <w:r>
      <w:rPr>
        <w:noProof/>
      </w:rPr>
      <w:fldChar w:fldCharType="end"/>
    </w:r>
  </w:p>
  <w:p w14:paraId="4B8E5382" w14:textId="77777777" w:rsidR="009E2DBF" w:rsidRDefault="002F47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834D4" w14:textId="77777777" w:rsidR="002F47F7" w:rsidRDefault="002F47F7">
      <w:r>
        <w:separator/>
      </w:r>
    </w:p>
  </w:footnote>
  <w:footnote w:type="continuationSeparator" w:id="0">
    <w:p w14:paraId="74A379AE" w14:textId="77777777" w:rsidR="002F47F7" w:rsidRDefault="002F47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1C0"/>
    <w:rsid w:val="00047CAE"/>
    <w:rsid w:val="00117334"/>
    <w:rsid w:val="001447C9"/>
    <w:rsid w:val="00152513"/>
    <w:rsid w:val="002F47F7"/>
    <w:rsid w:val="00413720"/>
    <w:rsid w:val="004473FA"/>
    <w:rsid w:val="004E31FA"/>
    <w:rsid w:val="00502659"/>
    <w:rsid w:val="007271C0"/>
    <w:rsid w:val="009A0396"/>
    <w:rsid w:val="009C6CEE"/>
    <w:rsid w:val="00A54C98"/>
    <w:rsid w:val="00AD6B7F"/>
    <w:rsid w:val="00B07C75"/>
    <w:rsid w:val="00C039CC"/>
    <w:rsid w:val="00C523CB"/>
    <w:rsid w:val="00D50587"/>
    <w:rsid w:val="00DA0739"/>
    <w:rsid w:val="00ED116F"/>
    <w:rsid w:val="00F27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1C0"/>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1C0"/>
    <w:pPr>
      <w:ind w:left="720"/>
      <w:contextualSpacing/>
    </w:pPr>
  </w:style>
  <w:style w:type="paragraph" w:styleId="Footer">
    <w:name w:val="footer"/>
    <w:basedOn w:val="Normal"/>
    <w:link w:val="FooterChar"/>
    <w:uiPriority w:val="99"/>
    <w:unhideWhenUsed/>
    <w:rsid w:val="007271C0"/>
    <w:pPr>
      <w:tabs>
        <w:tab w:val="center" w:pos="4680"/>
        <w:tab w:val="right" w:pos="9360"/>
      </w:tabs>
    </w:pPr>
  </w:style>
  <w:style w:type="character" w:customStyle="1" w:styleId="FooterChar">
    <w:name w:val="Footer Char"/>
    <w:basedOn w:val="DefaultParagraphFont"/>
    <w:link w:val="Footer"/>
    <w:uiPriority w:val="99"/>
    <w:rsid w:val="007271C0"/>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1C0"/>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1C0"/>
    <w:pPr>
      <w:ind w:left="720"/>
      <w:contextualSpacing/>
    </w:pPr>
  </w:style>
  <w:style w:type="paragraph" w:styleId="Footer">
    <w:name w:val="footer"/>
    <w:basedOn w:val="Normal"/>
    <w:link w:val="FooterChar"/>
    <w:uiPriority w:val="99"/>
    <w:unhideWhenUsed/>
    <w:rsid w:val="007271C0"/>
    <w:pPr>
      <w:tabs>
        <w:tab w:val="center" w:pos="4680"/>
        <w:tab w:val="right" w:pos="9360"/>
      </w:tabs>
    </w:pPr>
  </w:style>
  <w:style w:type="character" w:customStyle="1" w:styleId="FooterChar">
    <w:name w:val="Footer Char"/>
    <w:basedOn w:val="DefaultParagraphFont"/>
    <w:link w:val="Footer"/>
    <w:uiPriority w:val="99"/>
    <w:rsid w:val="007271C0"/>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Truong</dc:creator>
  <cp:lastModifiedBy>Windows User</cp:lastModifiedBy>
  <cp:revision>6</cp:revision>
  <dcterms:created xsi:type="dcterms:W3CDTF">2021-07-27T13:56:00Z</dcterms:created>
  <dcterms:modified xsi:type="dcterms:W3CDTF">2021-07-27T14:04:00Z</dcterms:modified>
</cp:coreProperties>
</file>