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hint="default" w:ascii="Times New Roman" w:hAnsi="Times New Roman" w:cs="Times New Roman"/>
          <w:b/>
          <w:bCs/>
          <w:color w:val="000000" w:themeColor="text1"/>
          <w:sz w:val="26"/>
          <w:szCs w:val="26"/>
          <w:lang w:val="en-US"/>
          <w14:textFill>
            <w14:solidFill>
              <w14:schemeClr w14:val="tx1"/>
            </w14:solidFill>
          </w14:textFill>
        </w:rPr>
      </w:pPr>
      <w:r>
        <w:rPr>
          <w:rFonts w:hint="default" w:ascii="Times New Roman" w:hAnsi="Times New Roman" w:cs="Times New Roman"/>
          <w:b/>
          <w:bCs/>
          <w:color w:val="000000" w:themeColor="text1"/>
          <w:sz w:val="26"/>
          <w:szCs w:val="26"/>
          <w:lang w:val="en-US"/>
          <w14:textFill>
            <w14:solidFill>
              <w14:schemeClr w14:val="tx1"/>
            </w14:solidFill>
          </w14:textFill>
        </w:rPr>
        <w:t xml:space="preserve">PHÁT TRIỂN ĐỘI NGŨ GIÁO VIÊN TRONG NHÀ TRƯỜNG THÔNG MINH DƯỚI TÁC ĐỘNG CÁCH MẠNG 4.0  </w:t>
      </w:r>
    </w:p>
    <w:p>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hint="default" w:ascii="Times New Roman" w:hAnsi="Times New Roman" w:cs="Times New Roman"/>
          <w:b/>
          <w:bCs/>
          <w:color w:val="000000" w:themeColor="text1"/>
          <w:sz w:val="26"/>
          <w:szCs w:val="26"/>
          <w:lang w:val="en-US"/>
          <w14:textFill>
            <w14:solidFill>
              <w14:schemeClr w14:val="tx1"/>
            </w14:solidFill>
          </w14:textFill>
        </w:rPr>
      </w:pPr>
      <w:r>
        <w:rPr>
          <w:rFonts w:hint="default" w:ascii="Times New Roman" w:hAnsi="Times New Roman"/>
          <w:b/>
          <w:bCs/>
          <w:color w:val="000000" w:themeColor="text1"/>
          <w:sz w:val="26"/>
          <w:szCs w:val="26"/>
          <w:lang w:val="en-US"/>
          <w14:textFill>
            <w14:solidFill>
              <w14:schemeClr w14:val="tx1"/>
            </w14:solidFill>
          </w14:textFill>
        </w:rPr>
        <w:t>DEVELOPING THE TEAM OF TEACHERS IN INTELLIGENT SCHOOL UNDER THE IMPACT OF THE FOURTH INDUSTRIAL REVOLUTION (INDUSTRY 4.0)</w:t>
      </w:r>
    </w:p>
    <w:p>
      <w:pPr>
        <w:keepNext w:val="0"/>
        <w:keepLines w:val="0"/>
        <w:pageBreakBefore w:val="0"/>
        <w:widowControl/>
        <w:kinsoku/>
        <w:wordWrap/>
        <w:overflowPunct/>
        <w:topLinePunct w:val="0"/>
        <w:autoSpaceDE/>
        <w:autoSpaceDN/>
        <w:bidi w:val="0"/>
        <w:adjustRightInd/>
        <w:spacing w:line="312" w:lineRule="auto"/>
        <w:ind w:firstLine="210" w:firstLineChars="100"/>
        <w:jc w:val="both"/>
        <w:rPr>
          <w:rFonts w:hint="default" w:ascii="Times New Roman" w:hAnsi="Times New Roman" w:cs="Times New Roman"/>
          <w:b w:val="0"/>
          <w:bCs w:val="0"/>
          <w:color w:val="000000" w:themeColor="text1"/>
          <w:sz w:val="21"/>
          <w:szCs w:val="21"/>
          <w:lang w:val="en-US"/>
          <w14:textFill>
            <w14:solidFill>
              <w14:schemeClr w14:val="tx1"/>
            </w14:solidFill>
          </w14:textFill>
        </w:rPr>
      </w:pPr>
      <w:r>
        <w:rPr>
          <w:rFonts w:hint="default" w:ascii="Times New Roman" w:hAnsi="Times New Roman" w:cs="Times New Roman"/>
          <w:b w:val="0"/>
          <w:bCs w:val="0"/>
          <w:color w:val="000000" w:themeColor="text1"/>
          <w:sz w:val="21"/>
          <w:szCs w:val="21"/>
          <w:lang w:val="en-US"/>
          <w14:textFill>
            <w14:solidFill>
              <w14:schemeClr w14:val="tx1"/>
            </w14:solidFill>
          </w14:textFill>
        </w:rPr>
        <w:t>Nguyễn Mỹ Tiên     Trường Cao đẳng Lý Tự Trọng TP.HCM;</w:t>
      </w:r>
    </w:p>
    <w:p>
      <w:pPr>
        <w:keepNext w:val="0"/>
        <w:keepLines w:val="0"/>
        <w:pageBreakBefore w:val="0"/>
        <w:widowControl/>
        <w:kinsoku/>
        <w:wordWrap/>
        <w:overflowPunct/>
        <w:topLinePunct w:val="0"/>
        <w:autoSpaceDE/>
        <w:autoSpaceDN/>
        <w:bidi w:val="0"/>
        <w:adjustRightInd/>
        <w:spacing w:line="312" w:lineRule="auto"/>
        <w:jc w:val="both"/>
        <w:rPr>
          <w:rFonts w:hint="default" w:ascii="Times New Roman" w:hAnsi="Times New Roman" w:cs="Times New Roman"/>
          <w:b/>
          <w:bCs/>
          <w:color w:val="000000" w:themeColor="text1"/>
          <w:sz w:val="21"/>
          <w:szCs w:val="21"/>
          <w:lang w:val="en-US"/>
          <w14:textFill>
            <w14:solidFill>
              <w14:schemeClr w14:val="tx1"/>
            </w14:solidFill>
          </w14:textFill>
        </w:rPr>
      </w:pPr>
      <w:r>
        <w:rPr>
          <w:rFonts w:hint="default" w:ascii="Times New Roman" w:hAnsi="Times New Roman" w:cs="Times New Roman"/>
          <w:b w:val="0"/>
          <w:bCs w:val="0"/>
          <w:color w:val="000000" w:themeColor="text1"/>
          <w:sz w:val="21"/>
          <w:szCs w:val="21"/>
          <w:lang w:val="en-US"/>
          <w14:textFill>
            <w14:solidFill>
              <w14:schemeClr w14:val="tx1"/>
            </w14:solidFill>
          </w14:textFill>
        </w:rPr>
        <w:t xml:space="preserve">                     </w:t>
      </w:r>
      <w:r>
        <w:rPr>
          <w:rFonts w:hint="default" w:ascii="Times New Roman" w:hAnsi="Times New Roman" w:cs="Times New Roman"/>
          <w:b w:val="0"/>
          <w:bCs w:val="0"/>
          <w:i/>
          <w:iCs/>
          <w:color w:val="000000" w:themeColor="text1"/>
          <w:sz w:val="21"/>
          <w:szCs w:val="21"/>
          <w:lang w:val="en-US"/>
          <w14:textFill>
            <w14:solidFill>
              <w14:schemeClr w14:val="tx1"/>
            </w14:solidFill>
          </w14:textFill>
        </w:rPr>
        <w:t>Email</w:t>
      </w:r>
      <w:r>
        <w:rPr>
          <w:rFonts w:hint="default" w:ascii="Times New Roman" w:hAnsi="Times New Roman" w:cs="Times New Roman"/>
          <w:b w:val="0"/>
          <w:bCs w:val="0"/>
          <w:color w:val="000000" w:themeColor="text1"/>
          <w:sz w:val="21"/>
          <w:szCs w:val="21"/>
          <w:lang w:val="en-US"/>
          <w14:textFill>
            <w14:solidFill>
              <w14:schemeClr w14:val="tx1"/>
            </w14:solidFill>
          </w14:textFill>
        </w:rPr>
        <w:t xml:space="preserve">: nguyenmytien1711@gmail.com  </w:t>
      </w:r>
      <w:r>
        <w:rPr>
          <w:rFonts w:hint="default" w:ascii="Times New Roman" w:hAnsi="Times New Roman" w:cs="Times New Roman"/>
          <w:b/>
          <w:bCs/>
          <w:color w:val="000000" w:themeColor="text1"/>
          <w:sz w:val="21"/>
          <w:szCs w:val="21"/>
          <w:lang w:val="en-US"/>
          <w14:textFill>
            <w14:solidFill>
              <w14:schemeClr w14:val="tx1"/>
            </w14:solidFill>
          </w14:textFill>
        </w:rPr>
        <w:t xml:space="preserve">                                </w:t>
      </w: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sectPr>
          <w:headerReference r:id="rId4" w:type="default"/>
          <w:footerReference r:id="rId5" w:type="default"/>
          <w:pgSz w:w="11906" w:h="16838"/>
          <w:pgMar w:top="1440" w:right="1310" w:bottom="1440" w:left="1800" w:header="720" w:footer="720" w:gutter="0"/>
          <w:pgNumType w:fmt="decimal"/>
          <w:cols w:space="720" w:num="1"/>
          <w:docGrid w:linePitch="360" w:charSpace="0"/>
        </w:sect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val="0"/>
          <w:bCs w:val="0"/>
          <w:color w:val="000000" w:themeColor="text1"/>
          <w:sz w:val="21"/>
          <w:szCs w:val="21"/>
          <w:lang w:val="en-US"/>
          <w14:textFill>
            <w14:solidFill>
              <w14:schemeClr w14:val="tx1"/>
            </w14:solidFill>
          </w14:textFill>
        </w:rPr>
      </w:pPr>
      <w:r>
        <w:rPr>
          <w:rFonts w:hint="default" w:ascii="Times New Roman" w:hAnsi="Times New Roman" w:cs="Times New Roman"/>
          <w:b/>
          <w:bCs/>
          <w:color w:val="000000" w:themeColor="text1"/>
          <w:sz w:val="21"/>
          <w:szCs w:val="21"/>
          <w:lang w:val="en-US"/>
          <w14:textFill>
            <w14:solidFill>
              <w14:schemeClr w14:val="tx1"/>
            </w14:solidFill>
          </w14:textFill>
        </w:rPr>
        <w:t xml:space="preserve">TỪ KHÓA: </w:t>
      </w:r>
      <w:r>
        <w:rPr>
          <w:rFonts w:hint="default" w:ascii="Times New Roman" w:hAnsi="Times New Roman" w:cs="Times New Roman"/>
          <w:b w:val="0"/>
          <w:bCs w:val="0"/>
          <w:color w:val="000000" w:themeColor="text1"/>
          <w:sz w:val="21"/>
          <w:szCs w:val="21"/>
          <w:lang w:val="en-US"/>
          <w14:textFill>
            <w14:solidFill>
              <w14:schemeClr w14:val="tx1"/>
            </w14:solidFill>
          </w14:textFill>
        </w:rPr>
        <w:t>TRƯỜNG HỌC THÔNG MINH, ĐỘI NGŨ GIÁO VIÊN THÔNG MINH, GIÁO DỤC THÔNG MINH, DẠY VÀ HỌC THÔNG MINH.</w:t>
      </w: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left"/>
        <w:textAlignment w:val="auto"/>
        <w:rPr>
          <w:rFonts w:hint="default" w:ascii="Times New Roman" w:hAnsi="Times New Roman" w:cs="Times New Roman"/>
          <w:b w:val="0"/>
          <w:bCs w:val="0"/>
          <w:color w:val="000000" w:themeColor="text1"/>
          <w:sz w:val="21"/>
          <w:szCs w:val="21"/>
          <w:lang w:val="en-US"/>
          <w14:textFill>
            <w14:solidFill>
              <w14:schemeClr w14:val="tx1"/>
            </w14:solidFill>
          </w14:textFill>
        </w:rPr>
      </w:pPr>
      <w:r>
        <w:rPr>
          <w:rFonts w:hint="default" w:ascii="Times New Roman" w:hAnsi="Times New Roman" w:cs="Times New Roman"/>
          <w:b/>
          <w:bCs/>
          <w:color w:val="000000" w:themeColor="text1"/>
          <w:sz w:val="21"/>
          <w:szCs w:val="21"/>
          <w:lang w:val="en-US"/>
          <w14:textFill>
            <w14:solidFill>
              <w14:schemeClr w14:val="tx1"/>
            </w14:solidFill>
          </w14:textFill>
        </w:rPr>
        <w:t>KEY WORDS</w:t>
      </w:r>
      <w:r>
        <w:rPr>
          <w:rFonts w:hint="default" w:ascii="Times New Roman" w:hAnsi="Times New Roman" w:cs="Times New Roman"/>
          <w:b w:val="0"/>
          <w:bCs w:val="0"/>
          <w:color w:val="000000" w:themeColor="text1"/>
          <w:sz w:val="21"/>
          <w:szCs w:val="21"/>
          <w:lang w:val="en-US"/>
          <w14:textFill>
            <w14:solidFill>
              <w14:schemeClr w14:val="tx1"/>
            </w14:solidFill>
          </w14:textFill>
        </w:rPr>
        <w:t xml:space="preserve">: SMART SCHOOL, INTELLIGENT TEACHERS, </w:t>
      </w:r>
      <w:r>
        <w:rPr>
          <w:rFonts w:hint="default" w:ascii="Times New Roman" w:hAnsi="Times New Roman" w:eastAsia="SimSun" w:cs="Times New Roman"/>
          <w:color w:val="000000" w:themeColor="text1"/>
          <w:sz w:val="21"/>
          <w:szCs w:val="21"/>
          <w14:textFill>
            <w14:solidFill>
              <w14:schemeClr w14:val="tx1"/>
            </w14:solidFill>
          </w14:textFill>
        </w:rPr>
        <w:t>SMART EDUCATION, SMART TEACHING AND LEARNING.</w:t>
      </w: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val="0"/>
          <w:bCs w:val="0"/>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val="0"/>
          <w:bCs w:val="0"/>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val="0"/>
          <w:bCs w:val="0"/>
          <w:color w:val="000000" w:themeColor="text1"/>
          <w:sz w:val="21"/>
          <w:szCs w:val="21"/>
          <w:lang w:val="en-US"/>
          <w14:textFill>
            <w14:solidFill>
              <w14:schemeClr w14:val="tx1"/>
            </w14:solidFill>
          </w14:textFill>
        </w:rPr>
      </w:pPr>
      <w:r>
        <w:rPr>
          <w:rFonts w:hint="default" w:ascii="Times New Roman" w:hAnsi="Times New Roman" w:cs="Times New Roman"/>
          <w:b/>
          <w:bCs/>
          <w:color w:val="000000" w:themeColor="text1"/>
          <w:sz w:val="21"/>
          <w:szCs w:val="21"/>
          <w:lang w:val="en-US"/>
          <w14:textFill>
            <w14:solidFill>
              <w14:schemeClr w14:val="tx1"/>
            </w14:solidFill>
          </w14:textFill>
        </w:rPr>
        <w:t>TÓM TẮT:</w:t>
      </w:r>
      <w:r>
        <w:rPr>
          <w:rFonts w:hint="default" w:ascii="Times New Roman" w:hAnsi="Times New Roman" w:cs="Times New Roman"/>
          <w:b w:val="0"/>
          <w:bCs w:val="0"/>
          <w:color w:val="000000" w:themeColor="text1"/>
          <w:sz w:val="21"/>
          <w:szCs w:val="21"/>
          <w:lang w:val="en-US"/>
          <w14:textFill>
            <w14:solidFill>
              <w14:schemeClr w14:val="tx1"/>
            </w14:solidFill>
          </w14:textFill>
        </w:rPr>
        <w:t xml:space="preserve"> MỘT TRONG NHỮNG YẾU TỐ QUAN TRỌNG DẪN ĐẾN THÀNH CÔNG KHI XÂY DỰNG NHÀ TRƯỜNG THÔNG MINH DƯỚI TÁC ĐỘNG CỦA CÁCH MẠNG 4.0 LÀ PHẢI PHÁT TRIỂN ĐƯỢC ĐỘI NGŨ NHÀ GIÁO VIÊN CHẤT LƯỢNG. VÌ THẾ, CHUẨN BỊ CHU ĐÁO CHO ĐỘI NGŨ GIÁO VIÊN ĐÁP ỨNG YÊU CẦU NHÀ TRƯỜNG THÔNG MINH LÀ NHIỆM VỤ QUAN TRỌNG VÀ CẤP THIẾT. BÀI VIẾT TẬP TRUNG NGHIÊN CỨU MỘT SỐ GIẢI PHÁP PHÁT TRIỂN ĐỘI NGŨ GIÁO VIÊN TRONG MÔ HÌNH NHÀ TRƯỜNG THÔNG MINH DƯỚI TÁC ĐỘNG CÁCH MẠNG 4.0.</w:t>
      </w:r>
    </w:p>
    <w:p>
      <w:pPr>
        <w:keepNext w:val="0"/>
        <w:keepLines w:val="0"/>
        <w:pageBreakBefore w:val="0"/>
        <w:widowControl/>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val="0"/>
          <w:bCs w:val="0"/>
          <w:color w:val="000000" w:themeColor="text1"/>
          <w:sz w:val="21"/>
          <w:szCs w:val="21"/>
          <w:lang w:val="en-US"/>
          <w14:textFill>
            <w14:solidFill>
              <w14:schemeClr w14:val="tx1"/>
            </w14:solidFill>
          </w14:textFill>
        </w:rPr>
      </w:pPr>
      <w:r>
        <w:rPr>
          <w:rFonts w:hint="default" w:ascii="Times New Roman" w:hAnsi="Times New Roman" w:eastAsia="SimSun" w:cs="Times New Roman"/>
          <w:b/>
          <w:bCs/>
          <w:color w:val="000000" w:themeColor="text1"/>
          <w:sz w:val="21"/>
          <w:szCs w:val="21"/>
          <w14:textFill>
            <w14:solidFill>
              <w14:schemeClr w14:val="tx1"/>
            </w14:solidFill>
          </w14:textFill>
        </w:rPr>
        <w:t>ABSTRACT</w:t>
      </w:r>
      <w:r>
        <w:rPr>
          <w:rFonts w:hint="default" w:ascii="Times New Roman" w:hAnsi="Times New Roman" w:eastAsia="SimSun" w:cs="Times New Roman"/>
          <w:b/>
          <w:bCs/>
          <w:color w:val="000000" w:themeColor="text1"/>
          <w:sz w:val="21"/>
          <w:szCs w:val="21"/>
          <w:lang w:val="en-US"/>
          <w14:textFill>
            <w14:solidFill>
              <w14:schemeClr w14:val="tx1"/>
            </w14:solidFill>
          </w14:textFill>
        </w:rPr>
        <w:t xml:space="preserve">: </w:t>
      </w:r>
      <w:r>
        <w:rPr>
          <w:rFonts w:hint="default" w:ascii="Times New Roman" w:hAnsi="Times New Roman" w:eastAsia="Segoe UI" w:cs="Times New Roman"/>
          <w:i w:val="0"/>
          <w:iCs w:val="0"/>
          <w:color w:val="000000" w:themeColor="text1"/>
          <w:spacing w:val="0"/>
          <w:sz w:val="21"/>
          <w:szCs w:val="21"/>
          <w:shd w:val="clear" w:fill="FFFFFF"/>
          <w14:textFill>
            <w14:solidFill>
              <w14:schemeClr w14:val="tx1"/>
            </w14:solidFill>
          </w14:textFill>
        </w:rPr>
        <w:t>ONE OF THE IMPORTANT FACTORS TO SUCCESS IN BUILDING A SMART SCHOOL UNDER THE IMPACT OF THE 4.0 REVOLUTION IS TO DEVELOP A QUALITY TEAM OF TEACHERS. THEREFORE, THE PREPARATION FOR THE TEAM OF TEACHERS TO MEET THE REQUIREMENTS OF SMART SCHOOL IS IMPORTANT AND URGENT TASKS. THE ESSAY WILL FOCUS ON RESEARCHING INTO SOME SOLUTIONS FOR DEVELOPING TEACHER TEAMS IN THE SMART SCHOOL MODEL UNDER THE IMPACT OF THE INDUSTRY 4.0</w:t>
      </w:r>
      <w:r>
        <w:rPr>
          <w:rFonts w:hint="default" w:ascii="Times New Roman" w:hAnsi="Times New Roman" w:eastAsia="Segoe UI" w:cs="Times New Roman"/>
          <w:i w:val="0"/>
          <w:iCs w:val="0"/>
          <w:color w:val="000000" w:themeColor="text1"/>
          <w:spacing w:val="0"/>
          <w:sz w:val="21"/>
          <w:szCs w:val="21"/>
          <w:shd w:val="clear" w:fill="FFFFFF"/>
          <w:lang w:val="en-US"/>
          <w14:textFill>
            <w14:solidFill>
              <w14:schemeClr w14:val="tx1"/>
            </w14:solidFill>
          </w14:textFill>
        </w:rPr>
        <w:t>.</w:t>
      </w:r>
    </w:p>
    <w:p>
      <w:pPr>
        <w:keepNext w:val="0"/>
        <w:keepLines w:val="0"/>
        <w:pageBreakBefore w:val="0"/>
        <w:widowControl/>
        <w:numPr>
          <w:ilvl w:val="0"/>
          <w:numId w:val="1"/>
        </w:numPr>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sectPr>
          <w:type w:val="continuous"/>
          <w:pgSz w:w="11906" w:h="16838"/>
          <w:pgMar w:top="1440" w:right="1310" w:bottom="1440" w:left="1800" w:header="720" w:footer="720" w:gutter="0"/>
          <w:pgNumType w:fmt="decimal"/>
          <w:cols w:equalWidth="0" w:num="2">
            <w:col w:w="3200" w:space="213"/>
            <w:col w:w="5382"/>
          </w:cols>
          <w:docGrid w:linePitch="360" w:charSpace="0"/>
        </w:sectPr>
      </w:pPr>
    </w:p>
    <w:p>
      <w:pPr>
        <w:keepNext w:val="0"/>
        <w:keepLines w:val="0"/>
        <w:pageBreakBefore w:val="0"/>
        <w:widowControl/>
        <w:numPr>
          <w:ilvl w:val="0"/>
          <w:numId w:val="1"/>
        </w:numPr>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r>
        <w:rPr>
          <w:rFonts w:hint="default" w:ascii="Times New Roman" w:hAnsi="Times New Roman" w:cs="Times New Roman"/>
          <w:b/>
          <w:bCs/>
          <w:color w:val="000000" w:themeColor="text1"/>
          <w:sz w:val="21"/>
          <w:szCs w:val="21"/>
          <w:lang w:val="en-US"/>
          <w14:textFill>
            <w14:solidFill>
              <w14:schemeClr w14:val="tx1"/>
            </w14:solidFill>
          </w14:textFill>
        </w:rPr>
        <w:t>Mở đầu</w:t>
      </w:r>
    </w:p>
    <w:p>
      <w:pPr>
        <w:pStyle w:val="13"/>
        <w:keepNext w:val="0"/>
        <w:keepLines w:val="0"/>
        <w:pageBreakBefore w:val="0"/>
        <w:widowControl/>
        <w:tabs>
          <w:tab w:val="left" w:pos="1000"/>
        </w:tabs>
        <w:kinsoku/>
        <w:wordWrap/>
        <w:overflowPunct/>
        <w:topLinePunct w:val="0"/>
        <w:autoSpaceDE/>
        <w:autoSpaceDN/>
        <w:bidi w:val="0"/>
        <w:adjustRightInd/>
        <w:spacing w:line="240" w:lineRule="auto"/>
        <w:ind w:left="0" w:leftChars="0" w:firstLine="105" w:firstLineChars="50"/>
        <w:jc w:val="both"/>
        <w:rPr>
          <w:rFonts w:hint="default" w:ascii="Times New Roman" w:hAnsi="Times New Roman" w:cs="Times New Roman"/>
          <w:b w:val="0"/>
          <w:bCs/>
          <w:color w:val="000000" w:themeColor="text1"/>
          <w:sz w:val="21"/>
          <w:szCs w:val="21"/>
          <w:lang w:val="en-US"/>
          <w14:textFill>
            <w14:solidFill>
              <w14:schemeClr w14:val="tx1"/>
            </w14:solidFill>
          </w14:textFill>
        </w:rPr>
      </w:pPr>
      <w:r>
        <w:rPr>
          <w:rFonts w:hint="default" w:ascii="Times New Roman" w:hAnsi="Times New Roman" w:cs="Times New Roman"/>
          <w:b w:val="0"/>
          <w:bCs/>
          <w:color w:val="000000" w:themeColor="text1"/>
          <w:sz w:val="21"/>
          <w:szCs w:val="21"/>
          <w:lang w:val="en-US"/>
          <w14:textFill>
            <w14:solidFill>
              <w14:schemeClr w14:val="tx1"/>
            </w14:solidFill>
          </w14:textFill>
        </w:rPr>
        <w:t>C</w:t>
      </w:r>
      <w:r>
        <w:rPr>
          <w:rFonts w:hint="default" w:ascii="Times New Roman" w:hAnsi="Times New Roman" w:cs="Times New Roman"/>
          <w:b w:val="0"/>
          <w:bCs/>
          <w:color w:val="000000" w:themeColor="text1"/>
          <w:sz w:val="21"/>
          <w:szCs w:val="21"/>
          <w14:textFill>
            <w14:solidFill>
              <w14:schemeClr w14:val="tx1"/>
            </w14:solidFill>
          </w14:textFill>
        </w:rPr>
        <w:t>ách mạng c</w:t>
      </w:r>
      <w:r>
        <w:rPr>
          <w:rFonts w:hint="default" w:ascii="Times New Roman" w:hAnsi="Times New Roman" w:cs="Times New Roman"/>
          <w:b w:val="0"/>
          <w:bCs/>
          <w:color w:val="000000" w:themeColor="text1"/>
          <w:sz w:val="21"/>
          <w:szCs w:val="21"/>
          <w:lang w:val="vi-VN"/>
          <w14:textFill>
            <w14:solidFill>
              <w14:schemeClr w14:val="tx1"/>
            </w14:solidFill>
          </w14:textFill>
        </w:rPr>
        <w:t>ông nghiệp 4.0 là</w:t>
      </w:r>
      <w:r>
        <w:rPr>
          <w:rFonts w:hint="default" w:ascii="Times New Roman" w:hAnsi="Times New Roman" w:eastAsia="Open Sans" w:cs="Times New Roman"/>
          <w:i w:val="0"/>
          <w:iCs w:val="0"/>
          <w:caps w:val="0"/>
          <w:color w:val="000000" w:themeColor="text1"/>
          <w:spacing w:val="0"/>
          <w:sz w:val="21"/>
          <w:szCs w:val="21"/>
          <w:shd w:val="clear" w:fill="FFFFFF"/>
          <w14:textFill>
            <w14:solidFill>
              <w14:schemeClr w14:val="tx1"/>
            </w14:solidFill>
          </w14:textFill>
        </w:rPr>
        <w:t xml:space="preserve"> sự kết hợp của các công nghệ với nhau xóa đi ranh giới giữa vật lý kỹ thuật số và sinh học. Công nghiệp 4.0 cung cấp một cách tiếp cận toàn diện hơn, liên kết và toàn diện hơn cho sản xuất</w:t>
      </w:r>
      <w:r>
        <w:rPr>
          <w:rFonts w:hint="default" w:ascii="Times New Roman" w:hAnsi="Times New Roman" w:eastAsia="Open Sans" w:cs="Times New Roman"/>
          <w:i w:val="0"/>
          <w:iCs w:val="0"/>
          <w:caps w:val="0"/>
          <w:color w:val="000000" w:themeColor="text1"/>
          <w:spacing w:val="0"/>
          <w:sz w:val="21"/>
          <w:szCs w:val="21"/>
          <w:shd w:val="clear" w:fill="FFFFFF"/>
          <w:lang w:val="vi-VN"/>
          <w14:textFill>
            <w14:solidFill>
              <w14:schemeClr w14:val="tx1"/>
            </w14:solidFill>
          </w14:textFill>
        </w:rPr>
        <w:t>.</w:t>
      </w:r>
      <w:r>
        <w:rPr>
          <w:rFonts w:hint="default" w:ascii="Times New Roman" w:hAnsi="Times New Roman" w:cs="Times New Roman"/>
          <w:b w:val="0"/>
          <w:bCs/>
          <w:color w:val="000000" w:themeColor="text1"/>
          <w:sz w:val="21"/>
          <w:szCs w:val="21"/>
          <w:lang w:val="vi-VN"/>
          <w14:textFill>
            <w14:solidFill>
              <w14:schemeClr w14:val="tx1"/>
            </w14:solidFill>
          </w14:textFill>
        </w:rPr>
        <w:t xml:space="preserve"> </w:t>
      </w:r>
      <w:r>
        <w:rPr>
          <w:rFonts w:hint="default" w:ascii="Times New Roman" w:hAnsi="Times New Roman" w:cs="Times New Roman"/>
          <w:b w:val="0"/>
          <w:bCs/>
          <w:color w:val="000000" w:themeColor="text1"/>
          <w:sz w:val="21"/>
          <w:szCs w:val="21"/>
          <w14:textFill>
            <w14:solidFill>
              <w14:schemeClr w14:val="tx1"/>
            </w14:solidFill>
          </w14:textFill>
        </w:rPr>
        <w:t>Cách mạng c</w:t>
      </w:r>
      <w:r>
        <w:rPr>
          <w:rFonts w:hint="default" w:ascii="Times New Roman" w:hAnsi="Times New Roman" w:cs="Times New Roman"/>
          <w:b w:val="0"/>
          <w:bCs/>
          <w:color w:val="000000" w:themeColor="text1"/>
          <w:sz w:val="21"/>
          <w:szCs w:val="21"/>
          <w:lang w:val="vi-VN"/>
          <w14:textFill>
            <w14:solidFill>
              <w14:schemeClr w14:val="tx1"/>
            </w14:solidFill>
          </w14:textFill>
        </w:rPr>
        <w:t>ông nghiệp 4.0 có đặc trưng cơ bản là sự kết hợp giữa các lĩnh vực: kỹ thuật số gồm các dữ liệu lớn, mọi thứ được kết nối với internet, trí tuệ nhân tạo; công nghệ sinh học bao gồm các ứng dụng trong các lĩnh vực y học, dược liệu, nông nghiệp thủy sản, vật liệu....; vật lý bao gồm xe tự lái, vật liệu mới, công nghệ nano.</w:t>
      </w:r>
      <w:r>
        <w:rPr>
          <w:rFonts w:hint="default" w:ascii="Times New Roman" w:hAnsi="Times New Roman" w:cs="Times New Roman"/>
          <w:b w:val="0"/>
          <w:bCs/>
          <w:color w:val="000000" w:themeColor="text1"/>
          <w:sz w:val="21"/>
          <w:szCs w:val="21"/>
          <w:lang w:val="en-US"/>
          <w14:textFill>
            <w14:solidFill>
              <w14:schemeClr w14:val="tx1"/>
            </w14:solidFill>
          </w14:textFill>
        </w:rPr>
        <w:t xml:space="preserve"> </w:t>
      </w:r>
    </w:p>
    <w:p>
      <w:pPr>
        <w:pStyle w:val="13"/>
        <w:keepNext w:val="0"/>
        <w:keepLines w:val="0"/>
        <w:pageBreakBefore w:val="0"/>
        <w:widowControl/>
        <w:tabs>
          <w:tab w:val="left" w:pos="1000"/>
        </w:tabs>
        <w:kinsoku/>
        <w:wordWrap/>
        <w:overflowPunct/>
        <w:topLinePunct w:val="0"/>
        <w:autoSpaceDE/>
        <w:autoSpaceDN/>
        <w:bidi w:val="0"/>
        <w:adjustRightInd/>
        <w:spacing w:line="240" w:lineRule="auto"/>
        <w:ind w:left="0" w:leftChars="0" w:firstLine="105" w:firstLineChars="50"/>
        <w:jc w:val="both"/>
        <w:rPr>
          <w:rFonts w:hint="default" w:ascii="Times New Roman" w:hAnsi="Times New Roman" w:eastAsia="Times New Roman" w:cs="Times New Roman"/>
          <w:color w:val="000000" w:themeColor="text1"/>
          <w:sz w:val="21"/>
          <w:szCs w:val="21"/>
          <w:lang w:val="vi-VN"/>
          <w14:textFill>
            <w14:solidFill>
              <w14:schemeClr w14:val="tx1"/>
            </w14:solidFill>
          </w14:textFill>
        </w:rPr>
      </w:pPr>
      <w:r>
        <w:rPr>
          <w:rFonts w:hint="default" w:ascii="Times New Roman" w:hAnsi="Times New Roman" w:cs="Times New Roman"/>
          <w:color w:val="000000" w:themeColor="text1"/>
          <w:sz w:val="21"/>
          <w:szCs w:val="21"/>
          <w:lang w:val="en-US"/>
          <w14:textFill>
            <w14:solidFill>
              <w14:schemeClr w14:val="tx1"/>
            </w14:solidFill>
          </w14:textFill>
        </w:rPr>
        <w:t>Tuy nhiên</w:t>
      </w:r>
      <w:r>
        <w:rPr>
          <w:rFonts w:hint="default" w:ascii="Times New Roman" w:hAnsi="Times New Roman" w:cs="Times New Roman"/>
          <w:color w:val="000000" w:themeColor="text1"/>
          <w:sz w:val="21"/>
          <w:szCs w:val="21"/>
          <w:lang w:val="vi-VN"/>
          <w14:textFill>
            <w14:solidFill>
              <w14:schemeClr w14:val="tx1"/>
            </w14:solidFill>
          </w14:textFill>
        </w:rPr>
        <w:t xml:space="preserve"> </w:t>
      </w:r>
      <w:r>
        <w:rPr>
          <w:rFonts w:hint="default" w:ascii="Times New Roman" w:hAnsi="Times New Roman" w:cs="Times New Roman"/>
          <w:color w:val="000000" w:themeColor="text1"/>
          <w:sz w:val="21"/>
          <w:szCs w:val="21"/>
          <w14:textFill>
            <w14:solidFill>
              <w14:schemeClr w14:val="tx1"/>
            </w14:solidFill>
          </w14:textFill>
        </w:rPr>
        <w:t xml:space="preserve">cách mạng công nghiệp 4.0 </w:t>
      </w:r>
      <w:r>
        <w:rPr>
          <w:rFonts w:hint="default" w:ascii="Times New Roman" w:hAnsi="Times New Roman" w:cs="Times New Roman"/>
          <w:color w:val="000000" w:themeColor="text1"/>
          <w:sz w:val="21"/>
          <w:szCs w:val="21"/>
          <w:lang w:val="vi-VN"/>
          <w14:textFill>
            <w14:solidFill>
              <w14:schemeClr w14:val="tx1"/>
            </w14:solidFill>
          </w14:textFill>
        </w:rPr>
        <w:t xml:space="preserve">đang thật sự phá hỗng cấu trúc của các ngành công nghiệp của quốc gia. Điển hình, </w:t>
      </w:r>
      <w:r>
        <w:rPr>
          <w:rFonts w:hint="default" w:ascii="Times New Roman" w:hAnsi="Times New Roman" w:eastAsia="Times New Roman" w:cs="Times New Roman"/>
          <w:color w:val="000000" w:themeColor="text1"/>
          <w:sz w:val="21"/>
          <w:szCs w:val="21"/>
          <w14:textFill>
            <w14:solidFill>
              <w14:schemeClr w14:val="tx1"/>
            </w14:solidFill>
          </w14:textFill>
        </w:rPr>
        <w:t xml:space="preserve">tại Diễn đàn Kinh tế </w:t>
      </w:r>
      <w:r>
        <w:rPr>
          <w:rFonts w:hint="default" w:ascii="Times New Roman" w:hAnsi="Times New Roman" w:eastAsia="Times New Roman" w:cs="Times New Roman"/>
          <w:color w:val="000000" w:themeColor="text1"/>
          <w:sz w:val="21"/>
          <w:szCs w:val="21"/>
          <w:lang w:val="en-US"/>
          <w14:textFill>
            <w14:solidFill>
              <w14:schemeClr w14:val="tx1"/>
            </w14:solidFill>
          </w14:textFill>
        </w:rPr>
        <w:t>t</w:t>
      </w:r>
      <w:r>
        <w:rPr>
          <w:rFonts w:hint="default" w:ascii="Times New Roman" w:hAnsi="Times New Roman" w:eastAsia="Times New Roman" w:cs="Times New Roman"/>
          <w:color w:val="000000" w:themeColor="text1"/>
          <w:sz w:val="21"/>
          <w:szCs w:val="21"/>
          <w14:textFill>
            <w14:solidFill>
              <w14:schemeClr w14:val="tx1"/>
            </w14:solidFill>
          </w14:textFill>
        </w:rPr>
        <w:t>hế giới diễn ra vào năm 2016 tại Thụy Sĩ</w:t>
      </w:r>
      <w:r>
        <w:rPr>
          <w:rFonts w:hint="default" w:ascii="Times New Roman" w:hAnsi="Times New Roman" w:eastAsia="Times New Roman" w:cs="Times New Roman"/>
          <w:color w:val="000000" w:themeColor="text1"/>
          <w:sz w:val="21"/>
          <w:szCs w:val="21"/>
          <w:lang w:val="vi-VN"/>
          <w14:textFill>
            <w14:solidFill>
              <w14:schemeClr w14:val="tx1"/>
            </w14:solidFill>
          </w14:textFill>
        </w:rPr>
        <w:t xml:space="preserve"> cho rằng n</w:t>
      </w:r>
      <w:r>
        <w:rPr>
          <w:rFonts w:hint="default" w:ascii="Times New Roman" w:hAnsi="Times New Roman" w:eastAsia="Times New Roman" w:cs="Times New Roman"/>
          <w:color w:val="000000" w:themeColor="text1"/>
          <w:sz w:val="21"/>
          <w:szCs w:val="21"/>
          <w14:textFill>
            <w14:solidFill>
              <w14:schemeClr w14:val="tx1"/>
            </w14:solidFill>
          </w14:textFill>
        </w:rPr>
        <w:t>ền kinh tế với trình độ tự động hóa cao và có tính sáng tạo, đòi hỏi người lao động phải thích ứng nhanh với sự thay đổi của sản xuất nếu không sẽ bị dư thừa, bị thất nghiệp.</w:t>
      </w:r>
      <w:r>
        <w:rPr>
          <w:rFonts w:hint="default" w:ascii="Times New Roman" w:hAnsi="Times New Roman" w:eastAsia="Times New Roman" w:cs="Times New Roman"/>
          <w:color w:val="000000" w:themeColor="text1"/>
          <w:sz w:val="21"/>
          <w:szCs w:val="21"/>
          <w:lang w:val="vi-VN"/>
          <w14:textFill>
            <w14:solidFill>
              <w14:schemeClr w14:val="tx1"/>
            </w14:solidFill>
          </w14:textFill>
        </w:rPr>
        <w:t xml:space="preserve"> </w:t>
      </w:r>
      <w:r>
        <w:rPr>
          <w:rFonts w:hint="default" w:ascii="Times New Roman" w:hAnsi="Times New Roman" w:eastAsia="Times New Roman" w:cs="Times New Roman"/>
          <w:color w:val="000000" w:themeColor="text1"/>
          <w:sz w:val="21"/>
          <w:szCs w:val="21"/>
          <w14:textFill>
            <w14:solidFill>
              <w14:schemeClr w14:val="tx1"/>
            </w14:solidFill>
          </w14:textFill>
        </w:rPr>
        <w:t>Cuộc cách mạng này sẽ cho ra đời robot, dẫn đến số lượng nhân viên cần thiết sẽ chỉ còn 1/10 so với hiện nay</w:t>
      </w:r>
      <w:r>
        <w:rPr>
          <w:rFonts w:hint="default" w:ascii="Times New Roman" w:hAnsi="Times New Roman" w:eastAsia="Times New Roman" w:cs="Times New Roman"/>
          <w:color w:val="000000" w:themeColor="text1"/>
          <w:sz w:val="21"/>
          <w:szCs w:val="21"/>
          <w:lang w:val="vi-VN"/>
          <w14:textFill>
            <w14:solidFill>
              <w14:schemeClr w14:val="tx1"/>
            </w14:solidFill>
          </w14:textFill>
        </w:rPr>
        <w:t xml:space="preserve"> và </w:t>
      </w:r>
      <w:r>
        <w:rPr>
          <w:rFonts w:hint="default" w:ascii="Times New Roman" w:hAnsi="Times New Roman" w:eastAsia="Times New Roman" w:cs="Times New Roman"/>
          <w:color w:val="000000" w:themeColor="text1"/>
          <w:sz w:val="21"/>
          <w:szCs w:val="21"/>
          <w14:textFill>
            <w14:solidFill>
              <w14:schemeClr w14:val="tx1"/>
            </w14:solidFill>
          </w14:textFill>
        </w:rPr>
        <w:t xml:space="preserve">9/10 nhân lực còn lại sẽ phải chuyển nghề hoặc thất nghiệp. </w:t>
      </w:r>
      <w:r>
        <w:rPr>
          <w:rFonts w:hint="default" w:ascii="Times New Roman" w:hAnsi="Times New Roman" w:eastAsia="Times New Roman" w:cs="Times New Roman"/>
          <w:color w:val="000000" w:themeColor="text1"/>
          <w:sz w:val="21"/>
          <w:szCs w:val="21"/>
          <w:lang w:val="vi-VN"/>
          <w14:textFill>
            <w14:solidFill>
              <w14:schemeClr w14:val="tx1"/>
            </w14:solidFill>
          </w14:textFill>
        </w:rPr>
        <w:t>Sự phát triển của công nghiệp 4.0 làm cho</w:t>
      </w:r>
      <w:r>
        <w:rPr>
          <w:rFonts w:hint="default" w:ascii="Times New Roman" w:hAnsi="Times New Roman" w:eastAsia="Times New Roman" w:cs="Times New Roman"/>
          <w:color w:val="000000" w:themeColor="text1"/>
          <w:sz w:val="21"/>
          <w:szCs w:val="21"/>
          <w14:textFill>
            <w14:solidFill>
              <w14:schemeClr w14:val="tx1"/>
            </w14:solidFill>
          </w14:textFill>
        </w:rPr>
        <w:t xml:space="preserve"> thị trường lao động của Mỹ và Anh sẽ có khoảng 95 triệu lao động truyền thống bị mất việc trong vòng 10</w:t>
      </w:r>
      <w:r>
        <w:rPr>
          <w:rFonts w:hint="default" w:ascii="Times New Roman" w:hAnsi="Times New Roman" w:eastAsia="Times New Roman" w:cs="Times New Roman"/>
          <w:color w:val="000000" w:themeColor="text1"/>
          <w:sz w:val="21"/>
          <w:szCs w:val="21"/>
          <w:lang w:val="vi-VN"/>
          <w14:textFill>
            <w14:solidFill>
              <w14:schemeClr w14:val="tx1"/>
            </w14:solidFill>
          </w14:textFill>
        </w:rPr>
        <w:t xml:space="preserve"> </w:t>
      </w:r>
      <w:r>
        <w:rPr>
          <w:rFonts w:hint="default" w:ascii="Times New Roman" w:hAnsi="Times New Roman" w:eastAsia="Times New Roman" w:cs="Times New Roman"/>
          <w:color w:val="000000" w:themeColor="text1"/>
          <w:sz w:val="21"/>
          <w:szCs w:val="21"/>
          <w14:textFill>
            <w14:solidFill>
              <w14:schemeClr w14:val="tx1"/>
            </w14:solidFill>
          </w14:textFill>
        </w:rPr>
        <w:t>-</w:t>
      </w:r>
      <w:r>
        <w:rPr>
          <w:rFonts w:hint="default" w:ascii="Times New Roman" w:hAnsi="Times New Roman" w:eastAsia="Times New Roman" w:cs="Times New Roman"/>
          <w:color w:val="000000" w:themeColor="text1"/>
          <w:sz w:val="21"/>
          <w:szCs w:val="21"/>
          <w:lang w:val="vi-VN"/>
          <w14:textFill>
            <w14:solidFill>
              <w14:schemeClr w14:val="tx1"/>
            </w14:solidFill>
          </w14:textFill>
        </w:rPr>
        <w:t xml:space="preserve"> </w:t>
      </w:r>
      <w:r>
        <w:rPr>
          <w:rFonts w:hint="default" w:ascii="Times New Roman" w:hAnsi="Times New Roman" w:eastAsia="Times New Roman" w:cs="Times New Roman"/>
          <w:color w:val="000000" w:themeColor="text1"/>
          <w:sz w:val="21"/>
          <w:szCs w:val="21"/>
          <w14:textFill>
            <w14:solidFill>
              <w14:schemeClr w14:val="tx1"/>
            </w14:solidFill>
          </w14:textFill>
        </w:rPr>
        <w:t>20 năm tới</w:t>
      </w:r>
      <w:r>
        <w:rPr>
          <w:rStyle w:val="8"/>
          <w:rFonts w:hint="default" w:ascii="Times New Roman" w:hAnsi="Times New Roman" w:eastAsia="Times New Roman" w:cs="Times New Roman"/>
          <w:color w:val="000000" w:themeColor="text1"/>
          <w:sz w:val="21"/>
          <w:szCs w:val="21"/>
          <w14:textFill>
            <w14:solidFill>
              <w14:schemeClr w14:val="tx1"/>
            </w14:solidFill>
          </w14:textFill>
        </w:rPr>
        <w:footnoteReference w:id="0"/>
      </w:r>
      <w:r>
        <w:rPr>
          <w:rFonts w:hint="default" w:ascii="Times New Roman" w:hAnsi="Times New Roman" w:eastAsia="Times New Roman" w:cs="Times New Roman"/>
          <w:color w:val="000000" w:themeColor="text1"/>
          <w:sz w:val="21"/>
          <w:szCs w:val="21"/>
          <w:lang w:val="vi-VN"/>
          <w14:textFill>
            <w14:solidFill>
              <w14:schemeClr w14:val="tx1"/>
            </w14:solidFill>
          </w14:textFill>
        </w:rPr>
        <w:t>.</w:t>
      </w:r>
    </w:p>
    <w:p>
      <w:pPr>
        <w:pStyle w:val="13"/>
        <w:keepNext w:val="0"/>
        <w:keepLines w:val="0"/>
        <w:pageBreakBefore w:val="0"/>
        <w:widowControl/>
        <w:tabs>
          <w:tab w:val="left" w:pos="1000"/>
        </w:tabs>
        <w:kinsoku/>
        <w:wordWrap/>
        <w:overflowPunct/>
        <w:topLinePunct w:val="0"/>
        <w:autoSpaceDE/>
        <w:autoSpaceDN/>
        <w:bidi w:val="0"/>
        <w:adjustRightInd/>
        <w:spacing w:line="240" w:lineRule="auto"/>
        <w:ind w:left="0" w:leftChars="0" w:firstLine="105" w:firstLineChars="50"/>
        <w:jc w:val="both"/>
        <w:rPr>
          <w:rFonts w:hint="default" w:ascii="Times New Roman" w:hAnsi="Times New Roman" w:eastAsia="Times New Roman" w:cs="Times New Roman"/>
          <w:color w:val="000000" w:themeColor="text1"/>
          <w:sz w:val="21"/>
          <w:szCs w:val="21"/>
          <w:lang w:val="en-US"/>
          <w14:textFill>
            <w14:solidFill>
              <w14:schemeClr w14:val="tx1"/>
            </w14:solidFill>
          </w14:textFill>
        </w:rPr>
      </w:pPr>
      <w:r>
        <w:rPr>
          <w:rFonts w:hint="default" w:ascii="Times New Roman" w:hAnsi="Times New Roman" w:cs="Times New Roman"/>
          <w:color w:val="000000" w:themeColor="text1"/>
          <w:sz w:val="21"/>
          <w:szCs w:val="21"/>
          <w:shd w:val="clear" w:color="auto" w:fill="FFFFFF"/>
          <w14:textFill>
            <w14:solidFill>
              <w14:schemeClr w14:val="tx1"/>
            </w14:solidFill>
          </w14:textFill>
        </w:rPr>
        <w:t>Theo thống kê của Tổ chức Lao động Quốc tế, Việt Nam là một trong những nước có tỷ lệ lực lượng lao động bị ảnh hưởng bởi tự động hóa cao nhất, sau Trung Quốc. Ước tính 86% lao động trong ngành dệt may - da giày và 75% lao động trong ngành điện tử của Việt Nam có thể sẽ phải đối mặt với nguy cơ tự động hóa cao do những tiến bộ về khoa học, kỹ thuật</w:t>
      </w:r>
      <w:r>
        <w:rPr>
          <w:rStyle w:val="8"/>
          <w:rFonts w:hint="default" w:ascii="Times New Roman" w:hAnsi="Times New Roman" w:cs="Times New Roman"/>
          <w:color w:val="000000" w:themeColor="text1"/>
          <w:sz w:val="21"/>
          <w:szCs w:val="21"/>
          <w:shd w:val="clear" w:color="auto" w:fill="FFFFFF"/>
          <w14:textFill>
            <w14:solidFill>
              <w14:schemeClr w14:val="tx1"/>
            </w14:solidFill>
          </w14:textFill>
        </w:rPr>
        <w:footnoteReference w:id="1"/>
      </w:r>
      <w:r>
        <w:rPr>
          <w:rFonts w:hint="default" w:ascii="Times New Roman" w:hAnsi="Times New Roman" w:cs="Times New Roman"/>
          <w:color w:val="000000" w:themeColor="text1"/>
          <w:sz w:val="21"/>
          <w:szCs w:val="21"/>
          <w:shd w:val="clear" w:color="auto" w:fill="FFFFFF"/>
          <w14:textFill>
            <w14:solidFill>
              <w14:schemeClr w14:val="tx1"/>
            </w14:solidFill>
          </w14:textFill>
        </w:rPr>
        <w:t xml:space="preserve">. </w:t>
      </w:r>
      <w:r>
        <w:rPr>
          <w:rFonts w:hint="default" w:ascii="Times New Roman" w:hAnsi="Times New Roman" w:eastAsia="Times New Roman" w:cs="Times New Roman"/>
          <w:color w:val="000000" w:themeColor="text1"/>
          <w:sz w:val="21"/>
          <w:szCs w:val="21"/>
          <w:lang w:val="vi-VN"/>
          <w14:textFill>
            <w14:solidFill>
              <w14:schemeClr w14:val="tx1"/>
            </w14:solidFill>
          </w14:textFill>
        </w:rPr>
        <w:t>Nếu không có sự chuyển đổi trong đào tạo nguồn nhân lực thì Việt Nam cũng sẽ rơi vào trường hợp thất nghiệp tương tự như các nước trên thế giới.</w:t>
      </w:r>
    </w:p>
    <w:p>
      <w:pPr>
        <w:pStyle w:val="13"/>
        <w:keepNext w:val="0"/>
        <w:keepLines w:val="0"/>
        <w:pageBreakBefore w:val="0"/>
        <w:widowControl/>
        <w:tabs>
          <w:tab w:val="left" w:pos="1000"/>
        </w:tabs>
        <w:kinsoku/>
        <w:wordWrap/>
        <w:overflowPunct/>
        <w:topLinePunct w:val="0"/>
        <w:autoSpaceDE/>
        <w:autoSpaceDN/>
        <w:bidi w:val="0"/>
        <w:adjustRightInd/>
        <w:spacing w:line="240" w:lineRule="auto"/>
        <w:ind w:left="0" w:leftChars="0" w:firstLine="105" w:firstLineChars="50"/>
        <w:jc w:val="both"/>
        <w:rPr>
          <w:rFonts w:hint="default" w:ascii="Times New Roman" w:hAnsi="Times New Roman" w:eastAsia="Tahoma" w:cs="Times New Roman"/>
          <w:i w:val="0"/>
          <w:caps w:val="0"/>
          <w:color w:val="000000" w:themeColor="text1"/>
          <w:spacing w:val="0"/>
          <w:sz w:val="21"/>
          <w:szCs w:val="21"/>
          <w:shd w:val="clear" w:fill="FFFFFF"/>
          <w:lang w:val="en-US"/>
          <w14:textFill>
            <w14:solidFill>
              <w14:schemeClr w14:val="tx1"/>
            </w14:solidFill>
          </w14:textFill>
        </w:rPr>
      </w:pPr>
      <w:r>
        <w:rPr>
          <w:rFonts w:hint="default" w:ascii="Times New Roman" w:hAnsi="Times New Roman" w:eastAsia="Times New Roman" w:cs="Times New Roman"/>
          <w:color w:val="000000" w:themeColor="text1"/>
          <w:sz w:val="21"/>
          <w:szCs w:val="21"/>
          <w:lang w:val="en-US"/>
          <w14:textFill>
            <w14:solidFill>
              <w14:schemeClr w14:val="tx1"/>
            </w14:solidFill>
          </w14:textFill>
        </w:rPr>
        <w:t>Dưới những ảnh hưởng của tiến bộ khoa học công nghệ, xu hướng toàn cầu và hội nhập bắt buộc chúng ta thay đổi tư duy và nhận thức rõ vai trò của giáo dục và nhà trường là phải giáo dục thông minh và xây dựng nhà trường thông minh. Giáo dục phải trở thành lực lượng sản xuất trực tiếp, tạo ra các sản phẩm có hàm lượng chất xám và giá trị cao. Nhà trường tạo ra môi trường giáo dục mở, hiện đại để đào tạo các thế hệ công dân thông minh</w:t>
      </w:r>
      <w:r>
        <w:rPr>
          <w:rStyle w:val="8"/>
          <w:rFonts w:hint="default" w:ascii="Times New Roman" w:hAnsi="Times New Roman" w:eastAsia="Times New Roman" w:cs="Times New Roman"/>
          <w:color w:val="000000" w:themeColor="text1"/>
          <w:sz w:val="21"/>
          <w:szCs w:val="21"/>
          <w:lang w:val="en-US"/>
          <w14:textFill>
            <w14:solidFill>
              <w14:schemeClr w14:val="tx1"/>
            </w14:solidFill>
          </w14:textFill>
        </w:rPr>
        <w:footnoteReference w:id="2"/>
      </w:r>
      <w:r>
        <w:rPr>
          <w:rFonts w:hint="default" w:ascii="Times New Roman" w:hAnsi="Times New Roman" w:eastAsia="Times New Roman" w:cs="Times New Roman"/>
          <w:color w:val="000000" w:themeColor="text1"/>
          <w:sz w:val="21"/>
          <w:szCs w:val="21"/>
          <w:lang w:val="en-US"/>
          <w14:textFill>
            <w14:solidFill>
              <w14:schemeClr w14:val="tx1"/>
            </w14:solidFill>
          </w14:textFill>
        </w:rPr>
        <w:t xml:space="preserve">. Để xây dựng nhà trường thông minh cần nhiều vấn đề phải nghiên cứu như xây dựng chiến lược phát triển mô hình nhà trường thông minh, triển khai các nghiên cứu lý luận và thực thiễn về phát triển trường học thông minh, xây dựng và thiết kế chương trình giảng dạy thông minh, phát triển lãnh đạo và quản lý nhà trường thông minh, đầu tư cơ sở vật chất… Việc chuẩn bị chu đáo cho đội ngũ giáo viên đáp ứng yêu cầu nhà trường thông minh là nhiệm vụ quan trọng và là thành tố quan trọng quyết định thành công trong việc xây dựng  trường học thông minh. </w:t>
      </w:r>
    </w:p>
    <w:p>
      <w:pPr>
        <w:keepNext w:val="0"/>
        <w:keepLines w:val="0"/>
        <w:pageBreakBefore w:val="0"/>
        <w:widowControl/>
        <w:numPr>
          <w:ilvl w:val="0"/>
          <w:numId w:val="1"/>
        </w:numPr>
        <w:tabs>
          <w:tab w:val="left" w:pos="1000"/>
        </w:tabs>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r>
        <w:rPr>
          <w:rFonts w:hint="default" w:ascii="Times New Roman" w:hAnsi="Times New Roman" w:cs="Times New Roman"/>
          <w:b/>
          <w:bCs/>
          <w:color w:val="000000" w:themeColor="text1"/>
          <w:sz w:val="21"/>
          <w:szCs w:val="21"/>
          <w:lang w:val="en-US"/>
          <w14:textFill>
            <w14:solidFill>
              <w14:schemeClr w14:val="tx1"/>
            </w14:solidFill>
          </w14:textFill>
        </w:rPr>
        <w:t>Kết quả nghiên cứu</w:t>
      </w:r>
    </w:p>
    <w:p>
      <w:pPr>
        <w:keepNext w:val="0"/>
        <w:keepLines w:val="0"/>
        <w:pageBreakBefore w:val="0"/>
        <w:widowControl/>
        <w:numPr>
          <w:ilvl w:val="1"/>
          <w:numId w:val="1"/>
        </w:numPr>
        <w:tabs>
          <w:tab w:val="left" w:pos="1000"/>
        </w:tabs>
        <w:kinsoku/>
        <w:wordWrap/>
        <w:overflowPunct/>
        <w:topLinePunct w:val="0"/>
        <w:autoSpaceDE/>
        <w:autoSpaceDN/>
        <w:bidi w:val="0"/>
        <w:adjustRightInd/>
        <w:snapToGrid/>
        <w:spacing w:line="240" w:lineRule="auto"/>
        <w:ind w:left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r>
        <w:rPr>
          <w:rFonts w:hint="default" w:ascii="Times New Roman" w:hAnsi="Times New Roman" w:cs="Times New Roman"/>
          <w:b/>
          <w:bCs/>
          <w:color w:val="000000" w:themeColor="text1"/>
          <w:sz w:val="21"/>
          <w:szCs w:val="21"/>
          <w:lang w:val="en-US"/>
          <w14:textFill>
            <w14:solidFill>
              <w14:schemeClr w14:val="tx1"/>
            </w14:solidFill>
          </w14:textFill>
        </w:rPr>
        <w:t>Vai trò của đội ngũ giáo viên trong việc phát triển mô hình nhà trường thông minh dưới cách mạng 4.0</w:t>
      </w:r>
    </w:p>
    <w:p>
      <w:pPr>
        <w:keepNext w:val="0"/>
        <w:keepLines w:val="0"/>
        <w:pageBreakBefore w:val="0"/>
        <w:widowControl/>
        <w:numPr>
          <w:ilvl w:val="0"/>
          <w:numId w:val="0"/>
        </w:numPr>
        <w:tabs>
          <w:tab w:val="left" w:pos="1000"/>
        </w:tabs>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eastAsia="Helvetica" w:cs="Times New Roman"/>
          <w:i w:val="0"/>
          <w:caps w:val="0"/>
          <w:color w:val="000000" w:themeColor="text1"/>
          <w:spacing w:val="0"/>
          <w:sz w:val="21"/>
          <w:szCs w:val="21"/>
          <w:shd w:val="clear" w:color="auto" w:fill="auto"/>
          <w14:textFill>
            <w14:solidFill>
              <w14:schemeClr w14:val="tx1"/>
            </w14:solidFill>
          </w14:textFill>
        </w:rPr>
      </w:pPr>
      <w:r>
        <w:rPr>
          <w:rFonts w:hint="default" w:ascii="Times New Roman" w:hAnsi="Times New Roman" w:eastAsia="Helvetica" w:cs="Times New Roman"/>
          <w:i w:val="0"/>
          <w:caps w:val="0"/>
          <w:color w:val="000000" w:themeColor="text1"/>
          <w:spacing w:val="0"/>
          <w:sz w:val="21"/>
          <w:szCs w:val="21"/>
          <w:shd w:val="clear" w:color="auto" w:fill="auto"/>
          <w14:textFill>
            <w14:solidFill>
              <w14:schemeClr w14:val="tx1"/>
            </w14:solidFill>
          </w14:textFill>
        </w:rPr>
        <w:t xml:space="preserve">Giáo viên được coi như yếu tố then chốt của cải cách, đổi mới giáo dục. Bởi lẽ, </w:t>
      </w:r>
      <w:r>
        <w:rPr>
          <w:rFonts w:hint="default" w:ascii="Times New Roman" w:hAnsi="Times New Roman" w:eastAsia="Helvetica" w:cs="Times New Roman"/>
          <w:i w:val="0"/>
          <w:caps w:val="0"/>
          <w:color w:val="000000" w:themeColor="text1"/>
          <w:spacing w:val="0"/>
          <w:sz w:val="21"/>
          <w:szCs w:val="21"/>
          <w:shd w:val="clear" w:color="auto" w:fill="auto"/>
          <w:lang w:val="en-US"/>
          <w14:textFill>
            <w14:solidFill>
              <w14:schemeClr w14:val="tx1"/>
            </w14:solidFill>
          </w14:textFill>
        </w:rPr>
        <w:t xml:space="preserve">nếu </w:t>
      </w:r>
      <w:r>
        <w:rPr>
          <w:rFonts w:hint="default" w:ascii="Times New Roman" w:hAnsi="Times New Roman" w:eastAsia="Helvetica" w:cs="Times New Roman"/>
          <w:i w:val="0"/>
          <w:caps w:val="0"/>
          <w:color w:val="000000" w:themeColor="text1"/>
          <w:spacing w:val="0"/>
          <w:sz w:val="21"/>
          <w:szCs w:val="21"/>
          <w:shd w:val="clear" w:color="auto" w:fill="auto"/>
          <w14:textFill>
            <w14:solidFill>
              <w14:schemeClr w14:val="tx1"/>
            </w14:solidFill>
          </w14:textFill>
        </w:rPr>
        <w:t>không có thầy giỏi về năng lực chuyên môn và phẩm chất đạo đức thì không thể có nền giáo dục chất lượng</w:t>
      </w:r>
      <w:r>
        <w:rPr>
          <w:rFonts w:hint="default" w:ascii="Times New Roman" w:hAnsi="Times New Roman" w:eastAsia="Helvetica" w:cs="Times New Roman"/>
          <w:i w:val="0"/>
          <w:caps w:val="0"/>
          <w:color w:val="000000" w:themeColor="text1"/>
          <w:spacing w:val="0"/>
          <w:sz w:val="21"/>
          <w:szCs w:val="21"/>
          <w:shd w:val="clear" w:color="auto" w:fill="auto"/>
          <w:lang w:val="en-US"/>
          <w14:textFill>
            <w14:solidFill>
              <w14:schemeClr w14:val="tx1"/>
            </w14:solidFill>
          </w14:textFill>
        </w:rPr>
        <w:t xml:space="preserve"> và sẽ không có được thế hệ kế cận đủ trình độ</w:t>
      </w:r>
      <w:r>
        <w:rPr>
          <w:rFonts w:hint="default" w:ascii="Times New Roman" w:hAnsi="Times New Roman" w:eastAsia="Helvetica" w:cs="Times New Roman"/>
          <w:i w:val="0"/>
          <w:caps w:val="0"/>
          <w:color w:val="000000" w:themeColor="text1"/>
          <w:spacing w:val="0"/>
          <w:sz w:val="21"/>
          <w:szCs w:val="21"/>
          <w:shd w:val="clear" w:color="auto" w:fill="auto"/>
          <w14:textFill>
            <w14:solidFill>
              <w14:schemeClr w14:val="tx1"/>
            </w14:solidFill>
          </w14:textFill>
        </w:rPr>
        <w:t>. </w:t>
      </w:r>
    </w:p>
    <w:p>
      <w:pPr>
        <w:keepNext w:val="0"/>
        <w:keepLines w:val="0"/>
        <w:pageBreakBefore w:val="0"/>
        <w:widowControl/>
        <w:numPr>
          <w:ilvl w:val="0"/>
          <w:numId w:val="0"/>
        </w:numPr>
        <w:tabs>
          <w:tab w:val="left" w:pos="1000"/>
        </w:tabs>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eastAsia="Arial" w:cs="Times New Roman"/>
          <w:i w:val="0"/>
          <w:caps w:val="0"/>
          <w:color w:val="000000" w:themeColor="text1"/>
          <w:spacing w:val="0"/>
          <w:sz w:val="21"/>
          <w:szCs w:val="21"/>
          <w:shd w:val="clear" w:color="auto" w:fill="auto"/>
          <w:lang w:val="en-US"/>
          <w14:textFill>
            <w14:solidFill>
              <w14:schemeClr w14:val="tx1"/>
            </w14:solidFill>
          </w14:textFill>
        </w:rPr>
      </w:pPr>
      <w:r>
        <w:rPr>
          <w:rFonts w:hint="default" w:ascii="Times New Roman" w:hAnsi="Times New Roman" w:eastAsia="Helvetica" w:cs="Times New Roman"/>
          <w:i w:val="0"/>
          <w:caps w:val="0"/>
          <w:color w:val="000000" w:themeColor="text1"/>
          <w:spacing w:val="0"/>
          <w:sz w:val="21"/>
          <w:szCs w:val="21"/>
          <w:shd w:val="clear" w:color="auto" w:fill="auto"/>
          <w:lang w:val="en-US"/>
          <w14:textFill>
            <w14:solidFill>
              <w14:schemeClr w14:val="tx1"/>
            </w14:solidFill>
          </w14:textFill>
        </w:rPr>
        <w:t>Trong chiếc lược phát triển giáo dục 2011 -</w:t>
      </w:r>
      <w:r>
        <w:rPr>
          <w:rFonts w:hint="default" w:ascii="Times New Roman" w:hAnsi="Times New Roman" w:eastAsia="Helvetica" w:cs="Times New Roman"/>
          <w:i w:val="0"/>
          <w:caps w:val="0"/>
          <w:color w:val="000000" w:themeColor="text1"/>
          <w:spacing w:val="0"/>
          <w:sz w:val="21"/>
          <w:szCs w:val="21"/>
          <w:shd w:val="clear" w:color="auto" w:fill="auto"/>
          <w:lang w:val="vi-VN"/>
          <w14:textFill>
            <w14:solidFill>
              <w14:schemeClr w14:val="tx1"/>
            </w14:solidFill>
          </w14:textFill>
        </w:rPr>
        <w:t xml:space="preserve"> </w:t>
      </w:r>
      <w:r>
        <w:rPr>
          <w:rFonts w:hint="default" w:ascii="Times New Roman" w:hAnsi="Times New Roman" w:eastAsia="Helvetica" w:cs="Times New Roman"/>
          <w:i w:val="0"/>
          <w:caps w:val="0"/>
          <w:color w:val="000000" w:themeColor="text1"/>
          <w:spacing w:val="0"/>
          <w:sz w:val="21"/>
          <w:szCs w:val="21"/>
          <w:shd w:val="clear" w:color="auto" w:fill="auto"/>
          <w:lang w:val="en-US"/>
          <w14:textFill>
            <w14:solidFill>
              <w14:schemeClr w14:val="tx1"/>
            </w14:solidFill>
          </w14:textFill>
        </w:rPr>
        <w:t xml:space="preserve">2020 </w:t>
      </w:r>
      <w:r>
        <w:rPr>
          <w:rFonts w:hint="default" w:ascii="Times New Roman" w:hAnsi="Times New Roman" w:eastAsia="Arial" w:cs="Times New Roman"/>
          <w:i w:val="0"/>
          <w:caps w:val="0"/>
          <w:color w:val="000000" w:themeColor="text1"/>
          <w:spacing w:val="0"/>
          <w:sz w:val="21"/>
          <w:szCs w:val="21"/>
          <w:shd w:val="clear" w:color="auto" w:fill="auto"/>
          <w14:textFill>
            <w14:solidFill>
              <w14:schemeClr w14:val="tx1"/>
            </w14:solidFill>
          </w14:textFill>
        </w:rPr>
        <w:t>chỉ ra rằng,</w:t>
      </w:r>
      <w:r>
        <w:rPr>
          <w:rFonts w:hint="default" w:ascii="Times New Roman" w:hAnsi="Times New Roman" w:eastAsia="Arial" w:cs="Times New Roman"/>
          <w:i w:val="0"/>
          <w:iCs w:val="0"/>
          <w:caps w:val="0"/>
          <w:color w:val="000000" w:themeColor="text1"/>
          <w:spacing w:val="0"/>
          <w:sz w:val="21"/>
          <w:szCs w:val="21"/>
          <w:shd w:val="clear" w:color="auto" w:fill="auto"/>
          <w14:textFill>
            <w14:solidFill>
              <w14:schemeClr w14:val="tx1"/>
            </w14:solidFill>
          </w14:textFill>
        </w:rPr>
        <w:t> </w:t>
      </w:r>
      <w:r>
        <w:rPr>
          <w:rStyle w:val="6"/>
          <w:rFonts w:hint="default" w:ascii="Times New Roman" w:hAnsi="Times New Roman" w:eastAsia="Arial" w:cs="Times New Roman"/>
          <w:i w:val="0"/>
          <w:iCs w:val="0"/>
          <w:caps w:val="0"/>
          <w:color w:val="000000" w:themeColor="text1"/>
          <w:spacing w:val="0"/>
          <w:sz w:val="21"/>
          <w:szCs w:val="21"/>
          <w:shd w:val="clear" w:color="auto" w:fill="auto"/>
          <w14:textFill>
            <w14:solidFill>
              <w14:schemeClr w14:val="tx1"/>
            </w14:solidFill>
          </w14:textFill>
        </w:rPr>
        <w:t>một trong những nguyên nhân quan trọng</w:t>
      </w:r>
      <w:r>
        <w:rPr>
          <w:rFonts w:hint="default" w:ascii="Times New Roman" w:hAnsi="Times New Roman" w:eastAsia="Arial" w:cs="Times New Roman"/>
          <w:i w:val="0"/>
          <w:caps w:val="0"/>
          <w:color w:val="000000" w:themeColor="text1"/>
          <w:spacing w:val="0"/>
          <w:sz w:val="21"/>
          <w:szCs w:val="21"/>
          <w:shd w:val="clear" w:color="auto" w:fill="auto"/>
          <w14:textFill>
            <w14:solidFill>
              <w14:schemeClr w14:val="tx1"/>
            </w14:solidFill>
          </w14:textFill>
        </w:rPr>
        <w:t> dẫn đến những hạn chế, yếu kém, bất cập của giáo dục, đào tạo nước ta lâu nay là “</w:t>
      </w:r>
      <w:r>
        <w:rPr>
          <w:rStyle w:val="6"/>
          <w:rFonts w:hint="default" w:ascii="Times New Roman" w:hAnsi="Times New Roman" w:eastAsia="Arial" w:cs="Times New Roman"/>
          <w:i w:val="0"/>
          <w:caps w:val="0"/>
          <w:color w:val="000000" w:themeColor="text1"/>
          <w:spacing w:val="0"/>
          <w:sz w:val="21"/>
          <w:szCs w:val="21"/>
          <w:shd w:val="clear" w:color="auto" w:fill="auto"/>
          <w14:textFill>
            <w14:solidFill>
              <w14:schemeClr w14:val="tx1"/>
            </w14:solidFill>
          </w14:textFill>
        </w:rPr>
        <w:t>chưa nhận thức đúng vai trò quyết định của đội ngũ nhà giáo…</w:t>
      </w:r>
      <w:r>
        <w:rPr>
          <w:rFonts w:hint="default" w:ascii="Times New Roman" w:hAnsi="Times New Roman" w:eastAsia="Arial" w:cs="Times New Roman"/>
          <w:i w:val="0"/>
          <w:caps w:val="0"/>
          <w:color w:val="000000" w:themeColor="text1"/>
          <w:spacing w:val="0"/>
          <w:sz w:val="21"/>
          <w:szCs w:val="21"/>
          <w:shd w:val="clear" w:color="auto" w:fill="auto"/>
          <w14:textFill>
            <w14:solidFill>
              <w14:schemeClr w14:val="tx1"/>
            </w14:solidFill>
          </w14:textFill>
        </w:rPr>
        <w:t>”</w:t>
      </w:r>
      <w:r>
        <w:rPr>
          <w:rStyle w:val="8"/>
          <w:rFonts w:hint="default" w:ascii="Times New Roman" w:hAnsi="Times New Roman" w:eastAsia="Arial" w:cs="Times New Roman"/>
          <w:i w:val="0"/>
          <w:caps w:val="0"/>
          <w:color w:val="000000" w:themeColor="text1"/>
          <w:spacing w:val="0"/>
          <w:sz w:val="21"/>
          <w:szCs w:val="21"/>
          <w:shd w:val="clear" w:color="auto" w:fill="auto"/>
          <w14:textFill>
            <w14:solidFill>
              <w14:schemeClr w14:val="tx1"/>
            </w14:solidFill>
          </w14:textFill>
        </w:rPr>
        <w:footnoteReference w:id="3"/>
      </w:r>
      <w:r>
        <w:rPr>
          <w:rFonts w:hint="default" w:ascii="Times New Roman" w:hAnsi="Times New Roman" w:eastAsia="Arial" w:cs="Times New Roman"/>
          <w:i w:val="0"/>
          <w:caps w:val="0"/>
          <w:color w:val="000000" w:themeColor="text1"/>
          <w:spacing w:val="0"/>
          <w:sz w:val="21"/>
          <w:szCs w:val="21"/>
          <w:shd w:val="clear" w:color="auto" w:fill="auto"/>
          <w:lang w:val="en-US"/>
          <w14:textFill>
            <w14:solidFill>
              <w14:schemeClr w14:val="tx1"/>
            </w14:solidFill>
          </w14:textFill>
        </w:rPr>
        <w:t xml:space="preserve">. </w:t>
      </w:r>
      <w:r>
        <w:rPr>
          <w:rFonts w:hint="default" w:ascii="Times New Roman" w:hAnsi="Times New Roman" w:eastAsia="Arial" w:cs="Times New Roman"/>
          <w:i w:val="0"/>
          <w:caps w:val="0"/>
          <w:color w:val="000000" w:themeColor="text1"/>
          <w:spacing w:val="0"/>
          <w:sz w:val="21"/>
          <w:szCs w:val="21"/>
          <w:shd w:val="clear" w:color="auto" w:fill="auto"/>
          <w14:textFill>
            <w14:solidFill>
              <w14:schemeClr w14:val="tx1"/>
            </w14:solidFill>
          </w14:textFill>
        </w:rPr>
        <w:t xml:space="preserve">Hội nghị </w:t>
      </w:r>
      <w:r>
        <w:rPr>
          <w:rFonts w:hint="default" w:ascii="Times New Roman" w:hAnsi="Times New Roman" w:eastAsia="Arial" w:cs="Times New Roman"/>
          <w:i w:val="0"/>
          <w:caps w:val="0"/>
          <w:color w:val="000000" w:themeColor="text1"/>
          <w:spacing w:val="0"/>
          <w:sz w:val="21"/>
          <w:szCs w:val="21"/>
          <w:shd w:val="clear" w:color="auto" w:fill="auto"/>
          <w:lang w:val="en-US"/>
          <w14:textFill>
            <w14:solidFill>
              <w14:schemeClr w14:val="tx1"/>
            </w14:solidFill>
          </w14:textFill>
        </w:rPr>
        <w:t>trung ương</w:t>
      </w:r>
      <w:r>
        <w:rPr>
          <w:rFonts w:hint="default" w:ascii="Times New Roman" w:hAnsi="Times New Roman" w:eastAsia="Arial" w:cs="Times New Roman"/>
          <w:i w:val="0"/>
          <w:caps w:val="0"/>
          <w:color w:val="000000" w:themeColor="text1"/>
          <w:spacing w:val="0"/>
          <w:sz w:val="21"/>
          <w:szCs w:val="21"/>
          <w:shd w:val="clear" w:color="auto" w:fill="auto"/>
          <w14:textFill>
            <w14:solidFill>
              <w14:schemeClr w14:val="tx1"/>
            </w14:solidFill>
          </w14:textFill>
        </w:rPr>
        <w:t xml:space="preserve"> khóa VIII, Đảng ta đã chỉ rõ: “Giáo viên là nhân tố quyết định chất lượng giáo dục và được xã hội tôn vinh”.</w:t>
      </w:r>
      <w:r>
        <w:rPr>
          <w:rFonts w:hint="default" w:ascii="Times New Roman" w:hAnsi="Times New Roman" w:eastAsia="Arial" w:cs="Times New Roman"/>
          <w:i w:val="0"/>
          <w:caps w:val="0"/>
          <w:color w:val="000000" w:themeColor="text1"/>
          <w:spacing w:val="0"/>
          <w:sz w:val="21"/>
          <w:szCs w:val="21"/>
          <w:shd w:val="clear" w:color="auto" w:fill="auto"/>
          <w:lang w:val="en-US"/>
          <w14:textFill>
            <w14:solidFill>
              <w14:schemeClr w14:val="tx1"/>
            </w14:solidFill>
          </w14:textFill>
        </w:rPr>
        <w:t xml:space="preserve"> </w:t>
      </w:r>
      <w:r>
        <w:rPr>
          <w:rFonts w:hint="default" w:ascii="Times New Roman" w:hAnsi="Times New Roman" w:eastAsia="Arial" w:cs="Times New Roman"/>
          <w:i w:val="0"/>
          <w:caps w:val="0"/>
          <w:color w:val="000000" w:themeColor="text1"/>
          <w:spacing w:val="0"/>
          <w:sz w:val="21"/>
          <w:szCs w:val="21"/>
          <w:shd w:val="clear" w:color="auto" w:fill="auto"/>
          <w14:textFill>
            <w14:solidFill>
              <w14:schemeClr w14:val="tx1"/>
            </w14:solidFill>
          </w14:textFill>
        </w:rPr>
        <w:t>Luật Giáo dục</w:t>
      </w:r>
      <w:r>
        <w:rPr>
          <w:rFonts w:hint="default" w:ascii="Times New Roman" w:hAnsi="Times New Roman" w:eastAsia="Arial" w:cs="Times New Roman"/>
          <w:i w:val="0"/>
          <w:caps w:val="0"/>
          <w:color w:val="000000" w:themeColor="text1"/>
          <w:spacing w:val="0"/>
          <w:sz w:val="21"/>
          <w:szCs w:val="21"/>
          <w:shd w:val="clear" w:color="auto" w:fill="auto"/>
          <w:lang w:val="en-US"/>
          <w14:textFill>
            <w14:solidFill>
              <w14:schemeClr w14:val="tx1"/>
            </w14:solidFill>
          </w14:textFill>
        </w:rPr>
        <w:t xml:space="preserve"> </w:t>
      </w:r>
      <w:r>
        <w:rPr>
          <w:rFonts w:hint="default" w:ascii="Times New Roman" w:hAnsi="Times New Roman" w:eastAsia="Arial" w:cs="Times New Roman"/>
          <w:i w:val="0"/>
          <w:caps w:val="0"/>
          <w:color w:val="000000" w:themeColor="text1"/>
          <w:spacing w:val="0"/>
          <w:sz w:val="21"/>
          <w:szCs w:val="21"/>
          <w:shd w:val="clear" w:color="auto" w:fill="auto"/>
          <w14:textFill>
            <w14:solidFill>
              <w14:schemeClr w14:val="tx1"/>
            </w14:solidFill>
          </w14:textFill>
        </w:rPr>
        <w:t>cũng khẳng định: “Nhà giáo giữ vai trò quyết định trong việc bảo đảm chất lượng giáo dục</w:t>
      </w:r>
      <w:r>
        <w:rPr>
          <w:rFonts w:hint="default" w:ascii="Times New Roman" w:hAnsi="Times New Roman" w:eastAsia="Arial" w:cs="Times New Roman"/>
          <w:i w:val="0"/>
          <w:caps w:val="0"/>
          <w:color w:val="000000" w:themeColor="text1"/>
          <w:spacing w:val="0"/>
          <w:sz w:val="21"/>
          <w:szCs w:val="21"/>
          <w:shd w:val="clear" w:color="auto" w:fill="auto"/>
          <w:lang w:val="en-US"/>
          <w14:textFill>
            <w14:solidFill>
              <w14:schemeClr w14:val="tx1"/>
            </w14:solidFill>
          </w14:textFill>
        </w:rPr>
        <w:t>”</w:t>
      </w:r>
      <w:r>
        <w:rPr>
          <w:rStyle w:val="8"/>
          <w:rFonts w:hint="default" w:ascii="Times New Roman" w:hAnsi="Times New Roman" w:eastAsia="Arial" w:cs="Times New Roman"/>
          <w:i w:val="0"/>
          <w:caps w:val="0"/>
          <w:color w:val="000000" w:themeColor="text1"/>
          <w:spacing w:val="0"/>
          <w:sz w:val="21"/>
          <w:szCs w:val="21"/>
          <w:shd w:val="clear" w:color="auto" w:fill="auto"/>
          <w:lang w:val="en-US"/>
          <w14:textFill>
            <w14:solidFill>
              <w14:schemeClr w14:val="tx1"/>
            </w14:solidFill>
          </w14:textFill>
        </w:rPr>
        <w:footnoteReference w:id="4"/>
      </w:r>
      <w:r>
        <w:rPr>
          <w:rFonts w:hint="default" w:ascii="Times New Roman" w:hAnsi="Times New Roman" w:eastAsia="Arial" w:cs="Times New Roman"/>
          <w:i w:val="0"/>
          <w:caps w:val="0"/>
          <w:color w:val="000000" w:themeColor="text1"/>
          <w:spacing w:val="0"/>
          <w:sz w:val="21"/>
          <w:szCs w:val="21"/>
          <w:shd w:val="clear" w:color="auto" w:fill="auto"/>
          <w:lang w:val="en-US"/>
          <w14:textFill>
            <w14:solidFill>
              <w14:schemeClr w14:val="tx1"/>
            </w14:solidFill>
          </w14:textFill>
        </w:rPr>
        <w:t xml:space="preserve">. </w:t>
      </w:r>
    </w:p>
    <w:p>
      <w:pPr>
        <w:keepNext w:val="0"/>
        <w:keepLines w:val="0"/>
        <w:pageBreakBefore w:val="0"/>
        <w:widowControl/>
        <w:numPr>
          <w:ilvl w:val="0"/>
          <w:numId w:val="0"/>
        </w:numPr>
        <w:tabs>
          <w:tab w:val="left" w:pos="1000"/>
        </w:tabs>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eastAsia="Arial" w:cs="Times New Roman"/>
          <w:i w:val="0"/>
          <w:caps w:val="0"/>
          <w:color w:val="000000" w:themeColor="text1"/>
          <w:spacing w:val="0"/>
          <w:sz w:val="21"/>
          <w:szCs w:val="21"/>
          <w:shd w:val="clear" w:color="auto" w:fill="auto"/>
          <w:lang w:val="en-US"/>
          <w14:textFill>
            <w14:solidFill>
              <w14:schemeClr w14:val="tx1"/>
            </w14:solidFill>
          </w14:textFill>
        </w:rPr>
      </w:pPr>
      <w:r>
        <w:rPr>
          <w:rFonts w:hint="default" w:ascii="Times New Roman" w:hAnsi="Times New Roman" w:cs="Times New Roman"/>
          <w:b w:val="0"/>
          <w:bCs w:val="0"/>
          <w:color w:val="000000" w:themeColor="text1"/>
          <w:sz w:val="21"/>
          <w:szCs w:val="21"/>
          <w:lang w:val="en-US"/>
          <w14:textFill>
            <w14:solidFill>
              <w14:schemeClr w14:val="tx1"/>
            </w14:solidFill>
          </w14:textFill>
        </w:rPr>
        <w:t xml:space="preserve">Từ đó, thấy được vai trò quan trọng của đội ngũ giáo viên trong việc phát triển mô hình nhà trường thông minh. Nhà trường thông minh sẽ không thực hiện hiệu quả nếu không có đội ngũ giáo viên thông minh. </w:t>
      </w:r>
      <w:r>
        <w:rPr>
          <w:rFonts w:hint="default" w:ascii="Times New Roman" w:hAnsi="Times New Roman" w:eastAsia="Arial" w:cs="Times New Roman"/>
          <w:i w:val="0"/>
          <w:caps w:val="0"/>
          <w:color w:val="000000" w:themeColor="text1"/>
          <w:spacing w:val="0"/>
          <w:sz w:val="21"/>
          <w:szCs w:val="21"/>
          <w:shd w:val="clear" w:color="auto" w:fill="auto"/>
          <w14:textFill>
            <w14:solidFill>
              <w14:schemeClr w14:val="tx1"/>
            </w14:solidFill>
          </w14:textFill>
        </w:rPr>
        <w:t>Phát huy vai trò của đội ngũ nhà giáo nhằm</w:t>
      </w:r>
      <w:r>
        <w:rPr>
          <w:rFonts w:hint="default" w:ascii="Times New Roman" w:hAnsi="Times New Roman" w:eastAsia="Arial" w:cs="Times New Roman"/>
          <w:i w:val="0"/>
          <w:caps w:val="0"/>
          <w:color w:val="000000" w:themeColor="text1"/>
          <w:spacing w:val="0"/>
          <w:sz w:val="21"/>
          <w:szCs w:val="21"/>
          <w:shd w:val="clear" w:color="auto" w:fill="auto"/>
          <w:lang w:val="en-US"/>
          <w14:textFill>
            <w14:solidFill>
              <w14:schemeClr w14:val="tx1"/>
            </w14:solidFill>
          </w14:textFill>
        </w:rPr>
        <w:t xml:space="preserve"> xây dựng nhà trường thông minh cần</w:t>
      </w:r>
      <w:r>
        <w:rPr>
          <w:rFonts w:hint="default" w:ascii="Times New Roman" w:hAnsi="Times New Roman" w:eastAsia="Arial" w:cs="Times New Roman"/>
          <w:i w:val="0"/>
          <w:caps w:val="0"/>
          <w:color w:val="000000" w:themeColor="text1"/>
          <w:spacing w:val="0"/>
          <w:sz w:val="21"/>
          <w:szCs w:val="21"/>
          <w:shd w:val="clear" w:color="auto" w:fill="auto"/>
          <w14:textFill>
            <w14:solidFill>
              <w14:schemeClr w14:val="tx1"/>
            </w14:solidFill>
          </w14:textFill>
        </w:rPr>
        <w:t xml:space="preserve"> đòi hỏi phải thực hiện đồng bộ nhiều giải pháp</w:t>
      </w:r>
      <w:r>
        <w:rPr>
          <w:rFonts w:hint="default" w:ascii="Times New Roman" w:hAnsi="Times New Roman" w:eastAsia="Arial" w:cs="Times New Roman"/>
          <w:i w:val="0"/>
          <w:caps w:val="0"/>
          <w:color w:val="000000" w:themeColor="text1"/>
          <w:spacing w:val="0"/>
          <w:sz w:val="21"/>
          <w:szCs w:val="21"/>
          <w:shd w:val="clear" w:color="auto" w:fill="auto"/>
          <w:lang w:val="en-US"/>
          <w14:textFill>
            <w14:solidFill>
              <w14:schemeClr w14:val="tx1"/>
            </w14:solidFill>
          </w14:textFill>
        </w:rPr>
        <w:t xml:space="preserve">. </w:t>
      </w:r>
      <w:r>
        <w:rPr>
          <w:rFonts w:hint="default" w:ascii="Times New Roman" w:hAnsi="Times New Roman" w:eastAsia="Arial" w:cs="Times New Roman"/>
          <w:i w:val="0"/>
          <w:caps w:val="0"/>
          <w:color w:val="000000" w:themeColor="text1"/>
          <w:spacing w:val="0"/>
          <w:sz w:val="21"/>
          <w:szCs w:val="21"/>
          <w:shd w:val="clear" w:color="auto" w:fill="auto"/>
          <w14:textFill>
            <w14:solidFill>
              <w14:schemeClr w14:val="tx1"/>
            </w14:solidFill>
          </w14:textFill>
        </w:rPr>
        <w:t xml:space="preserve">Nếu </w:t>
      </w:r>
      <w:r>
        <w:rPr>
          <w:rFonts w:hint="default" w:ascii="Times New Roman" w:hAnsi="Times New Roman" w:eastAsia="Arial" w:cs="Times New Roman"/>
          <w:i w:val="0"/>
          <w:caps w:val="0"/>
          <w:color w:val="000000" w:themeColor="text1"/>
          <w:spacing w:val="0"/>
          <w:sz w:val="21"/>
          <w:szCs w:val="21"/>
          <w:shd w:val="clear" w:color="auto" w:fill="auto"/>
          <w:lang w:val="en-US"/>
          <w14:textFill>
            <w14:solidFill>
              <w14:schemeClr w14:val="tx1"/>
            </w14:solidFill>
          </w14:textFill>
        </w:rPr>
        <w:t>không nhận thức được vai trò của đội ngũ này</w:t>
      </w:r>
      <w:r>
        <w:rPr>
          <w:rFonts w:hint="default" w:ascii="Times New Roman" w:hAnsi="Times New Roman" w:eastAsia="Arial" w:cs="Times New Roman"/>
          <w:i w:val="0"/>
          <w:caps w:val="0"/>
          <w:color w:val="000000" w:themeColor="text1"/>
          <w:spacing w:val="0"/>
          <w:sz w:val="21"/>
          <w:szCs w:val="21"/>
          <w:shd w:val="clear" w:color="auto" w:fill="auto"/>
          <w14:textFill>
            <w14:solidFill>
              <w14:schemeClr w14:val="tx1"/>
            </w14:solidFill>
          </w14:textFill>
        </w:rPr>
        <w:t xml:space="preserve"> thì không thể đổi mới căn bản, toàn diện nền giáo dục c</w:t>
      </w:r>
      <w:r>
        <w:rPr>
          <w:rFonts w:hint="default" w:ascii="Times New Roman" w:hAnsi="Times New Roman" w:eastAsia="Arial" w:cs="Times New Roman"/>
          <w:i w:val="0"/>
          <w:caps w:val="0"/>
          <w:color w:val="000000" w:themeColor="text1"/>
          <w:spacing w:val="0"/>
          <w:sz w:val="21"/>
          <w:szCs w:val="21"/>
          <w:shd w:val="clear" w:color="auto" w:fill="auto"/>
          <w:lang w:val="en-US"/>
          <w14:textFill>
            <w14:solidFill>
              <w14:schemeClr w14:val="tx1"/>
            </w14:solidFill>
          </w14:textFill>
        </w:rPr>
        <w:t xml:space="preserve">ũng như không thể xây dựng nên hệ thống nhà trường thông minh để đào tạo ra thế hệ thông minh. </w:t>
      </w:r>
    </w:p>
    <w:p>
      <w:pPr>
        <w:keepNext w:val="0"/>
        <w:keepLines w:val="0"/>
        <w:pageBreakBefore w:val="0"/>
        <w:widowControl/>
        <w:numPr>
          <w:ilvl w:val="0"/>
          <w:numId w:val="0"/>
        </w:numPr>
        <w:tabs>
          <w:tab w:val="left" w:pos="1000"/>
        </w:tabs>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val="0"/>
          <w:bCs w:val="0"/>
          <w:color w:val="000000" w:themeColor="text1"/>
          <w:sz w:val="21"/>
          <w:szCs w:val="21"/>
          <w:lang w:val="en-US"/>
          <w14:textFill>
            <w14:solidFill>
              <w14:schemeClr w14:val="tx1"/>
            </w14:solidFill>
          </w14:textFill>
        </w:rPr>
      </w:pPr>
      <w:r>
        <w:rPr>
          <w:rFonts w:hint="default" w:ascii="Times New Roman" w:hAnsi="Times New Roman" w:cs="Times New Roman"/>
          <w:b w:val="0"/>
          <w:bCs w:val="0"/>
          <w:color w:val="000000" w:themeColor="text1"/>
          <w:sz w:val="21"/>
          <w:szCs w:val="21"/>
          <w:lang w:val="en-US"/>
          <w14:textFill>
            <w14:solidFill>
              <w14:schemeClr w14:val="tx1"/>
            </w14:solidFill>
          </w14:textFill>
        </w:rPr>
        <w:t>Đội ngũ giáo viên thông minh chính là nhân tố quan trọng quyết định xây dựng nhà trường thông minh. Chuẩn bị chu đáo cho đội ngũ giáo viên đáp ứng yêu cầu nhà trường thông minh là nhiệm vụ quan trọng.</w:t>
      </w:r>
    </w:p>
    <w:p>
      <w:pPr>
        <w:keepNext w:val="0"/>
        <w:keepLines w:val="0"/>
        <w:pageBreakBefore w:val="0"/>
        <w:widowControl/>
        <w:numPr>
          <w:ilvl w:val="1"/>
          <w:numId w:val="1"/>
        </w:numPr>
        <w:tabs>
          <w:tab w:val="left" w:pos="1000"/>
        </w:tabs>
        <w:kinsoku/>
        <w:wordWrap/>
        <w:overflowPunct/>
        <w:topLinePunct w:val="0"/>
        <w:autoSpaceDE/>
        <w:autoSpaceDN/>
        <w:bidi w:val="0"/>
        <w:adjustRightInd/>
        <w:snapToGrid/>
        <w:spacing w:line="240" w:lineRule="auto"/>
        <w:ind w:left="0" w:leftChars="0" w:firstLine="160" w:firstLineChars="76"/>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r>
        <w:rPr>
          <w:rFonts w:hint="default" w:ascii="Times New Roman" w:hAnsi="Times New Roman" w:cs="Times New Roman"/>
          <w:b/>
          <w:bCs/>
          <w:color w:val="000000" w:themeColor="text1"/>
          <w:sz w:val="21"/>
          <w:szCs w:val="21"/>
          <w:lang w:val="en-US"/>
          <w14:textFill>
            <w14:solidFill>
              <w14:schemeClr w14:val="tx1"/>
            </w14:solidFill>
          </w14:textFill>
        </w:rPr>
        <w:t>Giải pháp phát triển đội ngũ giáo viên trong mô hình nhà trường thông minh dưới cách mạnh 4.0</w:t>
      </w:r>
    </w:p>
    <w:p>
      <w:pPr>
        <w:keepNext w:val="0"/>
        <w:keepLines w:val="0"/>
        <w:pageBreakBefore w:val="0"/>
        <w:widowControl/>
        <w:numPr>
          <w:ilvl w:val="0"/>
          <w:numId w:val="0"/>
        </w:numPr>
        <w:tabs>
          <w:tab w:val="left" w:pos="1000"/>
        </w:tabs>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r>
        <w:rPr>
          <w:rFonts w:hint="default" w:ascii="Times New Roman" w:hAnsi="Times New Roman" w:cs="Times New Roman"/>
          <w:b/>
          <w:bCs/>
          <w:color w:val="000000" w:themeColor="text1"/>
          <w:sz w:val="21"/>
          <w:szCs w:val="21"/>
          <w:lang w:val="en-US"/>
          <w14:textFill>
            <w14:solidFill>
              <w14:schemeClr w14:val="tx1"/>
            </w14:solidFill>
          </w14:textFill>
        </w:rPr>
        <w:t>Thứ nhất, giảm tải một số bằng cấp, chứng chỉ để giáo viên tập trung công tác giảng dạy</w:t>
      </w:r>
    </w:p>
    <w:p>
      <w:pPr>
        <w:keepNext w:val="0"/>
        <w:keepLines w:val="0"/>
        <w:pageBreakBefore w:val="0"/>
        <w:widowControl/>
        <w:numPr>
          <w:ilvl w:val="0"/>
          <w:numId w:val="0"/>
        </w:numPr>
        <w:tabs>
          <w:tab w:val="left" w:pos="1000"/>
        </w:tabs>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eastAsia="sans-serif" w:cs="Times New Roman"/>
          <w:i w:val="0"/>
          <w:iCs w:val="0"/>
          <w:caps w:val="0"/>
          <w:color w:val="000000" w:themeColor="text1"/>
          <w:spacing w:val="0"/>
          <w:sz w:val="21"/>
          <w:szCs w:val="21"/>
          <w:shd w:val="clear" w:fill="FFFFFF"/>
          <w:lang w:val="en-US"/>
          <w14:textFill>
            <w14:solidFill>
              <w14:schemeClr w14:val="tx1"/>
            </w14:solidFill>
          </w14:textFill>
        </w:rPr>
      </w:pPr>
      <w:r>
        <w:rPr>
          <w:rFonts w:hint="default" w:ascii="Times New Roman" w:hAnsi="Times New Roman" w:eastAsia="sans-serif" w:cs="Times New Roman"/>
          <w:i w:val="0"/>
          <w:iCs w:val="0"/>
          <w:caps w:val="0"/>
          <w:color w:val="000000" w:themeColor="text1"/>
          <w:spacing w:val="0"/>
          <w:sz w:val="21"/>
          <w:szCs w:val="21"/>
          <w:shd w:val="clear" w:fill="FFFFFF"/>
          <w:lang w:val="en-US"/>
          <w14:textFill>
            <w14:solidFill>
              <w14:schemeClr w14:val="tx1"/>
            </w14:solidFill>
          </w14:textFill>
        </w:rPr>
        <w:t xml:space="preserve">Giáo viên </w:t>
      </w:r>
      <w:r>
        <w:rPr>
          <w:rFonts w:hint="default" w:ascii="Times New Roman" w:hAnsi="Times New Roman" w:eastAsia="sans-serif" w:cs="Times New Roman"/>
          <w:i w:val="0"/>
          <w:iCs w:val="0"/>
          <w:caps w:val="0"/>
          <w:color w:val="000000" w:themeColor="text1"/>
          <w:spacing w:val="0"/>
          <w:sz w:val="21"/>
          <w:szCs w:val="21"/>
          <w:shd w:val="clear" w:fill="FFFFFF"/>
          <w14:textFill>
            <w14:solidFill>
              <w14:schemeClr w14:val="tx1"/>
            </w14:solidFill>
          </w14:textFill>
        </w:rPr>
        <w:t xml:space="preserve">hiện nay trong hành trang làm nghề phải trang bị </w:t>
      </w:r>
      <w:r>
        <w:rPr>
          <w:rFonts w:hint="default" w:ascii="Times New Roman" w:hAnsi="Times New Roman" w:eastAsia="sans-serif" w:cs="Times New Roman"/>
          <w:i w:val="0"/>
          <w:iCs w:val="0"/>
          <w:caps w:val="0"/>
          <w:color w:val="000000" w:themeColor="text1"/>
          <w:spacing w:val="0"/>
          <w:sz w:val="21"/>
          <w:szCs w:val="21"/>
          <w:shd w:val="clear" w:fill="FFFFFF"/>
          <w:lang w:val="en-US"/>
          <w14:textFill>
            <w14:solidFill>
              <w14:schemeClr w14:val="tx1"/>
            </w14:solidFill>
          </w14:textFill>
        </w:rPr>
        <w:t>rất</w:t>
      </w:r>
      <w:r>
        <w:rPr>
          <w:rFonts w:hint="default" w:ascii="Times New Roman" w:hAnsi="Times New Roman" w:eastAsia="sans-serif" w:cs="Times New Roman"/>
          <w:i w:val="0"/>
          <w:iCs w:val="0"/>
          <w:caps w:val="0"/>
          <w:color w:val="000000" w:themeColor="text1"/>
          <w:spacing w:val="0"/>
          <w:sz w:val="21"/>
          <w:szCs w:val="21"/>
          <w:shd w:val="clear" w:fill="FFFFFF"/>
          <w14:textFill>
            <w14:solidFill>
              <w14:schemeClr w14:val="tx1"/>
            </w14:solidFill>
          </w14:textFill>
        </w:rPr>
        <w:t xml:space="preserve"> nhi</w:t>
      </w:r>
      <w:r>
        <w:rPr>
          <w:rFonts w:hint="default" w:ascii="Times New Roman" w:hAnsi="Times New Roman" w:eastAsia="sans-serif" w:cs="Times New Roman"/>
          <w:i w:val="0"/>
          <w:iCs w:val="0"/>
          <w:caps w:val="0"/>
          <w:color w:val="000000" w:themeColor="text1"/>
          <w:spacing w:val="0"/>
          <w:sz w:val="21"/>
          <w:szCs w:val="21"/>
          <w:shd w:val="clear" w:fill="FFFFFF"/>
          <w:lang w:val="en-US"/>
          <w14:textFill>
            <w14:solidFill>
              <w14:schemeClr w14:val="tx1"/>
            </w14:solidFill>
          </w14:textFill>
        </w:rPr>
        <w:t xml:space="preserve">ều </w:t>
      </w:r>
      <w:r>
        <w:rPr>
          <w:rFonts w:hint="default" w:ascii="Times New Roman" w:hAnsi="Times New Roman" w:eastAsia="sans-serif" w:cs="Times New Roman"/>
          <w:i w:val="0"/>
          <w:iCs w:val="0"/>
          <w:caps w:val="0"/>
          <w:color w:val="000000" w:themeColor="text1"/>
          <w:spacing w:val="0"/>
          <w:sz w:val="21"/>
          <w:szCs w:val="21"/>
          <w:shd w:val="clear" w:fill="FFFFFF"/>
          <w14:textFill>
            <w14:solidFill>
              <w14:schemeClr w14:val="tx1"/>
            </w14:solidFill>
          </w14:textFill>
        </w:rPr>
        <w:t>văn bằng, chứng chỉ.</w:t>
      </w:r>
      <w:r>
        <w:rPr>
          <w:rFonts w:hint="default" w:ascii="Times New Roman" w:hAnsi="Times New Roman" w:eastAsia="sans-serif" w:cs="Times New Roman"/>
          <w:i w:val="0"/>
          <w:iCs w:val="0"/>
          <w:caps w:val="0"/>
          <w:color w:val="000000" w:themeColor="text1"/>
          <w:spacing w:val="0"/>
          <w:sz w:val="21"/>
          <w:szCs w:val="21"/>
          <w:shd w:val="clear" w:fill="FFFFFF"/>
          <w:lang w:val="en-US"/>
          <w14:textFill>
            <w14:solidFill>
              <w14:schemeClr w14:val="tx1"/>
            </w14:solidFill>
          </w14:textFill>
        </w:rPr>
        <w:t xml:space="preserve"> V</w:t>
      </w:r>
      <w:r>
        <w:rPr>
          <w:rFonts w:hint="default" w:ascii="Times New Roman" w:hAnsi="Times New Roman" w:eastAsia="sans-serif" w:cs="Times New Roman"/>
          <w:i w:val="0"/>
          <w:iCs w:val="0"/>
          <w:caps w:val="0"/>
          <w:color w:val="000000" w:themeColor="text1"/>
          <w:spacing w:val="0"/>
          <w:sz w:val="21"/>
          <w:szCs w:val="21"/>
          <w:shd w:val="clear" w:fill="FFFFFF"/>
          <w14:textFill>
            <w14:solidFill>
              <w14:schemeClr w14:val="tx1"/>
            </w14:solidFill>
          </w14:textFill>
        </w:rPr>
        <w:t xml:space="preserve">iệc phân bậc, xếp hạng giáo viên dựa trên một số tiêu chí về bằng cấp, chứng chỉ đã </w:t>
      </w:r>
      <w:r>
        <w:rPr>
          <w:rFonts w:hint="default" w:ascii="Times New Roman" w:hAnsi="Times New Roman" w:eastAsia="sans-serif" w:cs="Times New Roman"/>
          <w:i w:val="0"/>
          <w:iCs w:val="0"/>
          <w:caps w:val="0"/>
          <w:color w:val="000000" w:themeColor="text1"/>
          <w:spacing w:val="0"/>
          <w:sz w:val="21"/>
          <w:szCs w:val="21"/>
          <w:shd w:val="clear" w:fill="FFFFFF"/>
          <w:lang w:val="en-US"/>
          <w14:textFill>
            <w14:solidFill>
              <w14:schemeClr w14:val="tx1"/>
            </w14:solidFill>
          </w14:textFill>
        </w:rPr>
        <w:t xml:space="preserve">tạo áp lực cho giáo viên phải liên tục cập nhật bằng cấp chứng chỉ mà không còn thời gian để nâng cao trình độ chuyên môn và kỹ năng tay nghề. </w:t>
      </w:r>
      <w:r>
        <w:rPr>
          <w:rFonts w:hint="default" w:ascii="Times New Roman" w:hAnsi="Times New Roman" w:eastAsia="sans-serif" w:cs="Times New Roman"/>
          <w:i w:val="0"/>
          <w:iCs w:val="0"/>
          <w:caps w:val="0"/>
          <w:color w:val="000000" w:themeColor="text1"/>
          <w:spacing w:val="0"/>
          <w:sz w:val="21"/>
          <w:szCs w:val="21"/>
          <w:shd w:val="clear" w:fill="FFFFFF"/>
          <w14:textFill>
            <w14:solidFill>
              <w14:schemeClr w14:val="tx1"/>
            </w14:solidFill>
          </w14:textFill>
        </w:rPr>
        <w:t xml:space="preserve">Việc yêu cầu </w:t>
      </w:r>
      <w:r>
        <w:rPr>
          <w:rFonts w:hint="default" w:ascii="Times New Roman" w:hAnsi="Times New Roman" w:eastAsia="sans-serif" w:cs="Times New Roman"/>
          <w:i w:val="0"/>
          <w:iCs w:val="0"/>
          <w:caps w:val="0"/>
          <w:color w:val="000000" w:themeColor="text1"/>
          <w:spacing w:val="0"/>
          <w:sz w:val="21"/>
          <w:szCs w:val="21"/>
          <w:shd w:val="clear" w:fill="FFFFFF"/>
          <w:lang w:val="en-US"/>
          <w14:textFill>
            <w14:solidFill>
              <w14:schemeClr w14:val="tx1"/>
            </w14:solidFill>
          </w14:textFill>
        </w:rPr>
        <w:t xml:space="preserve">đội ngũ </w:t>
      </w:r>
      <w:r>
        <w:rPr>
          <w:rFonts w:hint="default" w:ascii="Times New Roman" w:hAnsi="Times New Roman" w:eastAsia="sans-serif" w:cs="Times New Roman"/>
          <w:i w:val="0"/>
          <w:iCs w:val="0"/>
          <w:caps w:val="0"/>
          <w:color w:val="000000" w:themeColor="text1"/>
          <w:spacing w:val="0"/>
          <w:sz w:val="21"/>
          <w:szCs w:val="21"/>
          <w:shd w:val="clear" w:fill="FFFFFF"/>
          <w14:textFill>
            <w14:solidFill>
              <w14:schemeClr w14:val="tx1"/>
            </w14:solidFill>
          </w14:textFill>
        </w:rPr>
        <w:t>giáo viên đi học để phục vụ cho bài giảng</w:t>
      </w:r>
      <w:r>
        <w:rPr>
          <w:rFonts w:hint="default" w:ascii="Times New Roman" w:hAnsi="Times New Roman" w:eastAsia="sans-serif" w:cs="Times New Roman"/>
          <w:i w:val="0"/>
          <w:iCs w:val="0"/>
          <w:caps w:val="0"/>
          <w:color w:val="000000" w:themeColor="text1"/>
          <w:spacing w:val="0"/>
          <w:sz w:val="21"/>
          <w:szCs w:val="21"/>
          <w:shd w:val="clear" w:fill="FFFFFF"/>
          <w:lang w:val="en-US"/>
          <w14:textFill>
            <w14:solidFill>
              <w14:schemeClr w14:val="tx1"/>
            </w14:solidFill>
          </w14:textFill>
        </w:rPr>
        <w:t xml:space="preserve">, nâng cao trình độ chuyên môn, kỹ năng nghề nghiệp </w:t>
      </w:r>
      <w:r>
        <w:rPr>
          <w:rFonts w:hint="default" w:ascii="Times New Roman" w:hAnsi="Times New Roman" w:eastAsia="sans-serif" w:cs="Times New Roman"/>
          <w:i w:val="0"/>
          <w:iCs w:val="0"/>
          <w:caps w:val="0"/>
          <w:color w:val="000000" w:themeColor="text1"/>
          <w:spacing w:val="0"/>
          <w:sz w:val="21"/>
          <w:szCs w:val="21"/>
          <w:shd w:val="clear" w:fill="FFFFFF"/>
          <w14:textFill>
            <w14:solidFill>
              <w14:schemeClr w14:val="tx1"/>
            </w14:solidFill>
          </w14:textFill>
        </w:rPr>
        <w:t>thì rất tốt, nhưng bắt giáo viên học hết chứng chỉ này đến chứng chỉ nọ</w:t>
      </w:r>
      <w:r>
        <w:rPr>
          <w:rFonts w:hint="default" w:ascii="Times New Roman" w:hAnsi="Times New Roman" w:eastAsia="sans-serif" w:cs="Times New Roman"/>
          <w:i w:val="0"/>
          <w:iCs w:val="0"/>
          <w:caps w:val="0"/>
          <w:color w:val="000000" w:themeColor="text1"/>
          <w:spacing w:val="0"/>
          <w:sz w:val="21"/>
          <w:szCs w:val="21"/>
          <w:shd w:val="clear" w:fill="FFFFFF"/>
          <w:lang w:val="en-US"/>
          <w14:textFill>
            <w14:solidFill>
              <w14:schemeClr w14:val="tx1"/>
            </w14:solidFill>
          </w14:textFill>
        </w:rPr>
        <w:t xml:space="preserve"> không liên quan thì mất thời gian và công sức.</w:t>
      </w:r>
    </w:p>
    <w:p>
      <w:pPr>
        <w:keepNext w:val="0"/>
        <w:keepLines w:val="0"/>
        <w:pageBreakBefore w:val="0"/>
        <w:widowControl/>
        <w:numPr>
          <w:ilvl w:val="0"/>
          <w:numId w:val="0"/>
        </w:numPr>
        <w:tabs>
          <w:tab w:val="left" w:pos="1000"/>
        </w:tabs>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eastAsia="sans-serif" w:cs="Times New Roman"/>
          <w:i w:val="0"/>
          <w:iCs w:val="0"/>
          <w:caps w:val="0"/>
          <w:color w:val="000000" w:themeColor="text1"/>
          <w:spacing w:val="0"/>
          <w:sz w:val="21"/>
          <w:szCs w:val="21"/>
          <w:shd w:val="clear" w:fill="FFFFFF"/>
          <w:lang w:val="en-US"/>
          <w14:textFill>
            <w14:solidFill>
              <w14:schemeClr w14:val="tx1"/>
            </w14:solidFill>
          </w14:textFill>
        </w:rPr>
      </w:pPr>
      <w:r>
        <w:rPr>
          <w:rFonts w:hint="default" w:ascii="Times New Roman" w:hAnsi="Times New Roman" w:eastAsia="SimSun" w:cs="Times New Roman"/>
          <w:i w:val="0"/>
          <w:iCs w:val="0"/>
          <w:caps w:val="0"/>
          <w:color w:val="000000" w:themeColor="text1"/>
          <w:spacing w:val="0"/>
          <w:sz w:val="21"/>
          <w:szCs w:val="21"/>
          <w:shd w:val="clear" w:fill="FFFFFF"/>
          <w:lang w:val="en-US"/>
          <w14:textFill>
            <w14:solidFill>
              <w14:schemeClr w14:val="tx1"/>
            </w14:solidFill>
          </w14:textFill>
        </w:rPr>
        <w:t>Thay vì bắt giáo viên học những văn bằng, chứng chỉ không liên quan đến chuyên môn thì nên cho giáo viên tham gia c</w:t>
      </w:r>
      <w:r>
        <w:rPr>
          <w:rFonts w:hint="default" w:ascii="Times New Roman" w:hAnsi="Times New Roman" w:eastAsia="SimSun" w:cs="Times New Roman"/>
          <w:i w:val="0"/>
          <w:iCs w:val="0"/>
          <w:caps w:val="0"/>
          <w:color w:val="000000" w:themeColor="text1"/>
          <w:spacing w:val="0"/>
          <w:sz w:val="21"/>
          <w:szCs w:val="21"/>
          <w:shd w:val="clear" w:fill="FFFFFF"/>
          <w14:textFill>
            <w14:solidFill>
              <w14:schemeClr w14:val="tx1"/>
            </w14:solidFill>
          </w14:textFill>
        </w:rPr>
        <w:t>ác chương trình bồi dưỡng đã cung cấp một nền kiến thức chung về</w:t>
      </w:r>
      <w:r>
        <w:rPr>
          <w:rFonts w:hint="default" w:ascii="Times New Roman" w:hAnsi="Times New Roman" w:eastAsia="SimSun" w:cs="Times New Roman"/>
          <w:i w:val="0"/>
          <w:iCs w:val="0"/>
          <w:caps w:val="0"/>
          <w:color w:val="000000" w:themeColor="text1"/>
          <w:spacing w:val="0"/>
          <w:sz w:val="21"/>
          <w:szCs w:val="21"/>
          <w:shd w:val="clear" w:fill="FFFFFF"/>
          <w:lang w:val="en-US"/>
          <w14:textFill>
            <w14:solidFill>
              <w14:schemeClr w14:val="tx1"/>
            </w14:solidFill>
          </w14:textFill>
        </w:rPr>
        <w:t xml:space="preserve"> </w:t>
      </w:r>
      <w:r>
        <w:rPr>
          <w:rFonts w:hint="default" w:ascii="Times New Roman" w:hAnsi="Times New Roman" w:eastAsia="SimSun" w:cs="Times New Roman"/>
          <w:i w:val="0"/>
          <w:iCs w:val="0"/>
          <w:caps w:val="0"/>
          <w:color w:val="000000" w:themeColor="text1"/>
          <w:spacing w:val="0"/>
          <w:sz w:val="21"/>
          <w:szCs w:val="21"/>
          <w:shd w:val="clear" w:fill="FFFFFF"/>
          <w14:textFill>
            <w14:solidFill>
              <w14:schemeClr w14:val="tx1"/>
            </w14:solidFill>
          </w14:textFill>
        </w:rPr>
        <w:t>quản lý chuyên ngành,</w:t>
      </w:r>
      <w:r>
        <w:rPr>
          <w:rFonts w:hint="default" w:ascii="Times New Roman" w:hAnsi="Times New Roman" w:eastAsia="SimSun" w:cs="Times New Roman"/>
          <w:i w:val="0"/>
          <w:iCs w:val="0"/>
          <w:caps w:val="0"/>
          <w:color w:val="000000" w:themeColor="text1"/>
          <w:spacing w:val="0"/>
          <w:sz w:val="21"/>
          <w:szCs w:val="21"/>
          <w:shd w:val="clear" w:fill="FFFFFF"/>
          <w:lang w:val="en-US"/>
          <w14:textFill>
            <w14:solidFill>
              <w14:schemeClr w14:val="tx1"/>
            </w14:solidFill>
          </w14:textFill>
        </w:rPr>
        <w:t xml:space="preserve"> chuyên môn,</w:t>
      </w:r>
      <w:r>
        <w:rPr>
          <w:rFonts w:hint="default" w:ascii="Times New Roman" w:hAnsi="Times New Roman" w:eastAsia="SimSun" w:cs="Times New Roman"/>
          <w:i w:val="0"/>
          <w:iCs w:val="0"/>
          <w:caps w:val="0"/>
          <w:color w:val="000000" w:themeColor="text1"/>
          <w:spacing w:val="0"/>
          <w:sz w:val="21"/>
          <w:szCs w:val="21"/>
          <w:shd w:val="clear" w:fill="FFFFFF"/>
          <w14:textFill>
            <w14:solidFill>
              <w14:schemeClr w14:val="tx1"/>
            </w14:solidFill>
          </w14:textFill>
        </w:rPr>
        <w:t xml:space="preserve"> các kỹ năng làm việc, thực hiện nhiệm vụ, góp phần chuẩn hóa, nâng cao chất lương đội ngũ </w:t>
      </w:r>
      <w:r>
        <w:rPr>
          <w:rFonts w:hint="default" w:ascii="Times New Roman" w:hAnsi="Times New Roman" w:eastAsia="SimSun" w:cs="Times New Roman"/>
          <w:i w:val="0"/>
          <w:iCs w:val="0"/>
          <w:caps w:val="0"/>
          <w:color w:val="000000" w:themeColor="text1"/>
          <w:spacing w:val="0"/>
          <w:sz w:val="21"/>
          <w:szCs w:val="21"/>
          <w:shd w:val="clear" w:fill="FFFFFF"/>
          <w:lang w:val="en-US"/>
          <w14:textFill>
            <w14:solidFill>
              <w14:schemeClr w14:val="tx1"/>
            </w14:solidFill>
          </w14:textFill>
        </w:rPr>
        <w:t xml:space="preserve">giảng dạy. Vì thế, cần giảm tải tới tiến tới xóa bỏ </w:t>
      </w:r>
      <w:r>
        <w:rPr>
          <w:rFonts w:hint="default" w:ascii="Times New Roman" w:hAnsi="Times New Roman" w:eastAsia="SimSun" w:cs="Times New Roman"/>
          <w:b w:val="0"/>
          <w:bCs w:val="0"/>
          <w:i w:val="0"/>
          <w:iCs w:val="0"/>
          <w:caps w:val="0"/>
          <w:color w:val="000000" w:themeColor="text1"/>
          <w:spacing w:val="0"/>
          <w:sz w:val="21"/>
          <w:szCs w:val="21"/>
          <w:shd w:val="clear" w:fill="FFFFFF"/>
          <w:lang w:val="en-US"/>
          <w14:textFill>
            <w14:solidFill>
              <w14:schemeClr w14:val="tx1"/>
            </w14:solidFill>
          </w14:textFill>
        </w:rPr>
        <w:t>các</w:t>
      </w:r>
      <w:r>
        <w:rPr>
          <w:rFonts w:hint="default" w:ascii="Times New Roman" w:hAnsi="Times New Roman" w:cs="Times New Roman"/>
          <w:b w:val="0"/>
          <w:bCs w:val="0"/>
          <w:color w:val="000000" w:themeColor="text1"/>
          <w:sz w:val="21"/>
          <w:szCs w:val="21"/>
          <w:lang w:val="en-US"/>
          <w14:textFill>
            <w14:solidFill>
              <w14:schemeClr w14:val="tx1"/>
            </w14:solidFill>
          </w14:textFill>
        </w:rPr>
        <w:t xml:space="preserve"> bằng cấp, chứng chỉ không liên quan chuyên môn để giáo viên tập trung công tác giảng dạy.</w:t>
      </w:r>
    </w:p>
    <w:p>
      <w:pPr>
        <w:keepNext w:val="0"/>
        <w:keepLines w:val="0"/>
        <w:pageBreakBefore w:val="0"/>
        <w:widowControl/>
        <w:numPr>
          <w:ilvl w:val="0"/>
          <w:numId w:val="0"/>
        </w:numPr>
        <w:tabs>
          <w:tab w:val="left" w:pos="1000"/>
        </w:tabs>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r>
        <w:rPr>
          <w:rFonts w:hint="default" w:ascii="Times New Roman" w:hAnsi="Times New Roman" w:cs="Times New Roman"/>
          <w:b/>
          <w:bCs/>
          <w:color w:val="000000" w:themeColor="text1"/>
          <w:sz w:val="21"/>
          <w:szCs w:val="21"/>
          <w:lang w:val="en-US"/>
          <w14:textFill>
            <w14:solidFill>
              <w14:schemeClr w14:val="tx1"/>
            </w14:solidFill>
          </w14:textFill>
        </w:rPr>
        <w:t>Thứ hai, tạo điều kiện tối đa để giáo viên nâng cao trình độ chuyên môn</w:t>
      </w:r>
    </w:p>
    <w:p>
      <w:pPr>
        <w:pStyle w:val="12"/>
        <w:keepNext w:val="0"/>
        <w:keepLines w:val="0"/>
        <w:pageBreakBefore w:val="0"/>
        <w:widowControl/>
        <w:suppressLineNumbers w:val="0"/>
        <w:shd w:val="clear" w:fill="FFFFFF"/>
        <w:tabs>
          <w:tab w:val="left" w:pos="1000"/>
        </w:tabs>
        <w:kinsoku/>
        <w:wordWrap/>
        <w:overflowPunct/>
        <w:topLinePunct w:val="0"/>
        <w:autoSpaceDE/>
        <w:autoSpaceDN/>
        <w:bidi w:val="0"/>
        <w:adjustRightInd/>
        <w:snapToGrid/>
        <w:spacing w:before="0" w:beforeAutospacing="0" w:after="0" w:afterAutospacing="0" w:line="240" w:lineRule="auto"/>
        <w:ind w:left="0" w:leftChars="0" w:right="0" w:firstLine="105" w:firstLineChars="50"/>
        <w:jc w:val="both"/>
        <w:textAlignment w:val="auto"/>
        <w:rPr>
          <w:rFonts w:hint="default" w:ascii="Times New Roman" w:hAnsi="Times New Roman" w:eastAsia="Arial" w:cs="Times New Roman"/>
          <w:b w:val="0"/>
          <w:bCs w:val="0"/>
          <w:i w:val="0"/>
          <w:iCs w:val="0"/>
          <w:caps w:val="0"/>
          <w:color w:val="000000" w:themeColor="text1"/>
          <w:spacing w:val="0"/>
          <w:sz w:val="21"/>
          <w:szCs w:val="21"/>
          <w:shd w:val="clear" w:fill="FFFFFF"/>
          <w14:textFill>
            <w14:solidFill>
              <w14:schemeClr w14:val="tx1"/>
            </w14:solidFill>
          </w14:textFill>
        </w:rPr>
      </w:pPr>
      <w:r>
        <w:rPr>
          <w:rFonts w:hint="default" w:ascii="Times New Roman" w:hAnsi="Times New Roman" w:eastAsia="Arial" w:cs="Times New Roman"/>
          <w:b w:val="0"/>
          <w:bCs w:val="0"/>
          <w:i w:val="0"/>
          <w:iCs w:val="0"/>
          <w:caps w:val="0"/>
          <w:color w:val="000000" w:themeColor="text1"/>
          <w:spacing w:val="0"/>
          <w:sz w:val="21"/>
          <w:szCs w:val="21"/>
          <w:shd w:val="clear" w:fill="FFFFFF"/>
          <w:lang w:val="en-US"/>
          <w14:textFill>
            <w14:solidFill>
              <w14:schemeClr w14:val="tx1"/>
            </w14:solidFill>
          </w14:textFill>
        </w:rPr>
        <w:t xml:space="preserve">Để xây dựng nhà trường thông minh thành công thì phải có được đội ngũ giáo viên chất lượng. Vì thế, </w:t>
      </w:r>
      <w:r>
        <w:rPr>
          <w:rFonts w:hint="default" w:ascii="Times New Roman" w:hAnsi="Times New Roman" w:cs="Times New Roman"/>
          <w:b w:val="0"/>
          <w:bCs w:val="0"/>
          <w:color w:val="000000" w:themeColor="text1"/>
          <w:sz w:val="21"/>
          <w:szCs w:val="21"/>
          <w:lang w:val="en-US"/>
          <w14:textFill>
            <w14:solidFill>
              <w14:schemeClr w14:val="tx1"/>
            </w14:solidFill>
          </w14:textFill>
        </w:rPr>
        <w:t xml:space="preserve">tạo điều kiện tối đa để giáo viên nâng cao trình độ chuyên môn là việc quan trọng và cấp thiết. </w:t>
      </w:r>
      <w:r>
        <w:rPr>
          <w:rFonts w:hint="default" w:ascii="Times New Roman" w:hAnsi="Times New Roman" w:eastAsia="Arial" w:cs="Times New Roman"/>
          <w:b w:val="0"/>
          <w:bCs w:val="0"/>
          <w:i w:val="0"/>
          <w:iCs w:val="0"/>
          <w:caps w:val="0"/>
          <w:color w:val="000000" w:themeColor="text1"/>
          <w:spacing w:val="0"/>
          <w:sz w:val="21"/>
          <w:szCs w:val="21"/>
          <w:shd w:val="clear" w:fill="FFFFFF"/>
          <w14:textFill>
            <w14:solidFill>
              <w14:schemeClr w14:val="tx1"/>
            </w14:solidFill>
          </w14:textFill>
        </w:rPr>
        <w:t xml:space="preserve">Mục đích chính của việc nâng trình độ </w:t>
      </w:r>
      <w:r>
        <w:rPr>
          <w:rFonts w:hint="default" w:ascii="Times New Roman" w:hAnsi="Times New Roman" w:eastAsia="Arial" w:cs="Times New Roman"/>
          <w:b w:val="0"/>
          <w:bCs w:val="0"/>
          <w:i w:val="0"/>
          <w:iCs w:val="0"/>
          <w:caps w:val="0"/>
          <w:color w:val="000000" w:themeColor="text1"/>
          <w:spacing w:val="0"/>
          <w:sz w:val="21"/>
          <w:szCs w:val="21"/>
          <w:shd w:val="clear" w:fill="FFFFFF"/>
          <w:lang w:val="en-US"/>
          <w14:textFill>
            <w14:solidFill>
              <w14:schemeClr w14:val="tx1"/>
            </w14:solidFill>
          </w14:textFill>
        </w:rPr>
        <w:t>chuyên môn</w:t>
      </w:r>
      <w:r>
        <w:rPr>
          <w:rFonts w:hint="default" w:ascii="Times New Roman" w:hAnsi="Times New Roman" w:eastAsia="Arial" w:cs="Times New Roman"/>
          <w:b w:val="0"/>
          <w:bCs w:val="0"/>
          <w:i w:val="0"/>
          <w:iCs w:val="0"/>
          <w:caps w:val="0"/>
          <w:color w:val="000000" w:themeColor="text1"/>
          <w:spacing w:val="0"/>
          <w:sz w:val="21"/>
          <w:szCs w:val="21"/>
          <w:shd w:val="clear" w:fill="FFFFFF"/>
          <w14:textFill>
            <w14:solidFill>
              <w14:schemeClr w14:val="tx1"/>
            </w14:solidFill>
          </w14:textFill>
        </w:rPr>
        <w:t xml:space="preserve"> đối với </w:t>
      </w:r>
      <w:r>
        <w:rPr>
          <w:rFonts w:hint="default" w:ascii="Times New Roman" w:hAnsi="Times New Roman" w:eastAsia="Arial" w:cs="Times New Roman"/>
          <w:b w:val="0"/>
          <w:bCs w:val="0"/>
          <w:i w:val="0"/>
          <w:iCs w:val="0"/>
          <w:caps w:val="0"/>
          <w:color w:val="000000" w:themeColor="text1"/>
          <w:spacing w:val="0"/>
          <w:sz w:val="21"/>
          <w:szCs w:val="21"/>
          <w:shd w:val="clear" w:fill="FFFFFF"/>
          <w:lang w:val="en-US"/>
          <w14:textFill>
            <w14:solidFill>
              <w14:schemeClr w14:val="tx1"/>
            </w14:solidFill>
          </w14:textFill>
        </w:rPr>
        <w:t xml:space="preserve">giáo viên </w:t>
      </w:r>
      <w:r>
        <w:rPr>
          <w:rFonts w:hint="default" w:ascii="Times New Roman" w:hAnsi="Times New Roman" w:eastAsia="Arial" w:cs="Times New Roman"/>
          <w:b w:val="0"/>
          <w:bCs w:val="0"/>
          <w:i w:val="0"/>
          <w:iCs w:val="0"/>
          <w:caps w:val="0"/>
          <w:color w:val="000000" w:themeColor="text1"/>
          <w:spacing w:val="0"/>
          <w:sz w:val="21"/>
          <w:szCs w:val="21"/>
          <w:shd w:val="clear" w:fill="FFFFFF"/>
          <w14:textFill>
            <w14:solidFill>
              <w14:schemeClr w14:val="tx1"/>
            </w14:solidFill>
          </w14:textFill>
        </w:rPr>
        <w:t>nhằm nâng cao trình độ chuyên môn, năng lực sư phạm</w:t>
      </w:r>
      <w:r>
        <w:rPr>
          <w:rFonts w:hint="default" w:ascii="Times New Roman" w:hAnsi="Times New Roman" w:eastAsia="Arial" w:cs="Times New Roman"/>
          <w:b w:val="0"/>
          <w:bCs w:val="0"/>
          <w:i w:val="0"/>
          <w:iCs w:val="0"/>
          <w:caps w:val="0"/>
          <w:color w:val="000000" w:themeColor="text1"/>
          <w:spacing w:val="0"/>
          <w:sz w:val="21"/>
          <w:szCs w:val="21"/>
          <w:shd w:val="clear" w:fill="FFFFFF"/>
          <w:lang w:val="en-US"/>
          <w14:textFill>
            <w14:solidFill>
              <w14:schemeClr w14:val="tx1"/>
            </w14:solidFill>
          </w14:textFill>
        </w:rPr>
        <w:t xml:space="preserve">, </w:t>
      </w:r>
      <w:r>
        <w:rPr>
          <w:rFonts w:hint="default" w:ascii="Times New Roman" w:hAnsi="Times New Roman" w:eastAsia="Arial" w:cs="Times New Roman"/>
          <w:b w:val="0"/>
          <w:bCs w:val="0"/>
          <w:i w:val="0"/>
          <w:iCs w:val="0"/>
          <w:caps w:val="0"/>
          <w:color w:val="000000" w:themeColor="text1"/>
          <w:spacing w:val="0"/>
          <w:sz w:val="21"/>
          <w:szCs w:val="21"/>
          <w:shd w:val="clear" w:fill="FFFFFF"/>
          <w14:textFill>
            <w14:solidFill>
              <w14:schemeClr w14:val="tx1"/>
            </w14:solidFill>
          </w14:textFill>
        </w:rPr>
        <w:t>đáp ứng yêu cầu đổi mới căn bản, toàn diện</w:t>
      </w:r>
      <w:r>
        <w:rPr>
          <w:rFonts w:hint="default" w:ascii="Times New Roman" w:hAnsi="Times New Roman" w:eastAsia="Arial" w:cs="Times New Roman"/>
          <w:b w:val="0"/>
          <w:bCs w:val="0"/>
          <w:i w:val="0"/>
          <w:iCs w:val="0"/>
          <w:caps w:val="0"/>
          <w:color w:val="000000" w:themeColor="text1"/>
          <w:spacing w:val="0"/>
          <w:sz w:val="21"/>
          <w:szCs w:val="21"/>
          <w:shd w:val="clear" w:fill="FFFFFF"/>
          <w:lang w:val="en-US"/>
          <w14:textFill>
            <w14:solidFill>
              <w14:schemeClr w14:val="tx1"/>
            </w14:solidFill>
          </w14:textFill>
        </w:rPr>
        <w:t xml:space="preserve"> giáo dục</w:t>
      </w:r>
      <w:r>
        <w:rPr>
          <w:rFonts w:hint="default" w:ascii="Times New Roman" w:hAnsi="Times New Roman" w:eastAsia="Arial" w:cs="Times New Roman"/>
          <w:b w:val="0"/>
          <w:bCs w:val="0"/>
          <w:i w:val="0"/>
          <w:iCs w:val="0"/>
          <w:caps w:val="0"/>
          <w:color w:val="000000" w:themeColor="text1"/>
          <w:spacing w:val="0"/>
          <w:sz w:val="21"/>
          <w:szCs w:val="21"/>
          <w:shd w:val="clear" w:fill="FFFFFF"/>
          <w14:textFill>
            <w14:solidFill>
              <w14:schemeClr w14:val="tx1"/>
            </w14:solidFill>
          </w14:textFill>
        </w:rPr>
        <w:t>, nâng cao chất lượng giáo dục, góp phần hội nhập với các nước trong khu vực và trên thế giới</w:t>
      </w:r>
      <w:r>
        <w:rPr>
          <w:rFonts w:hint="default" w:ascii="Times New Roman" w:hAnsi="Times New Roman" w:eastAsia="Arial" w:cs="Times New Roman"/>
          <w:b w:val="0"/>
          <w:bCs w:val="0"/>
          <w:i w:val="0"/>
          <w:iCs w:val="0"/>
          <w:caps w:val="0"/>
          <w:color w:val="000000" w:themeColor="text1"/>
          <w:spacing w:val="0"/>
          <w:sz w:val="21"/>
          <w:szCs w:val="21"/>
          <w:shd w:val="clear" w:fill="FFFFFF"/>
          <w:lang w:val="en-US"/>
          <w14:textFill>
            <w14:solidFill>
              <w14:schemeClr w14:val="tx1"/>
            </w14:solidFill>
          </w14:textFill>
        </w:rPr>
        <w:t xml:space="preserve">. Nên khi </w:t>
      </w:r>
      <w:r>
        <w:rPr>
          <w:rFonts w:hint="default" w:ascii="Times New Roman" w:hAnsi="Times New Roman" w:eastAsia="Arial" w:cs="Times New Roman"/>
          <w:b w:val="0"/>
          <w:bCs w:val="0"/>
          <w:i w:val="0"/>
          <w:iCs w:val="0"/>
          <w:caps w:val="0"/>
          <w:color w:val="000000" w:themeColor="text1"/>
          <w:spacing w:val="0"/>
          <w:sz w:val="21"/>
          <w:szCs w:val="21"/>
          <w:shd w:val="clear" w:fill="FFFFFF"/>
          <w14:textFill>
            <w14:solidFill>
              <w14:schemeClr w14:val="tx1"/>
            </w14:solidFill>
          </w14:textFill>
        </w:rPr>
        <w:t>thực hiện các hình thức đào tạo</w:t>
      </w:r>
      <w:r>
        <w:rPr>
          <w:rFonts w:hint="default" w:ascii="Times New Roman" w:hAnsi="Times New Roman" w:eastAsia="Arial" w:cs="Times New Roman"/>
          <w:b w:val="0"/>
          <w:bCs w:val="0"/>
          <w:i w:val="0"/>
          <w:iCs w:val="0"/>
          <w:caps w:val="0"/>
          <w:color w:val="000000" w:themeColor="text1"/>
          <w:spacing w:val="0"/>
          <w:sz w:val="21"/>
          <w:szCs w:val="21"/>
          <w:shd w:val="clear" w:fill="FFFFFF"/>
          <w:lang w:val="en-US"/>
          <w14:textFill>
            <w14:solidFill>
              <w14:schemeClr w14:val="tx1"/>
            </w14:solidFill>
          </w14:textFill>
        </w:rPr>
        <w:t xml:space="preserve"> cần</w:t>
      </w:r>
      <w:r>
        <w:rPr>
          <w:rFonts w:hint="default" w:ascii="Times New Roman" w:hAnsi="Times New Roman" w:eastAsia="Arial" w:cs="Times New Roman"/>
          <w:b w:val="0"/>
          <w:bCs w:val="0"/>
          <w:i w:val="0"/>
          <w:iCs w:val="0"/>
          <w:caps w:val="0"/>
          <w:color w:val="000000" w:themeColor="text1"/>
          <w:spacing w:val="0"/>
          <w:sz w:val="21"/>
          <w:szCs w:val="21"/>
          <w:shd w:val="clear" w:fill="FFFFFF"/>
          <w14:textFill>
            <w14:solidFill>
              <w14:schemeClr w14:val="tx1"/>
            </w14:solidFill>
          </w14:textFill>
        </w:rPr>
        <w:t xml:space="preserve"> linh hoạt, phù hợp với đối tượng </w:t>
      </w:r>
      <w:r>
        <w:rPr>
          <w:rFonts w:hint="default" w:ascii="Times New Roman" w:hAnsi="Times New Roman" w:eastAsia="Arial" w:cs="Times New Roman"/>
          <w:b w:val="0"/>
          <w:bCs w:val="0"/>
          <w:i w:val="0"/>
          <w:iCs w:val="0"/>
          <w:caps w:val="0"/>
          <w:color w:val="000000" w:themeColor="text1"/>
          <w:spacing w:val="0"/>
          <w:sz w:val="21"/>
          <w:szCs w:val="21"/>
          <w:shd w:val="clear" w:fill="FFFFFF"/>
          <w:lang w:val="en-US"/>
          <w14:textFill>
            <w14:solidFill>
              <w14:schemeClr w14:val="tx1"/>
            </w14:solidFill>
          </w14:textFill>
        </w:rPr>
        <w:t>giáo viên</w:t>
      </w:r>
      <w:r>
        <w:rPr>
          <w:rFonts w:hint="default" w:ascii="Times New Roman" w:hAnsi="Times New Roman" w:eastAsia="Arial" w:cs="Times New Roman"/>
          <w:b w:val="0"/>
          <w:bCs w:val="0"/>
          <w:i w:val="0"/>
          <w:iCs w:val="0"/>
          <w:caps w:val="0"/>
          <w:color w:val="000000" w:themeColor="text1"/>
          <w:spacing w:val="0"/>
          <w:sz w:val="21"/>
          <w:szCs w:val="21"/>
          <w:shd w:val="clear" w:fill="FFFFFF"/>
          <w14:textFill>
            <w14:solidFill>
              <w14:schemeClr w14:val="tx1"/>
            </w14:solidFill>
          </w14:textFill>
        </w:rPr>
        <w:t xml:space="preserve"> vừa làm, vừa học như: Học tích lũy tín chỉ, từ xa, tập trung, trực tuyến, trực tuyến kết hợp với tập trung.</w:t>
      </w:r>
      <w:r>
        <w:rPr>
          <w:rFonts w:hint="default" w:ascii="Times New Roman" w:hAnsi="Times New Roman" w:eastAsia="Arial" w:cs="Times New Roman"/>
          <w:b w:val="0"/>
          <w:bCs w:val="0"/>
          <w:i w:val="0"/>
          <w:iCs w:val="0"/>
          <w:caps w:val="0"/>
          <w:color w:val="000000" w:themeColor="text1"/>
          <w:spacing w:val="0"/>
          <w:sz w:val="21"/>
          <w:szCs w:val="21"/>
          <w:shd w:val="clear" w:fill="FFFFFF"/>
          <w:lang w:val="en-US"/>
          <w14:textFill>
            <w14:solidFill>
              <w14:schemeClr w14:val="tx1"/>
            </w14:solidFill>
          </w14:textFill>
        </w:rPr>
        <w:t xml:space="preserve"> Trong quá trình học tập nâng cao trình độ chuyên môn những c</w:t>
      </w:r>
      <w:r>
        <w:rPr>
          <w:rFonts w:hint="default" w:ascii="Times New Roman" w:hAnsi="Times New Roman" w:eastAsia="Arial" w:cs="Times New Roman"/>
          <w:b w:val="0"/>
          <w:bCs w:val="0"/>
          <w:i w:val="0"/>
          <w:iCs w:val="0"/>
          <w:caps w:val="0"/>
          <w:color w:val="000000" w:themeColor="text1"/>
          <w:spacing w:val="0"/>
          <w:sz w:val="21"/>
          <w:szCs w:val="21"/>
          <w:shd w:val="clear" w:fill="FFFFFF"/>
          <w14:textFill>
            <w14:solidFill>
              <w14:schemeClr w14:val="tx1"/>
            </w14:solidFill>
          </w14:textFill>
        </w:rPr>
        <w:t xml:space="preserve">hế độ, chính sách của </w:t>
      </w:r>
      <w:r>
        <w:rPr>
          <w:rFonts w:hint="default" w:ascii="Times New Roman" w:hAnsi="Times New Roman" w:eastAsia="Arial" w:cs="Times New Roman"/>
          <w:b w:val="0"/>
          <w:bCs w:val="0"/>
          <w:i w:val="0"/>
          <w:iCs w:val="0"/>
          <w:caps w:val="0"/>
          <w:color w:val="000000" w:themeColor="text1"/>
          <w:spacing w:val="0"/>
          <w:sz w:val="21"/>
          <w:szCs w:val="21"/>
          <w:shd w:val="clear" w:fill="FFFFFF"/>
          <w:lang w:val="en-US"/>
          <w14:textFill>
            <w14:solidFill>
              <w14:schemeClr w14:val="tx1"/>
            </w14:solidFill>
          </w14:textFill>
        </w:rPr>
        <w:t>giáo viên</w:t>
      </w:r>
      <w:r>
        <w:rPr>
          <w:rFonts w:hint="default" w:ascii="Times New Roman" w:hAnsi="Times New Roman" w:eastAsia="Arial" w:cs="Times New Roman"/>
          <w:b w:val="0"/>
          <w:bCs w:val="0"/>
          <w:i w:val="0"/>
          <w:iCs w:val="0"/>
          <w:caps w:val="0"/>
          <w:color w:val="000000" w:themeColor="text1"/>
          <w:spacing w:val="0"/>
          <w:sz w:val="21"/>
          <w:szCs w:val="21"/>
          <w:shd w:val="clear" w:fill="FFFFFF"/>
          <w14:textFill>
            <w14:solidFill>
              <w14:schemeClr w14:val="tx1"/>
            </w14:solidFill>
          </w14:textFill>
        </w:rPr>
        <w:t xml:space="preserve"> vẫn thực hiện theo các quy định hiện hành</w:t>
      </w:r>
      <w:r>
        <w:rPr>
          <w:rFonts w:hint="default" w:ascii="Times New Roman" w:hAnsi="Times New Roman" w:eastAsia="Arial" w:cs="Times New Roman"/>
          <w:b w:val="0"/>
          <w:bCs w:val="0"/>
          <w:i w:val="0"/>
          <w:iCs w:val="0"/>
          <w:caps w:val="0"/>
          <w:color w:val="000000" w:themeColor="text1"/>
          <w:spacing w:val="0"/>
          <w:sz w:val="21"/>
          <w:szCs w:val="21"/>
          <w:shd w:val="clear" w:fill="FFFFFF"/>
          <w:lang w:val="en-US"/>
          <w14:textFill>
            <w14:solidFill>
              <w14:schemeClr w14:val="tx1"/>
            </w14:solidFill>
          </w14:textFill>
        </w:rPr>
        <w:t xml:space="preserve">, </w:t>
      </w:r>
      <w:r>
        <w:rPr>
          <w:rFonts w:hint="default" w:ascii="Times New Roman" w:hAnsi="Times New Roman" w:eastAsia="Arial" w:cs="Times New Roman"/>
          <w:b w:val="0"/>
          <w:bCs w:val="0"/>
          <w:i w:val="0"/>
          <w:iCs w:val="0"/>
          <w:caps w:val="0"/>
          <w:color w:val="000000" w:themeColor="text1"/>
          <w:spacing w:val="0"/>
          <w:sz w:val="21"/>
          <w:szCs w:val="21"/>
          <w:shd w:val="clear" w:fill="FFFFFF"/>
          <w14:textFill>
            <w14:solidFill>
              <w14:schemeClr w14:val="tx1"/>
            </w14:solidFill>
          </w14:textFill>
        </w:rPr>
        <w:t xml:space="preserve">tạo điều kiện thuận lợi tối đa cho đội ngũ để không ảnh hưởng nhiều đến cuộc sống, công việc của </w:t>
      </w:r>
      <w:r>
        <w:rPr>
          <w:rFonts w:hint="default" w:ascii="Times New Roman" w:hAnsi="Times New Roman" w:eastAsia="Arial" w:cs="Times New Roman"/>
          <w:b w:val="0"/>
          <w:bCs w:val="0"/>
          <w:i w:val="0"/>
          <w:iCs w:val="0"/>
          <w:caps w:val="0"/>
          <w:color w:val="000000" w:themeColor="text1"/>
          <w:spacing w:val="0"/>
          <w:sz w:val="21"/>
          <w:szCs w:val="21"/>
          <w:shd w:val="clear" w:fill="FFFFFF"/>
          <w:lang w:val="en-US"/>
          <w14:textFill>
            <w14:solidFill>
              <w14:schemeClr w14:val="tx1"/>
            </w14:solidFill>
          </w14:textFill>
        </w:rPr>
        <w:t>giáo viên</w:t>
      </w:r>
      <w:r>
        <w:rPr>
          <w:rFonts w:hint="default" w:ascii="Times New Roman" w:hAnsi="Times New Roman" w:eastAsia="Arial" w:cs="Times New Roman"/>
          <w:b w:val="0"/>
          <w:bCs w:val="0"/>
          <w:i w:val="0"/>
          <w:iCs w:val="0"/>
          <w:caps w:val="0"/>
          <w:color w:val="000000" w:themeColor="text1"/>
          <w:spacing w:val="0"/>
          <w:sz w:val="21"/>
          <w:szCs w:val="21"/>
          <w:shd w:val="clear" w:fill="FFFFFF"/>
          <w14:textFill>
            <w14:solidFill>
              <w14:schemeClr w14:val="tx1"/>
            </w14:solidFill>
          </w14:textFill>
        </w:rPr>
        <w:t>. </w:t>
      </w:r>
    </w:p>
    <w:p>
      <w:pPr>
        <w:keepNext w:val="0"/>
        <w:keepLines w:val="0"/>
        <w:pageBreakBefore w:val="0"/>
        <w:widowControl/>
        <w:numPr>
          <w:ilvl w:val="0"/>
          <w:numId w:val="0"/>
        </w:numPr>
        <w:tabs>
          <w:tab w:val="left" w:pos="1000"/>
        </w:tabs>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r>
        <w:rPr>
          <w:rFonts w:hint="default" w:ascii="Times New Roman" w:hAnsi="Times New Roman" w:eastAsia="Arial" w:cs="Times New Roman"/>
          <w:b/>
          <w:bCs/>
          <w:i w:val="0"/>
          <w:iCs w:val="0"/>
          <w:caps w:val="0"/>
          <w:color w:val="000000" w:themeColor="text1"/>
          <w:spacing w:val="0"/>
          <w:sz w:val="21"/>
          <w:szCs w:val="21"/>
          <w:shd w:val="clear" w:fill="FFFFFF"/>
          <w:lang w:val="en-US"/>
          <w14:textFill>
            <w14:solidFill>
              <w14:schemeClr w14:val="tx1"/>
            </w14:solidFill>
          </w14:textFill>
        </w:rPr>
        <w:t xml:space="preserve">Thứ ba, </w:t>
      </w:r>
      <w:r>
        <w:rPr>
          <w:rFonts w:hint="default" w:ascii="Times New Roman" w:hAnsi="Times New Roman" w:cs="Times New Roman"/>
          <w:b/>
          <w:bCs/>
          <w:color w:val="000000" w:themeColor="text1"/>
          <w:sz w:val="21"/>
          <w:szCs w:val="21"/>
          <w:lang w:val="vi-VN"/>
          <w14:textFill>
            <w14:solidFill>
              <w14:schemeClr w14:val="tx1"/>
            </w14:solidFill>
          </w14:textFill>
        </w:rPr>
        <w:t>đội ngũ giáo viên thực hi</w:t>
      </w:r>
      <w:r>
        <w:rPr>
          <w:rFonts w:hint="default" w:ascii="Times New Roman" w:hAnsi="Times New Roman" w:cs="Times New Roman"/>
          <w:b/>
          <w:bCs/>
          <w:color w:val="000000" w:themeColor="text1"/>
          <w:sz w:val="21"/>
          <w:szCs w:val="21"/>
          <w:lang w:val="en-US"/>
          <w14:textFill>
            <w14:solidFill>
              <w14:schemeClr w14:val="tx1"/>
            </w14:solidFill>
          </w14:textFill>
        </w:rPr>
        <w:t>ện</w:t>
      </w:r>
      <w:r>
        <w:rPr>
          <w:rFonts w:hint="default" w:ascii="Times New Roman" w:hAnsi="Times New Roman" w:cs="Times New Roman"/>
          <w:b/>
          <w:bCs/>
          <w:color w:val="000000" w:themeColor="text1"/>
          <w:sz w:val="21"/>
          <w:szCs w:val="21"/>
          <w:lang w:val="vi-VN"/>
          <w14:textFill>
            <w14:solidFill>
              <w14:schemeClr w14:val="tx1"/>
            </w14:solidFill>
          </w14:textFill>
        </w:rPr>
        <w:t xml:space="preserve"> </w:t>
      </w:r>
      <w:r>
        <w:rPr>
          <w:rFonts w:hint="default" w:ascii="Times New Roman" w:hAnsi="Times New Roman" w:cs="Times New Roman"/>
          <w:b/>
          <w:bCs/>
          <w:color w:val="000000" w:themeColor="text1"/>
          <w:sz w:val="21"/>
          <w:szCs w:val="21"/>
          <w:lang w:val="en-US"/>
          <w14:textFill>
            <w14:solidFill>
              <w14:schemeClr w14:val="tx1"/>
            </w14:solidFill>
          </w14:textFill>
        </w:rPr>
        <w:t>cam kết về chiến lược giảng dạy thông minh</w:t>
      </w:r>
    </w:p>
    <w:p>
      <w:pPr>
        <w:keepNext w:val="0"/>
        <w:keepLines w:val="0"/>
        <w:pageBreakBefore w:val="0"/>
        <w:widowControl/>
        <w:numPr>
          <w:ilvl w:val="0"/>
          <w:numId w:val="0"/>
        </w:numPr>
        <w:tabs>
          <w:tab w:val="left" w:pos="1000"/>
        </w:tabs>
        <w:kinsoku/>
        <w:wordWrap/>
        <w:overflowPunct/>
        <w:topLinePunct w:val="0"/>
        <w:autoSpaceDE/>
        <w:autoSpaceDN/>
        <w:bidi w:val="0"/>
        <w:adjustRightInd/>
        <w:snapToGrid/>
        <w:spacing w:line="240" w:lineRule="auto"/>
        <w:ind w:left="0" w:leftChars="0" w:firstLine="111" w:firstLineChars="50"/>
        <w:jc w:val="both"/>
        <w:textAlignment w:val="auto"/>
        <w:rPr>
          <w:rFonts w:hint="default" w:ascii="Times New Roman" w:hAnsi="Times New Roman" w:eastAsia="SimSun" w:cs="Times New Roman"/>
          <w:i w:val="0"/>
          <w:caps w:val="0"/>
          <w:color w:val="000000" w:themeColor="text1"/>
          <w:spacing w:val="6"/>
          <w:sz w:val="21"/>
          <w:szCs w:val="21"/>
          <w:shd w:val="clear" w:fill="FFFFFF"/>
          <w:lang w:val="en-US"/>
          <w14:textFill>
            <w14:solidFill>
              <w14:schemeClr w14:val="tx1"/>
            </w14:solidFill>
          </w14:textFill>
        </w:rPr>
      </w:pPr>
      <w:r>
        <w:rPr>
          <w:rFonts w:hint="default" w:ascii="Times New Roman" w:hAnsi="Times New Roman" w:eastAsia="SimSun" w:cs="Times New Roman"/>
          <w:i w:val="0"/>
          <w:caps w:val="0"/>
          <w:color w:val="000000" w:themeColor="text1"/>
          <w:spacing w:val="6"/>
          <w:sz w:val="21"/>
          <w:szCs w:val="21"/>
          <w:shd w:val="clear" w:fill="FFFFFF"/>
          <w14:textFill>
            <w14:solidFill>
              <w14:schemeClr w14:val="tx1"/>
            </w14:solidFill>
          </w14:textFill>
        </w:rPr>
        <w:t>Chất lượng đào tạo là mục tiêu hàng đầu, là yếu tố quyết định sự tồn tại và phát triển của trường</w:t>
      </w:r>
      <w:r>
        <w:rPr>
          <w:rFonts w:hint="default" w:ascii="Times New Roman" w:hAnsi="Times New Roman" w:eastAsia="SimSun" w:cs="Times New Roman"/>
          <w:i w:val="0"/>
          <w:caps w:val="0"/>
          <w:color w:val="000000" w:themeColor="text1"/>
          <w:spacing w:val="6"/>
          <w:sz w:val="21"/>
          <w:szCs w:val="21"/>
          <w:shd w:val="clear" w:fill="FFFFFF"/>
          <w:lang w:val="en-US"/>
          <w14:textFill>
            <w14:solidFill>
              <w14:schemeClr w14:val="tx1"/>
            </w14:solidFill>
          </w14:textFill>
        </w:rPr>
        <w:t xml:space="preserve"> học</w:t>
      </w:r>
      <w:r>
        <w:rPr>
          <w:rFonts w:hint="default" w:ascii="Times New Roman" w:hAnsi="Times New Roman" w:eastAsia="SimSun" w:cs="Times New Roman"/>
          <w:i w:val="0"/>
          <w:caps w:val="0"/>
          <w:color w:val="000000" w:themeColor="text1"/>
          <w:spacing w:val="6"/>
          <w:sz w:val="21"/>
          <w:szCs w:val="21"/>
          <w:shd w:val="clear" w:fill="FFFFFF"/>
          <w14:textFill>
            <w14:solidFill>
              <w14:schemeClr w14:val="tx1"/>
            </w14:solidFill>
          </w14:textFill>
        </w:rPr>
        <w:t xml:space="preserve">; chất lượng đào tạo khẳng định vị thế, uy tín, thương hiệu của nhà trường. Nhận thức được tầm quan trọng đó, trong những năm qua, </w:t>
      </w:r>
      <w:r>
        <w:rPr>
          <w:rFonts w:hint="default" w:ascii="Times New Roman" w:hAnsi="Times New Roman" w:eastAsia="SimSun" w:cs="Times New Roman"/>
          <w:i w:val="0"/>
          <w:caps w:val="0"/>
          <w:color w:val="000000" w:themeColor="text1"/>
          <w:spacing w:val="6"/>
          <w:sz w:val="21"/>
          <w:szCs w:val="21"/>
          <w:shd w:val="clear" w:fill="FFFFFF"/>
          <w:lang w:val="en-US"/>
          <w14:textFill>
            <w14:solidFill>
              <w14:schemeClr w14:val="tx1"/>
            </w14:solidFill>
          </w14:textFill>
        </w:rPr>
        <w:t>các</w:t>
      </w:r>
      <w:r>
        <w:rPr>
          <w:rFonts w:hint="default" w:ascii="Times New Roman" w:hAnsi="Times New Roman" w:eastAsia="SimSun" w:cs="Times New Roman"/>
          <w:i w:val="0"/>
          <w:caps w:val="0"/>
          <w:color w:val="000000" w:themeColor="text1"/>
          <w:spacing w:val="6"/>
          <w:sz w:val="21"/>
          <w:szCs w:val="21"/>
          <w:shd w:val="clear" w:fill="FFFFFF"/>
          <w14:textFill>
            <w14:solidFill>
              <w14:schemeClr w14:val="tx1"/>
            </w14:solidFill>
          </w14:textFill>
        </w:rPr>
        <w:t xml:space="preserve"> trường luôn chú trọng hoàn thiện các điều kiện đảm bảo chất lượng đào tạo, xem đây là nhiệm vụ trọng tâm, xuyên suốt.</w:t>
      </w:r>
      <w:r>
        <w:rPr>
          <w:rFonts w:hint="default" w:ascii="Times New Roman" w:hAnsi="Times New Roman" w:eastAsia="SimSun" w:cs="Times New Roman"/>
          <w:i w:val="0"/>
          <w:caps w:val="0"/>
          <w:color w:val="000000" w:themeColor="text1"/>
          <w:spacing w:val="6"/>
          <w:sz w:val="21"/>
          <w:szCs w:val="21"/>
          <w:shd w:val="clear" w:fill="FFFFFF"/>
          <w:lang w:val="en-US"/>
          <w14:textFill>
            <w14:solidFill>
              <w14:schemeClr w14:val="tx1"/>
            </w14:solidFill>
          </w14:textFill>
        </w:rPr>
        <w:t xml:space="preserve"> Bởi thế, các trường từ các bậc học đều có cam kết đảo bảm chất lượng giảng dạy. Các nội dung trong cam kết chất lượng giảng dạy có thể: chương trình, giáo trình đào tao; hệ thống quản lý; đội ngũ giáo viên; cơ sở vật chất, thiết bị dạy học; hoạt động hỗ trợ,… </w:t>
      </w:r>
    </w:p>
    <w:p>
      <w:pPr>
        <w:keepNext w:val="0"/>
        <w:keepLines w:val="0"/>
        <w:pageBreakBefore w:val="0"/>
        <w:widowControl/>
        <w:numPr>
          <w:ilvl w:val="0"/>
          <w:numId w:val="0"/>
        </w:numPr>
        <w:tabs>
          <w:tab w:val="left" w:pos="1000"/>
        </w:tabs>
        <w:kinsoku/>
        <w:wordWrap/>
        <w:overflowPunct/>
        <w:topLinePunct w:val="0"/>
        <w:autoSpaceDE/>
        <w:autoSpaceDN/>
        <w:bidi w:val="0"/>
        <w:adjustRightInd/>
        <w:snapToGrid/>
        <w:spacing w:line="240" w:lineRule="auto"/>
        <w:ind w:left="0" w:leftChars="0" w:firstLine="111" w:firstLineChars="50"/>
        <w:jc w:val="both"/>
        <w:textAlignment w:val="auto"/>
        <w:rPr>
          <w:rFonts w:hint="default" w:ascii="Times New Roman" w:hAnsi="Times New Roman" w:cs="Times New Roman"/>
          <w:b w:val="0"/>
          <w:bCs w:val="0"/>
          <w:color w:val="000000" w:themeColor="text1"/>
          <w:sz w:val="21"/>
          <w:szCs w:val="21"/>
          <w:lang w:val="en-US"/>
          <w14:textFill>
            <w14:solidFill>
              <w14:schemeClr w14:val="tx1"/>
            </w14:solidFill>
          </w14:textFill>
        </w:rPr>
      </w:pPr>
      <w:r>
        <w:rPr>
          <w:rFonts w:hint="default" w:ascii="Times New Roman" w:hAnsi="Times New Roman" w:eastAsia="SimSun" w:cs="Times New Roman"/>
          <w:i w:val="0"/>
          <w:caps w:val="0"/>
          <w:color w:val="000000" w:themeColor="text1"/>
          <w:spacing w:val="6"/>
          <w:sz w:val="21"/>
          <w:szCs w:val="21"/>
          <w:shd w:val="clear" w:fill="FFFFFF"/>
          <w:lang w:val="en-US"/>
          <w14:textFill>
            <w14:solidFill>
              <w14:schemeClr w14:val="tx1"/>
            </w14:solidFill>
          </w14:textFill>
        </w:rPr>
        <w:t xml:space="preserve">Cam kết chất lượng đào tạo làm cho người học an tâm khi theo học ở ngôi trường đảm bảo chất lượng. Mặc khác, cam kết chất lượng đào tạo đưa nhà trường vào tâm thế phải cố gắng đạt được như chất lượng đã cam kết, càng ngày nâng cao chất lượng giảng dạy và chất lượng đầu ra của </w:t>
      </w:r>
      <w:r>
        <w:rPr>
          <w:rFonts w:hint="default" w:ascii="Times New Roman" w:hAnsi="Times New Roman" w:cs="Times New Roman"/>
          <w:b w:val="0"/>
          <w:bCs w:val="0"/>
          <w:color w:val="000000" w:themeColor="text1"/>
          <w:sz w:val="21"/>
          <w:szCs w:val="21"/>
          <w:lang w:val="vi-VN"/>
          <w14:textFill>
            <w14:solidFill>
              <w14:schemeClr w14:val="tx1"/>
            </w14:solidFill>
          </w14:textFill>
        </w:rPr>
        <w:t>người học</w:t>
      </w:r>
      <w:r>
        <w:rPr>
          <w:rFonts w:hint="default" w:ascii="Times New Roman" w:hAnsi="Times New Roman" w:eastAsia="SimSun" w:cs="Times New Roman"/>
          <w:i w:val="0"/>
          <w:caps w:val="0"/>
          <w:color w:val="000000" w:themeColor="text1"/>
          <w:spacing w:val="6"/>
          <w:sz w:val="21"/>
          <w:szCs w:val="21"/>
          <w:shd w:val="clear" w:fill="FFFFFF"/>
          <w:lang w:val="en-US"/>
          <w14:textFill>
            <w14:solidFill>
              <w14:schemeClr w14:val="tx1"/>
            </w14:solidFill>
          </w14:textFill>
        </w:rPr>
        <w:t xml:space="preserve">. Tuy nhiên, hiện tại các trường chỉ dừng lại ở việc cam kết giảng dạy thông minh ở cấp độ nhà trường mà từng giáo viên chưa tiến hành việc cam kết giảng dạy thông minh. </w:t>
      </w:r>
      <w:r>
        <w:rPr>
          <w:rFonts w:hint="default" w:ascii="Times New Roman" w:hAnsi="Times New Roman" w:eastAsia="SimSun" w:cs="Times New Roman"/>
          <w:i w:val="0"/>
          <w:color w:val="000000" w:themeColor="text1"/>
          <w:spacing w:val="6"/>
          <w:sz w:val="21"/>
          <w:szCs w:val="21"/>
          <w:shd w:val="clear" w:fill="FFFFFF"/>
          <w:lang w:val="en-US"/>
          <w14:textFill>
            <w14:solidFill>
              <w14:schemeClr w14:val="tx1"/>
            </w14:solidFill>
          </w14:textFill>
        </w:rPr>
        <w:t>N</w:t>
      </w:r>
      <w:r>
        <w:rPr>
          <w:rFonts w:hint="default" w:ascii="Times New Roman" w:hAnsi="Times New Roman" w:eastAsia="SimSun" w:cs="Times New Roman"/>
          <w:i w:val="0"/>
          <w:caps w:val="0"/>
          <w:color w:val="000000" w:themeColor="text1"/>
          <w:spacing w:val="6"/>
          <w:sz w:val="21"/>
          <w:szCs w:val="21"/>
          <w:shd w:val="clear" w:fill="FFFFFF"/>
          <w:lang w:val="en-US"/>
          <w14:textFill>
            <w14:solidFill>
              <w14:schemeClr w14:val="tx1"/>
            </w14:solidFill>
          </w14:textFill>
        </w:rPr>
        <w:t>ên ở khía cạnh nào đó, đội ngũ giáo viên chưa thấy trách nhiệm của nhà giáo, dẫn đến việc nhiều giáo viên không tâm huyết với nghề và đây là rào cản trong việc xây dựng nhà trường thông minh.</w:t>
      </w:r>
    </w:p>
    <w:p>
      <w:pPr>
        <w:keepNext w:val="0"/>
        <w:keepLines w:val="0"/>
        <w:pageBreakBefore w:val="0"/>
        <w:widowControl/>
        <w:numPr>
          <w:ilvl w:val="0"/>
          <w:numId w:val="0"/>
        </w:numPr>
        <w:tabs>
          <w:tab w:val="left" w:pos="1000"/>
        </w:tabs>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eastAsia="Helvetica" w:cs="Times New Roman"/>
          <w:i w:val="0"/>
          <w:caps w:val="0"/>
          <w:color w:val="000000" w:themeColor="text1"/>
          <w:spacing w:val="0"/>
          <w:sz w:val="21"/>
          <w:szCs w:val="21"/>
          <w:shd w:val="clear" w:color="auto" w:fill="auto"/>
          <w:lang w:val="en-US"/>
          <w14:textFill>
            <w14:solidFill>
              <w14:schemeClr w14:val="tx1"/>
            </w14:solidFill>
          </w14:textFill>
        </w:rPr>
      </w:pPr>
      <w:r>
        <w:rPr>
          <w:rFonts w:hint="default" w:ascii="Times New Roman" w:hAnsi="Times New Roman" w:eastAsia="Helvetica" w:cs="Times New Roman"/>
          <w:i w:val="0"/>
          <w:caps w:val="0"/>
          <w:color w:val="000000" w:themeColor="text1"/>
          <w:spacing w:val="0"/>
          <w:sz w:val="21"/>
          <w:szCs w:val="21"/>
          <w:shd w:val="clear" w:color="auto" w:fill="auto"/>
          <w:lang w:val="en-US"/>
          <w14:textFill>
            <w14:solidFill>
              <w14:schemeClr w14:val="tx1"/>
            </w14:solidFill>
          </w14:textFill>
        </w:rPr>
        <w:t xml:space="preserve">Như đã phân tích để nâng cao chất lượng đào tạo hầu như các trường hiện nay đều cam kết chất lượng đào tạo để đảm bảo chất lượng như đã cam kết các trường luôn nỗ lực để phát triển. Tuy nhiên, sự cam kết chỉ dừng lại ở cấp độ nhà trường mà cá nhân giáo viên chưa có cam kết giảng dạy thông minh phù hợp với từng cá nhân người học. Dẫn đến, </w:t>
      </w:r>
      <w:r>
        <w:rPr>
          <w:rFonts w:hint="default" w:ascii="Times New Roman" w:hAnsi="Times New Roman" w:eastAsia="Helvetica" w:cs="Times New Roman"/>
          <w:i w:val="0"/>
          <w:caps w:val="0"/>
          <w:color w:val="000000" w:themeColor="text1"/>
          <w:spacing w:val="0"/>
          <w:sz w:val="21"/>
          <w:szCs w:val="21"/>
          <w:shd w:val="clear" w:color="auto" w:fill="auto"/>
          <w14:textFill>
            <w14:solidFill>
              <w14:schemeClr w14:val="tx1"/>
            </w14:solidFill>
          </w14:textFill>
        </w:rPr>
        <w:t>nhận thức và trách nhiệm</w:t>
      </w:r>
      <w:r>
        <w:rPr>
          <w:rFonts w:hint="default" w:ascii="Times New Roman" w:hAnsi="Times New Roman" w:eastAsia="Helvetica" w:cs="Times New Roman"/>
          <w:i w:val="0"/>
          <w:caps w:val="0"/>
          <w:color w:val="000000" w:themeColor="text1"/>
          <w:spacing w:val="0"/>
          <w:sz w:val="21"/>
          <w:szCs w:val="21"/>
          <w:shd w:val="clear" w:color="auto" w:fill="auto"/>
          <w:lang w:val="en-US"/>
          <w14:textFill>
            <w14:solidFill>
              <w14:schemeClr w14:val="tx1"/>
            </w14:solidFill>
          </w14:textFill>
        </w:rPr>
        <w:t xml:space="preserve"> của giáo viên chưa cao, </w:t>
      </w:r>
      <w:r>
        <w:rPr>
          <w:rFonts w:hint="default" w:ascii="Times New Roman" w:hAnsi="Times New Roman" w:eastAsia="Helvetica" w:cs="Times New Roman"/>
          <w:i w:val="0"/>
          <w:caps w:val="0"/>
          <w:color w:val="000000" w:themeColor="text1"/>
          <w:spacing w:val="0"/>
          <w:sz w:val="21"/>
          <w:szCs w:val="21"/>
          <w:shd w:val="clear" w:color="auto" w:fill="auto"/>
          <w14:textFill>
            <w14:solidFill>
              <w14:schemeClr w14:val="tx1"/>
            </w14:solidFill>
          </w14:textFill>
        </w:rPr>
        <w:t xml:space="preserve">chưa thực sự quan tâm đúng mức tới công tác </w:t>
      </w:r>
      <w:r>
        <w:rPr>
          <w:rFonts w:hint="default" w:ascii="Times New Roman" w:hAnsi="Times New Roman" w:eastAsia="Helvetica" w:cs="Times New Roman"/>
          <w:i w:val="0"/>
          <w:caps w:val="0"/>
          <w:color w:val="000000" w:themeColor="text1"/>
          <w:spacing w:val="0"/>
          <w:sz w:val="21"/>
          <w:szCs w:val="21"/>
          <w:shd w:val="clear" w:color="auto" w:fill="auto"/>
          <w:lang w:val="vi-VN"/>
          <w14:textFill>
            <w14:solidFill>
              <w14:schemeClr w14:val="tx1"/>
            </w14:solidFill>
          </w14:textFill>
        </w:rPr>
        <w:t xml:space="preserve">giảng dạy </w:t>
      </w:r>
      <w:r>
        <w:rPr>
          <w:rFonts w:hint="default" w:ascii="Times New Roman" w:hAnsi="Times New Roman" w:eastAsia="Helvetica" w:cs="Times New Roman"/>
          <w:i w:val="0"/>
          <w:caps w:val="0"/>
          <w:color w:val="000000" w:themeColor="text1"/>
          <w:spacing w:val="0"/>
          <w:sz w:val="21"/>
          <w:szCs w:val="21"/>
          <w:shd w:val="clear" w:color="auto" w:fill="auto"/>
          <w14:textFill>
            <w14:solidFill>
              <w14:schemeClr w14:val="tx1"/>
            </w14:solidFill>
          </w14:textFill>
        </w:rPr>
        <w:t>cho</w:t>
      </w:r>
      <w:r>
        <w:rPr>
          <w:rFonts w:hint="default" w:ascii="Times New Roman" w:hAnsi="Times New Roman" w:eastAsia="Helvetica" w:cs="Times New Roman"/>
          <w:i w:val="0"/>
          <w:caps w:val="0"/>
          <w:color w:val="000000" w:themeColor="text1"/>
          <w:spacing w:val="0"/>
          <w:sz w:val="21"/>
          <w:szCs w:val="21"/>
          <w:shd w:val="clear" w:color="auto" w:fill="auto"/>
          <w:lang w:val="vi-VN"/>
          <w14:textFill>
            <w14:solidFill>
              <w14:schemeClr w14:val="tx1"/>
            </w14:solidFill>
          </w14:textFill>
        </w:rPr>
        <w:t xml:space="preserve"> </w:t>
      </w:r>
      <w:r>
        <w:rPr>
          <w:rFonts w:hint="default" w:ascii="Times New Roman" w:hAnsi="Times New Roman" w:cs="Times New Roman"/>
          <w:b w:val="0"/>
          <w:bCs w:val="0"/>
          <w:color w:val="000000" w:themeColor="text1"/>
          <w:sz w:val="21"/>
          <w:szCs w:val="21"/>
          <w:lang w:val="vi-VN"/>
          <w14:textFill>
            <w14:solidFill>
              <w14:schemeClr w14:val="tx1"/>
            </w14:solidFill>
          </w14:textFill>
        </w:rPr>
        <w:t>người học</w:t>
      </w:r>
      <w:r>
        <w:rPr>
          <w:rFonts w:hint="default" w:ascii="Times New Roman" w:hAnsi="Times New Roman" w:eastAsia="Helvetica" w:cs="Times New Roman"/>
          <w:i w:val="0"/>
          <w:caps w:val="0"/>
          <w:color w:val="000000" w:themeColor="text1"/>
          <w:spacing w:val="0"/>
          <w:sz w:val="21"/>
          <w:szCs w:val="21"/>
          <w:shd w:val="clear" w:color="auto" w:fill="auto"/>
          <w14:textFill>
            <w14:solidFill>
              <w14:schemeClr w14:val="tx1"/>
            </w14:solidFill>
          </w14:textFill>
        </w:rPr>
        <w:t>. </w:t>
      </w:r>
      <w:r>
        <w:rPr>
          <w:rFonts w:hint="default" w:ascii="Times New Roman" w:hAnsi="Times New Roman" w:eastAsia="Helvetica" w:cs="Times New Roman"/>
          <w:i w:val="0"/>
          <w:caps w:val="0"/>
          <w:color w:val="000000" w:themeColor="text1"/>
          <w:spacing w:val="0"/>
          <w:sz w:val="21"/>
          <w:szCs w:val="21"/>
          <w:shd w:val="clear" w:color="auto" w:fill="auto"/>
          <w:lang w:val="en-US"/>
          <w14:textFill>
            <w14:solidFill>
              <w14:schemeClr w14:val="tx1"/>
            </w14:solidFill>
          </w14:textFill>
        </w:rPr>
        <w:t>Đội ngũ giáo viên c</w:t>
      </w:r>
      <w:r>
        <w:rPr>
          <w:rFonts w:hint="default" w:ascii="Times New Roman" w:hAnsi="Times New Roman" w:eastAsia="Helvetica" w:cs="Times New Roman"/>
          <w:i w:val="0"/>
          <w:caps w:val="0"/>
          <w:color w:val="000000" w:themeColor="text1"/>
          <w:spacing w:val="0"/>
          <w:sz w:val="21"/>
          <w:szCs w:val="21"/>
          <w:shd w:val="clear" w:color="auto" w:fill="auto"/>
          <w14:textFill>
            <w14:solidFill>
              <w14:schemeClr w14:val="tx1"/>
            </w14:solidFill>
          </w14:textFill>
        </w:rPr>
        <w:t xml:space="preserve">hưa coi đào tạo nghiệp vụ sư phạm, </w:t>
      </w:r>
      <w:r>
        <w:rPr>
          <w:rFonts w:hint="default" w:ascii="Times New Roman" w:hAnsi="Times New Roman" w:eastAsia="Helvetica" w:cs="Times New Roman"/>
          <w:i w:val="0"/>
          <w:caps w:val="0"/>
          <w:color w:val="000000" w:themeColor="text1"/>
          <w:spacing w:val="0"/>
          <w:sz w:val="21"/>
          <w:szCs w:val="21"/>
          <w:shd w:val="clear" w:color="auto" w:fill="auto"/>
          <w:lang w:val="en-US"/>
          <w14:textFill>
            <w14:solidFill>
              <w14:schemeClr w14:val="tx1"/>
            </w14:solidFill>
          </w14:textFill>
        </w:rPr>
        <w:t>nâng cao kiến thức chuyên môn</w:t>
      </w:r>
      <w:r>
        <w:rPr>
          <w:rFonts w:hint="default" w:ascii="Times New Roman" w:hAnsi="Times New Roman" w:eastAsia="Helvetica" w:cs="Times New Roman"/>
          <w:i w:val="0"/>
          <w:caps w:val="0"/>
          <w:color w:val="000000" w:themeColor="text1"/>
          <w:spacing w:val="0"/>
          <w:sz w:val="21"/>
          <w:szCs w:val="21"/>
          <w:shd w:val="clear" w:color="auto" w:fill="auto"/>
          <w14:textFill>
            <w14:solidFill>
              <w14:schemeClr w14:val="tx1"/>
            </w14:solidFill>
          </w14:textFill>
        </w:rPr>
        <w:t xml:space="preserve"> là hoạt động có ý nghĩa quyết định trong việc hình thành phẩm chất và năng lực nghề nghiệp </w:t>
      </w:r>
      <w:r>
        <w:rPr>
          <w:rFonts w:hint="default" w:ascii="Times New Roman" w:hAnsi="Times New Roman" w:eastAsia="Helvetica" w:cs="Times New Roman"/>
          <w:i w:val="0"/>
          <w:caps w:val="0"/>
          <w:color w:val="000000" w:themeColor="text1"/>
          <w:spacing w:val="0"/>
          <w:sz w:val="21"/>
          <w:szCs w:val="21"/>
          <w:shd w:val="clear" w:color="auto" w:fill="auto"/>
          <w:lang w:val="en-US"/>
          <w14:textFill>
            <w14:solidFill>
              <w14:schemeClr w14:val="tx1"/>
            </w14:solidFill>
          </w14:textFill>
        </w:rPr>
        <w:t xml:space="preserve">của nhà giáo. </w:t>
      </w:r>
    </w:p>
    <w:p>
      <w:pPr>
        <w:keepNext w:val="0"/>
        <w:keepLines w:val="0"/>
        <w:pageBreakBefore w:val="0"/>
        <w:widowControl/>
        <w:numPr>
          <w:ilvl w:val="0"/>
          <w:numId w:val="0"/>
        </w:numPr>
        <w:tabs>
          <w:tab w:val="left" w:pos="1000"/>
        </w:tabs>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eastAsia="Helvetica" w:cs="Times New Roman"/>
          <w:i w:val="0"/>
          <w:caps w:val="0"/>
          <w:color w:val="000000" w:themeColor="text1"/>
          <w:spacing w:val="0"/>
          <w:sz w:val="21"/>
          <w:szCs w:val="21"/>
          <w:shd w:val="clear" w:color="auto" w:fill="auto"/>
          <w:lang w:val="en-US"/>
          <w14:textFill>
            <w14:solidFill>
              <w14:schemeClr w14:val="tx1"/>
            </w14:solidFill>
          </w14:textFill>
        </w:rPr>
      </w:pPr>
      <w:r>
        <w:rPr>
          <w:rFonts w:hint="default" w:ascii="Times New Roman" w:hAnsi="Times New Roman" w:eastAsia="Helvetica" w:cs="Times New Roman"/>
          <w:i w:val="0"/>
          <w:caps w:val="0"/>
          <w:color w:val="000000" w:themeColor="text1"/>
          <w:spacing w:val="0"/>
          <w:sz w:val="21"/>
          <w:szCs w:val="21"/>
          <w:shd w:val="clear" w:color="auto" w:fill="auto"/>
          <w:lang w:val="en-US"/>
          <w14:textFill>
            <w14:solidFill>
              <w14:schemeClr w14:val="tx1"/>
            </w14:solidFill>
          </w14:textFill>
        </w:rPr>
        <w:t>Để nâng cao chất lượng đội ngũ giáo viên trong mô hình nhà trường thông minh thì việc đầu tiên là bản thân các giáo viên phải thực hiện cam kết giảng dạy thông minh phù hợp với từng người học. Từ cam kết đội ngũ giáo viên sẽ có trách nhiệm hơn trong công tác giảng dạy. Sẽ bắt đầu coi trọng việc rèn luyện nghiệp vụ sư phạm, năng lực chuyên môn</w:t>
      </w:r>
      <w:r>
        <w:rPr>
          <w:rFonts w:hint="default" w:ascii="Times New Roman" w:hAnsi="Times New Roman" w:eastAsia="Helvetica" w:cs="Times New Roman"/>
          <w:i w:val="0"/>
          <w:caps w:val="0"/>
          <w:color w:val="000000" w:themeColor="text1"/>
          <w:spacing w:val="0"/>
          <w:sz w:val="21"/>
          <w:szCs w:val="21"/>
          <w:shd w:val="clear" w:color="auto" w:fill="auto"/>
          <w:lang w:val="vi-VN"/>
          <w14:textFill>
            <w14:solidFill>
              <w14:schemeClr w14:val="tx1"/>
            </w14:solidFill>
          </w14:textFill>
        </w:rPr>
        <w:t>,</w:t>
      </w:r>
      <w:r>
        <w:rPr>
          <w:rFonts w:hint="default" w:ascii="Times New Roman" w:hAnsi="Times New Roman" w:eastAsia="Helvetica" w:cs="Times New Roman"/>
          <w:i w:val="0"/>
          <w:caps w:val="0"/>
          <w:color w:val="000000" w:themeColor="text1"/>
          <w:spacing w:val="0"/>
          <w:sz w:val="21"/>
          <w:szCs w:val="21"/>
          <w:shd w:val="clear" w:color="auto" w:fill="auto"/>
          <w:lang w:val="en-US"/>
          <w14:textFill>
            <w14:solidFill>
              <w14:schemeClr w14:val="tx1"/>
            </w14:solidFill>
          </w14:textFill>
        </w:rPr>
        <w:t xml:space="preserve"> lưu tâm</w:t>
      </w:r>
      <w:r>
        <w:rPr>
          <w:rFonts w:hint="default" w:ascii="Times New Roman" w:hAnsi="Times New Roman" w:eastAsia="Helvetica" w:cs="Times New Roman"/>
          <w:i w:val="0"/>
          <w:caps w:val="0"/>
          <w:color w:val="000000" w:themeColor="text1"/>
          <w:spacing w:val="0"/>
          <w:sz w:val="21"/>
          <w:szCs w:val="21"/>
          <w:shd w:val="clear" w:color="auto" w:fill="auto"/>
          <w:lang w:val="vi-VN"/>
          <w14:textFill>
            <w14:solidFill>
              <w14:schemeClr w14:val="tx1"/>
            </w14:solidFill>
          </w14:textFill>
        </w:rPr>
        <w:t xml:space="preserve"> và </w:t>
      </w:r>
      <w:r>
        <w:rPr>
          <w:rFonts w:hint="default" w:ascii="Times New Roman" w:hAnsi="Times New Roman" w:eastAsia="Helvetica" w:cs="Times New Roman"/>
          <w:i w:val="0"/>
          <w:caps w:val="0"/>
          <w:color w:val="000000" w:themeColor="text1"/>
          <w:spacing w:val="0"/>
          <w:sz w:val="21"/>
          <w:szCs w:val="21"/>
          <w:shd w:val="clear" w:color="auto" w:fill="auto"/>
          <w:lang w:val="en-US"/>
          <w14:textFill>
            <w14:solidFill>
              <w14:schemeClr w14:val="tx1"/>
            </w14:solidFill>
          </w14:textFill>
        </w:rPr>
        <w:t xml:space="preserve">tích cực trong việc kết hợp phương pháp giảng dạy có hiệu quả cho </w:t>
      </w:r>
      <w:r>
        <w:rPr>
          <w:rFonts w:hint="default" w:ascii="Times New Roman" w:hAnsi="Times New Roman" w:cs="Times New Roman"/>
          <w:b w:val="0"/>
          <w:bCs w:val="0"/>
          <w:color w:val="000000" w:themeColor="text1"/>
          <w:sz w:val="21"/>
          <w:szCs w:val="21"/>
          <w:lang w:val="vi-VN"/>
          <w14:textFill>
            <w14:solidFill>
              <w14:schemeClr w14:val="tx1"/>
            </w14:solidFill>
          </w14:textFill>
        </w:rPr>
        <w:t>người học</w:t>
      </w:r>
      <w:r>
        <w:rPr>
          <w:rFonts w:hint="default" w:ascii="Times New Roman" w:hAnsi="Times New Roman" w:eastAsia="Helvetica" w:cs="Times New Roman"/>
          <w:i w:val="0"/>
          <w:caps w:val="0"/>
          <w:color w:val="000000" w:themeColor="text1"/>
          <w:spacing w:val="0"/>
          <w:sz w:val="21"/>
          <w:szCs w:val="21"/>
          <w:shd w:val="clear" w:color="auto" w:fill="auto"/>
          <w:lang w:val="en-US"/>
          <w14:textFill>
            <w14:solidFill>
              <w14:schemeClr w14:val="tx1"/>
            </w14:solidFill>
          </w14:textFill>
        </w:rPr>
        <w:t>.</w:t>
      </w:r>
    </w:p>
    <w:p>
      <w:pPr>
        <w:keepNext w:val="0"/>
        <w:keepLines w:val="0"/>
        <w:pageBreakBefore w:val="0"/>
        <w:widowControl/>
        <w:numPr>
          <w:ilvl w:val="0"/>
          <w:numId w:val="0"/>
        </w:numPr>
        <w:tabs>
          <w:tab w:val="left" w:pos="1000"/>
        </w:tabs>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r>
        <w:rPr>
          <w:rFonts w:hint="default" w:ascii="Times New Roman" w:hAnsi="Times New Roman" w:cs="Times New Roman"/>
          <w:b/>
          <w:bCs/>
          <w:color w:val="000000" w:themeColor="text1"/>
          <w:sz w:val="21"/>
          <w:szCs w:val="21"/>
          <w:lang w:val="en-US"/>
          <w14:textFill>
            <w14:solidFill>
              <w14:schemeClr w14:val="tx1"/>
            </w14:solidFill>
          </w14:textFill>
        </w:rPr>
        <w:t>Thứ tư, ứng dụng đa dạng các phần mềm, các thiết bị công nghệ thông minh trong giảng dạy</w:t>
      </w:r>
    </w:p>
    <w:p>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tabs>
          <w:tab w:val="left" w:pos="1000"/>
        </w:tabs>
        <w:kinsoku/>
        <w:wordWrap/>
        <w:overflowPunct/>
        <w:topLinePunct w:val="0"/>
        <w:autoSpaceDE/>
        <w:autoSpaceDN/>
        <w:bidi w:val="0"/>
        <w:adjustRightInd/>
        <w:snapToGrid/>
        <w:spacing w:before="0" w:beforeAutospacing="0" w:after="0" w:afterAutospacing="0" w:line="240" w:lineRule="auto"/>
        <w:ind w:left="0" w:leftChars="0" w:right="0" w:firstLine="105" w:firstLineChars="50"/>
        <w:jc w:val="both"/>
        <w:textAlignment w:val="auto"/>
        <w:rPr>
          <w:rFonts w:hint="default" w:ascii="Times New Roman" w:hAnsi="Times New Roman" w:eastAsia="SimSun" w:cs="Times New Roman"/>
          <w:i w:val="0"/>
          <w:caps w:val="0"/>
          <w:color w:val="000000" w:themeColor="text1"/>
          <w:spacing w:val="0"/>
          <w:sz w:val="21"/>
          <w:szCs w:val="21"/>
          <w:shd w:val="clear" w:color="auto" w:fill="auto"/>
          <w:lang w:val="en-US"/>
          <w14:textFill>
            <w14:solidFill>
              <w14:schemeClr w14:val="tx1"/>
            </w14:solidFill>
          </w14:textFill>
        </w:rPr>
      </w:pPr>
      <w:r>
        <w:rPr>
          <w:rFonts w:hint="default" w:ascii="Times New Roman" w:hAnsi="Times New Roman" w:eastAsia="Tahoma" w:cs="Times New Roman"/>
          <w:i w:val="0"/>
          <w:caps w:val="0"/>
          <w:color w:val="000000" w:themeColor="text1"/>
          <w:spacing w:val="0"/>
          <w:sz w:val="21"/>
          <w:szCs w:val="21"/>
          <w:shd w:val="clear" w:color="auto" w:fill="auto"/>
          <w:lang w:val="vi-VN"/>
          <w14:textFill>
            <w14:solidFill>
              <w14:schemeClr w14:val="tx1"/>
            </w14:solidFill>
          </w14:textFill>
        </w:rPr>
        <w:t>P</w:t>
      </w:r>
      <w:r>
        <w:rPr>
          <w:rFonts w:hint="default" w:ascii="Times New Roman" w:hAnsi="Times New Roman" w:eastAsia="Tahoma" w:cs="Times New Roman"/>
          <w:i w:val="0"/>
          <w:caps w:val="0"/>
          <w:color w:val="000000" w:themeColor="text1"/>
          <w:spacing w:val="0"/>
          <w:sz w:val="21"/>
          <w:szCs w:val="21"/>
          <w:shd w:val="clear" w:color="auto" w:fill="auto"/>
          <w14:textFill>
            <w14:solidFill>
              <w14:schemeClr w14:val="tx1"/>
            </w14:solidFill>
          </w14:textFill>
        </w:rPr>
        <w:t>hương pháp dạy học với các thi</w:t>
      </w:r>
      <w:r>
        <w:rPr>
          <w:rFonts w:hint="default" w:ascii="Times New Roman" w:hAnsi="Times New Roman" w:eastAsia="Tahoma" w:cs="Times New Roman"/>
          <w:i w:val="0"/>
          <w:caps w:val="0"/>
          <w:color w:val="000000" w:themeColor="text1"/>
          <w:spacing w:val="0"/>
          <w:sz w:val="21"/>
          <w:szCs w:val="21"/>
          <w:shd w:val="clear" w:color="auto" w:fill="auto"/>
          <w:lang w:val="vi-VN"/>
          <w14:textFill>
            <w14:solidFill>
              <w14:schemeClr w14:val="tx1"/>
            </w14:solidFill>
          </w14:textFill>
        </w:rPr>
        <w:t>ết</w:t>
      </w:r>
      <w:r>
        <w:rPr>
          <w:rFonts w:hint="default" w:ascii="Times New Roman" w:hAnsi="Times New Roman" w:eastAsia="Tahoma" w:cs="Times New Roman"/>
          <w:i w:val="0"/>
          <w:caps w:val="0"/>
          <w:color w:val="000000" w:themeColor="text1"/>
          <w:spacing w:val="0"/>
          <w:sz w:val="21"/>
          <w:szCs w:val="21"/>
          <w:shd w:val="clear" w:color="auto" w:fill="auto"/>
          <w14:textFill>
            <w14:solidFill>
              <w14:schemeClr w14:val="tx1"/>
            </w14:solidFill>
          </w14:textFill>
        </w:rPr>
        <w:t xml:space="preserve"> b</w:t>
      </w:r>
      <w:r>
        <w:rPr>
          <w:rFonts w:hint="default" w:ascii="Times New Roman" w:hAnsi="Times New Roman" w:eastAsia="Tahoma" w:cs="Times New Roman"/>
          <w:i w:val="0"/>
          <w:caps w:val="0"/>
          <w:color w:val="000000" w:themeColor="text1"/>
          <w:spacing w:val="0"/>
          <w:sz w:val="21"/>
          <w:szCs w:val="21"/>
          <w:shd w:val="clear" w:color="auto" w:fill="auto"/>
          <w:lang w:val="vi-VN"/>
          <w14:textFill>
            <w14:solidFill>
              <w14:schemeClr w14:val="tx1"/>
            </w14:solidFill>
          </w14:textFill>
        </w:rPr>
        <w:t>ị</w:t>
      </w:r>
      <w:r>
        <w:rPr>
          <w:rFonts w:hint="default" w:ascii="Times New Roman" w:hAnsi="Times New Roman" w:eastAsia="Tahoma" w:cs="Times New Roman"/>
          <w:i w:val="0"/>
          <w:caps w:val="0"/>
          <w:color w:val="000000" w:themeColor="text1"/>
          <w:spacing w:val="0"/>
          <w:sz w:val="21"/>
          <w:szCs w:val="21"/>
          <w:shd w:val="clear" w:color="auto" w:fill="auto"/>
          <w14:textFill>
            <w14:solidFill>
              <w14:schemeClr w14:val="tx1"/>
            </w14:solidFill>
          </w14:textFill>
        </w:rPr>
        <w:t xml:space="preserve"> hiện đại giúp giờ học trở nên hấp dẫn sinh động, bớt nhàm chán hơn so với những giờ học truyền thống.</w:t>
      </w:r>
      <w:r>
        <w:rPr>
          <w:rFonts w:hint="default" w:ascii="Times New Roman" w:hAnsi="Times New Roman" w:eastAsia="Tahoma" w:cs="Times New Roman"/>
          <w:i w:val="0"/>
          <w:caps w:val="0"/>
          <w:color w:val="000000" w:themeColor="text1"/>
          <w:spacing w:val="0"/>
          <w:sz w:val="21"/>
          <w:szCs w:val="21"/>
          <w:shd w:val="clear" w:color="auto" w:fill="auto"/>
          <w:lang w:val="vi-VN"/>
          <w14:textFill>
            <w14:solidFill>
              <w14:schemeClr w14:val="tx1"/>
            </w14:solidFill>
          </w14:textFill>
        </w:rPr>
        <w:t xml:space="preserve"> </w:t>
      </w:r>
      <w:r>
        <w:rPr>
          <w:rFonts w:hint="default" w:ascii="Times New Roman" w:hAnsi="Times New Roman" w:eastAsia="Tahoma" w:cs="Times New Roman"/>
          <w:i w:val="0"/>
          <w:caps w:val="0"/>
          <w:color w:val="000000" w:themeColor="text1"/>
          <w:spacing w:val="0"/>
          <w:sz w:val="21"/>
          <w:szCs w:val="21"/>
          <w:shd w:val="clear" w:color="auto" w:fill="auto"/>
          <w:lang w:val="en-US"/>
          <w14:textFill>
            <w14:solidFill>
              <w14:schemeClr w14:val="tx1"/>
            </w14:solidFill>
          </w14:textFill>
        </w:rPr>
        <w:t>Người học</w:t>
      </w:r>
      <w:r>
        <w:rPr>
          <w:rFonts w:hint="default" w:ascii="Times New Roman" w:hAnsi="Times New Roman" w:eastAsia="Tahoma" w:cs="Times New Roman"/>
          <w:i w:val="0"/>
          <w:caps w:val="0"/>
          <w:color w:val="000000" w:themeColor="text1"/>
          <w:spacing w:val="0"/>
          <w:sz w:val="21"/>
          <w:szCs w:val="21"/>
          <w:shd w:val="clear" w:color="auto" w:fill="auto"/>
          <w14:textFill>
            <w14:solidFill>
              <w14:schemeClr w14:val="tx1"/>
            </w14:solidFill>
          </w14:textFill>
        </w:rPr>
        <w:t xml:space="preserve"> có</w:t>
      </w:r>
      <w:r>
        <w:rPr>
          <w:rFonts w:hint="default" w:ascii="Times New Roman" w:hAnsi="Times New Roman" w:eastAsia="Tahoma" w:cs="Times New Roman"/>
          <w:i w:val="0"/>
          <w:caps w:val="0"/>
          <w:color w:val="000000" w:themeColor="text1"/>
          <w:spacing w:val="0"/>
          <w:sz w:val="21"/>
          <w:szCs w:val="21"/>
          <w:shd w:val="clear" w:color="auto" w:fill="auto"/>
          <w:lang w:val="en-US"/>
          <w14:textFill>
            <w14:solidFill>
              <w14:schemeClr w14:val="tx1"/>
            </w14:solidFill>
          </w14:textFill>
        </w:rPr>
        <w:t xml:space="preserve"> </w:t>
      </w:r>
      <w:r>
        <w:rPr>
          <w:rFonts w:hint="default" w:ascii="Times New Roman" w:hAnsi="Times New Roman" w:eastAsia="Tahoma" w:cs="Times New Roman"/>
          <w:i w:val="0"/>
          <w:caps w:val="0"/>
          <w:color w:val="000000" w:themeColor="text1"/>
          <w:spacing w:val="0"/>
          <w:sz w:val="21"/>
          <w:szCs w:val="21"/>
          <w:shd w:val="clear" w:color="auto" w:fill="auto"/>
          <w14:textFill>
            <w14:solidFill>
              <w14:schemeClr w14:val="tx1"/>
            </w14:solidFill>
          </w14:textFill>
        </w:rPr>
        <w:t>cơ hội được thể</w:t>
      </w:r>
      <w:r>
        <w:rPr>
          <w:rFonts w:hint="default" w:ascii="Times New Roman" w:hAnsi="Times New Roman" w:eastAsia="Tahoma" w:cs="Times New Roman"/>
          <w:i w:val="0"/>
          <w:caps w:val="0"/>
          <w:color w:val="000000" w:themeColor="text1"/>
          <w:spacing w:val="0"/>
          <w:sz w:val="21"/>
          <w:szCs w:val="21"/>
          <w:shd w:val="clear" w:color="auto" w:fill="auto"/>
          <w:lang w:val="en-US"/>
          <w14:textFill>
            <w14:solidFill>
              <w14:schemeClr w14:val="tx1"/>
            </w14:solidFill>
          </w14:textFill>
        </w:rPr>
        <w:t xml:space="preserve"> </w:t>
      </w:r>
      <w:r>
        <w:rPr>
          <w:rFonts w:hint="default" w:ascii="Times New Roman" w:hAnsi="Times New Roman" w:eastAsia="Tahoma" w:cs="Times New Roman"/>
          <w:i w:val="0"/>
          <w:caps w:val="0"/>
          <w:color w:val="000000" w:themeColor="text1"/>
          <w:spacing w:val="0"/>
          <w:sz w:val="21"/>
          <w:szCs w:val="21"/>
          <w:shd w:val="clear" w:color="auto" w:fill="auto"/>
          <w14:textFill>
            <w14:solidFill>
              <w14:schemeClr w14:val="tx1"/>
            </w14:solidFill>
          </w14:textFill>
        </w:rPr>
        <w:t>hiện chính kiến, sự</w:t>
      </w:r>
      <w:r>
        <w:rPr>
          <w:rFonts w:hint="default" w:ascii="Times New Roman" w:hAnsi="Times New Roman" w:eastAsia="Tahoma" w:cs="Times New Roman"/>
          <w:i w:val="0"/>
          <w:caps w:val="0"/>
          <w:color w:val="000000" w:themeColor="text1"/>
          <w:spacing w:val="0"/>
          <w:sz w:val="21"/>
          <w:szCs w:val="21"/>
          <w:shd w:val="clear" w:color="auto" w:fill="auto"/>
          <w:lang w:val="en-US"/>
          <w14:textFill>
            <w14:solidFill>
              <w14:schemeClr w14:val="tx1"/>
            </w14:solidFill>
          </w14:textFill>
        </w:rPr>
        <w:t xml:space="preserve"> </w:t>
      </w:r>
      <w:r>
        <w:rPr>
          <w:rFonts w:hint="default" w:ascii="Times New Roman" w:hAnsi="Times New Roman" w:eastAsia="Tahoma" w:cs="Times New Roman"/>
          <w:i w:val="0"/>
          <w:caps w:val="0"/>
          <w:color w:val="000000" w:themeColor="text1"/>
          <w:spacing w:val="0"/>
          <w:sz w:val="21"/>
          <w:szCs w:val="21"/>
          <w:shd w:val="clear" w:color="auto" w:fill="auto"/>
          <w14:textFill>
            <w14:solidFill>
              <w14:schemeClr w14:val="tx1"/>
            </w14:solidFill>
          </w14:textFill>
        </w:rPr>
        <w:t>tương tác giữa thầy và trò</w:t>
      </w:r>
      <w:r>
        <w:rPr>
          <w:rFonts w:hint="default" w:ascii="Times New Roman" w:hAnsi="Times New Roman" w:eastAsia="Tahoma" w:cs="Times New Roman"/>
          <w:i w:val="0"/>
          <w:caps w:val="0"/>
          <w:color w:val="000000" w:themeColor="text1"/>
          <w:spacing w:val="0"/>
          <w:sz w:val="21"/>
          <w:szCs w:val="21"/>
          <w:shd w:val="clear" w:color="auto" w:fill="auto"/>
          <w:lang w:val="en-US"/>
          <w14:textFill>
            <w14:solidFill>
              <w14:schemeClr w14:val="tx1"/>
            </w14:solidFill>
          </w14:textFill>
        </w:rPr>
        <w:t xml:space="preserve"> </w:t>
      </w:r>
      <w:r>
        <w:rPr>
          <w:rFonts w:hint="default" w:ascii="Times New Roman" w:hAnsi="Times New Roman" w:eastAsia="Tahoma" w:cs="Times New Roman"/>
          <w:i w:val="0"/>
          <w:caps w:val="0"/>
          <w:color w:val="000000" w:themeColor="text1"/>
          <w:spacing w:val="0"/>
          <w:sz w:val="21"/>
          <w:szCs w:val="21"/>
          <w:shd w:val="clear" w:color="auto" w:fill="auto"/>
          <w14:textFill>
            <w14:solidFill>
              <w14:schemeClr w14:val="tx1"/>
            </w14:solidFill>
          </w14:textFill>
        </w:rPr>
        <w:t>nhiều hơn. Điều này giúp giáo viên</w:t>
      </w:r>
      <w:r>
        <w:rPr>
          <w:rFonts w:hint="default" w:ascii="Times New Roman" w:hAnsi="Times New Roman" w:eastAsia="Tahoma" w:cs="Times New Roman"/>
          <w:i w:val="0"/>
          <w:caps w:val="0"/>
          <w:color w:val="000000" w:themeColor="text1"/>
          <w:spacing w:val="0"/>
          <w:sz w:val="21"/>
          <w:szCs w:val="21"/>
          <w:shd w:val="clear" w:color="auto" w:fill="auto"/>
          <w:lang w:val="vi-VN"/>
          <w14:textFill>
            <w14:solidFill>
              <w14:schemeClr w14:val="tx1"/>
            </w14:solidFill>
          </w14:textFill>
        </w:rPr>
        <w:t xml:space="preserve"> </w:t>
      </w:r>
      <w:r>
        <w:rPr>
          <w:rFonts w:hint="default" w:ascii="Times New Roman" w:hAnsi="Times New Roman" w:eastAsia="Tahoma" w:cs="Times New Roman"/>
          <w:i w:val="0"/>
          <w:caps w:val="0"/>
          <w:color w:val="000000" w:themeColor="text1"/>
          <w:spacing w:val="0"/>
          <w:sz w:val="21"/>
          <w:szCs w:val="21"/>
          <w:shd w:val="clear" w:color="auto" w:fill="auto"/>
          <w:lang w:val="en-US"/>
          <w14:textFill>
            <w14:solidFill>
              <w14:schemeClr w14:val="tx1"/>
            </w14:solidFill>
          </w14:textFill>
        </w:rPr>
        <w:t>nắm bắt được năng lực của người học để có phương pháp phù hợp. G</w:t>
      </w:r>
      <w:r>
        <w:rPr>
          <w:rFonts w:hint="default" w:ascii="Times New Roman" w:hAnsi="Times New Roman" w:eastAsia="Tahoma" w:cs="Times New Roman"/>
          <w:i w:val="0"/>
          <w:caps w:val="0"/>
          <w:color w:val="000000" w:themeColor="text1"/>
          <w:spacing w:val="0"/>
          <w:sz w:val="21"/>
          <w:szCs w:val="21"/>
          <w:shd w:val="clear"/>
          <w14:textFill>
            <w14:solidFill>
              <w14:schemeClr w14:val="tx1"/>
            </w14:solidFill>
          </w14:textFill>
        </w:rPr>
        <w:t>i</w:t>
      </w:r>
      <w:r>
        <w:rPr>
          <w:rFonts w:hint="default" w:ascii="Times New Roman" w:hAnsi="Times New Roman" w:eastAsia="Tahoma" w:cs="Times New Roman"/>
          <w:i w:val="0"/>
          <w:caps w:val="0"/>
          <w:color w:val="000000" w:themeColor="text1"/>
          <w:spacing w:val="0"/>
          <w:sz w:val="21"/>
          <w:szCs w:val="21"/>
          <w:shd w:val="clear"/>
          <w:lang w:val="en-US"/>
          <w14:textFill>
            <w14:solidFill>
              <w14:schemeClr w14:val="tx1"/>
            </w14:solidFill>
          </w14:textFill>
        </w:rPr>
        <w:t>áo</w:t>
      </w:r>
      <w:r>
        <w:rPr>
          <w:rFonts w:hint="default" w:ascii="Times New Roman" w:hAnsi="Times New Roman" w:eastAsia="Tahoma" w:cs="Times New Roman"/>
          <w:i w:val="0"/>
          <w:caps w:val="0"/>
          <w:color w:val="000000" w:themeColor="text1"/>
          <w:spacing w:val="0"/>
          <w:sz w:val="21"/>
          <w:szCs w:val="21"/>
          <w:shd w:val="clear"/>
          <w14:textFill>
            <w14:solidFill>
              <w14:schemeClr w14:val="tx1"/>
            </w14:solidFill>
          </w14:textFill>
        </w:rPr>
        <w:t xml:space="preserve"> viên có thể linh hoạt và sáng tạo hơn trong việc giảng dạy. Người dạy có thể sử dụng hình ảnh, video, âm thanh</w:t>
      </w:r>
      <w:r>
        <w:rPr>
          <w:rFonts w:hint="default" w:ascii="Times New Roman" w:hAnsi="Times New Roman" w:eastAsia="Tahoma" w:cs="Times New Roman"/>
          <w:i w:val="0"/>
          <w:caps w:val="0"/>
          <w:color w:val="000000" w:themeColor="text1"/>
          <w:spacing w:val="0"/>
          <w:sz w:val="21"/>
          <w:szCs w:val="21"/>
          <w:shd w:val="clear"/>
          <w:lang w:val="vi-VN"/>
          <w14:textFill>
            <w14:solidFill>
              <w14:schemeClr w14:val="tx1"/>
            </w14:solidFill>
          </w14:textFill>
        </w:rPr>
        <w:t>,</w:t>
      </w:r>
      <w:r>
        <w:rPr>
          <w:rFonts w:hint="default" w:ascii="Times New Roman" w:hAnsi="Times New Roman" w:eastAsia="Tahoma" w:cs="Times New Roman"/>
          <w:i w:val="0"/>
          <w:caps w:val="0"/>
          <w:color w:val="000000" w:themeColor="text1"/>
          <w:spacing w:val="0"/>
          <w:sz w:val="21"/>
          <w:szCs w:val="21"/>
          <w:shd w:val="clear"/>
          <w14:textFill>
            <w14:solidFill>
              <w14:schemeClr w14:val="tx1"/>
            </w14:solidFill>
          </w14:textFill>
        </w:rPr>
        <w:t>...</w:t>
      </w:r>
      <w:r>
        <w:rPr>
          <w:rFonts w:hint="default" w:ascii="Times New Roman" w:hAnsi="Times New Roman" w:eastAsia="Tahoma" w:cs="Times New Roman"/>
          <w:i w:val="0"/>
          <w:caps w:val="0"/>
          <w:color w:val="000000" w:themeColor="text1"/>
          <w:spacing w:val="0"/>
          <w:sz w:val="21"/>
          <w:szCs w:val="21"/>
          <w:shd w:val="clear"/>
          <w:lang w:val="vi-VN"/>
          <w14:textFill>
            <w14:solidFill>
              <w14:schemeClr w14:val="tx1"/>
            </w14:solidFill>
          </w14:textFill>
        </w:rPr>
        <w:t xml:space="preserve"> </w:t>
      </w:r>
      <w:r>
        <w:rPr>
          <w:rFonts w:hint="default" w:ascii="Times New Roman" w:hAnsi="Times New Roman" w:eastAsia="Tahoma" w:cs="Times New Roman"/>
          <w:i w:val="0"/>
          <w:caps w:val="0"/>
          <w:color w:val="000000" w:themeColor="text1"/>
          <w:spacing w:val="0"/>
          <w:sz w:val="21"/>
          <w:szCs w:val="21"/>
          <w:shd w:val="clear"/>
          <w14:textFill>
            <w14:solidFill>
              <w14:schemeClr w14:val="tx1"/>
            </w14:solidFill>
          </w14:textFill>
        </w:rPr>
        <w:t>l</w:t>
      </w:r>
      <w:r>
        <w:rPr>
          <w:rFonts w:hint="default" w:ascii="Times New Roman" w:hAnsi="Times New Roman" w:eastAsia="Tahoma" w:cs="Times New Roman"/>
          <w:i w:val="0"/>
          <w:caps w:val="0"/>
          <w:color w:val="000000" w:themeColor="text1"/>
          <w:spacing w:val="0"/>
          <w:sz w:val="21"/>
          <w:szCs w:val="21"/>
          <w:shd w:val="clear"/>
          <w:lang w:val="vi-VN"/>
          <w14:textFill>
            <w14:solidFill>
              <w14:schemeClr w14:val="tx1"/>
            </w14:solidFill>
          </w14:textFill>
        </w:rPr>
        <w:t>àm</w:t>
      </w:r>
      <w:r>
        <w:rPr>
          <w:rFonts w:hint="default" w:ascii="Times New Roman" w:hAnsi="Times New Roman" w:eastAsia="Tahoma" w:cs="Times New Roman"/>
          <w:i w:val="0"/>
          <w:caps w:val="0"/>
          <w:color w:val="000000" w:themeColor="text1"/>
          <w:spacing w:val="0"/>
          <w:sz w:val="21"/>
          <w:szCs w:val="21"/>
          <w:shd w:val="clear"/>
          <w14:textFill>
            <w14:solidFill>
              <w14:schemeClr w14:val="tx1"/>
            </w14:solidFill>
          </w14:textFill>
        </w:rPr>
        <w:t xml:space="preserve"> </w:t>
      </w:r>
      <w:r>
        <w:rPr>
          <w:rFonts w:hint="default" w:ascii="Times New Roman" w:hAnsi="Times New Roman" w:eastAsia="Tahoma" w:cs="Times New Roman"/>
          <w:i w:val="0"/>
          <w:caps w:val="0"/>
          <w:color w:val="000000" w:themeColor="text1"/>
          <w:spacing w:val="0"/>
          <w:sz w:val="21"/>
          <w:szCs w:val="21"/>
          <w:shd w:val="clear"/>
          <w:lang w:val="vi-VN"/>
          <w14:textFill>
            <w14:solidFill>
              <w14:schemeClr w14:val="tx1"/>
            </w14:solidFill>
          </w14:textFill>
        </w:rPr>
        <w:t xml:space="preserve">các </w:t>
      </w:r>
      <w:r>
        <w:rPr>
          <w:rFonts w:hint="default" w:ascii="Times New Roman" w:hAnsi="Times New Roman" w:eastAsia="Tahoma" w:cs="Times New Roman"/>
          <w:i w:val="0"/>
          <w:caps w:val="0"/>
          <w:color w:val="000000" w:themeColor="text1"/>
          <w:spacing w:val="0"/>
          <w:sz w:val="21"/>
          <w:szCs w:val="21"/>
          <w:shd w:val="clear"/>
          <w14:textFill>
            <w14:solidFill>
              <w14:schemeClr w14:val="tx1"/>
            </w14:solidFill>
          </w14:textFill>
        </w:rPr>
        <w:t>b</w:t>
      </w:r>
      <w:r>
        <w:rPr>
          <w:rFonts w:hint="default" w:ascii="Times New Roman" w:hAnsi="Times New Roman" w:eastAsia="Tahoma" w:cs="Times New Roman"/>
          <w:i w:val="0"/>
          <w:caps w:val="0"/>
          <w:color w:val="000000" w:themeColor="text1"/>
          <w:spacing w:val="0"/>
          <w:sz w:val="21"/>
          <w:szCs w:val="21"/>
          <w:shd w:val="clear"/>
          <w:lang w:val="vi-VN"/>
          <w14:textFill>
            <w14:solidFill>
              <w14:schemeClr w14:val="tx1"/>
            </w14:solidFill>
          </w14:textFill>
        </w:rPr>
        <w:t>ài</w:t>
      </w:r>
      <w:r>
        <w:rPr>
          <w:rFonts w:hint="default" w:ascii="Times New Roman" w:hAnsi="Times New Roman" w:eastAsia="Tahoma" w:cs="Times New Roman"/>
          <w:i w:val="0"/>
          <w:caps w:val="0"/>
          <w:color w:val="000000" w:themeColor="text1"/>
          <w:spacing w:val="0"/>
          <w:sz w:val="21"/>
          <w:szCs w:val="21"/>
          <w:shd w:val="clear"/>
          <w14:textFill>
            <w14:solidFill>
              <w14:schemeClr w14:val="tx1"/>
            </w14:solidFill>
          </w14:textFill>
        </w:rPr>
        <w:t xml:space="preserve"> giảng trở nên trực quan bớt hàn lâm hơn.</w:t>
      </w:r>
    </w:p>
    <w:p>
      <w:pPr>
        <w:keepNext w:val="0"/>
        <w:keepLines w:val="0"/>
        <w:pageBreakBefore w:val="0"/>
        <w:widowControl/>
        <w:numPr>
          <w:ilvl w:val="0"/>
          <w:numId w:val="0"/>
        </w:numPr>
        <w:tabs>
          <w:tab w:val="left" w:pos="1000"/>
        </w:tabs>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val="0"/>
          <w:i w:val="0"/>
          <w:caps w:val="0"/>
          <w:color w:val="000000" w:themeColor="text1"/>
          <w:spacing w:val="0"/>
          <w:sz w:val="21"/>
          <w:szCs w:val="21"/>
          <w:u w:val="none"/>
          <w:shd w:val="clear" w:fill="FFFFFF"/>
          <w:vertAlign w:val="baseline"/>
          <w:lang w:val="en-US"/>
          <w14:textFill>
            <w14:solidFill>
              <w14:schemeClr w14:val="tx1"/>
            </w14:solidFill>
          </w14:textFill>
        </w:rPr>
      </w:pPr>
      <w:r>
        <w:rPr>
          <w:rFonts w:hint="default" w:ascii="Times New Roman" w:hAnsi="Times New Roman" w:cs="Times New Roman"/>
          <w:b w:val="0"/>
          <w:i w:val="0"/>
          <w:caps w:val="0"/>
          <w:color w:val="000000" w:themeColor="text1"/>
          <w:spacing w:val="0"/>
          <w:sz w:val="21"/>
          <w:szCs w:val="21"/>
          <w:u w:val="none"/>
          <w:shd w:val="clear" w:fill="FFFFFF"/>
          <w:vertAlign w:val="baseline"/>
          <w14:textFill>
            <w14:solidFill>
              <w14:schemeClr w14:val="tx1"/>
            </w14:solidFill>
          </w14:textFill>
        </w:rPr>
        <w:t xml:space="preserve">Công nghệ thông tin chính là công cụ đắc lực hỗ trợ </w:t>
      </w:r>
      <w:r>
        <w:rPr>
          <w:rFonts w:hint="default" w:ascii="Times New Roman" w:hAnsi="Times New Roman" w:cs="Times New Roman"/>
          <w:b w:val="0"/>
          <w:i w:val="0"/>
          <w:caps w:val="0"/>
          <w:color w:val="000000" w:themeColor="text1"/>
          <w:spacing w:val="0"/>
          <w:sz w:val="21"/>
          <w:szCs w:val="21"/>
          <w:u w:val="none"/>
          <w:shd w:val="clear" w:fill="FFFFFF"/>
          <w:vertAlign w:val="baseline"/>
          <w:lang w:val="en-US"/>
          <w14:textFill>
            <w14:solidFill>
              <w14:schemeClr w14:val="tx1"/>
            </w14:solidFill>
          </w14:textFill>
        </w:rPr>
        <w:t>trong giảng dạy. Để</w:t>
      </w:r>
      <w:r>
        <w:rPr>
          <w:rFonts w:hint="default" w:ascii="Times New Roman" w:hAnsi="Times New Roman" w:cs="Times New Roman"/>
          <w:b w:val="0"/>
          <w:i w:val="0"/>
          <w:caps w:val="0"/>
          <w:color w:val="000000" w:themeColor="text1"/>
          <w:spacing w:val="0"/>
          <w:sz w:val="21"/>
          <w:szCs w:val="21"/>
          <w:u w:val="none"/>
          <w:shd w:val="clear" w:fill="FFFFFF"/>
          <w:vertAlign w:val="baseline"/>
          <w14:textFill>
            <w14:solidFill>
              <w14:schemeClr w14:val="tx1"/>
            </w14:solidFill>
          </w14:textFill>
        </w:rPr>
        <w:t xml:space="preserve"> nâng cao chất lượng</w:t>
      </w:r>
      <w:r>
        <w:rPr>
          <w:rFonts w:hint="default" w:ascii="Times New Roman" w:hAnsi="Times New Roman" w:cs="Times New Roman"/>
          <w:b w:val="0"/>
          <w:i w:val="0"/>
          <w:caps w:val="0"/>
          <w:color w:val="000000" w:themeColor="text1"/>
          <w:spacing w:val="0"/>
          <w:sz w:val="21"/>
          <w:szCs w:val="21"/>
          <w:u w:val="none"/>
          <w:shd w:val="clear" w:fill="FFFFFF"/>
          <w:vertAlign w:val="baseline"/>
          <w:lang w:val="en-US"/>
          <w14:textFill>
            <w14:solidFill>
              <w14:schemeClr w14:val="tx1"/>
            </w14:solidFill>
          </w14:textFill>
        </w:rPr>
        <w:t xml:space="preserve"> giảng dạy trong</w:t>
      </w:r>
      <w:r>
        <w:rPr>
          <w:rFonts w:hint="default" w:ascii="Times New Roman" w:hAnsi="Times New Roman" w:cs="Times New Roman"/>
          <w:b w:val="0"/>
          <w:i w:val="0"/>
          <w:caps w:val="0"/>
          <w:color w:val="000000" w:themeColor="text1"/>
          <w:spacing w:val="0"/>
          <w:sz w:val="21"/>
          <w:szCs w:val="21"/>
          <w:u w:val="none"/>
          <w:shd w:val="clear" w:fill="FFFFFF"/>
          <w:vertAlign w:val="baseline"/>
          <w14:textFill>
            <w14:solidFill>
              <w14:schemeClr w14:val="tx1"/>
            </w14:solidFill>
          </w14:textFill>
        </w:rPr>
        <w:t xml:space="preserve"> giáo dục</w:t>
      </w:r>
      <w:r>
        <w:rPr>
          <w:rFonts w:hint="default" w:ascii="Times New Roman" w:hAnsi="Times New Roman" w:cs="Times New Roman"/>
          <w:b w:val="0"/>
          <w:i w:val="0"/>
          <w:caps w:val="0"/>
          <w:color w:val="000000" w:themeColor="text1"/>
          <w:spacing w:val="0"/>
          <w:sz w:val="21"/>
          <w:szCs w:val="21"/>
          <w:u w:val="none"/>
          <w:shd w:val="clear" w:fill="FFFFFF"/>
          <w:vertAlign w:val="baseline"/>
          <w:lang w:val="en-US"/>
          <w14:textFill>
            <w14:solidFill>
              <w14:schemeClr w14:val="tx1"/>
            </w14:solidFill>
          </w14:textFill>
        </w:rPr>
        <w:t xml:space="preserve"> và xây dựng nhà trường thông minh thì đội ngũ giáo viên cần ứng dụng triệt để các phần mềm, các thiết bị hỗ trợ công nghệ thông minh trong dạy học. Và </w:t>
      </w:r>
      <w:r>
        <w:rPr>
          <w:rFonts w:hint="default" w:ascii="Times New Roman" w:hAnsi="Times New Roman" w:cs="Times New Roman"/>
          <w:b w:val="0"/>
          <w:i w:val="0"/>
          <w:caps w:val="0"/>
          <w:color w:val="000000" w:themeColor="text1"/>
          <w:spacing w:val="0"/>
          <w:sz w:val="21"/>
          <w:szCs w:val="21"/>
          <w:u w:val="none"/>
          <w:shd w:val="clear" w:fill="FFFFFF"/>
          <w:vertAlign w:val="baseline"/>
          <w:lang w:val="vi-VN"/>
          <w14:textFill>
            <w14:solidFill>
              <w14:schemeClr w14:val="tx1"/>
            </w14:solidFill>
          </w14:textFill>
        </w:rPr>
        <w:t xml:space="preserve">để </w:t>
      </w:r>
      <w:r>
        <w:rPr>
          <w:rFonts w:hint="default" w:ascii="Times New Roman" w:hAnsi="Times New Roman" w:cs="Times New Roman"/>
          <w:b w:val="0"/>
          <w:i w:val="0"/>
          <w:caps w:val="0"/>
          <w:color w:val="000000" w:themeColor="text1"/>
          <w:spacing w:val="0"/>
          <w:sz w:val="21"/>
          <w:szCs w:val="21"/>
          <w:u w:val="none"/>
          <w:shd w:val="clear" w:fill="FFFFFF"/>
          <w:vertAlign w:val="baseline"/>
          <w:lang w:val="en-US"/>
          <w14:textFill>
            <w14:solidFill>
              <w14:schemeClr w14:val="tx1"/>
            </w14:solidFill>
          </w14:textFill>
        </w:rPr>
        <w:t>thực hiện được đều này thì cần sự kết hợp giữa nhà trường và giáo viên.</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tabs>
          <w:tab w:val="left" w:pos="1000"/>
        </w:tabs>
        <w:kinsoku/>
        <w:wordWrap/>
        <w:overflowPunct/>
        <w:topLinePunct w:val="0"/>
        <w:autoSpaceDE/>
        <w:autoSpaceDN/>
        <w:bidi w:val="0"/>
        <w:adjustRightInd/>
        <w:snapToGrid/>
        <w:spacing w:before="0" w:beforeAutospacing="0" w:after="0" w:afterAutospacing="0" w:line="240" w:lineRule="auto"/>
        <w:ind w:left="0" w:leftChars="0" w:right="0" w:firstLine="105" w:firstLineChars="50"/>
        <w:jc w:val="both"/>
        <w:textAlignment w:val="baseline"/>
        <w:rPr>
          <w:rFonts w:hint="default" w:ascii="Times New Roman" w:hAnsi="Times New Roman" w:cs="Times New Roman"/>
          <w:b w:val="0"/>
          <w:bCs w:val="0"/>
          <w:i w:val="0"/>
          <w:caps w:val="0"/>
          <w:color w:val="000000" w:themeColor="text1"/>
          <w:spacing w:val="0"/>
          <w:sz w:val="21"/>
          <w:szCs w:val="21"/>
          <w:shd w:val="clear" w:fill="FFFFFF"/>
          <w:lang w:val="vi-VN"/>
          <w14:textFill>
            <w14:solidFill>
              <w14:schemeClr w14:val="tx1"/>
            </w14:solidFill>
          </w14:textFill>
        </w:rPr>
      </w:pPr>
      <w:r>
        <w:rPr>
          <w:rFonts w:hint="default" w:ascii="Times New Roman" w:hAnsi="Times New Roman" w:cs="Times New Roman"/>
          <w:b w:val="0"/>
          <w:bCs w:val="0"/>
          <w:color w:val="000000" w:themeColor="text1"/>
          <w:sz w:val="21"/>
          <w:szCs w:val="21"/>
          <w:lang w:val="en-US"/>
          <w14:textFill>
            <w14:solidFill>
              <w14:schemeClr w14:val="tx1"/>
            </w14:solidFill>
          </w14:textFill>
        </w:rPr>
        <w:t xml:space="preserve">Trước hết, nhà trường đảm bảo cơ sở vật chất cho việc dạy học để có thể ứng dụng các thiết bị công nghệ thông minh trong giảng dạy. Các phòng học </w:t>
      </w:r>
      <w:r>
        <w:rPr>
          <w:rFonts w:hint="default" w:ascii="Times New Roman" w:hAnsi="Times New Roman" w:eastAsia="SimSun" w:cs="Times New Roman"/>
          <w:b w:val="0"/>
          <w:bCs w:val="0"/>
          <w:i w:val="0"/>
          <w:caps w:val="0"/>
          <w:color w:val="000000" w:themeColor="text1"/>
          <w:spacing w:val="0"/>
          <w:sz w:val="21"/>
          <w:szCs w:val="21"/>
          <w:shd w:val="clear" w:fill="FFFFFF"/>
          <w14:textFill>
            <w14:solidFill>
              <w14:schemeClr w14:val="tx1"/>
            </w14:solidFill>
          </w14:textFill>
        </w:rPr>
        <w:t>lắp đặt cố định máy chiếu hay ti vi màn hình lớn nhằm thuận tiện cho giáo viên sử dụng và ứng dụng</w:t>
      </w:r>
      <w:r>
        <w:rPr>
          <w:rFonts w:hint="default" w:ascii="Times New Roman" w:hAnsi="Times New Roman" w:cs="Times New Roman"/>
          <w:b w:val="0"/>
          <w:bCs w:val="0"/>
          <w:i w:val="0"/>
          <w:caps w:val="0"/>
          <w:color w:val="000000" w:themeColor="text1"/>
          <w:spacing w:val="0"/>
          <w:sz w:val="21"/>
          <w:szCs w:val="21"/>
          <w:shd w:val="clear" w:fill="FFFFFF"/>
          <w:lang w:val="en-US"/>
          <w14:textFill>
            <w14:solidFill>
              <w14:schemeClr w14:val="tx1"/>
            </w14:solidFill>
          </w14:textFill>
        </w:rPr>
        <w:t xml:space="preserve"> công nghệ thông</w:t>
      </w:r>
      <w:r>
        <w:rPr>
          <w:rFonts w:hint="default" w:ascii="Times New Roman" w:hAnsi="Times New Roman" w:eastAsia="SimSun" w:cs="Times New Roman"/>
          <w:b w:val="0"/>
          <w:bCs w:val="0"/>
          <w:i w:val="0"/>
          <w:caps w:val="0"/>
          <w:color w:val="000000" w:themeColor="text1"/>
          <w:spacing w:val="0"/>
          <w:sz w:val="21"/>
          <w:szCs w:val="21"/>
          <w:shd w:val="clear" w:fill="FFFFFF"/>
          <w14:textFill>
            <w14:solidFill>
              <w14:schemeClr w14:val="tx1"/>
            </w14:solidFill>
          </w14:textFill>
        </w:rPr>
        <w:t xml:space="preserve"> một cách được thường xuyên. </w:t>
      </w:r>
      <w:r>
        <w:rPr>
          <w:rFonts w:hint="default" w:ascii="Times New Roman" w:hAnsi="Times New Roman" w:cs="Times New Roman"/>
          <w:b w:val="0"/>
          <w:bCs w:val="0"/>
          <w:i w:val="0"/>
          <w:caps w:val="0"/>
          <w:color w:val="000000" w:themeColor="text1"/>
          <w:spacing w:val="0"/>
          <w:sz w:val="21"/>
          <w:szCs w:val="21"/>
          <w:shd w:val="clear" w:fill="FFFFFF"/>
          <w:lang w:val="en-US"/>
          <w14:textFill>
            <w14:solidFill>
              <w14:schemeClr w14:val="tx1"/>
            </w14:solidFill>
          </w14:textFill>
        </w:rPr>
        <w:t xml:space="preserve">Nhà </w:t>
      </w:r>
      <w:r>
        <w:rPr>
          <w:rFonts w:hint="default" w:ascii="Times New Roman" w:hAnsi="Times New Roman" w:eastAsia="SimSun" w:cs="Times New Roman"/>
          <w:b w:val="0"/>
          <w:bCs w:val="0"/>
          <w:i w:val="0"/>
          <w:caps w:val="0"/>
          <w:color w:val="000000" w:themeColor="text1"/>
          <w:spacing w:val="0"/>
          <w:sz w:val="21"/>
          <w:szCs w:val="21"/>
          <w:shd w:val="clear" w:fill="FFFFFF"/>
          <w14:textFill>
            <w14:solidFill>
              <w14:schemeClr w14:val="tx1"/>
            </w14:solidFill>
          </w14:textFill>
        </w:rPr>
        <w:t xml:space="preserve">trường </w:t>
      </w:r>
      <w:r>
        <w:rPr>
          <w:rFonts w:hint="default" w:ascii="Times New Roman" w:hAnsi="Times New Roman" w:cs="Times New Roman"/>
          <w:b w:val="0"/>
          <w:bCs w:val="0"/>
          <w:i w:val="0"/>
          <w:caps w:val="0"/>
          <w:color w:val="000000" w:themeColor="text1"/>
          <w:spacing w:val="0"/>
          <w:sz w:val="21"/>
          <w:szCs w:val="21"/>
          <w:shd w:val="clear" w:fill="FFFFFF"/>
          <w:lang w:val="en-US"/>
          <w14:textFill>
            <w14:solidFill>
              <w14:schemeClr w14:val="tx1"/>
            </w14:solidFill>
          </w14:textFill>
        </w:rPr>
        <w:t xml:space="preserve">chuẩn bị </w:t>
      </w:r>
      <w:r>
        <w:rPr>
          <w:rFonts w:hint="default" w:ascii="Times New Roman" w:hAnsi="Times New Roman" w:eastAsia="SimSun" w:cs="Times New Roman"/>
          <w:b w:val="0"/>
          <w:bCs w:val="0"/>
          <w:i w:val="0"/>
          <w:caps w:val="0"/>
          <w:color w:val="000000" w:themeColor="text1"/>
          <w:spacing w:val="0"/>
          <w:sz w:val="21"/>
          <w:szCs w:val="21"/>
          <w:shd w:val="clear" w:fill="FFFFFF"/>
          <w14:textFill>
            <w14:solidFill>
              <w14:schemeClr w14:val="tx1"/>
            </w14:solidFill>
          </w14:textFill>
        </w:rPr>
        <w:t>phòng máy tính đủ điều kiện phục vụ hoạt động học tập, thực hành cho giáo viên</w:t>
      </w:r>
      <w:r>
        <w:rPr>
          <w:rFonts w:hint="default" w:ascii="Times New Roman" w:hAnsi="Times New Roman" w:cs="Times New Roman"/>
          <w:b w:val="0"/>
          <w:bCs w:val="0"/>
          <w:i w:val="0"/>
          <w:caps w:val="0"/>
          <w:color w:val="000000" w:themeColor="text1"/>
          <w:spacing w:val="0"/>
          <w:sz w:val="21"/>
          <w:szCs w:val="21"/>
          <w:shd w:val="clear" w:fill="FFFFFF"/>
          <w:lang w:val="vi-VN"/>
          <w14:textFill>
            <w14:solidFill>
              <w14:schemeClr w14:val="tx1"/>
            </w14:solidFill>
          </w14:textFill>
        </w:rPr>
        <w:t xml:space="preserve"> và </w:t>
      </w:r>
      <w:r>
        <w:rPr>
          <w:rFonts w:hint="default" w:ascii="Times New Roman" w:hAnsi="Times New Roman" w:eastAsia="SimSun" w:cs="Times New Roman"/>
          <w:b w:val="0"/>
          <w:bCs w:val="0"/>
          <w:i w:val="0"/>
          <w:caps w:val="0"/>
          <w:color w:val="000000" w:themeColor="text1"/>
          <w:spacing w:val="0"/>
          <w:sz w:val="21"/>
          <w:szCs w:val="21"/>
          <w:shd w:val="clear" w:fill="FFFFFF"/>
          <w14:textFill>
            <w14:solidFill>
              <w14:schemeClr w14:val="tx1"/>
            </w14:solidFill>
          </w14:textFill>
        </w:rPr>
        <w:t>đảm bảo cho việc dạy</w:t>
      </w:r>
      <w:r>
        <w:rPr>
          <w:rFonts w:hint="default" w:ascii="Times New Roman" w:hAnsi="Times New Roman" w:cs="Times New Roman"/>
          <w:b w:val="0"/>
          <w:bCs w:val="0"/>
          <w:i w:val="0"/>
          <w:caps w:val="0"/>
          <w:color w:val="000000" w:themeColor="text1"/>
          <w:spacing w:val="0"/>
          <w:sz w:val="21"/>
          <w:szCs w:val="21"/>
          <w:shd w:val="clear" w:fill="FFFFFF"/>
          <w:lang w:val="en-US"/>
          <w14:textFill>
            <w14:solidFill>
              <w14:schemeClr w14:val="tx1"/>
            </w14:solidFill>
          </w14:textFill>
        </w:rPr>
        <w:t xml:space="preserve"> học.</w:t>
      </w:r>
      <w:r>
        <w:rPr>
          <w:rFonts w:hint="default" w:ascii="Times New Roman" w:hAnsi="Times New Roman" w:eastAsia="SimSun" w:cs="Times New Roman"/>
          <w:b w:val="0"/>
          <w:bCs w:val="0"/>
          <w:i w:val="0"/>
          <w:caps w:val="0"/>
          <w:color w:val="000000" w:themeColor="text1"/>
          <w:spacing w:val="0"/>
          <w:sz w:val="21"/>
          <w:szCs w:val="21"/>
          <w:shd w:val="clear" w:fill="FFFFFF"/>
          <w14:textFill>
            <w14:solidFill>
              <w14:schemeClr w14:val="tx1"/>
            </w14:solidFill>
          </w14:textFill>
        </w:rPr>
        <w:t> </w:t>
      </w:r>
      <w:r>
        <w:rPr>
          <w:rFonts w:hint="default" w:ascii="Times New Roman" w:hAnsi="Times New Roman" w:cs="Times New Roman"/>
          <w:b w:val="0"/>
          <w:bCs w:val="0"/>
          <w:i w:val="0"/>
          <w:caps w:val="0"/>
          <w:color w:val="000000" w:themeColor="text1"/>
          <w:spacing w:val="0"/>
          <w:sz w:val="21"/>
          <w:szCs w:val="21"/>
          <w:shd w:val="clear" w:fill="FFFFFF"/>
          <w:lang w:val="en-US"/>
          <w14:textFill>
            <w14:solidFill>
              <w14:schemeClr w14:val="tx1"/>
            </w14:solidFill>
          </w14:textFill>
        </w:rPr>
        <w:t xml:space="preserve">Ngoài ra, </w:t>
      </w:r>
      <w:r>
        <w:rPr>
          <w:rFonts w:hint="default" w:ascii="Times New Roman" w:hAnsi="Times New Roman" w:cs="Times New Roman"/>
          <w:b w:val="0"/>
          <w:bCs w:val="0"/>
          <w:i w:val="0"/>
          <w:caps w:val="0"/>
          <w:color w:val="000000" w:themeColor="text1"/>
          <w:spacing w:val="0"/>
          <w:sz w:val="21"/>
          <w:szCs w:val="21"/>
          <w:shd w:val="clear" w:fill="FFFFFF"/>
          <w:lang w:val="vi-VN"/>
          <w14:textFill>
            <w14:solidFill>
              <w14:schemeClr w14:val="tx1"/>
            </w14:solidFill>
          </w14:textFill>
        </w:rPr>
        <w:t>nhà trường cần</w:t>
      </w:r>
      <w:r>
        <w:rPr>
          <w:rFonts w:hint="default" w:ascii="Times New Roman" w:hAnsi="Times New Roman" w:eastAsia="SimSun" w:cs="Times New Roman"/>
          <w:b w:val="0"/>
          <w:bCs w:val="0"/>
          <w:i w:val="0"/>
          <w:caps w:val="0"/>
          <w:color w:val="000000" w:themeColor="text1"/>
          <w:spacing w:val="0"/>
          <w:sz w:val="21"/>
          <w:szCs w:val="21"/>
          <w:shd w:val="clear" w:fill="FFFFFF"/>
          <w14:textFill>
            <w14:solidFill>
              <w14:schemeClr w14:val="tx1"/>
            </w14:solidFill>
          </w14:textFill>
        </w:rPr>
        <w:t> </w:t>
      </w:r>
      <w:r>
        <w:rPr>
          <w:rFonts w:hint="default" w:ascii="Times New Roman" w:hAnsi="Times New Roman" w:cs="Times New Roman"/>
          <w:b w:val="0"/>
          <w:bCs w:val="0"/>
          <w:i w:val="0"/>
          <w:caps w:val="0"/>
          <w:color w:val="000000" w:themeColor="text1"/>
          <w:spacing w:val="0"/>
          <w:sz w:val="21"/>
          <w:szCs w:val="21"/>
          <w:shd w:val="clear" w:fill="FFFFFF"/>
          <w:lang w:val="en-US"/>
          <w14:textFill>
            <w14:solidFill>
              <w14:schemeClr w14:val="tx1"/>
            </w14:solidFill>
          </w14:textFill>
        </w:rPr>
        <w:t>h</w:t>
      </w:r>
      <w:r>
        <w:rPr>
          <w:rFonts w:hint="default" w:ascii="Times New Roman" w:hAnsi="Times New Roman" w:eastAsia="SimSun" w:cs="Times New Roman"/>
          <w:b w:val="0"/>
          <w:bCs w:val="0"/>
          <w:i w:val="0"/>
          <w:caps w:val="0"/>
          <w:color w:val="000000" w:themeColor="text1"/>
          <w:spacing w:val="0"/>
          <w:sz w:val="21"/>
          <w:szCs w:val="21"/>
          <w:shd w:val="clear" w:fill="FFFFFF"/>
          <w14:textFill>
            <w14:solidFill>
              <w14:schemeClr w14:val="tx1"/>
            </w14:solidFill>
          </w14:textFill>
        </w:rPr>
        <w:t>oàn thành kết nối Internet tốc độ cao </w:t>
      </w:r>
      <w:r>
        <w:rPr>
          <w:rFonts w:hint="default" w:ascii="Times New Roman" w:hAnsi="Times New Roman" w:cs="Times New Roman"/>
          <w:b w:val="0"/>
          <w:bCs w:val="0"/>
          <w:i w:val="0"/>
          <w:caps w:val="0"/>
          <w:color w:val="000000" w:themeColor="text1"/>
          <w:spacing w:val="0"/>
          <w:sz w:val="21"/>
          <w:szCs w:val="21"/>
          <w:shd w:val="clear" w:fill="FFFFFF"/>
          <w:lang w:val="en-US"/>
          <w14:textFill>
            <w14:solidFill>
              <w14:schemeClr w14:val="tx1"/>
            </w14:solidFill>
          </w14:textFill>
        </w:rPr>
        <w:t xml:space="preserve">đảm bảo được giáo viên </w:t>
      </w:r>
      <w:r>
        <w:rPr>
          <w:rFonts w:hint="default" w:ascii="Times New Roman" w:hAnsi="Times New Roman" w:cs="Times New Roman"/>
          <w:b w:val="0"/>
          <w:bCs w:val="0"/>
          <w:i w:val="0"/>
          <w:caps w:val="0"/>
          <w:color w:val="000000" w:themeColor="text1"/>
          <w:spacing w:val="0"/>
          <w:sz w:val="21"/>
          <w:szCs w:val="21"/>
          <w:shd w:val="clear" w:fill="FFFFFF"/>
          <w:lang w:val="vi-VN"/>
          <w14:textFill>
            <w14:solidFill>
              <w14:schemeClr w14:val="tx1"/>
            </w14:solidFill>
          </w14:textFill>
        </w:rPr>
        <w:t xml:space="preserve">và người học </w:t>
      </w:r>
      <w:r>
        <w:rPr>
          <w:rFonts w:hint="default" w:ascii="Times New Roman" w:hAnsi="Times New Roman" w:cs="Times New Roman"/>
          <w:b w:val="0"/>
          <w:bCs w:val="0"/>
          <w:i w:val="0"/>
          <w:caps w:val="0"/>
          <w:color w:val="000000" w:themeColor="text1"/>
          <w:spacing w:val="0"/>
          <w:sz w:val="21"/>
          <w:szCs w:val="21"/>
          <w:shd w:val="clear" w:fill="FFFFFF"/>
          <w:lang w:val="en-US"/>
          <w14:textFill>
            <w14:solidFill>
              <w14:schemeClr w14:val="tx1"/>
            </w14:solidFill>
          </w14:textFill>
        </w:rPr>
        <w:t>có thể truy cập Internet để phục vụ học tập</w:t>
      </w:r>
      <w:r>
        <w:rPr>
          <w:rFonts w:hint="default" w:ascii="Times New Roman" w:hAnsi="Times New Roman" w:cs="Times New Roman"/>
          <w:b w:val="0"/>
          <w:bCs w:val="0"/>
          <w:i w:val="0"/>
          <w:caps w:val="0"/>
          <w:color w:val="000000" w:themeColor="text1"/>
          <w:spacing w:val="0"/>
          <w:sz w:val="21"/>
          <w:szCs w:val="21"/>
          <w:shd w:val="clear" w:fill="FFFFFF"/>
          <w:lang w:val="vi-VN"/>
          <w14:textFill>
            <w14:solidFill>
              <w14:schemeClr w14:val="tx1"/>
            </w14:solidFill>
          </w14:textFill>
        </w:rPr>
        <w:t xml:space="preserve"> và giải trí.</w:t>
      </w:r>
    </w:p>
    <w:p>
      <w:pPr>
        <w:keepNext w:val="0"/>
        <w:keepLines w:val="0"/>
        <w:pageBreakBefore w:val="0"/>
        <w:widowControl/>
        <w:numPr>
          <w:ilvl w:val="0"/>
          <w:numId w:val="0"/>
        </w:numPr>
        <w:tabs>
          <w:tab w:val="left" w:pos="1000"/>
        </w:tabs>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eastAsia="SimSun" w:cs="Times New Roman"/>
          <w:i w:val="0"/>
          <w:caps w:val="0"/>
          <w:color w:val="000000" w:themeColor="text1"/>
          <w:spacing w:val="0"/>
          <w:sz w:val="21"/>
          <w:szCs w:val="21"/>
          <w:shd w:val="clear" w:fill="FFFFFF"/>
          <w:lang w:val="en-US"/>
          <w14:textFill>
            <w14:solidFill>
              <w14:schemeClr w14:val="tx1"/>
            </w14:solidFill>
          </w14:textFill>
        </w:rPr>
      </w:pPr>
      <w:r>
        <w:rPr>
          <w:rFonts w:hint="default" w:ascii="Times New Roman" w:hAnsi="Times New Roman" w:eastAsia="SimSun" w:cs="Times New Roman"/>
          <w:i w:val="0"/>
          <w:caps w:val="0"/>
          <w:color w:val="000000" w:themeColor="text1"/>
          <w:spacing w:val="0"/>
          <w:sz w:val="21"/>
          <w:szCs w:val="21"/>
          <w:shd w:val="clear" w:fill="FFFFFF"/>
          <w:lang w:val="en-US"/>
          <w14:textFill>
            <w14:solidFill>
              <w14:schemeClr w14:val="tx1"/>
            </w14:solidFill>
          </w14:textFill>
        </w:rPr>
        <w:t>Đ</w:t>
      </w:r>
      <w:r>
        <w:rPr>
          <w:rFonts w:hint="default" w:ascii="Times New Roman" w:hAnsi="Times New Roman" w:eastAsia="SimSun" w:cs="Times New Roman"/>
          <w:i w:val="0"/>
          <w:caps w:val="0"/>
          <w:color w:val="000000" w:themeColor="text1"/>
          <w:spacing w:val="0"/>
          <w:sz w:val="21"/>
          <w:szCs w:val="21"/>
          <w:shd w:val="clear" w:fill="FFFFFF"/>
          <w14:textFill>
            <w14:solidFill>
              <w14:schemeClr w14:val="tx1"/>
            </w14:solidFill>
          </w14:textFill>
        </w:rPr>
        <w:t xml:space="preserve">ội ngũ giáo viên là yếu tố hàng đầu quyết định sự thành công trong việc ứng dụng </w:t>
      </w:r>
      <w:r>
        <w:rPr>
          <w:rFonts w:hint="default" w:ascii="Times New Roman" w:hAnsi="Times New Roman" w:eastAsia="SimSun" w:cs="Times New Roman"/>
          <w:i w:val="0"/>
          <w:caps w:val="0"/>
          <w:color w:val="000000" w:themeColor="text1"/>
          <w:spacing w:val="0"/>
          <w:sz w:val="21"/>
          <w:szCs w:val="21"/>
          <w:shd w:val="clear" w:fill="FFFFFF"/>
          <w:lang w:val="en-US"/>
          <w14:textFill>
            <w14:solidFill>
              <w14:schemeClr w14:val="tx1"/>
            </w14:solidFill>
          </w14:textFill>
        </w:rPr>
        <w:t>công nghệ thông tin</w:t>
      </w:r>
      <w:r>
        <w:rPr>
          <w:rFonts w:hint="default" w:ascii="Times New Roman" w:hAnsi="Times New Roman" w:eastAsia="SimSun" w:cs="Times New Roman"/>
          <w:i w:val="0"/>
          <w:caps w:val="0"/>
          <w:color w:val="000000" w:themeColor="text1"/>
          <w:spacing w:val="0"/>
          <w:sz w:val="21"/>
          <w:szCs w:val="21"/>
          <w:shd w:val="clear" w:fill="FFFFFF"/>
          <w14:textFill>
            <w14:solidFill>
              <w14:schemeClr w14:val="tx1"/>
            </w14:solidFill>
          </w14:textFill>
        </w:rPr>
        <w:t xml:space="preserve"> vào giảng dạy.</w:t>
      </w:r>
      <w:r>
        <w:rPr>
          <w:rFonts w:hint="default" w:ascii="Times New Roman" w:hAnsi="Times New Roman" w:eastAsia="SimSun" w:cs="Times New Roman"/>
          <w:i w:val="0"/>
          <w:caps w:val="0"/>
          <w:color w:val="000000" w:themeColor="text1"/>
          <w:spacing w:val="0"/>
          <w:sz w:val="21"/>
          <w:szCs w:val="21"/>
          <w:shd w:val="clear" w:fill="FFFFFF"/>
          <w:lang w:val="en-US"/>
          <w14:textFill>
            <w14:solidFill>
              <w14:schemeClr w14:val="tx1"/>
            </w14:solidFill>
          </w14:textFill>
        </w:rPr>
        <w:t xml:space="preserve"> Nên việc kế tiếp, xây dựng đội ngũ giáo viên chất lượng có thể ứng dụng công nghệ thông tin vào giảng dạy. Để làm được việc này thì đội ngũ giáo viên phải tích cực nghiên cứu, học tập trao dồi kiến thức tin học đặc biệt là các kỹ năng có thể ứng dụng được công nghệ thông tin.</w:t>
      </w:r>
    </w:p>
    <w:p>
      <w:pPr>
        <w:keepNext w:val="0"/>
        <w:keepLines w:val="0"/>
        <w:pageBreakBefore w:val="0"/>
        <w:widowControl/>
        <w:numPr>
          <w:ilvl w:val="0"/>
          <w:numId w:val="0"/>
        </w:numPr>
        <w:tabs>
          <w:tab w:val="left" w:pos="1000"/>
        </w:tabs>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r>
        <w:rPr>
          <w:rFonts w:hint="default" w:ascii="Times New Roman" w:hAnsi="Times New Roman" w:cs="Times New Roman"/>
          <w:b/>
          <w:bCs/>
          <w:color w:val="000000" w:themeColor="text1"/>
          <w:sz w:val="21"/>
          <w:szCs w:val="21"/>
          <w:lang w:val="en-US"/>
          <w14:textFill>
            <w14:solidFill>
              <w14:schemeClr w14:val="tx1"/>
            </w14:solidFill>
          </w14:textFill>
        </w:rPr>
        <w:t>Thứ năm, đổi mới công tác quản lý và giáo dục</w:t>
      </w:r>
      <w:r>
        <w:rPr>
          <w:rFonts w:hint="default" w:ascii="Times New Roman" w:hAnsi="Times New Roman" w:cs="Times New Roman"/>
          <w:b/>
          <w:bCs/>
          <w:color w:val="000000" w:themeColor="text1"/>
          <w:sz w:val="21"/>
          <w:szCs w:val="21"/>
          <w:lang w:val="vi-VN"/>
          <w14:textFill>
            <w14:solidFill>
              <w14:schemeClr w14:val="tx1"/>
            </w14:solidFill>
          </w14:textFill>
        </w:rPr>
        <w:t xml:space="preserve"> cho</w:t>
      </w:r>
      <w:r>
        <w:rPr>
          <w:rFonts w:hint="default" w:ascii="Times New Roman" w:hAnsi="Times New Roman" w:cs="Times New Roman"/>
          <w:b/>
          <w:bCs/>
          <w:color w:val="000000" w:themeColor="text1"/>
          <w:sz w:val="21"/>
          <w:szCs w:val="21"/>
          <w:lang w:val="en-US"/>
          <w14:textFill>
            <w14:solidFill>
              <w14:schemeClr w14:val="tx1"/>
            </w14:solidFill>
          </w14:textFill>
        </w:rPr>
        <w:t xml:space="preserve"> </w:t>
      </w:r>
      <w:r>
        <w:rPr>
          <w:rFonts w:hint="default" w:ascii="Times New Roman" w:hAnsi="Times New Roman" w:cs="Times New Roman"/>
          <w:b/>
          <w:bCs/>
          <w:color w:val="000000" w:themeColor="text1"/>
          <w:sz w:val="21"/>
          <w:szCs w:val="21"/>
          <w:lang w:val="vi-VN"/>
          <w14:textFill>
            <w14:solidFill>
              <w14:schemeClr w14:val="tx1"/>
            </w14:solidFill>
          </w14:textFill>
        </w:rPr>
        <w:t>người học</w:t>
      </w:r>
      <w:r>
        <w:rPr>
          <w:rFonts w:hint="default" w:ascii="Times New Roman" w:hAnsi="Times New Roman" w:cs="Times New Roman"/>
          <w:b/>
          <w:bCs/>
          <w:color w:val="000000" w:themeColor="text1"/>
          <w:sz w:val="21"/>
          <w:szCs w:val="21"/>
          <w:lang w:val="en-US"/>
          <w14:textFill>
            <w14:solidFill>
              <w14:schemeClr w14:val="tx1"/>
            </w14:solidFill>
          </w14:textFill>
        </w:rPr>
        <w:t>, chú trọng công tác tư vấn tâm lý và đào tạo kỹ năng mềm</w:t>
      </w:r>
    </w:p>
    <w:p>
      <w:pPr>
        <w:keepNext w:val="0"/>
        <w:keepLines w:val="0"/>
        <w:pageBreakBefore w:val="0"/>
        <w:widowControl/>
        <w:numPr>
          <w:ilvl w:val="0"/>
          <w:numId w:val="0"/>
        </w:numPr>
        <w:tabs>
          <w:tab w:val="left" w:pos="1000"/>
        </w:tabs>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eastAsia="Helvetica" w:cs="Times New Roman"/>
          <w:i w:val="0"/>
          <w:caps w:val="0"/>
          <w:color w:val="000000" w:themeColor="text1"/>
          <w:spacing w:val="0"/>
          <w:sz w:val="21"/>
          <w:szCs w:val="21"/>
          <w:shd w:val="clear" w:fill="FFFFFF"/>
          <w14:textFill>
            <w14:solidFill>
              <w14:schemeClr w14:val="tx1"/>
            </w14:solidFill>
          </w14:textFill>
        </w:rPr>
      </w:pPr>
      <w:r>
        <w:rPr>
          <w:rFonts w:hint="default" w:ascii="Times New Roman" w:hAnsi="Times New Roman" w:cs="Times New Roman"/>
          <w:b w:val="0"/>
          <w:bCs w:val="0"/>
          <w:color w:val="000000" w:themeColor="text1"/>
          <w:sz w:val="21"/>
          <w:szCs w:val="21"/>
          <w:lang w:val="en-US"/>
          <w14:textFill>
            <w14:solidFill>
              <w14:schemeClr w14:val="tx1"/>
            </w14:solidFill>
          </w14:textFill>
        </w:rPr>
        <w:t xml:space="preserve">Nhà trường thông minh với thiết bị công nghệ đáp ứng nhu cầu thì giáo viên phải quản lý và giáo dục </w:t>
      </w:r>
      <w:r>
        <w:rPr>
          <w:rFonts w:hint="default" w:ascii="Times New Roman" w:hAnsi="Times New Roman" w:cs="Times New Roman"/>
          <w:b w:val="0"/>
          <w:bCs w:val="0"/>
          <w:color w:val="000000" w:themeColor="text1"/>
          <w:sz w:val="21"/>
          <w:szCs w:val="21"/>
          <w:lang w:val="vi-VN"/>
          <w14:textFill>
            <w14:solidFill>
              <w14:schemeClr w14:val="tx1"/>
            </w14:solidFill>
          </w14:textFill>
        </w:rPr>
        <w:t>người học</w:t>
      </w:r>
      <w:r>
        <w:rPr>
          <w:rFonts w:hint="default" w:ascii="Times New Roman" w:hAnsi="Times New Roman" w:cs="Times New Roman"/>
          <w:b w:val="0"/>
          <w:bCs w:val="0"/>
          <w:color w:val="000000" w:themeColor="text1"/>
          <w:sz w:val="21"/>
          <w:szCs w:val="21"/>
          <w:lang w:val="en-US"/>
          <w14:textFill>
            <w14:solidFill>
              <w14:schemeClr w14:val="tx1"/>
            </w14:solidFill>
          </w14:textFill>
        </w:rPr>
        <w:t xml:space="preserve"> trên nền tảng ứng dụng công nghệ hiện đại.</w:t>
      </w:r>
      <w:r>
        <w:rPr>
          <w:rFonts w:hint="default" w:ascii="Times New Roman" w:hAnsi="Times New Roman" w:cs="Times New Roman"/>
          <w:b w:val="0"/>
          <w:bCs w:val="0"/>
          <w:color w:val="000000" w:themeColor="text1"/>
          <w:sz w:val="21"/>
          <w:szCs w:val="21"/>
          <w:lang w:val="vi-VN"/>
          <w14:textFill>
            <w14:solidFill>
              <w14:schemeClr w14:val="tx1"/>
            </w14:solidFill>
          </w14:textFill>
        </w:rPr>
        <w:t xml:space="preserve"> </w:t>
      </w:r>
      <w:r>
        <w:rPr>
          <w:rFonts w:hint="default" w:ascii="Times New Roman" w:hAnsi="Times New Roman" w:cs="Times New Roman"/>
          <w:b w:val="0"/>
          <w:bCs w:val="0"/>
          <w:color w:val="000000" w:themeColor="text1"/>
          <w:sz w:val="21"/>
          <w:szCs w:val="21"/>
          <w:lang w:val="en-US"/>
          <w14:textFill>
            <w14:solidFill>
              <w14:schemeClr w14:val="tx1"/>
            </w14:solidFill>
          </w14:textFill>
        </w:rPr>
        <w:t xml:space="preserve">Ứng dụng được công nghệ hiện đại vào trong giảng dạy và quản lý. Không bắt buộc các em học tại lớp học truyền thống, giáo viên có thể tổ chức lớp học tại địa điểm khác nhau như doanh nghiệp,… để các em có thể tiếp xúc với thực tế, có thể áp dụng kiến thức học được ở trường để thực hành, </w:t>
      </w:r>
      <w:r>
        <w:rPr>
          <w:rFonts w:hint="default" w:ascii="Times New Roman" w:hAnsi="Times New Roman" w:eastAsia="Helvetica" w:cs="Times New Roman"/>
          <w:i w:val="0"/>
          <w:caps w:val="0"/>
          <w:color w:val="000000" w:themeColor="text1"/>
          <w:spacing w:val="0"/>
          <w:sz w:val="21"/>
          <w:szCs w:val="21"/>
          <w:shd w:val="clear" w:fill="FFFFFF"/>
          <w14:textFill>
            <w14:solidFill>
              <w14:schemeClr w14:val="tx1"/>
            </w14:solidFill>
          </w14:textFill>
        </w:rPr>
        <w:t>tạo môi trường học tập vui tươi, tích cực</w:t>
      </w:r>
      <w:r>
        <w:rPr>
          <w:rFonts w:hint="default" w:ascii="Times New Roman" w:hAnsi="Times New Roman" w:eastAsia="Helvetica" w:cs="Times New Roman"/>
          <w:i w:val="0"/>
          <w:caps w:val="0"/>
          <w:color w:val="000000" w:themeColor="text1"/>
          <w:spacing w:val="0"/>
          <w:sz w:val="21"/>
          <w:szCs w:val="21"/>
          <w:shd w:val="clear" w:fill="FFFFFF"/>
          <w:lang w:val="vi-VN"/>
          <w14:textFill>
            <w14:solidFill>
              <w14:schemeClr w14:val="tx1"/>
            </w14:solidFill>
          </w14:textFill>
        </w:rPr>
        <w:t xml:space="preserve"> và</w:t>
      </w:r>
      <w:r>
        <w:rPr>
          <w:rFonts w:hint="default" w:ascii="Times New Roman" w:hAnsi="Times New Roman" w:eastAsia="Helvetica" w:cs="Times New Roman"/>
          <w:i w:val="0"/>
          <w:caps w:val="0"/>
          <w:color w:val="000000" w:themeColor="text1"/>
          <w:spacing w:val="0"/>
          <w:sz w:val="21"/>
          <w:szCs w:val="21"/>
          <w:shd w:val="clear" w:fill="FFFFFF"/>
          <w14:textFill>
            <w14:solidFill>
              <w14:schemeClr w14:val="tx1"/>
            </w14:solidFill>
          </w14:textFill>
        </w:rPr>
        <w:t xml:space="preserve"> kích thích tính sáng tạo của người học.</w:t>
      </w:r>
    </w:p>
    <w:p>
      <w:pPr>
        <w:keepNext w:val="0"/>
        <w:keepLines w:val="0"/>
        <w:pageBreakBefore w:val="0"/>
        <w:widowControl/>
        <w:numPr>
          <w:ilvl w:val="0"/>
          <w:numId w:val="0"/>
        </w:numPr>
        <w:tabs>
          <w:tab w:val="left" w:pos="1000"/>
        </w:tabs>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eastAsia="Helvetica" w:cs="Times New Roman"/>
          <w:i w:val="0"/>
          <w:caps w:val="0"/>
          <w:color w:val="000000" w:themeColor="text1"/>
          <w:spacing w:val="0"/>
          <w:sz w:val="21"/>
          <w:szCs w:val="21"/>
          <w:shd w:val="clear" w:fill="FFFFFF"/>
          <w:lang w:val="en-US"/>
          <w14:textFill>
            <w14:solidFill>
              <w14:schemeClr w14:val="tx1"/>
            </w14:solidFill>
          </w14:textFill>
        </w:rPr>
      </w:pPr>
      <w:r>
        <w:rPr>
          <w:rFonts w:hint="default" w:ascii="Times New Roman" w:hAnsi="Times New Roman" w:eastAsia="Helvetica" w:cs="Times New Roman"/>
          <w:i w:val="0"/>
          <w:color w:val="000000" w:themeColor="text1"/>
          <w:spacing w:val="0"/>
          <w:sz w:val="21"/>
          <w:szCs w:val="21"/>
          <w:shd w:val="clear" w:fill="FFFFFF"/>
          <w:lang w:val="en-US"/>
          <w14:textFill>
            <w14:solidFill>
              <w14:schemeClr w14:val="tx1"/>
            </w14:solidFill>
          </w14:textFill>
        </w:rPr>
        <w:t>T</w:t>
      </w:r>
      <w:r>
        <w:rPr>
          <w:rFonts w:hint="default" w:ascii="Times New Roman" w:hAnsi="Times New Roman" w:eastAsia="Helvetica" w:cs="Times New Roman"/>
          <w:i w:val="0"/>
          <w:caps w:val="0"/>
          <w:color w:val="000000" w:themeColor="text1"/>
          <w:spacing w:val="0"/>
          <w:sz w:val="21"/>
          <w:szCs w:val="21"/>
          <w:shd w:val="clear" w:fill="FFFFFF"/>
          <w:lang w:val="en-US"/>
          <w14:textFill>
            <w14:solidFill>
              <w14:schemeClr w14:val="tx1"/>
            </w14:solidFill>
          </w14:textFill>
        </w:rPr>
        <w:t>ổ chức</w:t>
      </w:r>
      <w:r>
        <w:rPr>
          <w:rFonts w:hint="default" w:ascii="Times New Roman" w:hAnsi="Times New Roman" w:eastAsia="Helvetica" w:cs="Times New Roman"/>
          <w:i w:val="0"/>
          <w:caps w:val="0"/>
          <w:color w:val="000000" w:themeColor="text1"/>
          <w:spacing w:val="0"/>
          <w:sz w:val="21"/>
          <w:szCs w:val="21"/>
          <w:shd w:val="clear" w:fill="FFFFFF"/>
          <w14:textFill>
            <w14:solidFill>
              <w14:schemeClr w14:val="tx1"/>
            </w14:solidFill>
          </w14:textFill>
        </w:rPr>
        <w:t xml:space="preserve"> hoạt động đào tạo nhằm trang bị kĩ năng mềm cho </w:t>
      </w:r>
      <w:r>
        <w:rPr>
          <w:rFonts w:hint="default" w:ascii="Times New Roman" w:hAnsi="Times New Roman" w:cs="Times New Roman"/>
          <w:b w:val="0"/>
          <w:bCs w:val="0"/>
          <w:color w:val="000000" w:themeColor="text1"/>
          <w:sz w:val="21"/>
          <w:szCs w:val="21"/>
          <w:lang w:val="vi-VN"/>
          <w14:textFill>
            <w14:solidFill>
              <w14:schemeClr w14:val="tx1"/>
            </w14:solidFill>
          </w14:textFill>
        </w:rPr>
        <w:t>người học</w:t>
      </w:r>
      <w:r>
        <w:rPr>
          <w:rFonts w:hint="default" w:ascii="Times New Roman" w:hAnsi="Times New Roman" w:cs="Times New Roman"/>
          <w:b w:val="0"/>
          <w:bCs w:val="0"/>
          <w:color w:val="000000" w:themeColor="text1"/>
          <w:sz w:val="21"/>
          <w:szCs w:val="21"/>
          <w:lang w:val="en-US"/>
          <w14:textFill>
            <w14:solidFill>
              <w14:schemeClr w14:val="tx1"/>
            </w14:solidFill>
          </w14:textFill>
        </w:rPr>
        <w:t xml:space="preserve"> </w:t>
      </w:r>
      <w:r>
        <w:rPr>
          <w:rFonts w:hint="default" w:ascii="Times New Roman" w:hAnsi="Times New Roman" w:eastAsia="Helvetica" w:cs="Times New Roman"/>
          <w:i w:val="0"/>
          <w:caps w:val="0"/>
          <w:color w:val="000000" w:themeColor="text1"/>
          <w:spacing w:val="0"/>
          <w:sz w:val="21"/>
          <w:szCs w:val="21"/>
          <w:shd w:val="clear" w:fill="FFFFFF"/>
          <w14:textFill>
            <w14:solidFill>
              <w14:schemeClr w14:val="tx1"/>
            </w14:solidFill>
          </w14:textFill>
        </w:rPr>
        <w:t xml:space="preserve">như: </w:t>
      </w:r>
      <w:r>
        <w:rPr>
          <w:rFonts w:hint="default" w:ascii="Times New Roman" w:hAnsi="Times New Roman" w:eastAsia="Helvetica" w:cs="Times New Roman"/>
          <w:i w:val="0"/>
          <w:caps w:val="0"/>
          <w:color w:val="000000" w:themeColor="text1"/>
          <w:spacing w:val="0"/>
          <w:sz w:val="21"/>
          <w:szCs w:val="21"/>
          <w:shd w:val="clear" w:fill="FFFFFF"/>
          <w:lang w:val="en-US"/>
          <w14:textFill>
            <w14:solidFill>
              <w14:schemeClr w14:val="tx1"/>
            </w14:solidFill>
          </w14:textFill>
        </w:rPr>
        <w:t>K</w:t>
      </w:r>
      <w:r>
        <w:rPr>
          <w:rFonts w:hint="default" w:ascii="Times New Roman" w:hAnsi="Times New Roman" w:eastAsia="Helvetica" w:cs="Times New Roman"/>
          <w:i w:val="0"/>
          <w:caps w:val="0"/>
          <w:color w:val="000000" w:themeColor="text1"/>
          <w:spacing w:val="0"/>
          <w:sz w:val="21"/>
          <w:szCs w:val="21"/>
          <w:shd w:val="clear" w:fill="FFFFFF"/>
          <w14:textFill>
            <w14:solidFill>
              <w14:schemeClr w14:val="tx1"/>
            </w14:solidFill>
          </w14:textFill>
        </w:rPr>
        <w:t>ỹ năng thuyết trình, lập kế hoạch, viết báo cáo, quản lý thời gian</w:t>
      </w:r>
      <w:r>
        <w:rPr>
          <w:rFonts w:hint="default" w:ascii="Times New Roman" w:hAnsi="Times New Roman" w:eastAsia="Helvetica" w:cs="Times New Roman"/>
          <w:i w:val="0"/>
          <w:caps w:val="0"/>
          <w:color w:val="000000" w:themeColor="text1"/>
          <w:spacing w:val="0"/>
          <w:sz w:val="21"/>
          <w:szCs w:val="21"/>
          <w:shd w:val="clear" w:fill="FFFFFF"/>
          <w:lang w:val="en-US"/>
          <w14:textFill>
            <w14:solidFill>
              <w14:schemeClr w14:val="tx1"/>
            </w14:solidFill>
          </w14:textFill>
        </w:rPr>
        <w:t>,… C</w:t>
      </w:r>
      <w:r>
        <w:rPr>
          <w:rFonts w:hint="default" w:ascii="Times New Roman" w:hAnsi="Times New Roman" w:eastAsia="Helvetica" w:cs="Times New Roman"/>
          <w:i w:val="0"/>
          <w:caps w:val="0"/>
          <w:color w:val="000000" w:themeColor="text1"/>
          <w:spacing w:val="0"/>
          <w:sz w:val="21"/>
          <w:szCs w:val="21"/>
          <w:shd w:val="clear" w:fill="FFFFFF"/>
          <w14:textFill>
            <w14:solidFill>
              <w14:schemeClr w14:val="tx1"/>
            </w14:solidFill>
          </w14:textFill>
        </w:rPr>
        <w:t xml:space="preserve">hú trọng </w:t>
      </w:r>
      <w:r>
        <w:rPr>
          <w:rFonts w:hint="default" w:ascii="Times New Roman" w:hAnsi="Times New Roman" w:eastAsia="Helvetica" w:cs="Times New Roman"/>
          <w:i w:val="0"/>
          <w:caps w:val="0"/>
          <w:color w:val="000000" w:themeColor="text1"/>
          <w:spacing w:val="0"/>
          <w:sz w:val="21"/>
          <w:szCs w:val="21"/>
          <w:shd w:val="clear" w:fill="FFFFFF"/>
          <w:lang w:val="en-US"/>
          <w14:textFill>
            <w14:solidFill>
              <w14:schemeClr w14:val="tx1"/>
            </w14:solidFill>
          </w14:textFill>
        </w:rPr>
        <w:t>c</w:t>
      </w:r>
      <w:r>
        <w:rPr>
          <w:rFonts w:hint="default" w:ascii="Times New Roman" w:hAnsi="Times New Roman" w:eastAsia="Helvetica" w:cs="Times New Roman"/>
          <w:i w:val="0"/>
          <w:caps w:val="0"/>
          <w:color w:val="000000" w:themeColor="text1"/>
          <w:spacing w:val="0"/>
          <w:sz w:val="21"/>
          <w:szCs w:val="21"/>
          <w:shd w:val="clear" w:fill="FFFFFF"/>
          <w14:textFill>
            <w14:solidFill>
              <w14:schemeClr w14:val="tx1"/>
            </w14:solidFill>
          </w14:textFill>
        </w:rPr>
        <w:t xml:space="preserve">ác khóa tập huấn, định hướng nghề nghiệp cho </w:t>
      </w:r>
      <w:r>
        <w:rPr>
          <w:rFonts w:hint="default" w:ascii="Times New Roman" w:hAnsi="Times New Roman" w:eastAsia="Helvetica" w:cs="Times New Roman"/>
          <w:i w:val="0"/>
          <w:caps w:val="0"/>
          <w:color w:val="000000" w:themeColor="text1"/>
          <w:spacing w:val="0"/>
          <w:sz w:val="21"/>
          <w:szCs w:val="21"/>
          <w:shd w:val="clear" w:fill="FFFFFF"/>
          <w:lang w:val="en-US"/>
          <w14:textFill>
            <w14:solidFill>
              <w14:schemeClr w14:val="tx1"/>
            </w14:solidFill>
          </w14:textFill>
        </w:rPr>
        <w:t xml:space="preserve">các em </w:t>
      </w:r>
      <w:r>
        <w:rPr>
          <w:rFonts w:hint="default" w:ascii="Times New Roman" w:hAnsi="Times New Roman" w:eastAsia="Helvetica" w:cs="Times New Roman"/>
          <w:i w:val="0"/>
          <w:caps w:val="0"/>
          <w:color w:val="000000" w:themeColor="text1"/>
          <w:spacing w:val="0"/>
          <w:sz w:val="21"/>
          <w:szCs w:val="21"/>
          <w:shd w:val="clear" w:fill="FFFFFF"/>
          <w14:textFill>
            <w14:solidFill>
              <w14:schemeClr w14:val="tx1"/>
            </w14:solidFill>
          </w14:textFill>
        </w:rPr>
        <w:t xml:space="preserve">nhằm tạo thêm tự tin cho </w:t>
      </w:r>
      <w:r>
        <w:rPr>
          <w:rFonts w:hint="default" w:ascii="Times New Roman" w:hAnsi="Times New Roman" w:cs="Times New Roman"/>
          <w:b w:val="0"/>
          <w:bCs w:val="0"/>
          <w:color w:val="000000" w:themeColor="text1"/>
          <w:sz w:val="21"/>
          <w:szCs w:val="21"/>
          <w:lang w:val="vi-VN"/>
          <w14:textFill>
            <w14:solidFill>
              <w14:schemeClr w14:val="tx1"/>
            </w14:solidFill>
          </w14:textFill>
        </w:rPr>
        <w:t>người học</w:t>
      </w:r>
      <w:r>
        <w:rPr>
          <w:rFonts w:hint="default" w:ascii="Times New Roman" w:hAnsi="Times New Roman" w:eastAsia="Helvetica" w:cs="Times New Roman"/>
          <w:i w:val="0"/>
          <w:caps w:val="0"/>
          <w:color w:val="000000" w:themeColor="text1"/>
          <w:spacing w:val="0"/>
          <w:sz w:val="21"/>
          <w:szCs w:val="21"/>
          <w:shd w:val="clear" w:fill="FFFFFF"/>
          <w14:textFill>
            <w14:solidFill>
              <w14:schemeClr w14:val="tx1"/>
            </w14:solidFill>
          </w14:textFill>
        </w:rPr>
        <w:t xml:space="preserve"> với những lựa chọn nghề nghiệp tương lai của mình.</w:t>
      </w:r>
    </w:p>
    <w:p>
      <w:pPr>
        <w:keepNext w:val="0"/>
        <w:keepLines w:val="0"/>
        <w:pageBreakBefore w:val="0"/>
        <w:widowControl/>
        <w:numPr>
          <w:ilvl w:val="0"/>
          <w:numId w:val="0"/>
        </w:numPr>
        <w:tabs>
          <w:tab w:val="left" w:pos="1000"/>
        </w:tabs>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eastAsia="Arial" w:cs="Times New Roman"/>
          <w:i w:val="0"/>
          <w:caps w:val="0"/>
          <w:color w:val="000000" w:themeColor="text1"/>
          <w:spacing w:val="0"/>
          <w:sz w:val="21"/>
          <w:szCs w:val="21"/>
          <w:shd w:val="clear" w:fill="FFFFFF"/>
          <w:lang w:val="en-US"/>
          <w14:textFill>
            <w14:solidFill>
              <w14:schemeClr w14:val="tx1"/>
            </w14:solidFill>
          </w14:textFill>
        </w:rPr>
      </w:pPr>
      <w:r>
        <w:rPr>
          <w:rFonts w:hint="default" w:ascii="Times New Roman" w:hAnsi="Times New Roman" w:eastAsia="Arial" w:cs="Times New Roman"/>
          <w:i w:val="0"/>
          <w:caps w:val="0"/>
          <w:color w:val="000000" w:themeColor="text1"/>
          <w:spacing w:val="0"/>
          <w:sz w:val="21"/>
          <w:szCs w:val="21"/>
          <w:shd w:val="clear" w:fill="FFFFFF"/>
          <w:lang w:val="en-US"/>
          <w14:textFill>
            <w14:solidFill>
              <w14:schemeClr w14:val="tx1"/>
            </w14:solidFill>
          </w14:textFill>
        </w:rPr>
        <w:t xml:space="preserve">Ngoài ra, </w:t>
      </w:r>
      <w:r>
        <w:rPr>
          <w:rFonts w:hint="default" w:ascii="Times New Roman" w:hAnsi="Times New Roman" w:eastAsia="Arial" w:cs="Times New Roman"/>
          <w:i w:val="0"/>
          <w:caps w:val="0"/>
          <w:color w:val="000000" w:themeColor="text1"/>
          <w:spacing w:val="0"/>
          <w:sz w:val="21"/>
          <w:szCs w:val="21"/>
          <w:shd w:val="clear" w:fill="FFFFFF"/>
          <w14:textFill>
            <w14:solidFill>
              <w14:schemeClr w14:val="tx1"/>
            </w14:solidFill>
          </w14:textFill>
        </w:rPr>
        <w:t>công tác tư vấn tâm lý cho</w:t>
      </w:r>
      <w:r>
        <w:rPr>
          <w:rFonts w:hint="default" w:ascii="Times New Roman" w:hAnsi="Times New Roman" w:eastAsia="Arial" w:cs="Times New Roman"/>
          <w:i w:val="0"/>
          <w:caps w:val="0"/>
          <w:color w:val="000000" w:themeColor="text1"/>
          <w:spacing w:val="0"/>
          <w:sz w:val="21"/>
          <w:szCs w:val="21"/>
          <w:shd w:val="clear" w:fill="FFFFFF"/>
          <w:lang w:val="vi-VN"/>
          <w14:textFill>
            <w14:solidFill>
              <w14:schemeClr w14:val="tx1"/>
            </w14:solidFill>
          </w14:textFill>
        </w:rPr>
        <w:t xml:space="preserve"> </w:t>
      </w:r>
      <w:r>
        <w:rPr>
          <w:rFonts w:hint="default" w:ascii="Times New Roman" w:hAnsi="Times New Roman" w:cs="Times New Roman"/>
          <w:b w:val="0"/>
          <w:bCs w:val="0"/>
          <w:color w:val="000000" w:themeColor="text1"/>
          <w:sz w:val="21"/>
          <w:szCs w:val="21"/>
          <w:lang w:val="vi-VN"/>
          <w14:textFill>
            <w14:solidFill>
              <w14:schemeClr w14:val="tx1"/>
            </w14:solidFill>
          </w14:textFill>
        </w:rPr>
        <w:t>người học</w:t>
      </w:r>
      <w:r>
        <w:rPr>
          <w:rFonts w:hint="default" w:ascii="Times New Roman" w:hAnsi="Times New Roman" w:eastAsia="Arial" w:cs="Times New Roman"/>
          <w:i w:val="0"/>
          <w:caps w:val="0"/>
          <w:color w:val="000000" w:themeColor="text1"/>
          <w:spacing w:val="0"/>
          <w:sz w:val="21"/>
          <w:szCs w:val="21"/>
          <w:shd w:val="clear" w:fill="FFFFFF"/>
          <w14:textFill>
            <w14:solidFill>
              <w14:schemeClr w14:val="tx1"/>
            </w14:solidFill>
          </w14:textFill>
        </w:rPr>
        <w:t xml:space="preserve"> trong trường </w:t>
      </w:r>
      <w:r>
        <w:rPr>
          <w:rFonts w:hint="default" w:ascii="Times New Roman" w:hAnsi="Times New Roman" w:eastAsia="Arial" w:cs="Times New Roman"/>
          <w:i w:val="0"/>
          <w:caps w:val="0"/>
          <w:color w:val="000000" w:themeColor="text1"/>
          <w:spacing w:val="0"/>
          <w:sz w:val="21"/>
          <w:szCs w:val="21"/>
          <w:shd w:val="clear" w:fill="FFFFFF"/>
          <w:lang w:val="en-US"/>
          <w14:textFill>
            <w14:solidFill>
              <w14:schemeClr w14:val="tx1"/>
            </w14:solidFill>
          </w14:textFill>
        </w:rPr>
        <w:t xml:space="preserve">phải được chú trọng. Giáo viên </w:t>
      </w:r>
      <w:r>
        <w:rPr>
          <w:rFonts w:hint="default" w:ascii="Times New Roman" w:hAnsi="Times New Roman" w:eastAsia="Helvetica" w:cs="Times New Roman"/>
          <w:i w:val="0"/>
          <w:caps w:val="0"/>
          <w:color w:val="000000" w:themeColor="text1"/>
          <w:spacing w:val="0"/>
          <w:sz w:val="21"/>
          <w:szCs w:val="21"/>
          <w:shd w:val="clear" w:fill="FFFFFF"/>
          <w14:textFill>
            <w14:solidFill>
              <w14:schemeClr w14:val="tx1"/>
            </w14:solidFill>
          </w14:textFill>
        </w:rPr>
        <w:t xml:space="preserve">cần phải có </w:t>
      </w:r>
      <w:r>
        <w:rPr>
          <w:rFonts w:hint="default" w:ascii="Times New Roman" w:hAnsi="Times New Roman" w:eastAsia="Helvetica" w:cs="Times New Roman"/>
          <w:i w:val="0"/>
          <w:caps w:val="0"/>
          <w:color w:val="000000" w:themeColor="text1"/>
          <w:spacing w:val="0"/>
          <w:sz w:val="21"/>
          <w:szCs w:val="21"/>
          <w:shd w:val="clear" w:fill="FFFFFF"/>
          <w:lang w:val="en-US"/>
          <w14:textFill>
            <w14:solidFill>
              <w14:schemeClr w14:val="tx1"/>
            </w14:solidFill>
          </w14:textFill>
        </w:rPr>
        <w:t>tâm huyết</w:t>
      </w:r>
      <w:r>
        <w:rPr>
          <w:rFonts w:hint="default" w:ascii="Times New Roman" w:hAnsi="Times New Roman" w:eastAsia="Helvetica" w:cs="Times New Roman"/>
          <w:i w:val="0"/>
          <w:caps w:val="0"/>
          <w:color w:val="000000" w:themeColor="text1"/>
          <w:spacing w:val="0"/>
          <w:sz w:val="21"/>
          <w:szCs w:val="21"/>
          <w:shd w:val="clear" w:fill="FFFFFF"/>
          <w14:textFill>
            <w14:solidFill>
              <w14:schemeClr w14:val="tx1"/>
            </w14:solidFill>
          </w14:textFill>
        </w:rPr>
        <w:t>, đủ kiên nhẫn, đủ bản lĩnh và quan trọng nhất là phải có đủ tình thương để có thể lắng nghe, thông cảm, thấu hiểu, chia sẻ và định hướng cho các em cách giải quyết những vấn đề khó khăn trong cuộc sống</w:t>
      </w:r>
      <w:r>
        <w:rPr>
          <w:rFonts w:hint="default" w:ascii="Times New Roman" w:hAnsi="Times New Roman" w:eastAsia="Helvetica" w:cs="Times New Roman"/>
          <w:i w:val="0"/>
          <w:caps w:val="0"/>
          <w:color w:val="000000" w:themeColor="text1"/>
          <w:spacing w:val="0"/>
          <w:sz w:val="21"/>
          <w:szCs w:val="21"/>
          <w:shd w:val="clear" w:fill="FFFFFF"/>
          <w:lang w:val="en-US"/>
          <w14:textFill>
            <w14:solidFill>
              <w14:schemeClr w14:val="tx1"/>
            </w14:solidFill>
          </w14:textFill>
        </w:rPr>
        <w:t xml:space="preserve">. Nhà trường nên thành lập tổ chuyên tư vấn tâm lý cho các em hoặc đưa đội ngũ chuyên trách tập huấn để đủ khả năng thực hiện công tác tư vấn. Để có thể phát hiện </w:t>
      </w:r>
      <w:r>
        <w:rPr>
          <w:rFonts w:hint="default" w:ascii="Times New Roman" w:hAnsi="Times New Roman" w:eastAsia="Helvetica" w:cs="Times New Roman"/>
          <w:i w:val="0"/>
          <w:caps w:val="0"/>
          <w:color w:val="000000" w:themeColor="text1"/>
          <w:spacing w:val="0"/>
          <w:sz w:val="21"/>
          <w:szCs w:val="21"/>
          <w:shd w:val="clear" w:fill="FFFFFF"/>
          <w14:textFill>
            <w14:solidFill>
              <w14:schemeClr w14:val="tx1"/>
            </w14:solidFill>
          </w14:textFill>
        </w:rPr>
        <w:t>vấn đề khi nó còn tiềm ẩn, ngăn chặn những tình huống xấu phát sinh</w:t>
      </w:r>
      <w:r>
        <w:rPr>
          <w:rFonts w:hint="default" w:ascii="Times New Roman" w:hAnsi="Times New Roman" w:eastAsia="Helvetica" w:cs="Times New Roman"/>
          <w:i w:val="0"/>
          <w:caps w:val="0"/>
          <w:color w:val="000000" w:themeColor="text1"/>
          <w:spacing w:val="0"/>
          <w:sz w:val="21"/>
          <w:szCs w:val="21"/>
          <w:shd w:val="clear" w:fill="FFFFFF"/>
          <w:lang w:val="en-US"/>
          <w14:textFill>
            <w14:solidFill>
              <w14:schemeClr w14:val="tx1"/>
            </w14:solidFill>
          </w14:textFill>
        </w:rPr>
        <w:t xml:space="preserve"> đặc biệt là bạo lực học đường.</w:t>
      </w:r>
    </w:p>
    <w:p>
      <w:pPr>
        <w:keepNext w:val="0"/>
        <w:keepLines w:val="0"/>
        <w:pageBreakBefore w:val="0"/>
        <w:widowControl/>
        <w:numPr>
          <w:ilvl w:val="0"/>
          <w:numId w:val="0"/>
        </w:numPr>
        <w:tabs>
          <w:tab w:val="left" w:pos="1000"/>
        </w:tabs>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r>
        <w:rPr>
          <w:rFonts w:hint="default" w:ascii="Times New Roman" w:hAnsi="Times New Roman" w:cs="Times New Roman"/>
          <w:b/>
          <w:bCs/>
          <w:color w:val="000000" w:themeColor="text1"/>
          <w:sz w:val="21"/>
          <w:szCs w:val="21"/>
          <w:lang w:val="en-US"/>
          <w14:textFill>
            <w14:solidFill>
              <w14:schemeClr w14:val="tx1"/>
            </w14:solidFill>
          </w14:textFill>
        </w:rPr>
        <w:t>Thứ sáu, nâng cao trình độ chuyên môn, nghiệp vụ sư phạm</w:t>
      </w:r>
    </w:p>
    <w:p>
      <w:pPr>
        <w:keepNext w:val="0"/>
        <w:keepLines w:val="0"/>
        <w:pageBreakBefore w:val="0"/>
        <w:widowControl/>
        <w:numPr>
          <w:ilvl w:val="0"/>
          <w:numId w:val="0"/>
        </w:numPr>
        <w:tabs>
          <w:tab w:val="left" w:pos="1000"/>
        </w:tabs>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eastAsia="Helvetica" w:cs="Times New Roman"/>
          <w:i w:val="0"/>
          <w:caps w:val="0"/>
          <w:color w:val="000000" w:themeColor="text1"/>
          <w:spacing w:val="0"/>
          <w:sz w:val="21"/>
          <w:szCs w:val="21"/>
          <w:shd w:val="clear" w:color="auto" w:fill="auto"/>
          <w:lang w:val="en-US"/>
          <w14:textFill>
            <w14:solidFill>
              <w14:schemeClr w14:val="tx1"/>
            </w14:solidFill>
          </w14:textFill>
        </w:rPr>
      </w:pPr>
      <w:r>
        <w:rPr>
          <w:rFonts w:hint="default" w:ascii="Times New Roman" w:hAnsi="Times New Roman" w:eastAsia="Helvetica" w:cs="Times New Roman"/>
          <w:i w:val="0"/>
          <w:caps w:val="0"/>
          <w:color w:val="000000" w:themeColor="text1"/>
          <w:spacing w:val="0"/>
          <w:sz w:val="21"/>
          <w:szCs w:val="21"/>
          <w:shd w:val="clear" w:color="auto" w:fill="auto"/>
          <w14:textFill>
            <w14:solidFill>
              <w14:schemeClr w14:val="tx1"/>
            </w14:solidFill>
          </w14:textFill>
        </w:rPr>
        <w:t>Phát triển đội ngũ giáo viên luôn là vấn đề chiến lược của mỗi quốc gia vì đội ngũ giáo viên mang yếu tố hàng đầu quyết định chất lượng giáo dục.</w:t>
      </w:r>
      <w:r>
        <w:rPr>
          <w:rFonts w:hint="default" w:ascii="Times New Roman" w:hAnsi="Times New Roman" w:eastAsia="Helvetica" w:cs="Times New Roman"/>
          <w:i w:val="0"/>
          <w:caps w:val="0"/>
          <w:color w:val="000000" w:themeColor="text1"/>
          <w:spacing w:val="0"/>
          <w:sz w:val="21"/>
          <w:szCs w:val="21"/>
          <w:shd w:val="clear" w:color="auto" w:fill="auto"/>
          <w:lang w:val="en-US"/>
          <w14:textFill>
            <w14:solidFill>
              <w14:schemeClr w14:val="tx1"/>
            </w14:solidFill>
          </w14:textFill>
        </w:rPr>
        <w:t xml:space="preserve"> N</w:t>
      </w:r>
      <w:r>
        <w:rPr>
          <w:rFonts w:hint="default" w:ascii="Times New Roman" w:hAnsi="Times New Roman" w:eastAsia="Helvetica" w:cs="Times New Roman"/>
          <w:i w:val="0"/>
          <w:caps w:val="0"/>
          <w:color w:val="000000" w:themeColor="text1"/>
          <w:spacing w:val="0"/>
          <w:sz w:val="21"/>
          <w:szCs w:val="21"/>
          <w:shd w:val="clear" w:color="auto" w:fill="auto"/>
          <w14:textFill>
            <w14:solidFill>
              <w14:schemeClr w14:val="tx1"/>
            </w14:solidFill>
          </w14:textFill>
        </w:rPr>
        <w:t>âng cao chất lượng giáo viên được xem là khâu đột phá, trọng tâm của công cuộc đổi mới căn bản và toàn diện giáo dục</w:t>
      </w:r>
      <w:r>
        <w:rPr>
          <w:rFonts w:hint="default" w:ascii="Times New Roman" w:hAnsi="Times New Roman" w:eastAsia="Helvetica" w:cs="Times New Roman"/>
          <w:i w:val="0"/>
          <w:caps w:val="0"/>
          <w:color w:val="000000" w:themeColor="text1"/>
          <w:spacing w:val="0"/>
          <w:sz w:val="21"/>
          <w:szCs w:val="21"/>
          <w:shd w:val="clear" w:color="auto" w:fill="auto"/>
          <w:lang w:val="en-US"/>
          <w14:textFill>
            <w14:solidFill>
              <w14:schemeClr w14:val="tx1"/>
            </w14:solidFill>
          </w14:textFill>
        </w:rPr>
        <w:t>. Như đã phân tích muốn xây dựng nhà trường thông minh thì có được đội ngũ giáo viên thông minh. Phải đáp ứng đầy đủ năng lực chuyên môn và nghiệp vụ sư phạm. Tuy nhiên, hiện nay năng lực giáo viên là vấn đề đáng lo ngại.</w:t>
      </w:r>
    </w:p>
    <w:p>
      <w:pPr>
        <w:keepNext w:val="0"/>
        <w:keepLines w:val="0"/>
        <w:pageBreakBefore w:val="0"/>
        <w:widowControl/>
        <w:numPr>
          <w:ilvl w:val="0"/>
          <w:numId w:val="0"/>
        </w:numPr>
        <w:tabs>
          <w:tab w:val="left" w:pos="1000"/>
        </w:tabs>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eastAsia="Helvetica" w:cs="Times New Roman"/>
          <w:i w:val="0"/>
          <w:caps w:val="0"/>
          <w:color w:val="000000" w:themeColor="text1"/>
          <w:spacing w:val="0"/>
          <w:sz w:val="21"/>
          <w:szCs w:val="21"/>
          <w:shd w:val="clear" w:color="auto" w:fill="auto"/>
          <w14:textFill>
            <w14:solidFill>
              <w14:schemeClr w14:val="tx1"/>
            </w14:solidFill>
          </w14:textFill>
        </w:rPr>
      </w:pPr>
      <w:r>
        <w:rPr>
          <w:rFonts w:hint="default" w:ascii="Times New Roman" w:hAnsi="Times New Roman" w:eastAsia="Helvetica" w:cs="Times New Roman"/>
          <w:i w:val="0"/>
          <w:caps w:val="0"/>
          <w:color w:val="000000" w:themeColor="text1"/>
          <w:spacing w:val="0"/>
          <w:sz w:val="21"/>
          <w:szCs w:val="21"/>
          <w:shd w:val="clear" w:color="auto" w:fill="auto"/>
          <w:lang w:val="en-US"/>
          <w14:textFill>
            <w14:solidFill>
              <w14:schemeClr w14:val="tx1"/>
            </w14:solidFill>
          </w14:textFill>
        </w:rPr>
        <w:t>T</w:t>
      </w:r>
      <w:r>
        <w:rPr>
          <w:rFonts w:hint="default" w:ascii="Times New Roman" w:hAnsi="Times New Roman" w:eastAsia="Helvetica" w:cs="Times New Roman"/>
          <w:i w:val="0"/>
          <w:caps w:val="0"/>
          <w:color w:val="000000" w:themeColor="text1"/>
          <w:spacing w:val="0"/>
          <w:sz w:val="21"/>
          <w:szCs w:val="21"/>
          <w:shd w:val="clear" w:color="auto" w:fill="auto"/>
          <w14:textFill>
            <w14:solidFill>
              <w14:schemeClr w14:val="tx1"/>
            </w14:solidFill>
          </w14:textFill>
        </w:rPr>
        <w:t>heo một kết quả khảo sát thực trạng năng lực dạy học của giáo viên của trường </w:t>
      </w:r>
      <w:r>
        <w:rPr>
          <w:rFonts w:hint="default" w:ascii="Times New Roman" w:hAnsi="Times New Roman" w:eastAsia="Helvetica" w:cs="Times New Roman"/>
          <w:i w:val="0"/>
          <w:caps w:val="0"/>
          <w:color w:val="000000" w:themeColor="text1"/>
          <w:spacing w:val="0"/>
          <w:sz w:val="21"/>
          <w:szCs w:val="21"/>
          <w:u w:val="none"/>
          <w:shd w:val="clear" w:color="auto" w:fill="auto"/>
          <w14:textFill>
            <w14:solidFill>
              <w14:schemeClr w14:val="tx1"/>
            </w14:solidFill>
          </w14:textFill>
        </w:rPr>
        <w:fldChar w:fldCharType="begin"/>
      </w:r>
      <w:r>
        <w:rPr>
          <w:rFonts w:hint="default" w:ascii="Times New Roman" w:hAnsi="Times New Roman" w:eastAsia="Helvetica" w:cs="Times New Roman"/>
          <w:i w:val="0"/>
          <w:caps w:val="0"/>
          <w:color w:val="000000" w:themeColor="text1"/>
          <w:spacing w:val="0"/>
          <w:sz w:val="21"/>
          <w:szCs w:val="21"/>
          <w:u w:val="none"/>
          <w:shd w:val="clear" w:color="auto" w:fill="auto"/>
          <w14:textFill>
            <w14:solidFill>
              <w14:schemeClr w14:val="tx1"/>
            </w14:solidFill>
          </w14:textFill>
        </w:rPr>
        <w:instrText xml:space="preserve"> HYPERLINK "https://giaoduc.net.vn/GDVN/Se-chon-2-truong-su-pham-trong-diem-de-nang-cap-thanh-truong-quoc-gia-post173388.gd" </w:instrText>
      </w:r>
      <w:r>
        <w:rPr>
          <w:rFonts w:hint="default" w:ascii="Times New Roman" w:hAnsi="Times New Roman" w:eastAsia="Helvetica" w:cs="Times New Roman"/>
          <w:i w:val="0"/>
          <w:caps w:val="0"/>
          <w:color w:val="000000" w:themeColor="text1"/>
          <w:spacing w:val="0"/>
          <w:sz w:val="21"/>
          <w:szCs w:val="21"/>
          <w:u w:val="none"/>
          <w:shd w:val="clear" w:color="auto" w:fill="auto"/>
          <w14:textFill>
            <w14:solidFill>
              <w14:schemeClr w14:val="tx1"/>
            </w14:solidFill>
          </w14:textFill>
        </w:rPr>
        <w:fldChar w:fldCharType="separate"/>
      </w:r>
      <w:r>
        <w:rPr>
          <w:rStyle w:val="11"/>
          <w:rFonts w:hint="default" w:ascii="Times New Roman" w:hAnsi="Times New Roman" w:eastAsia="Helvetica" w:cs="Times New Roman"/>
          <w:i w:val="0"/>
          <w:caps w:val="0"/>
          <w:color w:val="000000" w:themeColor="text1"/>
          <w:spacing w:val="0"/>
          <w:sz w:val="21"/>
          <w:szCs w:val="21"/>
          <w:u w:val="none"/>
          <w:shd w:val="clear" w:color="auto" w:fill="auto"/>
          <w14:textFill>
            <w14:solidFill>
              <w14:schemeClr w14:val="tx1"/>
            </w14:solidFill>
          </w14:textFill>
        </w:rPr>
        <w:t>đại học Sư phạm Hà Nội</w:t>
      </w:r>
      <w:r>
        <w:rPr>
          <w:rFonts w:hint="default" w:ascii="Times New Roman" w:hAnsi="Times New Roman" w:eastAsia="Helvetica" w:cs="Times New Roman"/>
          <w:i w:val="0"/>
          <w:caps w:val="0"/>
          <w:color w:val="000000" w:themeColor="text1"/>
          <w:spacing w:val="0"/>
          <w:sz w:val="21"/>
          <w:szCs w:val="21"/>
          <w:u w:val="none"/>
          <w:shd w:val="clear" w:color="auto" w:fill="auto"/>
          <w14:textFill>
            <w14:solidFill>
              <w14:schemeClr w14:val="tx1"/>
            </w14:solidFill>
          </w14:textFill>
        </w:rPr>
        <w:fldChar w:fldCharType="end"/>
      </w:r>
      <w:r>
        <w:rPr>
          <w:rFonts w:hint="default" w:ascii="Times New Roman" w:hAnsi="Times New Roman" w:eastAsia="Helvetica" w:cs="Times New Roman"/>
          <w:i w:val="0"/>
          <w:caps w:val="0"/>
          <w:color w:val="000000" w:themeColor="text1"/>
          <w:spacing w:val="0"/>
          <w:sz w:val="21"/>
          <w:szCs w:val="21"/>
          <w:shd w:val="clear" w:color="auto" w:fill="auto"/>
          <w14:textFill>
            <w14:solidFill>
              <w14:schemeClr w14:val="tx1"/>
            </w14:solidFill>
          </w14:textFill>
        </w:rPr>
        <w:t> đã cho thấy, tuy giáo viên đã có những năng lực cần thiết để đáp ứng với yêu cầu đổi mới giáo dục phổ thông, nhưng số giáo viên có năng lực vững chắc chỉ đạt trên dưới 20%, những giáo viên đã có năng lực nhưng chưa vững chắc chiếm tỉ lệ khá cao. Tỉ lệ giáo viên chưa có các năng lực dạy học theo yêu cầu đổi mới cũng còn khá nhiều. Theo đó, xét về các năng lực dạy học tích hợp, lồng ghép, liên môn thì có tới gần 60% giáo viên cho rằng không vững chắc</w:t>
      </w:r>
      <w:r>
        <w:rPr>
          <w:rStyle w:val="8"/>
          <w:rFonts w:hint="default" w:ascii="Times New Roman" w:hAnsi="Times New Roman" w:eastAsia="Helvetica" w:cs="Times New Roman"/>
          <w:i w:val="0"/>
          <w:caps w:val="0"/>
          <w:color w:val="000000" w:themeColor="text1"/>
          <w:spacing w:val="0"/>
          <w:sz w:val="21"/>
          <w:szCs w:val="21"/>
          <w:shd w:val="clear" w:color="auto" w:fill="auto"/>
          <w14:textFill>
            <w14:solidFill>
              <w14:schemeClr w14:val="tx1"/>
            </w14:solidFill>
          </w14:textFill>
        </w:rPr>
        <w:footnoteReference w:id="5"/>
      </w:r>
      <w:r>
        <w:rPr>
          <w:rFonts w:hint="default" w:ascii="Times New Roman" w:hAnsi="Times New Roman" w:eastAsia="Helvetica" w:cs="Times New Roman"/>
          <w:i w:val="0"/>
          <w:caps w:val="0"/>
          <w:color w:val="000000" w:themeColor="text1"/>
          <w:spacing w:val="0"/>
          <w:sz w:val="21"/>
          <w:szCs w:val="21"/>
          <w:shd w:val="clear" w:color="auto" w:fill="auto"/>
          <w14:textFill>
            <w14:solidFill>
              <w14:schemeClr w14:val="tx1"/>
            </w14:solidFill>
          </w14:textFill>
        </w:rPr>
        <w:t>. </w:t>
      </w:r>
    </w:p>
    <w:p>
      <w:pPr>
        <w:keepNext w:val="0"/>
        <w:keepLines w:val="0"/>
        <w:pageBreakBefore w:val="0"/>
        <w:widowControl/>
        <w:numPr>
          <w:ilvl w:val="0"/>
          <w:numId w:val="0"/>
        </w:numPr>
        <w:tabs>
          <w:tab w:val="left" w:pos="1000"/>
        </w:tabs>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eastAsia="Helvetica" w:cs="Times New Roman"/>
          <w:i w:val="0"/>
          <w:caps w:val="0"/>
          <w:color w:val="000000" w:themeColor="text1"/>
          <w:spacing w:val="0"/>
          <w:sz w:val="21"/>
          <w:szCs w:val="21"/>
          <w:shd w:val="clear" w:color="auto" w:fill="auto"/>
          <w:lang w:val="en-US"/>
          <w14:textFill>
            <w14:solidFill>
              <w14:schemeClr w14:val="tx1"/>
            </w14:solidFill>
          </w14:textFill>
        </w:rPr>
      </w:pPr>
      <w:r>
        <w:rPr>
          <w:rFonts w:hint="default" w:ascii="Times New Roman" w:hAnsi="Times New Roman" w:eastAsia="Helvetica" w:cs="Times New Roman"/>
          <w:i w:val="0"/>
          <w:caps w:val="0"/>
          <w:color w:val="000000" w:themeColor="text1"/>
          <w:spacing w:val="0"/>
          <w:sz w:val="21"/>
          <w:szCs w:val="21"/>
          <w:shd w:val="clear" w:color="auto" w:fill="auto"/>
          <w:lang w:val="en-US"/>
          <w14:textFill>
            <w14:solidFill>
              <w14:schemeClr w14:val="tx1"/>
            </w14:solidFill>
          </w14:textFill>
        </w:rPr>
        <w:t xml:space="preserve">Có những trường hợp mặc dù học hàm và học vị rất cao, thâm niên giảng dạy lên đến vài chục năm nhưng lại không đáp ứng đủ năng lực nghiệp vụ sư phạm. Trong tiến trình đảm bảo năng lực sư phạm cho đội ngũ giáo viên thì các vị giáo sư tiến sĩ này phải đi bồi dưỡng nghiệp vụ sư phạm, nghe có vẻ hơi không hợp lý nhưng hoàn toàn phù hợp. Vì không có nghĩa là chuyên môn cao thì có đủ năng lực nghiệp vụ sư phạm. Nên thực tế có vị giáo sư tiến sĩ mặc dù chuyên môn rất cao nhưng khi truyền dạy kiến thức cho </w:t>
      </w:r>
      <w:r>
        <w:rPr>
          <w:rFonts w:hint="default" w:ascii="Times New Roman" w:hAnsi="Times New Roman" w:cs="Times New Roman"/>
          <w:b w:val="0"/>
          <w:bCs w:val="0"/>
          <w:color w:val="000000" w:themeColor="text1"/>
          <w:sz w:val="21"/>
          <w:szCs w:val="21"/>
          <w:lang w:val="vi-VN"/>
          <w14:textFill>
            <w14:solidFill>
              <w14:schemeClr w14:val="tx1"/>
            </w14:solidFill>
          </w14:textFill>
        </w:rPr>
        <w:t xml:space="preserve">người học </w:t>
      </w:r>
      <w:r>
        <w:rPr>
          <w:rFonts w:hint="default" w:ascii="Times New Roman" w:hAnsi="Times New Roman" w:eastAsia="Helvetica" w:cs="Times New Roman"/>
          <w:i w:val="0"/>
          <w:caps w:val="0"/>
          <w:color w:val="000000" w:themeColor="text1"/>
          <w:spacing w:val="0"/>
          <w:sz w:val="21"/>
          <w:szCs w:val="21"/>
          <w:shd w:val="clear" w:color="auto" w:fill="auto"/>
          <w:lang w:val="en-US"/>
          <w14:textFill>
            <w14:solidFill>
              <w14:schemeClr w14:val="tx1"/>
            </w14:solidFill>
          </w14:textFill>
        </w:rPr>
        <w:t>thì các em lại không hiểu.</w:t>
      </w:r>
    </w:p>
    <w:p>
      <w:pPr>
        <w:keepNext w:val="0"/>
        <w:keepLines w:val="0"/>
        <w:pageBreakBefore w:val="0"/>
        <w:widowControl/>
        <w:numPr>
          <w:ilvl w:val="0"/>
          <w:numId w:val="0"/>
        </w:numPr>
        <w:tabs>
          <w:tab w:val="left" w:pos="1000"/>
        </w:tabs>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val="0"/>
          <w:bCs w:val="0"/>
          <w:color w:val="000000" w:themeColor="text1"/>
          <w:sz w:val="21"/>
          <w:szCs w:val="21"/>
          <w:lang w:val="en-US"/>
          <w14:textFill>
            <w14:solidFill>
              <w14:schemeClr w14:val="tx1"/>
            </w14:solidFill>
          </w14:textFill>
        </w:rPr>
      </w:pPr>
      <w:r>
        <w:rPr>
          <w:rFonts w:hint="default" w:ascii="Times New Roman" w:hAnsi="Times New Roman" w:eastAsia="Helvetica" w:cs="Times New Roman"/>
          <w:i w:val="0"/>
          <w:caps w:val="0"/>
          <w:color w:val="000000" w:themeColor="text1"/>
          <w:spacing w:val="0"/>
          <w:sz w:val="21"/>
          <w:szCs w:val="21"/>
          <w:shd w:val="clear" w:color="auto" w:fill="auto"/>
          <w14:textFill>
            <w14:solidFill>
              <w14:schemeClr w14:val="tx1"/>
            </w14:solidFill>
          </w14:textFill>
        </w:rPr>
        <w:t xml:space="preserve">Giáo viên là những người trực tiếp giảng dạy, giáo dục, hướng dẫn và truyền thụ kiến thức, kỹ năng, kinh nghiệm cho </w:t>
      </w:r>
      <w:r>
        <w:rPr>
          <w:rFonts w:hint="default" w:ascii="Times New Roman" w:hAnsi="Times New Roman" w:cs="Times New Roman"/>
          <w:b w:val="0"/>
          <w:bCs w:val="0"/>
          <w:color w:val="000000" w:themeColor="text1"/>
          <w:sz w:val="21"/>
          <w:szCs w:val="21"/>
          <w:lang w:val="vi-VN"/>
          <w14:textFill>
            <w14:solidFill>
              <w14:schemeClr w14:val="tx1"/>
            </w14:solidFill>
          </w14:textFill>
        </w:rPr>
        <w:t>người học</w:t>
      </w:r>
      <w:r>
        <w:rPr>
          <w:rFonts w:hint="default" w:ascii="Times New Roman" w:hAnsi="Times New Roman" w:eastAsia="Helvetica" w:cs="Times New Roman"/>
          <w:i w:val="0"/>
          <w:caps w:val="0"/>
          <w:color w:val="000000" w:themeColor="text1"/>
          <w:spacing w:val="0"/>
          <w:sz w:val="21"/>
          <w:szCs w:val="21"/>
          <w:shd w:val="clear" w:color="auto" w:fill="auto"/>
          <w14:textFill>
            <w14:solidFill>
              <w14:schemeClr w14:val="tx1"/>
            </w14:solidFill>
          </w14:textFill>
        </w:rPr>
        <w:t xml:space="preserve">. Bởi vậy, xây dựng được đội ngũ giáo viên có đủ phẩm chất và năng lực sẽ là yếu tố then chốt quyết định </w:t>
      </w:r>
      <w:r>
        <w:rPr>
          <w:rFonts w:hint="default" w:ascii="Times New Roman" w:hAnsi="Times New Roman" w:eastAsia="Helvetica" w:cs="Times New Roman"/>
          <w:i w:val="0"/>
          <w:caps w:val="0"/>
          <w:color w:val="000000" w:themeColor="text1"/>
          <w:spacing w:val="0"/>
          <w:sz w:val="21"/>
          <w:szCs w:val="21"/>
          <w:shd w:val="clear" w:color="auto" w:fill="auto"/>
          <w:lang w:val="en-US"/>
          <w14:textFill>
            <w14:solidFill>
              <w14:schemeClr w14:val="tx1"/>
            </w14:solidFill>
          </w14:textFill>
        </w:rPr>
        <w:t>để xây dựng nhà trường thông minh.</w:t>
      </w:r>
    </w:p>
    <w:p>
      <w:pPr>
        <w:keepNext w:val="0"/>
        <w:keepLines w:val="0"/>
        <w:pageBreakBefore w:val="0"/>
        <w:widowControl/>
        <w:numPr>
          <w:ilvl w:val="0"/>
          <w:numId w:val="0"/>
        </w:numPr>
        <w:tabs>
          <w:tab w:val="left" w:pos="1000"/>
        </w:tabs>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val="0"/>
          <w:bCs w:val="0"/>
          <w:color w:val="000000" w:themeColor="text1"/>
          <w:sz w:val="21"/>
          <w:szCs w:val="21"/>
          <w:lang w:val="en-US"/>
          <w14:textFill>
            <w14:solidFill>
              <w14:schemeClr w14:val="tx1"/>
            </w14:solidFill>
          </w14:textFill>
        </w:rPr>
      </w:pPr>
      <w:r>
        <w:rPr>
          <w:rFonts w:hint="default" w:ascii="Times New Roman" w:hAnsi="Times New Roman" w:cs="Times New Roman"/>
          <w:b w:val="0"/>
          <w:bCs w:val="0"/>
          <w:color w:val="000000" w:themeColor="text1"/>
          <w:sz w:val="21"/>
          <w:szCs w:val="21"/>
          <w:lang w:val="en-US"/>
          <w14:textFill>
            <w14:solidFill>
              <w14:schemeClr w14:val="tx1"/>
            </w14:solidFill>
          </w14:textFill>
        </w:rPr>
        <w:t>Để xây dựng nhà trường thông minh thì có đội ngũ giáo viên thông minh. Giáo viên thông minh là giáo viên đáp ứng đủ phẩm chất nhà giáo và năng lực chuyên môn. Nâng cao trình độ chuyên môn nghiệp vụ và nghiệp vụ sư phạm là một trong các giải pháp nâng cao chất lượng giảng dạy của đội ngũ giáo viên. Để nâng cao được lực lượng này trong tiến trình xây dựng nhà trường thông minh thì cần thực hiện nghiêm túc hai vấn đề: Đào tạo và đào tạo lại.</w:t>
      </w:r>
    </w:p>
    <w:p>
      <w:pPr>
        <w:keepNext w:val="0"/>
        <w:keepLines w:val="0"/>
        <w:pageBreakBefore w:val="0"/>
        <w:widowControl/>
        <w:numPr>
          <w:ilvl w:val="0"/>
          <w:numId w:val="0"/>
        </w:numPr>
        <w:tabs>
          <w:tab w:val="left" w:pos="1000"/>
        </w:tabs>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eastAsia="Helvetica" w:cs="Times New Roman"/>
          <w:i w:val="0"/>
          <w:caps w:val="0"/>
          <w:color w:val="000000" w:themeColor="text1"/>
          <w:spacing w:val="0"/>
          <w:sz w:val="21"/>
          <w:szCs w:val="21"/>
          <w:shd w:val="clear" w:color="auto" w:fill="auto"/>
          <w:lang w:val="en-US"/>
          <w14:textFill>
            <w14:solidFill>
              <w14:schemeClr w14:val="tx1"/>
            </w14:solidFill>
          </w14:textFill>
        </w:rPr>
      </w:pPr>
      <w:r>
        <w:rPr>
          <w:rFonts w:hint="default" w:ascii="Times New Roman" w:hAnsi="Times New Roman" w:cs="Times New Roman"/>
          <w:b w:val="0"/>
          <w:bCs w:val="0"/>
          <w:color w:val="000000" w:themeColor="text1"/>
          <w:sz w:val="21"/>
          <w:szCs w:val="21"/>
          <w:lang w:val="en-US"/>
          <w14:textFill>
            <w14:solidFill>
              <w14:schemeClr w14:val="tx1"/>
            </w14:solidFill>
          </w14:textFill>
        </w:rPr>
        <w:t>Đào tạo có nghĩa bắt đầu đào tạo đội ngũ giáo viên khi đội ngũ này còn đang ngồi ghế nhà trường.</w:t>
      </w:r>
      <w:r>
        <w:rPr>
          <w:rFonts w:hint="default" w:ascii="Times New Roman" w:hAnsi="Times New Roman" w:cs="Times New Roman"/>
          <w:b w:val="0"/>
          <w:bCs w:val="0"/>
          <w:color w:val="000000" w:themeColor="text1"/>
          <w:sz w:val="21"/>
          <w:szCs w:val="21"/>
          <w:shd w:val="clear" w:color="auto" w:fill="auto"/>
          <w:lang w:val="en-US"/>
          <w14:textFill>
            <w14:solidFill>
              <w14:schemeClr w14:val="tx1"/>
            </w14:solidFill>
          </w14:textFill>
        </w:rPr>
        <w:t xml:space="preserve"> </w:t>
      </w:r>
      <w:r>
        <w:rPr>
          <w:rFonts w:hint="default" w:ascii="Times New Roman" w:hAnsi="Times New Roman" w:eastAsia="Helvetica" w:cs="Times New Roman"/>
          <w:i w:val="0"/>
          <w:caps w:val="0"/>
          <w:color w:val="000000" w:themeColor="text1"/>
          <w:spacing w:val="0"/>
          <w:sz w:val="21"/>
          <w:szCs w:val="21"/>
          <w:shd w:val="clear" w:color="auto" w:fill="auto"/>
          <w:lang w:val="en-US"/>
          <w14:textFill>
            <w14:solidFill>
              <w14:schemeClr w14:val="tx1"/>
            </w14:solidFill>
          </w14:textFill>
        </w:rPr>
        <w:t xml:space="preserve">Muốn xây dựng </w:t>
      </w:r>
      <w:r>
        <w:rPr>
          <w:rFonts w:hint="default" w:ascii="Times New Roman" w:hAnsi="Times New Roman" w:eastAsia="Helvetica" w:cs="Times New Roman"/>
          <w:i w:val="0"/>
          <w:caps w:val="0"/>
          <w:color w:val="000000" w:themeColor="text1"/>
          <w:spacing w:val="0"/>
          <w:sz w:val="21"/>
          <w:szCs w:val="21"/>
          <w:shd w:val="clear" w:color="auto" w:fill="auto"/>
          <w14:textFill>
            <w14:solidFill>
              <w14:schemeClr w14:val="tx1"/>
            </w14:solidFill>
          </w14:textFill>
        </w:rPr>
        <w:t>đội ngũ giáo viên đồng bộ về cơ cấu, đảm bảo về số lượng và chất lượng là nhiệm vụ cấp thiết của các trường sư phạm</w:t>
      </w:r>
      <w:r>
        <w:rPr>
          <w:rFonts w:hint="default" w:ascii="Times New Roman" w:hAnsi="Times New Roman" w:eastAsia="Helvetica" w:cs="Times New Roman"/>
          <w:i w:val="0"/>
          <w:caps w:val="0"/>
          <w:color w:val="000000" w:themeColor="text1"/>
          <w:spacing w:val="0"/>
          <w:sz w:val="21"/>
          <w:szCs w:val="21"/>
          <w:shd w:val="clear" w:color="auto" w:fill="auto"/>
          <w:lang w:val="en-US"/>
          <w14:textFill>
            <w14:solidFill>
              <w14:schemeClr w14:val="tx1"/>
            </w14:solidFill>
          </w14:textFill>
        </w:rPr>
        <w:t>. Từ khi đội ngũ giáo viên này còn ở trường thì đã được tập trung đào tạo để đủ năng lực chuyên môn và nghiệp vụ sư phạm.</w:t>
      </w:r>
    </w:p>
    <w:p>
      <w:pPr>
        <w:keepNext w:val="0"/>
        <w:keepLines w:val="0"/>
        <w:pageBreakBefore w:val="0"/>
        <w:widowControl/>
        <w:numPr>
          <w:ilvl w:val="0"/>
          <w:numId w:val="0"/>
        </w:numPr>
        <w:tabs>
          <w:tab w:val="left" w:pos="1000"/>
        </w:tabs>
        <w:kinsoku/>
        <w:wordWrap/>
        <w:overflowPunct/>
        <w:topLinePunct w:val="0"/>
        <w:autoSpaceDE/>
        <w:autoSpaceDN/>
        <w:bidi w:val="0"/>
        <w:adjustRightInd/>
        <w:snapToGrid/>
        <w:spacing w:line="240" w:lineRule="auto"/>
        <w:ind w:left="0" w:leftChars="0" w:firstLine="105" w:firstLineChars="50"/>
        <w:jc w:val="both"/>
        <w:textAlignment w:val="auto"/>
        <w:rPr>
          <w:rStyle w:val="6"/>
          <w:rFonts w:hint="default" w:ascii="Times New Roman" w:hAnsi="Times New Roman" w:eastAsia="Arial" w:cs="Times New Roman"/>
          <w:i w:val="0"/>
          <w:iCs w:val="0"/>
          <w:caps w:val="0"/>
          <w:color w:val="000000" w:themeColor="text1"/>
          <w:spacing w:val="0"/>
          <w:sz w:val="21"/>
          <w:szCs w:val="21"/>
          <w:shd w:val="clear" w:fill="FFFFFF"/>
          <w14:textFill>
            <w14:solidFill>
              <w14:schemeClr w14:val="tx1"/>
            </w14:solidFill>
          </w14:textFill>
        </w:rPr>
      </w:pPr>
      <w:r>
        <w:rPr>
          <w:rFonts w:hint="default" w:ascii="Times New Roman" w:hAnsi="Times New Roman" w:eastAsia="Helvetica" w:cs="Times New Roman"/>
          <w:i w:val="0"/>
          <w:caps w:val="0"/>
          <w:color w:val="000000" w:themeColor="text1"/>
          <w:spacing w:val="0"/>
          <w:sz w:val="21"/>
          <w:szCs w:val="21"/>
          <w:shd w:val="clear" w:color="auto" w:fill="auto"/>
          <w:lang w:val="en-US"/>
          <w14:textFill>
            <w14:solidFill>
              <w14:schemeClr w14:val="tx1"/>
            </w14:solidFill>
          </w14:textFill>
        </w:rPr>
        <w:t xml:space="preserve">Đối với đội ngũ giáo viên hiện có nếu chưa đủ năng lực chuyên môn và nghiệp vụ sư phạm thì đào tạo lại. Đưa các thầy cô đi học các lớp bồi dưỡng nghiệp vụ, nâng cao chuyên môn và </w:t>
      </w:r>
      <w:r>
        <w:rPr>
          <w:rStyle w:val="6"/>
          <w:rFonts w:hint="default" w:ascii="Times New Roman" w:hAnsi="Times New Roman" w:eastAsia="Arial" w:cs="Times New Roman"/>
          <w:i w:val="0"/>
          <w:iCs w:val="0"/>
          <w:caps w:val="0"/>
          <w:color w:val="000000" w:themeColor="text1"/>
          <w:spacing w:val="0"/>
          <w:sz w:val="21"/>
          <w:szCs w:val="21"/>
          <w:shd w:val="clear" w:fill="FFFFFF"/>
          <w14:textFill>
            <w14:solidFill>
              <w14:schemeClr w14:val="tx1"/>
            </w14:solidFill>
          </w14:textFill>
        </w:rPr>
        <w:t>kĩ năng nghề nghiệp</w:t>
      </w:r>
      <w:r>
        <w:rPr>
          <w:rStyle w:val="6"/>
          <w:rFonts w:hint="default" w:ascii="Times New Roman" w:hAnsi="Times New Roman" w:eastAsia="Arial" w:cs="Times New Roman"/>
          <w:i w:val="0"/>
          <w:iCs w:val="0"/>
          <w:caps w:val="0"/>
          <w:color w:val="000000" w:themeColor="text1"/>
          <w:spacing w:val="0"/>
          <w:sz w:val="21"/>
          <w:szCs w:val="21"/>
          <w:shd w:val="clear" w:fill="FFFFFF"/>
          <w:lang w:val="en-US"/>
          <w14:textFill>
            <w14:solidFill>
              <w14:schemeClr w14:val="tx1"/>
            </w14:solidFill>
          </w14:textFill>
        </w:rPr>
        <w:t xml:space="preserve">. </w:t>
      </w:r>
      <w:r>
        <w:rPr>
          <w:rStyle w:val="6"/>
          <w:rFonts w:hint="default" w:ascii="Times New Roman" w:hAnsi="Times New Roman" w:eastAsia="Arial" w:cs="Times New Roman"/>
          <w:i w:val="0"/>
          <w:iCs w:val="0"/>
          <w:caps w:val="0"/>
          <w:color w:val="000000" w:themeColor="text1"/>
          <w:spacing w:val="0"/>
          <w:sz w:val="21"/>
          <w:szCs w:val="21"/>
          <w:shd w:val="clear" w:fill="FFFFFF"/>
          <w14:textFill>
            <w14:solidFill>
              <w14:schemeClr w14:val="tx1"/>
            </w14:solidFill>
          </w14:textFill>
        </w:rPr>
        <w:t xml:space="preserve">Tạo môi trường </w:t>
      </w:r>
      <w:r>
        <w:rPr>
          <w:rStyle w:val="6"/>
          <w:rFonts w:hint="default" w:ascii="Times New Roman" w:hAnsi="Times New Roman" w:eastAsia="Arial" w:cs="Times New Roman"/>
          <w:i w:val="0"/>
          <w:iCs w:val="0"/>
          <w:caps w:val="0"/>
          <w:color w:val="000000" w:themeColor="text1"/>
          <w:spacing w:val="0"/>
          <w:sz w:val="21"/>
          <w:szCs w:val="21"/>
          <w:shd w:val="clear" w:fill="FFFFFF"/>
          <w:lang w:val="en-US"/>
          <w14:textFill>
            <w14:solidFill>
              <w14:schemeClr w14:val="tx1"/>
            </w14:solidFill>
          </w14:textFill>
        </w:rPr>
        <w:t>để giáo</w:t>
      </w:r>
      <w:r>
        <w:rPr>
          <w:rStyle w:val="6"/>
          <w:rFonts w:hint="default" w:ascii="Times New Roman" w:hAnsi="Times New Roman" w:eastAsia="Arial" w:cs="Times New Roman"/>
          <w:i w:val="0"/>
          <w:iCs w:val="0"/>
          <w:caps w:val="0"/>
          <w:color w:val="000000" w:themeColor="text1"/>
          <w:spacing w:val="0"/>
          <w:sz w:val="21"/>
          <w:szCs w:val="21"/>
          <w:shd w:val="clear" w:fill="FFFFFF"/>
          <w14:textFill>
            <w14:solidFill>
              <w14:schemeClr w14:val="tx1"/>
            </w14:solidFill>
          </w14:textFill>
        </w:rPr>
        <w:t xml:space="preserve"> viên trau dồi đạo đức, lý tưởng nghề nghiệp</w:t>
      </w:r>
      <w:r>
        <w:rPr>
          <w:rStyle w:val="6"/>
          <w:rFonts w:hint="default" w:ascii="Times New Roman" w:hAnsi="Times New Roman" w:eastAsia="Arial" w:cs="Times New Roman"/>
          <w:i w:val="0"/>
          <w:iCs w:val="0"/>
          <w:caps w:val="0"/>
          <w:color w:val="000000" w:themeColor="text1"/>
          <w:spacing w:val="0"/>
          <w:sz w:val="21"/>
          <w:szCs w:val="21"/>
          <w:shd w:val="clear" w:fill="FFFFFF"/>
          <w:lang w:val="en-US"/>
          <w14:textFill>
            <w14:solidFill>
              <w14:schemeClr w14:val="tx1"/>
            </w14:solidFill>
          </w14:textFill>
        </w:rPr>
        <w:t xml:space="preserve"> và </w:t>
      </w:r>
      <w:r>
        <w:rPr>
          <w:rStyle w:val="6"/>
          <w:rFonts w:hint="default" w:ascii="Times New Roman" w:hAnsi="Times New Roman" w:eastAsia="Arial" w:cs="Times New Roman"/>
          <w:i w:val="0"/>
          <w:iCs w:val="0"/>
          <w:caps w:val="0"/>
          <w:color w:val="000000" w:themeColor="text1"/>
          <w:spacing w:val="0"/>
          <w:sz w:val="21"/>
          <w:szCs w:val="21"/>
          <w:shd w:val="clear" w:fill="FFFFFF"/>
          <w14:textFill>
            <w14:solidFill>
              <w14:schemeClr w14:val="tx1"/>
            </w14:solidFill>
          </w14:textFill>
        </w:rPr>
        <w:t>nâng cao ý thức trách nhiệm nghề nghiệp.</w:t>
      </w:r>
    </w:p>
    <w:p>
      <w:pPr>
        <w:keepNext w:val="0"/>
        <w:keepLines w:val="0"/>
        <w:pageBreakBefore w:val="0"/>
        <w:widowControl/>
        <w:numPr>
          <w:ilvl w:val="0"/>
          <w:numId w:val="0"/>
        </w:numPr>
        <w:tabs>
          <w:tab w:val="left" w:pos="1000"/>
        </w:tabs>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eastAsia="Arial" w:cs="Times New Roman"/>
          <w:b w:val="0"/>
          <w:bCs w:val="0"/>
          <w:i w:val="0"/>
          <w:iCs w:val="0"/>
          <w:caps w:val="0"/>
          <w:color w:val="000000" w:themeColor="text1"/>
          <w:spacing w:val="0"/>
          <w:sz w:val="21"/>
          <w:szCs w:val="21"/>
          <w:shd w:val="clear" w:fill="FFFFFF"/>
          <w:lang w:val="en-US"/>
          <w14:textFill>
            <w14:solidFill>
              <w14:schemeClr w14:val="tx1"/>
            </w14:solidFill>
          </w14:textFill>
        </w:rPr>
      </w:pPr>
      <w:r>
        <w:rPr>
          <w:rStyle w:val="6"/>
          <w:rFonts w:hint="default" w:ascii="Times New Roman" w:hAnsi="Times New Roman" w:eastAsia="Arial" w:cs="Times New Roman"/>
          <w:i w:val="0"/>
          <w:iCs w:val="0"/>
          <w:caps w:val="0"/>
          <w:color w:val="000000" w:themeColor="text1"/>
          <w:spacing w:val="0"/>
          <w:sz w:val="21"/>
          <w:szCs w:val="21"/>
          <w:shd w:val="clear" w:fill="FFFFFF"/>
          <w:lang w:val="en-US"/>
          <w14:textFill>
            <w14:solidFill>
              <w14:schemeClr w14:val="tx1"/>
            </w14:solidFill>
          </w14:textFill>
        </w:rPr>
        <w:t>Ngoài ra, từng trường xác định rõ chuẩn năng lực chuyên môn và nghiệp vụ theo quy định của cấp trên để giáo viên có thể xác định được nên bổ sung chuẩn năng lực nào thiếu. Tránh tình trạng giáo viên hoang mang trong việc bổ sung chuẩn còn thiếu ảnh hưởng việc dạy học.</w:t>
      </w:r>
    </w:p>
    <w:p>
      <w:pPr>
        <w:keepNext w:val="0"/>
        <w:keepLines w:val="0"/>
        <w:pageBreakBefore w:val="0"/>
        <w:widowControl/>
        <w:numPr>
          <w:ilvl w:val="0"/>
          <w:numId w:val="0"/>
        </w:numPr>
        <w:tabs>
          <w:tab w:val="left" w:pos="1000"/>
        </w:tabs>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numPr>
          <w:ilvl w:val="0"/>
          <w:numId w:val="1"/>
        </w:numPr>
        <w:tabs>
          <w:tab w:val="left" w:pos="1000"/>
        </w:tabs>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r>
        <w:rPr>
          <w:rFonts w:hint="default" w:ascii="Times New Roman" w:hAnsi="Times New Roman" w:cs="Times New Roman"/>
          <w:b/>
          <w:bCs/>
          <w:color w:val="000000" w:themeColor="text1"/>
          <w:sz w:val="21"/>
          <w:szCs w:val="21"/>
          <w:lang w:val="en-US"/>
          <w14:textFill>
            <w14:solidFill>
              <w14:schemeClr w14:val="tx1"/>
            </w14:solidFill>
          </w14:textFill>
        </w:rPr>
        <w:t>Kết luận</w:t>
      </w:r>
    </w:p>
    <w:p>
      <w:pPr>
        <w:keepNext w:val="0"/>
        <w:keepLines w:val="0"/>
        <w:pageBreakBefore w:val="0"/>
        <w:widowControl/>
        <w:numPr>
          <w:ilvl w:val="0"/>
          <w:numId w:val="0"/>
        </w:numPr>
        <w:tabs>
          <w:tab w:val="left" w:pos="1000"/>
        </w:tabs>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val="0"/>
          <w:bCs w:val="0"/>
          <w:color w:val="000000" w:themeColor="text1"/>
          <w:sz w:val="21"/>
          <w:szCs w:val="21"/>
          <w:lang w:val="en-US"/>
          <w14:textFill>
            <w14:solidFill>
              <w14:schemeClr w14:val="tx1"/>
            </w14:solidFill>
          </w14:textFill>
        </w:rPr>
      </w:pPr>
      <w:r>
        <w:rPr>
          <w:rFonts w:hint="default" w:ascii="Times New Roman" w:hAnsi="Times New Roman" w:cs="Times New Roman"/>
          <w:color w:val="000000" w:themeColor="text1"/>
          <w:sz w:val="21"/>
          <w:szCs w:val="21"/>
          <w:lang w:val="vi-VN"/>
          <w14:textFill>
            <w14:solidFill>
              <w14:schemeClr w14:val="tx1"/>
            </w14:solidFill>
          </w14:textFill>
        </w:rPr>
        <w:t>Tóm lại,</w:t>
      </w:r>
      <w:r>
        <w:rPr>
          <w:rFonts w:hint="default" w:ascii="Times New Roman" w:hAnsi="Times New Roman" w:cs="Times New Roman"/>
          <w:color w:val="000000" w:themeColor="text1"/>
          <w:sz w:val="21"/>
          <w:szCs w:val="21"/>
          <w:lang w:val="en-US"/>
          <w14:textFill>
            <w14:solidFill>
              <w14:schemeClr w14:val="tx1"/>
            </w14:solidFill>
          </w14:textFill>
        </w:rPr>
        <w:t xml:space="preserve"> muốn</w:t>
      </w:r>
      <w:r>
        <w:rPr>
          <w:rFonts w:hint="default" w:ascii="Times New Roman" w:hAnsi="Times New Roman" w:cs="Times New Roman"/>
          <w:color w:val="000000" w:themeColor="text1"/>
          <w:sz w:val="21"/>
          <w:szCs w:val="21"/>
          <w:lang w:val="vi-VN"/>
          <w14:textFill>
            <w14:solidFill>
              <w14:schemeClr w14:val="tx1"/>
            </w14:solidFill>
          </w14:textFill>
        </w:rPr>
        <w:t xml:space="preserve"> </w:t>
      </w:r>
      <w:r>
        <w:rPr>
          <w:rFonts w:hint="default" w:ascii="Times New Roman" w:hAnsi="Times New Roman" w:cs="Times New Roman"/>
          <w:color w:val="000000" w:themeColor="text1"/>
          <w:sz w:val="21"/>
          <w:szCs w:val="21"/>
          <w:lang w:val="en-US"/>
          <w14:textFill>
            <w14:solidFill>
              <w14:schemeClr w14:val="tx1"/>
            </w14:solidFill>
          </w14:textFill>
        </w:rPr>
        <w:t>nâng cao chất lượng giảng dạy</w:t>
      </w:r>
      <w:r>
        <w:rPr>
          <w:rFonts w:hint="default" w:ascii="Times New Roman" w:hAnsi="Times New Roman" w:cs="Times New Roman"/>
          <w:color w:val="000000" w:themeColor="text1"/>
          <w:sz w:val="21"/>
          <w:szCs w:val="21"/>
          <w:lang w:val="vi-VN"/>
          <w14:textFill>
            <w14:solidFill>
              <w14:schemeClr w14:val="tx1"/>
            </w14:solidFill>
          </w14:textFill>
        </w:rPr>
        <w:t xml:space="preserve"> nhằm hướng đến mục tiêu nâng cao chất lượng đào tạo nguồn nhân lực trong bối cảnh cách mạng công nghiệp 4.0 </w:t>
      </w:r>
      <w:r>
        <w:rPr>
          <w:rFonts w:hint="default" w:ascii="Times New Roman" w:hAnsi="Times New Roman" w:cs="Times New Roman"/>
          <w:color w:val="000000" w:themeColor="text1"/>
          <w:sz w:val="21"/>
          <w:szCs w:val="21"/>
          <w:lang w:val="en-US"/>
          <w14:textFill>
            <w14:solidFill>
              <w14:schemeClr w14:val="tx1"/>
            </w14:solidFill>
          </w14:textFill>
        </w:rPr>
        <w:t>thì trước hết phải phát triển được đội ngũ giáo viên chất lượng</w:t>
      </w:r>
      <w:r>
        <w:rPr>
          <w:rFonts w:hint="default" w:ascii="Times New Roman" w:hAnsi="Times New Roman" w:cs="Times New Roman"/>
          <w:color w:val="000000" w:themeColor="text1"/>
          <w:sz w:val="21"/>
          <w:szCs w:val="21"/>
          <w:lang w:val="vi-VN"/>
          <w14:textFill>
            <w14:solidFill>
              <w14:schemeClr w14:val="tx1"/>
            </w14:solidFill>
          </w14:textFill>
        </w:rPr>
        <w:t xml:space="preserve">. </w:t>
      </w:r>
      <w:r>
        <w:rPr>
          <w:rFonts w:hint="default" w:ascii="Times New Roman" w:hAnsi="Times New Roman" w:cs="Times New Roman"/>
          <w:color w:val="000000" w:themeColor="text1"/>
          <w:sz w:val="21"/>
          <w:szCs w:val="21"/>
          <w:lang w:val="en-US"/>
          <w14:textFill>
            <w14:solidFill>
              <w14:schemeClr w14:val="tx1"/>
            </w14:solidFill>
          </w14:textFill>
        </w:rPr>
        <w:t>P</w:t>
      </w:r>
      <w:r>
        <w:rPr>
          <w:rFonts w:hint="default" w:ascii="Times New Roman" w:hAnsi="Times New Roman" w:cs="Times New Roman"/>
          <w:b w:val="0"/>
          <w:bCs w:val="0"/>
          <w:color w:val="000000" w:themeColor="text1"/>
          <w:sz w:val="21"/>
          <w:szCs w:val="21"/>
          <w:lang w:val="en-US"/>
          <w14:textFill>
            <w14:solidFill>
              <w14:schemeClr w14:val="tx1"/>
            </w14:solidFill>
          </w14:textFill>
        </w:rPr>
        <w:t>hát triển đội ngũ giáo viên trong mô hình nhà trường thông minh</w:t>
      </w:r>
      <w:r>
        <w:rPr>
          <w:rFonts w:hint="default" w:ascii="Times New Roman" w:hAnsi="Times New Roman" w:cs="Times New Roman"/>
          <w:b w:val="0"/>
          <w:bCs w:val="0"/>
          <w:color w:val="000000" w:themeColor="text1"/>
          <w:sz w:val="21"/>
          <w:szCs w:val="21"/>
          <w:lang w:val="vi-VN"/>
          <w14:textFill>
            <w14:solidFill>
              <w14:schemeClr w14:val="tx1"/>
            </w14:solidFill>
          </w14:textFill>
        </w:rPr>
        <w:t xml:space="preserve"> </w:t>
      </w:r>
      <w:r>
        <w:rPr>
          <w:rFonts w:hint="default" w:ascii="Times New Roman" w:hAnsi="Times New Roman" w:cs="Times New Roman"/>
          <w:b w:val="0"/>
          <w:bCs w:val="0"/>
          <w:color w:val="000000" w:themeColor="text1"/>
          <w:sz w:val="21"/>
          <w:szCs w:val="21"/>
          <w:lang w:val="en-US"/>
          <w14:textFill>
            <w14:solidFill>
              <w14:schemeClr w14:val="tx1"/>
            </w14:solidFill>
          </w14:textFill>
        </w:rPr>
        <w:t xml:space="preserve">không phải là vấn đề một sớm một chiều mà cần có giải pháp toàn diện và áp dụng triệt để. Một số giải pháp có thể kể đến như giảm tải các yêu cầu về bằng cấp chứng chỉ, tạo điều kiện giáo viên học tập chuyên môn, cam kết về chiến lược giảng dạy thông minh </w:t>
      </w:r>
      <w:r>
        <w:rPr>
          <w:rFonts w:hint="default" w:ascii="Times New Roman" w:hAnsi="Times New Roman" w:cs="Times New Roman"/>
          <w:b w:val="0"/>
          <w:bCs w:val="0"/>
          <w:color w:val="000000" w:themeColor="text1"/>
          <w:sz w:val="21"/>
          <w:szCs w:val="21"/>
          <w:lang w:val="vi-VN"/>
          <w14:textFill>
            <w14:solidFill>
              <w14:schemeClr w14:val="tx1"/>
            </w14:solidFill>
          </w14:textFill>
        </w:rPr>
        <w:t>đối với</w:t>
      </w:r>
      <w:r>
        <w:rPr>
          <w:rFonts w:hint="default" w:ascii="Times New Roman" w:hAnsi="Times New Roman" w:cs="Times New Roman"/>
          <w:b w:val="0"/>
          <w:bCs w:val="0"/>
          <w:color w:val="000000" w:themeColor="text1"/>
          <w:sz w:val="21"/>
          <w:szCs w:val="21"/>
          <w:lang w:val="en-US"/>
          <w14:textFill>
            <w14:solidFill>
              <w14:schemeClr w14:val="tx1"/>
            </w14:solidFill>
          </w14:textFill>
        </w:rPr>
        <w:t xml:space="preserve"> đội ngũ giáo viên; ứng dụng đa dạng các phần mềm, các thiết bị công nghệ thông minh trong giảng dạy; quản lý và giáo dục </w:t>
      </w:r>
      <w:r>
        <w:rPr>
          <w:rFonts w:hint="default" w:ascii="Times New Roman" w:hAnsi="Times New Roman" w:cs="Times New Roman"/>
          <w:b w:val="0"/>
          <w:bCs w:val="0"/>
          <w:color w:val="000000" w:themeColor="text1"/>
          <w:sz w:val="21"/>
          <w:szCs w:val="21"/>
          <w:lang w:val="vi-VN"/>
          <w14:textFill>
            <w14:solidFill>
              <w14:schemeClr w14:val="tx1"/>
            </w14:solidFill>
          </w14:textFill>
        </w:rPr>
        <w:t>người học</w:t>
      </w:r>
      <w:r>
        <w:rPr>
          <w:rFonts w:hint="default" w:ascii="Times New Roman" w:hAnsi="Times New Roman" w:cs="Times New Roman"/>
          <w:b w:val="0"/>
          <w:bCs w:val="0"/>
          <w:color w:val="000000" w:themeColor="text1"/>
          <w:sz w:val="21"/>
          <w:szCs w:val="21"/>
          <w:lang w:val="en-US"/>
          <w14:textFill>
            <w14:solidFill>
              <w14:schemeClr w14:val="tx1"/>
            </w14:solidFill>
          </w14:textFill>
        </w:rPr>
        <w:t xml:space="preserve"> dựa trên nền tảng ứng dụng công nghệ hiện đại</w:t>
      </w:r>
      <w:r>
        <w:rPr>
          <w:rFonts w:hint="default" w:ascii="Times New Roman" w:hAnsi="Times New Roman" w:cs="Times New Roman"/>
          <w:b w:val="0"/>
          <w:bCs w:val="0"/>
          <w:color w:val="000000" w:themeColor="text1"/>
          <w:sz w:val="21"/>
          <w:szCs w:val="21"/>
          <w:lang w:val="vi-VN"/>
          <w14:textFill>
            <w14:solidFill>
              <w14:schemeClr w14:val="tx1"/>
            </w14:solidFill>
          </w14:textFill>
        </w:rPr>
        <w:t>, chú trọng công tác tư vấn tâm lý và đào tạo kĩ năng mềm.</w:t>
      </w:r>
      <w:r>
        <w:rPr>
          <w:rFonts w:hint="default" w:ascii="Times New Roman" w:hAnsi="Times New Roman" w:cs="Times New Roman"/>
          <w:b w:val="0"/>
          <w:bCs w:val="0"/>
          <w:color w:val="000000" w:themeColor="text1"/>
          <w:sz w:val="21"/>
          <w:szCs w:val="21"/>
          <w:lang w:val="en-US"/>
          <w14:textFill>
            <w14:solidFill>
              <w14:schemeClr w14:val="tx1"/>
            </w14:solidFill>
          </w14:textFill>
        </w:rPr>
        <w:t xml:space="preserve"> Tác giả mong rằng với những giải pháp trên có thể góp phần phát triển đội ngũ giáo viên trong nhà trường thông minh dưới cách mạng 4.0.</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p>
    <w:p>
      <w:pPr>
        <w:pStyle w:val="13"/>
        <w:keepNext w:val="0"/>
        <w:keepLines w:val="0"/>
        <w:pageBreakBefore w:val="0"/>
        <w:widowControl/>
        <w:kinsoku/>
        <w:wordWrap/>
        <w:overflowPunct/>
        <w:topLinePunct w:val="0"/>
        <w:autoSpaceDE/>
        <w:autoSpaceDN/>
        <w:bidi w:val="0"/>
        <w:adjustRightInd/>
        <w:spacing w:line="240" w:lineRule="auto"/>
        <w:ind w:left="0" w:leftChars="0" w:firstLine="105" w:firstLineChars="50"/>
        <w:jc w:val="both"/>
        <w:rPr>
          <w:rFonts w:hint="default" w:ascii="Times New Roman" w:hAnsi="Times New Roman" w:cs="Times New Roman"/>
          <w:color w:val="000000" w:themeColor="text1"/>
          <w:sz w:val="21"/>
          <w:szCs w:val="21"/>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pacing w:line="240" w:lineRule="auto"/>
        <w:ind w:left="0" w:leftChars="0" w:firstLine="105" w:firstLineChars="50"/>
        <w:jc w:val="both"/>
        <w:rPr>
          <w:rFonts w:hint="default" w:ascii="Times New Roman" w:hAnsi="Times New Roman" w:cs="Times New Roman"/>
          <w:b/>
          <w:bCs/>
          <w:color w:val="000000" w:themeColor="text1"/>
          <w:sz w:val="21"/>
          <w:szCs w:val="21"/>
          <w:lang w:val="en-US"/>
          <w14:textFill>
            <w14:solidFill>
              <w14:schemeClr w14:val="tx1"/>
            </w14:solidFill>
          </w14:textFill>
        </w:rPr>
      </w:pPr>
      <w:r>
        <w:rPr>
          <w:rFonts w:hint="default" w:ascii="Times New Roman" w:hAnsi="Times New Roman" w:cs="Times New Roman"/>
          <w:b/>
          <w:bCs/>
          <w:color w:val="000000" w:themeColor="text1"/>
          <w:sz w:val="21"/>
          <w:szCs w:val="21"/>
          <w:lang w:val="en-US"/>
          <w14:textFill>
            <w14:solidFill>
              <w14:schemeClr w14:val="tx1"/>
            </w14:solidFill>
          </w14:textFill>
        </w:rPr>
        <w:br w:type="page"/>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105" w:firstLineChars="50"/>
        <w:jc w:val="center"/>
        <w:textAlignment w:val="auto"/>
        <w:rPr>
          <w:rFonts w:hint="default" w:ascii="Times New Roman" w:hAnsi="Times New Roman" w:cs="Times New Roman"/>
          <w:b/>
          <w:bCs/>
          <w:color w:val="000000" w:themeColor="text1"/>
          <w:sz w:val="21"/>
          <w:szCs w:val="21"/>
          <w:lang w:val="en-US"/>
          <w14:textFill>
            <w14:solidFill>
              <w14:schemeClr w14:val="tx1"/>
            </w14:solidFill>
          </w14:textFill>
        </w:rPr>
      </w:pPr>
      <w:r>
        <w:rPr>
          <w:rFonts w:hint="default" w:ascii="Times New Roman" w:hAnsi="Times New Roman" w:cs="Times New Roman"/>
          <w:b/>
          <w:bCs/>
          <w:color w:val="000000" w:themeColor="text1"/>
          <w:sz w:val="21"/>
          <w:szCs w:val="21"/>
          <w:lang w:val="en-US"/>
          <w14:textFill>
            <w14:solidFill>
              <w14:schemeClr w14:val="tx1"/>
            </w14:solidFill>
          </w14:textFill>
        </w:rPr>
        <w:t>TÀI LIỆU THAM KHẢO</w:t>
      </w:r>
    </w:p>
    <w:p>
      <w:pPr>
        <w:pStyle w:val="9"/>
        <w:keepNext w:val="0"/>
        <w:keepLines w:val="0"/>
        <w:pageBreakBefore w:val="0"/>
        <w:widowControl/>
        <w:numPr>
          <w:ilvl w:val="0"/>
          <w:numId w:val="2"/>
        </w:numPr>
        <w:kinsoku/>
        <w:wordWrap/>
        <w:overflowPunct/>
        <w:topLinePunct w:val="0"/>
        <w:autoSpaceDE/>
        <w:autoSpaceDN/>
        <w:bidi w:val="0"/>
        <w:adjustRightInd/>
        <w:snapToGrid w:val="0"/>
        <w:spacing w:after="0" w:line="240" w:lineRule="auto"/>
        <w:ind w:left="0" w:leftChars="0" w:firstLine="105" w:firstLineChars="50"/>
        <w:jc w:val="both"/>
        <w:textAlignment w:val="auto"/>
        <w:rPr>
          <w:rFonts w:hint="default" w:ascii="Times New Roman" w:hAnsi="Times New Roman" w:cs="Times New Roman"/>
          <w:color w:val="000000" w:themeColor="text1"/>
          <w:sz w:val="21"/>
          <w:szCs w:val="21"/>
          <w:lang w:val="en-US"/>
          <w14:textFill>
            <w14:solidFill>
              <w14:schemeClr w14:val="tx1"/>
            </w14:solidFill>
          </w14:textFill>
        </w:rPr>
      </w:pPr>
      <w:r>
        <w:rPr>
          <w:rFonts w:hint="default" w:ascii="Times New Roman" w:hAnsi="Times New Roman" w:cs="Times New Roman"/>
          <w:color w:val="000000" w:themeColor="text1"/>
          <w:sz w:val="21"/>
          <w:szCs w:val="21"/>
          <w:lang w:val="en-US"/>
          <w14:textFill>
            <w14:solidFill>
              <w14:schemeClr w14:val="tx1"/>
            </w14:solidFill>
          </w14:textFill>
        </w:rPr>
        <w:t>Chiến lược phát triển giáo dục 2011-2020;</w:t>
      </w:r>
    </w:p>
    <w:p>
      <w:pPr>
        <w:keepNext w:val="0"/>
        <w:keepLines w:val="0"/>
        <w:pageBreakBefore w:val="0"/>
        <w:widowControl/>
        <w:numPr>
          <w:ilvl w:val="0"/>
          <w:numId w:val="2"/>
        </w:numPr>
        <w:kinsoku/>
        <w:wordWrap/>
        <w:overflowPunct/>
        <w:topLinePunct w:val="0"/>
        <w:autoSpaceDE/>
        <w:autoSpaceDN/>
        <w:bidi w:val="0"/>
        <w:adjustRightInd/>
        <w:spacing w:line="240" w:lineRule="auto"/>
        <w:ind w:left="0" w:leftChars="0" w:firstLine="105" w:firstLineChars="50"/>
        <w:jc w:val="both"/>
        <w:rPr>
          <w:rFonts w:hint="default" w:ascii="Times New Roman" w:hAnsi="Times New Roman" w:eastAsia="SimSun" w:cs="Times New Roman"/>
          <w:color w:val="000000" w:themeColor="text1"/>
          <w:sz w:val="21"/>
          <w:szCs w:val="21"/>
          <w:u w:val="none"/>
          <w:lang w:val="vi-VN"/>
          <w14:textFill>
            <w14:solidFill>
              <w14:schemeClr w14:val="tx1"/>
            </w14:solidFill>
          </w14:textFill>
        </w:rPr>
      </w:pPr>
      <w:r>
        <w:rPr>
          <w:rFonts w:hint="default" w:ascii="Times New Roman" w:hAnsi="Times New Roman" w:cs="Times New Roman"/>
          <w:color w:val="000000" w:themeColor="text1"/>
          <w:sz w:val="21"/>
          <w:szCs w:val="21"/>
          <w:lang w:val="en-US"/>
          <w14:textFill>
            <w14:solidFill>
              <w14:schemeClr w14:val="tx1"/>
            </w14:solidFill>
          </w14:textFill>
        </w:rPr>
        <w:t xml:space="preserve">Trần Trí Dũng (2017), </w:t>
      </w:r>
      <w:r>
        <w:rPr>
          <w:rFonts w:hint="default" w:ascii="Times New Roman" w:hAnsi="Times New Roman" w:cs="Times New Roman"/>
          <w:i/>
          <w:iCs/>
          <w:color w:val="000000" w:themeColor="text1"/>
          <w:sz w:val="21"/>
          <w:szCs w:val="21"/>
          <w:lang w:val="en-US"/>
          <w14:textFill>
            <w14:solidFill>
              <w14:schemeClr w14:val="tx1"/>
            </w14:solidFill>
          </w14:textFill>
        </w:rPr>
        <w:t>chất lượng giáo viên là nhân tố quyết định thành bại của đổi mới giáo dục,</w:t>
      </w:r>
      <w:r>
        <w:rPr>
          <w:rFonts w:hint="default" w:ascii="Times New Roman" w:hAnsi="Times New Roman" w:eastAsia="SimSun" w:cs="Times New Roman"/>
          <w:color w:val="000000" w:themeColor="text1"/>
          <w:sz w:val="21"/>
          <w:szCs w:val="21"/>
          <w:u w:val="none"/>
          <w14:textFill>
            <w14:solidFill>
              <w14:schemeClr w14:val="tx1"/>
            </w14:solidFill>
          </w14:textFill>
        </w:rPr>
        <w:fldChar w:fldCharType="begin"/>
      </w:r>
      <w:r>
        <w:rPr>
          <w:rFonts w:hint="default" w:ascii="Times New Roman" w:hAnsi="Times New Roman" w:eastAsia="SimSun" w:cs="Times New Roman"/>
          <w:color w:val="000000" w:themeColor="text1"/>
          <w:sz w:val="21"/>
          <w:szCs w:val="21"/>
          <w:u w:val="none"/>
          <w14:textFill>
            <w14:solidFill>
              <w14:schemeClr w14:val="tx1"/>
            </w14:solidFill>
          </w14:textFill>
        </w:rPr>
        <w:instrText xml:space="preserve"> HYPERLINK "https://giaoduc.net.vn/Giao-duc-24h/Chat-luong-giao-vien-la-nhan-to-quyet-dinh-thanh-bai-cua-doi-moi-giao-duc-post173616.gd" </w:instrText>
      </w:r>
      <w:r>
        <w:rPr>
          <w:rFonts w:hint="default" w:ascii="Times New Roman" w:hAnsi="Times New Roman" w:eastAsia="SimSun" w:cs="Times New Roman"/>
          <w:color w:val="000000" w:themeColor="text1"/>
          <w:sz w:val="21"/>
          <w:szCs w:val="21"/>
          <w:u w:val="none"/>
          <w14:textFill>
            <w14:solidFill>
              <w14:schemeClr w14:val="tx1"/>
            </w14:solidFill>
          </w14:textFill>
        </w:rPr>
        <w:fldChar w:fldCharType="separate"/>
      </w:r>
      <w:r>
        <w:rPr>
          <w:rStyle w:val="11"/>
          <w:rFonts w:hint="default" w:ascii="Times New Roman" w:hAnsi="Times New Roman" w:eastAsia="SimSun" w:cs="Times New Roman"/>
          <w:color w:val="000000" w:themeColor="text1"/>
          <w:sz w:val="21"/>
          <w:szCs w:val="21"/>
          <w:u w:val="none"/>
          <w14:textFill>
            <w14:solidFill>
              <w14:schemeClr w14:val="tx1"/>
            </w14:solidFill>
          </w14:textFill>
        </w:rPr>
        <w:t>https://giaoduc.net.vn/Giao-duc-24h/Chat-luong-giao-vien-la-nhan-to-quyet-dinh-thanh-bai-cua-doi-moi-giao-duc-post173616.gd</w:t>
      </w:r>
      <w:r>
        <w:rPr>
          <w:rFonts w:hint="default" w:ascii="Times New Roman" w:hAnsi="Times New Roman" w:eastAsia="SimSun" w:cs="Times New Roman"/>
          <w:color w:val="000000" w:themeColor="text1"/>
          <w:sz w:val="21"/>
          <w:szCs w:val="21"/>
          <w:u w:val="none"/>
          <w14:textFill>
            <w14:solidFill>
              <w14:schemeClr w14:val="tx1"/>
            </w14:solidFill>
          </w14:textFill>
        </w:rPr>
        <w:fldChar w:fldCharType="end"/>
      </w:r>
      <w:r>
        <w:rPr>
          <w:rFonts w:hint="default" w:ascii="Times New Roman" w:hAnsi="Times New Roman" w:eastAsia="SimSun" w:cs="Times New Roman"/>
          <w:color w:val="000000" w:themeColor="text1"/>
          <w:sz w:val="21"/>
          <w:szCs w:val="21"/>
          <w:u w:val="none"/>
          <w:lang w:val="en-US"/>
          <w14:textFill>
            <w14:solidFill>
              <w14:schemeClr w14:val="tx1"/>
            </w14:solidFill>
          </w14:textFill>
        </w:rPr>
        <w:t xml:space="preserve"> [truy cập 10/5 /2021]</w:t>
      </w:r>
      <w:r>
        <w:rPr>
          <w:rFonts w:hint="default" w:ascii="Times New Roman" w:hAnsi="Times New Roman" w:eastAsia="SimSun" w:cs="Times New Roman"/>
          <w:color w:val="000000" w:themeColor="text1"/>
          <w:sz w:val="21"/>
          <w:szCs w:val="21"/>
          <w:u w:val="none"/>
          <w:lang w:val="vi-VN"/>
          <w14:textFill>
            <w14:solidFill>
              <w14:schemeClr w14:val="tx1"/>
            </w14:solidFill>
          </w14:textFill>
        </w:rPr>
        <w:t>;</w:t>
      </w:r>
    </w:p>
    <w:p>
      <w:pPr>
        <w:keepNext w:val="0"/>
        <w:keepLines w:val="0"/>
        <w:pageBreakBefore w:val="0"/>
        <w:widowControl/>
        <w:numPr>
          <w:ilvl w:val="0"/>
          <w:numId w:val="2"/>
        </w:numPr>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b w:val="0"/>
          <w:bCs w:val="0"/>
          <w:color w:val="000000" w:themeColor="text1"/>
          <w:sz w:val="21"/>
          <w:szCs w:val="21"/>
          <w:lang w:val="en-US"/>
          <w14:textFill>
            <w14:solidFill>
              <w14:schemeClr w14:val="tx1"/>
            </w14:solidFill>
          </w14:textFill>
        </w:rPr>
      </w:pPr>
      <w:r>
        <w:rPr>
          <w:rFonts w:hint="default" w:ascii="Times New Roman" w:hAnsi="Times New Roman" w:cs="Times New Roman"/>
          <w:b w:val="0"/>
          <w:bCs w:val="0"/>
          <w:color w:val="000000" w:themeColor="text1"/>
          <w:sz w:val="21"/>
          <w:szCs w:val="21"/>
          <w:lang w:val="en-US"/>
          <w14:textFill>
            <w14:solidFill>
              <w14:schemeClr w14:val="tx1"/>
            </w14:solidFill>
          </w14:textFill>
        </w:rPr>
        <w:t xml:space="preserve">Vũ Thị Thúy Hằng (2018), </w:t>
      </w:r>
      <w:r>
        <w:rPr>
          <w:rFonts w:hint="default" w:ascii="Times New Roman" w:hAnsi="Times New Roman" w:cs="Times New Roman"/>
          <w:b w:val="0"/>
          <w:bCs w:val="0"/>
          <w:i/>
          <w:iCs/>
          <w:color w:val="000000" w:themeColor="text1"/>
          <w:sz w:val="21"/>
          <w:szCs w:val="21"/>
          <w:lang w:val="en-US"/>
          <w14:textFill>
            <w14:solidFill>
              <w14:schemeClr w14:val="tx1"/>
            </w14:solidFill>
          </w14:textFill>
        </w:rPr>
        <w:t>Trường học thông minh: Nguồn gốc, định nghĩa và bài học kinh nghiệm cho Việt Nam</w:t>
      </w:r>
      <w:r>
        <w:rPr>
          <w:rFonts w:hint="default" w:ascii="Times New Roman" w:hAnsi="Times New Roman" w:cs="Times New Roman"/>
          <w:b w:val="0"/>
          <w:bCs w:val="0"/>
          <w:color w:val="000000" w:themeColor="text1"/>
          <w:sz w:val="21"/>
          <w:szCs w:val="21"/>
          <w:lang w:val="en-US"/>
          <w14:textFill>
            <w14:solidFill>
              <w14:schemeClr w14:val="tx1"/>
            </w14:solidFill>
          </w14:textFill>
        </w:rPr>
        <w:t>, Tạp chí Giáo dục, số 432;</w:t>
      </w:r>
    </w:p>
    <w:p>
      <w:pPr>
        <w:pStyle w:val="9"/>
        <w:keepNext w:val="0"/>
        <w:keepLines w:val="0"/>
        <w:pageBreakBefore w:val="0"/>
        <w:widowControl/>
        <w:numPr>
          <w:ilvl w:val="0"/>
          <w:numId w:val="2"/>
        </w:numPr>
        <w:kinsoku/>
        <w:wordWrap/>
        <w:overflowPunct/>
        <w:topLinePunct w:val="0"/>
        <w:autoSpaceDE/>
        <w:autoSpaceDN/>
        <w:bidi w:val="0"/>
        <w:adjustRightInd/>
        <w:snapToGrid w:val="0"/>
        <w:spacing w:after="0" w:line="240" w:lineRule="auto"/>
        <w:ind w:left="0" w:leftChars="0" w:firstLine="105" w:firstLineChars="50"/>
        <w:jc w:val="both"/>
        <w:textAlignment w:val="auto"/>
        <w:rPr>
          <w:rFonts w:hint="default" w:ascii="Times New Roman" w:hAnsi="Times New Roman" w:cs="Times New Roman"/>
          <w:b w:val="0"/>
          <w:bCs w:val="0"/>
          <w:color w:val="000000" w:themeColor="text1"/>
          <w:sz w:val="21"/>
          <w:szCs w:val="21"/>
          <w:lang w:val="en-US"/>
          <w14:textFill>
            <w14:solidFill>
              <w14:schemeClr w14:val="tx1"/>
            </w14:solidFill>
          </w14:textFill>
        </w:rPr>
      </w:pPr>
      <w:r>
        <w:rPr>
          <w:rFonts w:hint="default" w:ascii="Times New Roman" w:hAnsi="Times New Roman" w:cs="Times New Roman"/>
          <w:color w:val="000000" w:themeColor="text1"/>
          <w:sz w:val="21"/>
          <w:szCs w:val="21"/>
          <w:lang w:val="en-US"/>
          <w14:textFill>
            <w14:solidFill>
              <w14:schemeClr w14:val="tx1"/>
            </w14:solidFill>
          </w14:textFill>
        </w:rPr>
        <w:t>Luật Giáo dục năm 2019;</w:t>
      </w:r>
    </w:p>
    <w:p>
      <w:pPr>
        <w:keepNext w:val="0"/>
        <w:keepLines w:val="0"/>
        <w:pageBreakBefore w:val="0"/>
        <w:widowControl/>
        <w:numPr>
          <w:ilvl w:val="0"/>
          <w:numId w:val="2"/>
        </w:numPr>
        <w:kinsoku/>
        <w:wordWrap/>
        <w:overflowPunct/>
        <w:topLinePunct w:val="0"/>
        <w:autoSpaceDE/>
        <w:autoSpaceDN/>
        <w:bidi w:val="0"/>
        <w:adjustRightInd/>
        <w:snapToGrid/>
        <w:spacing w:line="240" w:lineRule="auto"/>
        <w:ind w:left="0" w:leftChars="0" w:firstLine="105" w:firstLineChars="50"/>
        <w:jc w:val="both"/>
        <w:textAlignment w:val="auto"/>
        <w:rPr>
          <w:rFonts w:hint="default" w:ascii="Times New Roman" w:hAnsi="Times New Roman" w:cs="Times New Roman"/>
          <w:color w:val="000000" w:themeColor="text1"/>
          <w:sz w:val="21"/>
          <w:szCs w:val="21"/>
          <w:lang w:val="en-US"/>
          <w14:textFill>
            <w14:solidFill>
              <w14:schemeClr w14:val="tx1"/>
            </w14:solidFill>
          </w14:textFill>
        </w:rPr>
      </w:pPr>
      <w:r>
        <w:rPr>
          <w:rFonts w:hint="default" w:ascii="Times New Roman" w:hAnsi="Times New Roman" w:cs="Times New Roman"/>
          <w:color w:val="000000" w:themeColor="text1"/>
          <w:sz w:val="21"/>
          <w:szCs w:val="21"/>
          <w:lang w:val="vi-VN"/>
          <w14:textFill>
            <w14:solidFill>
              <w14:schemeClr w14:val="tx1"/>
            </w14:solidFill>
          </w14:textFill>
        </w:rPr>
        <w:t xml:space="preserve">Lê Hoa (2017), </w:t>
      </w:r>
      <w:r>
        <w:rPr>
          <w:rFonts w:hint="default" w:ascii="Times New Roman" w:hAnsi="Times New Roman" w:cs="Times New Roman"/>
          <w:i/>
          <w:iCs/>
          <w:color w:val="000000" w:themeColor="text1"/>
          <w:sz w:val="21"/>
          <w:szCs w:val="21"/>
          <w:lang w:val="vi-VN"/>
          <w14:textFill>
            <w14:solidFill>
              <w14:schemeClr w14:val="tx1"/>
            </w14:solidFill>
          </w14:textFill>
        </w:rPr>
        <w:t>“Cách mạng công nghiệp 4.0 nguồn lao động phải chuyển mình”</w:t>
      </w:r>
      <w:r>
        <w:rPr>
          <w:rFonts w:hint="default" w:ascii="Times New Roman" w:hAnsi="Times New Roman" w:cs="Times New Roman"/>
          <w:color w:val="000000" w:themeColor="text1"/>
          <w:sz w:val="21"/>
          <w:szCs w:val="21"/>
          <w:lang w:val="vi-VN"/>
          <w14:textFill>
            <w14:solidFill>
              <w14:schemeClr w14:val="tx1"/>
            </w14:solidFill>
          </w14:textFill>
        </w:rPr>
        <w:t>, Báo Lao động</w:t>
      </w:r>
      <w:r>
        <w:rPr>
          <w:rFonts w:hint="default" w:ascii="Times New Roman" w:hAnsi="Times New Roman" w:cs="Times New Roman"/>
          <w:color w:val="000000" w:themeColor="text1"/>
          <w:sz w:val="21"/>
          <w:szCs w:val="21"/>
          <w14:textFill>
            <w14:solidFill>
              <w14:schemeClr w14:val="tx1"/>
            </w14:solidFill>
          </w14:textFill>
        </w:rPr>
        <w:t>,</w:t>
      </w:r>
      <w:r>
        <w:rPr>
          <w:rFonts w:hint="default" w:ascii="Times New Roman" w:hAnsi="Times New Roman" w:cs="Times New Roman"/>
          <w:color w:val="000000" w:themeColor="text1"/>
          <w:sz w:val="21"/>
          <w:szCs w:val="21"/>
          <w:lang w:val="en-US"/>
          <w14:textFill>
            <w14:solidFill>
              <w14:schemeClr w14:val="tx1"/>
            </w14:solidFill>
          </w14:textFill>
        </w:rPr>
        <w:t xml:space="preserve"> </w:t>
      </w:r>
      <w:r>
        <w:rPr>
          <w:rFonts w:hint="default" w:ascii="Times New Roman" w:hAnsi="Times New Roman" w:cs="Times New Roman"/>
          <w:color w:val="000000" w:themeColor="text1"/>
          <w:sz w:val="21"/>
          <w:szCs w:val="21"/>
          <w14:textFill>
            <w14:solidFill>
              <w14:schemeClr w14:val="tx1"/>
            </w14:solidFill>
          </w14:textFill>
        </w:rPr>
        <w:fldChar w:fldCharType="begin"/>
      </w:r>
      <w:r>
        <w:rPr>
          <w:rFonts w:hint="default" w:ascii="Times New Roman" w:hAnsi="Times New Roman" w:cs="Times New Roman"/>
          <w:color w:val="000000" w:themeColor="text1"/>
          <w:sz w:val="21"/>
          <w:szCs w:val="21"/>
          <w14:textFill>
            <w14:solidFill>
              <w14:schemeClr w14:val="tx1"/>
            </w14:solidFill>
          </w14:textFill>
        </w:rPr>
        <w:instrText xml:space="preserve"> HYPERLINK </w:instrText>
      </w:r>
      <w:r>
        <w:rPr>
          <w:rFonts w:hint="default" w:ascii="Times New Roman" w:hAnsi="Times New Roman" w:cs="Times New Roman"/>
          <w:color w:val="000000" w:themeColor="text1"/>
          <w:sz w:val="21"/>
          <w:szCs w:val="21"/>
          <w14:textFill>
            <w14:solidFill>
              <w14:schemeClr w14:val="tx1"/>
            </w14:solidFill>
          </w14:textFill>
        </w:rPr>
        <w:fldChar w:fldCharType="separate"/>
      </w:r>
      <w:r>
        <w:rPr>
          <w:rStyle w:val="11"/>
          <w:rFonts w:hint="default" w:ascii="Times New Roman" w:hAnsi="Times New Roman" w:cs="Times New Roman"/>
          <w:color w:val="000000" w:themeColor="text1"/>
          <w:sz w:val="21"/>
          <w:szCs w:val="21"/>
          <w:u w:val="none"/>
          <w14:textFill>
            <w14:solidFill>
              <w14:schemeClr w14:val="tx1"/>
            </w14:solidFill>
          </w14:textFill>
        </w:rPr>
        <w:t>https://laodong.vn/dao-tao/cach-mang-cong-nghiep-40-nguon-nhan-luc-phai-chuy</w:t>
      </w:r>
      <w:r>
        <w:rPr>
          <w:rStyle w:val="11"/>
          <w:rFonts w:hint="default" w:ascii="Times New Roman" w:hAnsi="Times New Roman" w:cs="Times New Roman"/>
          <w:color w:val="000000" w:themeColor="text1"/>
          <w:sz w:val="21"/>
          <w:szCs w:val="21"/>
          <w:u w:val="none"/>
          <w14:textFill>
            <w14:solidFill>
              <w14:schemeClr w14:val="tx1"/>
            </w14:solidFill>
          </w14:textFill>
        </w:rPr>
        <w:fldChar w:fldCharType="end"/>
      </w:r>
      <w:r>
        <w:rPr>
          <w:rFonts w:hint="default" w:ascii="Times New Roman" w:hAnsi="Times New Roman" w:cs="Times New Roman"/>
          <w:color w:val="000000" w:themeColor="text1"/>
          <w:sz w:val="21"/>
          <w:szCs w:val="21"/>
          <w14:textFill>
            <w14:solidFill>
              <w14:schemeClr w14:val="tx1"/>
            </w14:solidFill>
          </w14:textFill>
        </w:rPr>
        <w:t>en-minh-669281.bld, [truy cập ngày 1</w:t>
      </w:r>
      <w:r>
        <w:rPr>
          <w:rFonts w:hint="default" w:ascii="Times New Roman" w:hAnsi="Times New Roman" w:cs="Times New Roman"/>
          <w:color w:val="000000" w:themeColor="text1"/>
          <w:sz w:val="21"/>
          <w:szCs w:val="21"/>
          <w:lang w:val="en-US"/>
          <w14:textFill>
            <w14:solidFill>
              <w14:schemeClr w14:val="tx1"/>
            </w14:solidFill>
          </w14:textFill>
        </w:rPr>
        <w:t>0/5/</w:t>
      </w:r>
      <w:r>
        <w:rPr>
          <w:rFonts w:hint="default" w:ascii="Times New Roman" w:hAnsi="Times New Roman" w:cs="Times New Roman"/>
          <w:color w:val="000000" w:themeColor="text1"/>
          <w:sz w:val="21"/>
          <w:szCs w:val="21"/>
          <w14:textFill>
            <w14:solidFill>
              <w14:schemeClr w14:val="tx1"/>
            </w14:solidFill>
          </w14:textFill>
        </w:rPr>
        <w:t>20</w:t>
      </w:r>
      <w:r>
        <w:rPr>
          <w:rFonts w:hint="default" w:ascii="Times New Roman" w:hAnsi="Times New Roman" w:cs="Times New Roman"/>
          <w:color w:val="000000" w:themeColor="text1"/>
          <w:sz w:val="21"/>
          <w:szCs w:val="21"/>
          <w:lang w:val="en-US"/>
          <w14:textFill>
            <w14:solidFill>
              <w14:schemeClr w14:val="tx1"/>
            </w14:solidFill>
          </w14:textFill>
        </w:rPr>
        <w:t>21</w:t>
      </w:r>
      <w:r>
        <w:rPr>
          <w:rFonts w:hint="default" w:ascii="Times New Roman" w:hAnsi="Times New Roman" w:cs="Times New Roman"/>
          <w:color w:val="000000" w:themeColor="text1"/>
          <w:sz w:val="21"/>
          <w:szCs w:val="21"/>
          <w14:textFill>
            <w14:solidFill>
              <w14:schemeClr w14:val="tx1"/>
            </w14:solidFill>
          </w14:textFill>
        </w:rPr>
        <w:t>]</w:t>
      </w:r>
      <w:r>
        <w:rPr>
          <w:rFonts w:hint="default" w:ascii="Times New Roman" w:hAnsi="Times New Roman" w:cs="Times New Roman"/>
          <w:color w:val="000000" w:themeColor="text1"/>
          <w:sz w:val="21"/>
          <w:szCs w:val="21"/>
          <w:lang w:val="en-US"/>
          <w14:textFill>
            <w14:solidFill>
              <w14:schemeClr w14:val="tx1"/>
            </w14:solidFill>
          </w14:textFill>
        </w:rPr>
        <w:t>;</w:t>
      </w:r>
    </w:p>
    <w:p>
      <w:pPr>
        <w:keepNext w:val="0"/>
        <w:keepLines w:val="0"/>
        <w:pageBreakBefore w:val="0"/>
        <w:widowControl/>
        <w:numPr>
          <w:ilvl w:val="0"/>
          <w:numId w:val="2"/>
        </w:numPr>
        <w:kinsoku/>
        <w:wordWrap/>
        <w:overflowPunct/>
        <w:topLinePunct w:val="0"/>
        <w:autoSpaceDE/>
        <w:autoSpaceDN/>
        <w:bidi w:val="0"/>
        <w:adjustRightInd/>
        <w:spacing w:line="240" w:lineRule="auto"/>
        <w:ind w:left="0" w:leftChars="0" w:firstLine="105" w:firstLineChars="50"/>
        <w:jc w:val="both"/>
        <w:rPr>
          <w:rFonts w:hint="default" w:ascii="Times New Roman" w:hAnsi="Times New Roman" w:cs="Times New Roman"/>
          <w:color w:val="000000" w:themeColor="text1"/>
          <w:sz w:val="21"/>
          <w:szCs w:val="21"/>
          <w:lang w:val="en-US"/>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Lê Tuấn Ngọc - Hoàng Thị Kim Oanh (2017), “</w:t>
      </w:r>
      <w:r>
        <w:rPr>
          <w:rFonts w:hint="default" w:ascii="Times New Roman" w:hAnsi="Times New Roman" w:cs="Times New Roman"/>
          <w:i/>
          <w:color w:val="000000" w:themeColor="text1"/>
          <w:sz w:val="21"/>
          <w:szCs w:val="21"/>
          <w14:textFill>
            <w14:solidFill>
              <w14:schemeClr w14:val="tx1"/>
            </w14:solidFill>
          </w14:textFill>
        </w:rPr>
        <w:t>Cách mạng công nghiệp 4.0 và những thách thức đặt ra đối với lao động Việt Nam</w:t>
      </w:r>
      <w:r>
        <w:rPr>
          <w:rFonts w:hint="default" w:ascii="Times New Roman" w:hAnsi="Times New Roman" w:cs="Times New Roman"/>
          <w:color w:val="000000" w:themeColor="text1"/>
          <w:sz w:val="21"/>
          <w:szCs w:val="21"/>
          <w14:textFill>
            <w14:solidFill>
              <w14:schemeClr w14:val="tx1"/>
            </w14:solidFill>
          </w14:textFill>
        </w:rPr>
        <w:t>, Tạp chí Tài chính,</w:t>
      </w:r>
      <w:r>
        <w:rPr>
          <w:rFonts w:hint="default" w:ascii="Times New Roman" w:hAnsi="Times New Roman" w:cs="Times New Roman"/>
          <w:color w:val="000000" w:themeColor="text1"/>
          <w:sz w:val="21"/>
          <w:szCs w:val="21"/>
          <w:lang w:val="en-US"/>
          <w14:textFill>
            <w14:solidFill>
              <w14:schemeClr w14:val="tx1"/>
            </w14:solidFill>
          </w14:textFill>
        </w:rPr>
        <w:t xml:space="preserve"> </w:t>
      </w:r>
      <w:r>
        <w:rPr>
          <w:rFonts w:hint="default" w:ascii="Times New Roman" w:hAnsi="Times New Roman" w:cs="Times New Roman"/>
          <w:color w:val="000000" w:themeColor="text1"/>
          <w:sz w:val="21"/>
          <w:szCs w:val="21"/>
          <w14:textFill>
            <w14:solidFill>
              <w14:schemeClr w14:val="tx1"/>
            </w14:solidFill>
          </w14:textFill>
        </w:rPr>
        <w:fldChar w:fldCharType="begin"/>
      </w:r>
      <w:r>
        <w:rPr>
          <w:rFonts w:hint="default" w:ascii="Times New Roman" w:hAnsi="Times New Roman" w:cs="Times New Roman"/>
          <w:color w:val="000000" w:themeColor="text1"/>
          <w:sz w:val="21"/>
          <w:szCs w:val="21"/>
          <w14:textFill>
            <w14:solidFill>
              <w14:schemeClr w14:val="tx1"/>
            </w14:solidFill>
          </w14:textFill>
        </w:rPr>
        <w:instrText xml:space="preserve"> HYPERLINK "http://tapchitaichinh.vn" </w:instrText>
      </w:r>
      <w:r>
        <w:rPr>
          <w:rFonts w:hint="default" w:ascii="Times New Roman" w:hAnsi="Times New Roman" w:cs="Times New Roman"/>
          <w:color w:val="000000" w:themeColor="text1"/>
          <w:sz w:val="21"/>
          <w:szCs w:val="21"/>
          <w14:textFill>
            <w14:solidFill>
              <w14:schemeClr w14:val="tx1"/>
            </w14:solidFill>
          </w14:textFill>
        </w:rPr>
        <w:fldChar w:fldCharType="separate"/>
      </w:r>
      <w:r>
        <w:rPr>
          <w:rStyle w:val="11"/>
          <w:rFonts w:hint="default" w:ascii="Times New Roman" w:hAnsi="Times New Roman" w:cs="Times New Roman"/>
          <w:color w:val="000000" w:themeColor="text1"/>
          <w:sz w:val="21"/>
          <w:szCs w:val="21"/>
          <w:u w:val="none"/>
          <w14:textFill>
            <w14:solidFill>
              <w14:schemeClr w14:val="tx1"/>
            </w14:solidFill>
          </w14:textFill>
        </w:rPr>
        <w:t>http://</w:t>
      </w:r>
      <w:r>
        <w:rPr>
          <w:rStyle w:val="11"/>
          <w:rFonts w:hint="default" w:ascii="Times New Roman" w:hAnsi="Times New Roman" w:cs="Times New Roman"/>
          <w:color w:val="000000" w:themeColor="text1"/>
          <w:sz w:val="21"/>
          <w:szCs w:val="21"/>
          <w:u w:val="none"/>
          <w:lang w:val="en-US"/>
          <w14:textFill>
            <w14:solidFill>
              <w14:schemeClr w14:val="tx1"/>
            </w14:solidFill>
          </w14:textFill>
        </w:rPr>
        <w:t xml:space="preserve"> </w:t>
      </w:r>
      <w:r>
        <w:rPr>
          <w:rStyle w:val="11"/>
          <w:rFonts w:hint="default" w:ascii="Times New Roman" w:hAnsi="Times New Roman" w:cs="Times New Roman"/>
          <w:color w:val="000000" w:themeColor="text1"/>
          <w:sz w:val="21"/>
          <w:szCs w:val="21"/>
          <w:u w:val="none"/>
          <w14:textFill>
            <w14:solidFill>
              <w14:schemeClr w14:val="tx1"/>
            </w14:solidFill>
          </w14:textFill>
        </w:rPr>
        <w:t>tap</w:t>
      </w:r>
      <w:r>
        <w:rPr>
          <w:rStyle w:val="11"/>
          <w:rFonts w:hint="default" w:ascii="Times New Roman" w:hAnsi="Times New Roman" w:cs="Times New Roman"/>
          <w:color w:val="000000" w:themeColor="text1"/>
          <w:sz w:val="21"/>
          <w:szCs w:val="21"/>
          <w:u w:val="none"/>
          <w:lang w:val="en-US"/>
          <w14:textFill>
            <w14:solidFill>
              <w14:schemeClr w14:val="tx1"/>
            </w14:solidFill>
          </w14:textFill>
        </w:rPr>
        <w:t xml:space="preserve"> </w:t>
      </w:r>
      <w:r>
        <w:rPr>
          <w:rStyle w:val="11"/>
          <w:rFonts w:hint="default" w:ascii="Times New Roman" w:hAnsi="Times New Roman" w:cs="Times New Roman"/>
          <w:color w:val="000000" w:themeColor="text1"/>
          <w:sz w:val="21"/>
          <w:szCs w:val="21"/>
          <w:u w:val="none"/>
          <w14:textFill>
            <w14:solidFill>
              <w14:schemeClr w14:val="tx1"/>
            </w14:solidFill>
          </w14:textFill>
        </w:rPr>
        <w:t>chitaichinh.vn</w:t>
      </w:r>
      <w:r>
        <w:rPr>
          <w:rStyle w:val="11"/>
          <w:rFonts w:hint="default" w:ascii="Times New Roman" w:hAnsi="Times New Roman" w:cs="Times New Roman"/>
          <w:color w:val="000000" w:themeColor="text1"/>
          <w:sz w:val="21"/>
          <w:szCs w:val="21"/>
          <w:u w:val="none"/>
          <w14:textFill>
            <w14:solidFill>
              <w14:schemeClr w14:val="tx1"/>
            </w14:solidFill>
          </w14:textFill>
        </w:rPr>
        <w:fldChar w:fldCharType="end"/>
      </w:r>
      <w:r>
        <w:rPr>
          <w:rFonts w:hint="default" w:ascii="Times New Roman" w:hAnsi="Times New Roman" w:cs="Times New Roman"/>
          <w:color w:val="000000" w:themeColor="text1"/>
          <w:sz w:val="21"/>
          <w:szCs w:val="21"/>
          <w14:textFill>
            <w14:solidFill>
              <w14:schemeClr w14:val="tx1"/>
            </w14:solidFill>
          </w14:textFill>
        </w:rPr>
        <w:t>/kinh-te</w:t>
      </w:r>
      <w:r>
        <w:rPr>
          <w:rFonts w:hint="default" w:ascii="Times New Roman" w:hAnsi="Times New Roman" w:cs="Times New Roman"/>
          <w:color w:val="000000" w:themeColor="text1"/>
          <w:sz w:val="21"/>
          <w:szCs w:val="21"/>
          <w:lang w:val="en-US"/>
          <w14:textFill>
            <w14:solidFill>
              <w14:schemeClr w14:val="tx1"/>
            </w14:solidFill>
          </w14:textFill>
        </w:rPr>
        <w:t xml:space="preserve"> </w:t>
      </w:r>
      <w:r>
        <w:rPr>
          <w:rFonts w:hint="default" w:ascii="Times New Roman" w:hAnsi="Times New Roman" w:cs="Times New Roman"/>
          <w:color w:val="000000" w:themeColor="text1"/>
          <w:sz w:val="21"/>
          <w:szCs w:val="21"/>
          <w14:textFill>
            <w14:solidFill>
              <w14:schemeClr w14:val="tx1"/>
            </w14:solidFill>
          </w14:textFill>
        </w:rPr>
        <w:t>-vi-mo/</w:t>
      </w:r>
      <w:r>
        <w:rPr>
          <w:rFonts w:hint="default" w:ascii="Times New Roman" w:hAnsi="Times New Roman" w:cs="Times New Roman"/>
          <w:color w:val="000000" w:themeColor="text1"/>
          <w:sz w:val="21"/>
          <w:szCs w:val="21"/>
          <w:lang w:val="en-US"/>
          <w14:textFill>
            <w14:solidFill>
              <w14:schemeClr w14:val="tx1"/>
            </w14:solidFill>
          </w14:textFill>
        </w:rPr>
        <w:t xml:space="preserve"> </w:t>
      </w:r>
      <w:r>
        <w:rPr>
          <w:rFonts w:hint="default" w:ascii="Times New Roman" w:hAnsi="Times New Roman" w:cs="Times New Roman"/>
          <w:color w:val="000000" w:themeColor="text1"/>
          <w:sz w:val="21"/>
          <w:szCs w:val="21"/>
          <w14:textFill>
            <w14:solidFill>
              <w14:schemeClr w14:val="tx1"/>
            </w14:solidFill>
          </w14:textFill>
        </w:rPr>
        <w:t>kinh</w:t>
      </w:r>
      <w:r>
        <w:rPr>
          <w:rFonts w:hint="default" w:ascii="Times New Roman" w:hAnsi="Times New Roman" w:cs="Times New Roman"/>
          <w:color w:val="000000" w:themeColor="text1"/>
          <w:sz w:val="21"/>
          <w:szCs w:val="21"/>
          <w:lang w:val="en-US"/>
          <w14:textFill>
            <w14:solidFill>
              <w14:schemeClr w14:val="tx1"/>
            </w14:solidFill>
          </w14:textFill>
        </w:rPr>
        <w:t xml:space="preserve"> </w:t>
      </w:r>
      <w:r>
        <w:rPr>
          <w:rFonts w:hint="default" w:ascii="Times New Roman" w:hAnsi="Times New Roman" w:cs="Times New Roman"/>
          <w:color w:val="000000" w:themeColor="text1"/>
          <w:sz w:val="21"/>
          <w:szCs w:val="21"/>
          <w14:textFill>
            <w14:solidFill>
              <w14:schemeClr w14:val="tx1"/>
            </w14:solidFill>
          </w14:textFill>
        </w:rPr>
        <w:t>-te-dau-tu/cach-mang-cong-nghiep-40-</w:t>
      </w:r>
      <w:r>
        <w:rPr>
          <w:rFonts w:hint="default" w:ascii="Times New Roman" w:hAnsi="Times New Roman" w:cs="Times New Roman"/>
          <w:color w:val="000000" w:themeColor="text1"/>
          <w:sz w:val="21"/>
          <w:szCs w:val="21"/>
          <w:lang w:val="vi-VN"/>
          <w14:textFill>
            <w14:solidFill>
              <w14:schemeClr w14:val="tx1"/>
            </w14:solidFill>
          </w14:textFill>
        </w:rPr>
        <w:t>v</w:t>
      </w:r>
      <w:r>
        <w:rPr>
          <w:rFonts w:hint="default" w:ascii="Times New Roman" w:hAnsi="Times New Roman" w:cs="Times New Roman"/>
          <w:color w:val="000000" w:themeColor="text1"/>
          <w:sz w:val="21"/>
          <w:szCs w:val="21"/>
          <w14:textFill>
            <w14:solidFill>
              <w14:schemeClr w14:val="tx1"/>
            </w14:solidFill>
          </w14:textFill>
        </w:rPr>
        <w:t>a-nhung-thach-thuc-dat-ra-doi-voi-lao-dong-viet-nam-117294.html, [truy cập ngày 1</w:t>
      </w:r>
      <w:r>
        <w:rPr>
          <w:rFonts w:hint="default" w:ascii="Times New Roman" w:hAnsi="Times New Roman" w:cs="Times New Roman"/>
          <w:color w:val="000000" w:themeColor="text1"/>
          <w:sz w:val="21"/>
          <w:szCs w:val="21"/>
          <w:lang w:val="en-US"/>
          <w14:textFill>
            <w14:solidFill>
              <w14:schemeClr w14:val="tx1"/>
            </w14:solidFill>
          </w14:textFill>
        </w:rPr>
        <w:t>0/5/</w:t>
      </w:r>
      <w:r>
        <w:rPr>
          <w:rFonts w:hint="default" w:ascii="Times New Roman" w:hAnsi="Times New Roman" w:cs="Times New Roman"/>
          <w:color w:val="000000" w:themeColor="text1"/>
          <w:sz w:val="21"/>
          <w:szCs w:val="21"/>
          <w14:textFill>
            <w14:solidFill>
              <w14:schemeClr w14:val="tx1"/>
            </w14:solidFill>
          </w14:textFill>
        </w:rPr>
        <w:t>20</w:t>
      </w:r>
      <w:r>
        <w:rPr>
          <w:rFonts w:hint="default" w:ascii="Times New Roman" w:hAnsi="Times New Roman" w:cs="Times New Roman"/>
          <w:color w:val="000000" w:themeColor="text1"/>
          <w:sz w:val="21"/>
          <w:szCs w:val="21"/>
          <w:lang w:val="en-US"/>
          <w14:textFill>
            <w14:solidFill>
              <w14:schemeClr w14:val="tx1"/>
            </w14:solidFill>
          </w14:textFill>
        </w:rPr>
        <w:t>21</w:t>
      </w:r>
      <w:r>
        <w:rPr>
          <w:rFonts w:hint="default" w:ascii="Times New Roman" w:hAnsi="Times New Roman" w:cs="Times New Roman"/>
          <w:color w:val="000000" w:themeColor="text1"/>
          <w:sz w:val="21"/>
          <w:szCs w:val="21"/>
          <w14:textFill>
            <w14:solidFill>
              <w14:schemeClr w14:val="tx1"/>
            </w14:solidFill>
          </w14:textFill>
        </w:rPr>
        <w:t>]</w:t>
      </w:r>
      <w:r>
        <w:rPr>
          <w:rFonts w:hint="default" w:ascii="Times New Roman" w:hAnsi="Times New Roman" w:cs="Times New Roman"/>
          <w:color w:val="000000" w:themeColor="text1"/>
          <w:sz w:val="21"/>
          <w:szCs w:val="21"/>
          <w:lang w:val="en-US"/>
          <w14:textFill>
            <w14:solidFill>
              <w14:schemeClr w14:val="tx1"/>
            </w14:solidFill>
          </w14:textFill>
        </w:rPr>
        <w:t>;</w:t>
      </w:r>
    </w:p>
    <w:p>
      <w:pPr>
        <w:pStyle w:val="2"/>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leftChars="0" w:right="0" w:firstLine="105" w:firstLineChars="50"/>
        <w:jc w:val="both"/>
        <w:textAlignment w:val="auto"/>
        <w:rPr>
          <w:rFonts w:hint="default" w:ascii="Times New Roman" w:hAnsi="Times New Roman" w:cs="Times New Roman"/>
          <w:b w:val="0"/>
          <w:bCs w:val="0"/>
          <w:color w:val="000000" w:themeColor="text1"/>
          <w:sz w:val="21"/>
          <w:szCs w:val="21"/>
          <w:u w:val="none"/>
          <w:lang w:val="en-US"/>
          <w14:textFill>
            <w14:solidFill>
              <w14:schemeClr w14:val="tx1"/>
            </w14:solidFill>
          </w14:textFill>
        </w:rPr>
      </w:pPr>
      <w:r>
        <w:rPr>
          <w:rFonts w:hint="default" w:ascii="Times New Roman" w:hAnsi="Times New Roman" w:cs="Times New Roman"/>
          <w:b w:val="0"/>
          <w:bCs w:val="0"/>
          <w:sz w:val="21"/>
          <w:szCs w:val="21"/>
          <w:lang w:val="vi-VN"/>
        </w:rPr>
        <w:t xml:space="preserve">Tạp chí giáo dục, </w:t>
      </w:r>
      <w:r>
        <w:rPr>
          <w:rFonts w:hint="default" w:ascii="Times New Roman" w:hAnsi="Times New Roman" w:cs="Times New Roman"/>
          <w:b w:val="0"/>
          <w:bCs w:val="0"/>
          <w:i/>
          <w:iCs/>
          <w:caps w:val="0"/>
          <w:color w:val="000000" w:themeColor="text1"/>
          <w:spacing w:val="0"/>
          <w:sz w:val="21"/>
          <w:szCs w:val="21"/>
          <w:shd w:val="clear" w:fill="FFFFFF"/>
          <w14:textFill>
            <w14:solidFill>
              <w14:schemeClr w14:val="tx1"/>
            </w14:solidFill>
          </w14:textFill>
        </w:rPr>
        <w:t>Chỉ thị về nhiệm vụ chủ yếu năm học 2018 - 2019 của ngành G</w:t>
      </w:r>
      <w:r>
        <w:rPr>
          <w:rFonts w:hint="default" w:ascii="Times New Roman" w:hAnsi="Times New Roman" w:cs="Times New Roman"/>
          <w:b w:val="0"/>
          <w:bCs w:val="0"/>
          <w:i/>
          <w:iCs/>
          <w:caps w:val="0"/>
          <w:color w:val="000000" w:themeColor="text1"/>
          <w:spacing w:val="0"/>
          <w:sz w:val="21"/>
          <w:szCs w:val="21"/>
          <w:shd w:val="clear" w:fill="FFFFFF"/>
          <w:lang w:val="vi-VN"/>
          <w14:textFill>
            <w14:solidFill>
              <w14:schemeClr w14:val="tx1"/>
            </w14:solidFill>
          </w14:textFill>
        </w:rPr>
        <w:t>i</w:t>
      </w:r>
      <w:r>
        <w:rPr>
          <w:rFonts w:hint="default" w:ascii="Times New Roman" w:hAnsi="Times New Roman" w:cs="Times New Roman"/>
          <w:b w:val="0"/>
          <w:bCs w:val="0"/>
          <w:i/>
          <w:iCs/>
          <w:caps w:val="0"/>
          <w:color w:val="000000" w:themeColor="text1"/>
          <w:spacing w:val="0"/>
          <w:sz w:val="21"/>
          <w:szCs w:val="21"/>
          <w:shd w:val="clear" w:fill="FFFFFF"/>
          <w14:textFill>
            <w14:solidFill>
              <w14:schemeClr w14:val="tx1"/>
            </w14:solidFill>
          </w14:textFill>
        </w:rPr>
        <w:t>áo dục</w:t>
      </w:r>
      <w:r>
        <w:rPr>
          <w:rFonts w:hint="default" w:ascii="Times New Roman" w:hAnsi="Times New Roman" w:cs="Times New Roman"/>
          <w:b w:val="0"/>
          <w:bCs w:val="0"/>
          <w:i/>
          <w:iCs/>
          <w:caps w:val="0"/>
          <w:color w:val="000000" w:themeColor="text1"/>
          <w:spacing w:val="0"/>
          <w:sz w:val="21"/>
          <w:szCs w:val="21"/>
          <w:shd w:val="clear" w:fill="FFFFFF"/>
          <w:lang w:val="vi-VN"/>
          <w14:textFill>
            <w14:solidFill>
              <w14:schemeClr w14:val="tx1"/>
            </w14:solidFill>
          </w14:textFill>
        </w:rPr>
        <w:t xml:space="preserve">, </w:t>
      </w:r>
      <w:r>
        <w:rPr>
          <w:rFonts w:hint="default" w:ascii="Times New Roman" w:hAnsi="Times New Roman" w:eastAsia="SimSun" w:cs="Times New Roman"/>
          <w:b w:val="0"/>
          <w:bCs w:val="0"/>
          <w:color w:val="000000" w:themeColor="text1"/>
          <w:sz w:val="21"/>
          <w:szCs w:val="21"/>
          <w:u w:val="none"/>
          <w14:textFill>
            <w14:solidFill>
              <w14:schemeClr w14:val="tx1"/>
            </w14:solidFill>
          </w14:textFill>
        </w:rPr>
        <w:fldChar w:fldCharType="begin"/>
      </w:r>
      <w:r>
        <w:rPr>
          <w:rFonts w:hint="default" w:ascii="Times New Roman" w:hAnsi="Times New Roman" w:eastAsia="SimSun" w:cs="Times New Roman"/>
          <w:b w:val="0"/>
          <w:bCs w:val="0"/>
          <w:color w:val="000000" w:themeColor="text1"/>
          <w:sz w:val="21"/>
          <w:szCs w:val="21"/>
          <w:u w:val="none"/>
          <w14:textFill>
            <w14:solidFill>
              <w14:schemeClr w14:val="tx1"/>
            </w14:solidFill>
          </w14:textFill>
        </w:rPr>
        <w:instrText xml:space="preserve"> HYPERLINK "https://tapchigiaoduc.moet.gov.vn/vi/news/Van-ban-Chi-thi/chi-thi-ve-nhiem-vu-chu-yeu-nam-hoc-2018-2019-cua-nganh-giao-duc-351.html" </w:instrText>
      </w:r>
      <w:r>
        <w:rPr>
          <w:rFonts w:hint="default" w:ascii="Times New Roman" w:hAnsi="Times New Roman" w:eastAsia="SimSun" w:cs="Times New Roman"/>
          <w:b w:val="0"/>
          <w:bCs w:val="0"/>
          <w:color w:val="000000" w:themeColor="text1"/>
          <w:sz w:val="21"/>
          <w:szCs w:val="21"/>
          <w:u w:val="none"/>
          <w14:textFill>
            <w14:solidFill>
              <w14:schemeClr w14:val="tx1"/>
            </w14:solidFill>
          </w14:textFill>
        </w:rPr>
        <w:fldChar w:fldCharType="separate"/>
      </w:r>
      <w:r>
        <w:rPr>
          <w:rStyle w:val="11"/>
          <w:rFonts w:hint="default" w:ascii="Times New Roman" w:hAnsi="Times New Roman" w:eastAsia="SimSun" w:cs="Times New Roman"/>
          <w:b w:val="0"/>
          <w:bCs w:val="0"/>
          <w:color w:val="000000" w:themeColor="text1"/>
          <w:sz w:val="21"/>
          <w:szCs w:val="21"/>
          <w:u w:val="none"/>
          <w14:textFill>
            <w14:solidFill>
              <w14:schemeClr w14:val="tx1"/>
            </w14:solidFill>
          </w14:textFill>
        </w:rPr>
        <w:t>https://tapchigiaoduc.moet.gov.vn/vi/news/Van-ban-Chi-thi/chi-thi-ve-nhiem-vu-chu-yeu-nam-hoc-2018-2019-cua-nganh-giao-duc-351.html</w:t>
      </w:r>
      <w:r>
        <w:rPr>
          <w:rFonts w:hint="default" w:ascii="Times New Roman" w:hAnsi="Times New Roman" w:eastAsia="SimSun" w:cs="Times New Roman"/>
          <w:b w:val="0"/>
          <w:bCs w:val="0"/>
          <w:color w:val="000000" w:themeColor="text1"/>
          <w:sz w:val="21"/>
          <w:szCs w:val="21"/>
          <w:u w:val="none"/>
          <w14:textFill>
            <w14:solidFill>
              <w14:schemeClr w14:val="tx1"/>
            </w14:solidFill>
          </w14:textFill>
        </w:rPr>
        <w:fldChar w:fldCharType="end"/>
      </w:r>
      <w:r>
        <w:rPr>
          <w:rFonts w:hint="default" w:ascii="Times New Roman" w:hAnsi="Times New Roman" w:cs="Times New Roman"/>
          <w:b w:val="0"/>
          <w:bCs w:val="0"/>
          <w:color w:val="000000" w:themeColor="text1"/>
          <w:sz w:val="21"/>
          <w:szCs w:val="21"/>
          <w:u w:val="none"/>
          <w:lang w:val="vi-VN"/>
          <w14:textFill>
            <w14:solidFill>
              <w14:schemeClr w14:val="tx1"/>
            </w14:solidFill>
          </w14:textFill>
        </w:rPr>
        <w:t xml:space="preserve"> [truy cập ngày 14/</w:t>
      </w:r>
      <w:r>
        <w:rPr>
          <w:rFonts w:hint="default" w:ascii="Times New Roman" w:hAnsi="Times New Roman" w:cs="Times New Roman"/>
          <w:b w:val="0"/>
          <w:bCs w:val="0"/>
          <w:color w:val="000000" w:themeColor="text1"/>
          <w:sz w:val="21"/>
          <w:szCs w:val="21"/>
          <w:u w:val="none"/>
          <w:lang w:val="en-US"/>
          <w14:textFill>
            <w14:solidFill>
              <w14:schemeClr w14:val="tx1"/>
            </w14:solidFill>
          </w14:textFill>
        </w:rPr>
        <w:t>5</w:t>
      </w:r>
      <w:r>
        <w:rPr>
          <w:rFonts w:hint="default" w:ascii="Times New Roman" w:hAnsi="Times New Roman" w:cs="Times New Roman"/>
          <w:b w:val="0"/>
          <w:bCs w:val="0"/>
          <w:color w:val="000000" w:themeColor="text1"/>
          <w:sz w:val="21"/>
          <w:szCs w:val="21"/>
          <w:u w:val="none"/>
          <w:lang w:val="vi-VN"/>
          <w14:textFill>
            <w14:solidFill>
              <w14:schemeClr w14:val="tx1"/>
            </w14:solidFill>
          </w14:textFill>
        </w:rPr>
        <w:t>/20</w:t>
      </w:r>
      <w:r>
        <w:rPr>
          <w:rFonts w:hint="default" w:ascii="Times New Roman" w:hAnsi="Times New Roman" w:cs="Times New Roman"/>
          <w:b w:val="0"/>
          <w:bCs w:val="0"/>
          <w:color w:val="000000" w:themeColor="text1"/>
          <w:sz w:val="21"/>
          <w:szCs w:val="21"/>
          <w:u w:val="none"/>
          <w:lang w:val="en-US"/>
          <w14:textFill>
            <w14:solidFill>
              <w14:schemeClr w14:val="tx1"/>
            </w14:solidFill>
          </w14:textFill>
        </w:rPr>
        <w:t>21</w:t>
      </w:r>
      <w:r>
        <w:rPr>
          <w:rFonts w:hint="default" w:ascii="Times New Roman" w:hAnsi="Times New Roman" w:cs="Times New Roman"/>
          <w:b w:val="0"/>
          <w:bCs w:val="0"/>
          <w:color w:val="000000" w:themeColor="text1"/>
          <w:sz w:val="21"/>
          <w:szCs w:val="21"/>
          <w:u w:val="none"/>
          <w:lang w:val="vi-VN"/>
          <w14:textFill>
            <w14:solidFill>
              <w14:schemeClr w14:val="tx1"/>
            </w14:solidFill>
          </w14:textFill>
        </w:rPr>
        <w:t>]</w:t>
      </w:r>
      <w:r>
        <w:rPr>
          <w:rFonts w:hint="default" w:ascii="Times New Roman" w:hAnsi="Times New Roman" w:cs="Times New Roman"/>
          <w:b w:val="0"/>
          <w:bCs w:val="0"/>
          <w:color w:val="000000" w:themeColor="text1"/>
          <w:sz w:val="21"/>
          <w:szCs w:val="21"/>
          <w:u w:val="none"/>
          <w:lang w:val="en-US"/>
          <w14:textFill>
            <w14:solidFill>
              <w14:schemeClr w14:val="tx1"/>
            </w14:solidFill>
          </w14:textFill>
        </w:rPr>
        <w:t>;</w:t>
      </w:r>
      <w:bookmarkStart w:id="0" w:name="_GoBack"/>
      <w:bookmarkEnd w:id="0"/>
    </w:p>
    <w:p>
      <w:pPr>
        <w:keepNext w:val="0"/>
        <w:keepLines w:val="0"/>
        <w:pageBreakBefore w:val="0"/>
        <w:widowControl/>
        <w:numPr>
          <w:ilvl w:val="0"/>
          <w:numId w:val="2"/>
        </w:numPr>
        <w:kinsoku/>
        <w:wordWrap/>
        <w:overflowPunct/>
        <w:topLinePunct w:val="0"/>
        <w:autoSpaceDE/>
        <w:autoSpaceDN/>
        <w:bidi w:val="0"/>
        <w:adjustRightInd/>
        <w:spacing w:line="240" w:lineRule="auto"/>
        <w:ind w:left="0" w:leftChars="0" w:firstLine="105" w:firstLineChars="50"/>
        <w:jc w:val="both"/>
        <w:rPr>
          <w:rFonts w:hint="default" w:ascii="Times New Roman" w:hAnsi="Times New Roman" w:eastAsia="SimSun" w:cs="Times New Roman"/>
          <w:color w:val="000000" w:themeColor="text1"/>
          <w:sz w:val="21"/>
          <w:szCs w:val="21"/>
          <w:u w:val="none"/>
          <w:lang w:val="vi-VN"/>
          <w14:textFill>
            <w14:solidFill>
              <w14:schemeClr w14:val="tx1"/>
            </w14:solidFill>
          </w14:textFill>
        </w:rPr>
      </w:pPr>
      <w:r>
        <w:rPr>
          <w:rFonts w:hint="default" w:ascii="Times New Roman" w:hAnsi="Times New Roman" w:eastAsia="Arial" w:cs="Times New Roman"/>
          <w:b w:val="0"/>
          <w:bCs w:val="0"/>
          <w:i w:val="0"/>
          <w:iCs w:val="0"/>
          <w:caps w:val="0"/>
          <w:color w:val="000000" w:themeColor="text1"/>
          <w:spacing w:val="0"/>
          <w:sz w:val="21"/>
          <w:szCs w:val="21"/>
          <w:shd w:val="clear" w:fill="FFFFFF"/>
          <w:lang w:val="en-US"/>
          <w14:textFill>
            <w14:solidFill>
              <w14:schemeClr w14:val="tx1"/>
            </w14:solidFill>
          </w14:textFill>
        </w:rPr>
        <w:t>Hiếu Nguyễn (2020)</w:t>
      </w:r>
      <w:r>
        <w:rPr>
          <w:rFonts w:hint="default" w:ascii="Times New Roman" w:hAnsi="Times New Roman" w:eastAsia="Arial" w:cs="Times New Roman"/>
          <w:b w:val="0"/>
          <w:bCs w:val="0"/>
          <w:i/>
          <w:iCs/>
          <w:caps w:val="0"/>
          <w:color w:val="000000" w:themeColor="text1"/>
          <w:spacing w:val="0"/>
          <w:sz w:val="21"/>
          <w:szCs w:val="21"/>
          <w:shd w:val="clear" w:fill="FFFFFF"/>
          <w:lang w:val="en-US"/>
          <w14:textFill>
            <w14:solidFill>
              <w14:schemeClr w14:val="tx1"/>
            </w14:solidFill>
          </w14:textFill>
        </w:rPr>
        <w:t xml:space="preserve">, </w:t>
      </w:r>
      <w:r>
        <w:rPr>
          <w:rFonts w:hint="default" w:ascii="Times New Roman" w:hAnsi="Times New Roman" w:eastAsia="Arial" w:cs="Times New Roman"/>
          <w:b w:val="0"/>
          <w:bCs w:val="0"/>
          <w:i/>
          <w:iCs/>
          <w:caps w:val="0"/>
          <w:color w:val="000000" w:themeColor="text1"/>
          <w:spacing w:val="0"/>
          <w:sz w:val="21"/>
          <w:szCs w:val="21"/>
          <w:shd w:val="clear" w:fill="FFFFFF"/>
          <w14:textFill>
            <w14:solidFill>
              <w14:schemeClr w14:val="tx1"/>
            </w14:solidFill>
          </w14:textFill>
        </w:rPr>
        <w:t>Nâng chuẩn trình độ: Tạo điều kiện thuận lợi nhất cho giáo viên</w:t>
      </w:r>
      <w:r>
        <w:rPr>
          <w:rFonts w:hint="default" w:ascii="Times New Roman" w:hAnsi="Times New Roman" w:eastAsia="Arial" w:cs="Times New Roman"/>
          <w:b w:val="0"/>
          <w:bCs w:val="0"/>
          <w:i w:val="0"/>
          <w:iCs w:val="0"/>
          <w:caps w:val="0"/>
          <w:color w:val="000000" w:themeColor="text1"/>
          <w:spacing w:val="0"/>
          <w:sz w:val="21"/>
          <w:szCs w:val="21"/>
          <w:shd w:val="clear" w:fill="FFFFFF"/>
          <w:lang w:val="en-US"/>
          <w14:textFill>
            <w14:solidFill>
              <w14:schemeClr w14:val="tx1"/>
            </w14:solidFill>
          </w14:textFill>
        </w:rPr>
        <w:t xml:space="preserve">, </w:t>
      </w:r>
      <w:r>
        <w:rPr>
          <w:rFonts w:hint="default" w:ascii="Times New Roman" w:hAnsi="Times New Roman" w:eastAsia="Arial" w:cs="Times New Roman"/>
          <w:b w:val="0"/>
          <w:bCs w:val="0"/>
          <w:i w:val="0"/>
          <w:iCs w:val="0"/>
          <w:caps w:val="0"/>
          <w:color w:val="000000" w:themeColor="text1"/>
          <w:spacing w:val="0"/>
          <w:sz w:val="21"/>
          <w:szCs w:val="21"/>
          <w:u w:val="none"/>
          <w:shd w:val="clear" w:fill="FFFFFF"/>
          <w:lang w:val="en-US"/>
          <w14:textFill>
            <w14:solidFill>
              <w14:schemeClr w14:val="tx1"/>
            </w14:solidFill>
          </w14:textFill>
        </w:rPr>
        <w:fldChar w:fldCharType="begin"/>
      </w:r>
      <w:r>
        <w:rPr>
          <w:rFonts w:hint="default" w:ascii="Times New Roman" w:hAnsi="Times New Roman" w:eastAsia="Arial" w:cs="Times New Roman"/>
          <w:b w:val="0"/>
          <w:bCs w:val="0"/>
          <w:i w:val="0"/>
          <w:iCs w:val="0"/>
          <w:caps w:val="0"/>
          <w:color w:val="000000" w:themeColor="text1"/>
          <w:spacing w:val="0"/>
          <w:sz w:val="21"/>
          <w:szCs w:val="21"/>
          <w:u w:val="none"/>
          <w:shd w:val="clear" w:fill="FFFFFF"/>
          <w:lang w:val="en-US"/>
          <w14:textFill>
            <w14:solidFill>
              <w14:schemeClr w14:val="tx1"/>
            </w14:solidFill>
          </w14:textFill>
        </w:rPr>
        <w:instrText xml:space="preserve"> HYPERLINK "https://etep.moet.gov.vn/tintuc/chitiet?Id=1254" </w:instrText>
      </w:r>
      <w:r>
        <w:rPr>
          <w:rFonts w:hint="default" w:ascii="Times New Roman" w:hAnsi="Times New Roman" w:eastAsia="Arial" w:cs="Times New Roman"/>
          <w:b w:val="0"/>
          <w:bCs w:val="0"/>
          <w:i w:val="0"/>
          <w:iCs w:val="0"/>
          <w:caps w:val="0"/>
          <w:color w:val="000000" w:themeColor="text1"/>
          <w:spacing w:val="0"/>
          <w:sz w:val="21"/>
          <w:szCs w:val="21"/>
          <w:u w:val="none"/>
          <w:shd w:val="clear" w:fill="FFFFFF"/>
          <w:lang w:val="en-US"/>
          <w14:textFill>
            <w14:solidFill>
              <w14:schemeClr w14:val="tx1"/>
            </w14:solidFill>
          </w14:textFill>
        </w:rPr>
        <w:fldChar w:fldCharType="separate"/>
      </w:r>
      <w:r>
        <w:rPr>
          <w:rStyle w:val="11"/>
          <w:rFonts w:hint="default" w:ascii="Times New Roman" w:hAnsi="Times New Roman" w:eastAsia="Arial" w:cs="Times New Roman"/>
          <w:b w:val="0"/>
          <w:bCs w:val="0"/>
          <w:i w:val="0"/>
          <w:iCs w:val="0"/>
          <w:caps w:val="0"/>
          <w:color w:val="000000" w:themeColor="text1"/>
          <w:spacing w:val="0"/>
          <w:sz w:val="21"/>
          <w:szCs w:val="21"/>
          <w:u w:val="none"/>
          <w:shd w:val="clear" w:fill="FFFFFF"/>
          <w:lang w:val="en-US"/>
          <w14:textFill>
            <w14:solidFill>
              <w14:schemeClr w14:val="tx1"/>
            </w14:solidFill>
          </w14:textFill>
        </w:rPr>
        <w:t>https://etep.moet.gov.vn/tintuc/chitiet?Id=1254</w:t>
      </w:r>
      <w:r>
        <w:rPr>
          <w:rFonts w:hint="default" w:ascii="Times New Roman" w:hAnsi="Times New Roman" w:eastAsia="Arial" w:cs="Times New Roman"/>
          <w:b w:val="0"/>
          <w:bCs w:val="0"/>
          <w:i w:val="0"/>
          <w:iCs w:val="0"/>
          <w:caps w:val="0"/>
          <w:color w:val="000000" w:themeColor="text1"/>
          <w:spacing w:val="0"/>
          <w:sz w:val="21"/>
          <w:szCs w:val="21"/>
          <w:u w:val="none"/>
          <w:shd w:val="clear" w:fill="FFFFFF"/>
          <w:lang w:val="en-US"/>
          <w14:textFill>
            <w14:solidFill>
              <w14:schemeClr w14:val="tx1"/>
            </w14:solidFill>
          </w14:textFill>
        </w:rPr>
        <w:fldChar w:fldCharType="end"/>
      </w:r>
      <w:r>
        <w:rPr>
          <w:rFonts w:hint="default" w:ascii="Times New Roman" w:hAnsi="Times New Roman" w:cs="Times New Roman"/>
          <w:b w:val="0"/>
          <w:bCs w:val="0"/>
          <w:color w:val="000000" w:themeColor="text1"/>
          <w:sz w:val="21"/>
          <w:szCs w:val="21"/>
          <w:u w:val="none"/>
          <w:lang w:val="en-US"/>
          <w14:textFill>
            <w14:solidFill>
              <w14:schemeClr w14:val="tx1"/>
            </w14:solidFill>
          </w14:textFill>
        </w:rPr>
        <w:t xml:space="preserve"> </w:t>
      </w:r>
      <w:r>
        <w:rPr>
          <w:rFonts w:hint="default" w:ascii="Times New Roman" w:hAnsi="Times New Roman" w:cs="Times New Roman"/>
          <w:b w:val="0"/>
          <w:bCs w:val="0"/>
          <w:color w:val="000000" w:themeColor="text1"/>
          <w:sz w:val="21"/>
          <w:szCs w:val="21"/>
          <w:u w:val="none"/>
          <w:lang w:val="vi-VN"/>
          <w14:textFill>
            <w14:solidFill>
              <w14:schemeClr w14:val="tx1"/>
            </w14:solidFill>
          </w14:textFill>
        </w:rPr>
        <w:t>[truy cập ngày 14/</w:t>
      </w:r>
      <w:r>
        <w:rPr>
          <w:rFonts w:hint="default" w:ascii="Times New Roman" w:hAnsi="Times New Roman" w:cs="Times New Roman"/>
          <w:b w:val="0"/>
          <w:bCs w:val="0"/>
          <w:color w:val="000000" w:themeColor="text1"/>
          <w:sz w:val="21"/>
          <w:szCs w:val="21"/>
          <w:u w:val="none"/>
          <w:lang w:val="en-US"/>
          <w14:textFill>
            <w14:solidFill>
              <w14:schemeClr w14:val="tx1"/>
            </w14:solidFill>
          </w14:textFill>
        </w:rPr>
        <w:t>5</w:t>
      </w:r>
      <w:r>
        <w:rPr>
          <w:rFonts w:hint="default" w:ascii="Times New Roman" w:hAnsi="Times New Roman" w:cs="Times New Roman"/>
          <w:b w:val="0"/>
          <w:bCs w:val="0"/>
          <w:color w:val="000000" w:themeColor="text1"/>
          <w:sz w:val="21"/>
          <w:szCs w:val="21"/>
          <w:u w:val="none"/>
          <w:lang w:val="vi-VN"/>
          <w14:textFill>
            <w14:solidFill>
              <w14:schemeClr w14:val="tx1"/>
            </w14:solidFill>
          </w14:textFill>
        </w:rPr>
        <w:t>/20</w:t>
      </w:r>
      <w:r>
        <w:rPr>
          <w:rFonts w:hint="default" w:ascii="Times New Roman" w:hAnsi="Times New Roman" w:cs="Times New Roman"/>
          <w:b w:val="0"/>
          <w:bCs w:val="0"/>
          <w:color w:val="000000" w:themeColor="text1"/>
          <w:sz w:val="21"/>
          <w:szCs w:val="21"/>
          <w:u w:val="none"/>
          <w:lang w:val="en-US"/>
          <w14:textFill>
            <w14:solidFill>
              <w14:schemeClr w14:val="tx1"/>
            </w14:solidFill>
          </w14:textFill>
        </w:rPr>
        <w:t>21</w:t>
      </w:r>
      <w:r>
        <w:rPr>
          <w:rFonts w:hint="default" w:ascii="Times New Roman" w:hAnsi="Times New Roman" w:cs="Times New Roman"/>
          <w:b w:val="0"/>
          <w:bCs w:val="0"/>
          <w:color w:val="000000" w:themeColor="text1"/>
          <w:sz w:val="21"/>
          <w:szCs w:val="21"/>
          <w:u w:val="none"/>
          <w:lang w:val="vi-VN"/>
          <w14:textFill>
            <w14:solidFill>
              <w14:schemeClr w14:val="tx1"/>
            </w14:solidFill>
          </w14:textFill>
        </w:rPr>
        <w:t>]</w:t>
      </w:r>
      <w:r>
        <w:rPr>
          <w:rFonts w:hint="default" w:ascii="Times New Roman" w:hAnsi="Times New Roman" w:cs="Times New Roman"/>
          <w:b w:val="0"/>
          <w:bCs w:val="0"/>
          <w:color w:val="000000" w:themeColor="text1"/>
          <w:sz w:val="21"/>
          <w:szCs w:val="21"/>
          <w:u w:val="none"/>
          <w:lang w:val="en-US"/>
          <w14:textFill>
            <w14:solidFill>
              <w14:schemeClr w14:val="tx1"/>
            </w14:solidFill>
          </w14:textFill>
        </w:rPr>
        <w:t>.</w:t>
      </w:r>
    </w:p>
    <w:p>
      <w:pPr>
        <w:keepNext w:val="0"/>
        <w:keepLines w:val="0"/>
        <w:pageBreakBefore w:val="0"/>
        <w:widowControl/>
        <w:kinsoku/>
        <w:wordWrap/>
        <w:overflowPunct/>
        <w:topLinePunct w:val="0"/>
        <w:autoSpaceDE/>
        <w:autoSpaceDN/>
        <w:bidi w:val="0"/>
        <w:adjustRightInd/>
        <w:spacing w:line="312" w:lineRule="auto"/>
        <w:jc w:val="both"/>
        <w:rPr>
          <w:rFonts w:hint="default" w:ascii="Times New Roman" w:hAnsi="Times New Roman" w:eastAsia="SimSun" w:cs="Times New Roman"/>
          <w:color w:val="000000" w:themeColor="text1"/>
          <w:sz w:val="21"/>
          <w:szCs w:val="21"/>
          <w:u w:val="none"/>
          <w:lang w:val="vi-VN"/>
          <w14:textFill>
            <w14:solidFill>
              <w14:schemeClr w14:val="tx1"/>
            </w14:solidFill>
          </w14:textFill>
        </w:rPr>
      </w:pPr>
    </w:p>
    <w:p>
      <w:pPr>
        <w:keepNext w:val="0"/>
        <w:keepLines w:val="0"/>
        <w:pageBreakBefore w:val="0"/>
        <w:widowControl/>
        <w:kinsoku/>
        <w:wordWrap/>
        <w:overflowPunct/>
        <w:topLinePunct w:val="0"/>
        <w:autoSpaceDE/>
        <w:autoSpaceDN/>
        <w:bidi w:val="0"/>
        <w:adjustRightInd/>
        <w:spacing w:line="312" w:lineRule="auto"/>
        <w:jc w:val="both"/>
        <w:rPr>
          <w:rFonts w:hint="default" w:ascii="Times New Roman" w:hAnsi="Times New Roman" w:cs="Times New Roman"/>
          <w:color w:val="000000" w:themeColor="text1"/>
          <w:sz w:val="21"/>
          <w:szCs w:val="21"/>
          <w:lang w:val="en-US"/>
          <w14:textFill>
            <w14:solidFill>
              <w14:schemeClr w14:val="tx1"/>
            </w14:solidFill>
          </w14:textFill>
        </w:rPr>
      </w:pPr>
    </w:p>
    <w:p>
      <w:pPr>
        <w:keepNext w:val="0"/>
        <w:keepLines w:val="0"/>
        <w:pageBreakBefore w:val="0"/>
        <w:widowControl/>
        <w:numPr>
          <w:ilvl w:val="0"/>
          <w:numId w:val="0"/>
        </w:numPr>
        <w:kinsoku/>
        <w:wordWrap/>
        <w:overflowPunct/>
        <w:topLinePunct w:val="0"/>
        <w:autoSpaceDE/>
        <w:autoSpaceDN/>
        <w:bidi w:val="0"/>
        <w:adjustRightInd/>
        <w:snapToGrid/>
        <w:spacing w:line="312" w:lineRule="auto"/>
        <w:ind w:firstLine="420" w:firstLineChars="200"/>
        <w:jc w:val="left"/>
        <w:textAlignment w:val="auto"/>
        <w:rPr>
          <w:rFonts w:hint="default" w:ascii="Times New Roman" w:hAnsi="Times New Roman" w:cs="Times New Roman"/>
          <w:color w:val="000000" w:themeColor="text1"/>
          <w:sz w:val="21"/>
          <w:szCs w:val="21"/>
          <w:lang w:val="en-US"/>
          <w14:textFill>
            <w14:solidFill>
              <w14:schemeClr w14:val="tx1"/>
            </w14:solidFill>
          </w14:textFill>
        </w:rPr>
      </w:pPr>
    </w:p>
    <w:sectPr>
      <w:type w:val="continuous"/>
      <w:pgSz w:w="11906" w:h="16838"/>
      <w:pgMar w:top="1440" w:right="1310" w:bottom="1440" w:left="1800" w:header="720" w:footer="720" w:gutter="0"/>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Open Sans">
    <w:altName w:val="Times New Roman"/>
    <w:panose1 w:val="00000000000000000000"/>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Helvetica">
    <w:altName w:val="Arial"/>
    <w:panose1 w:val="00000000000000000000"/>
    <w:charset w:val="00"/>
    <w:family w:val="auto"/>
    <w:pitch w:val="default"/>
    <w:sig w:usb0="00000000" w:usb1="00000000" w:usb2="00000000" w:usb3="00000000" w:csb0="00000000"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rebuchet MS">
    <w:panose1 w:val="020B0603020202020204"/>
    <w:charset w:val="00"/>
    <w:family w:val="auto"/>
    <w:pitch w:val="default"/>
    <w:sig w:usb0="00000687" w:usb1="00000000" w:usb2="00000000" w:usb3="00000000" w:csb0="2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rPr>
                              <w:rFonts w:hint="default" w:ascii="Times New Roman" w:hAnsi="Times New Roman" w:cs="Times New Roman"/>
                              <w:sz w:val="20"/>
                              <w:szCs w:val="20"/>
                              <w:lang w:val="en-US"/>
                            </w:rPr>
                          </w:pPr>
                          <w:r>
                            <w:rPr>
                              <w:rFonts w:hint="default" w:ascii="Times New Roman" w:hAnsi="Times New Roman" w:cs="Times New Roman"/>
                              <w:sz w:val="20"/>
                              <w:szCs w:val="20"/>
                              <w:lang w:val="en-US"/>
                            </w:rPr>
                            <w:fldChar w:fldCharType="begin"/>
                          </w:r>
                          <w:r>
                            <w:rPr>
                              <w:rFonts w:hint="default" w:ascii="Times New Roman" w:hAnsi="Times New Roman" w:cs="Times New Roman"/>
                              <w:sz w:val="20"/>
                              <w:szCs w:val="20"/>
                              <w:lang w:val="en-US"/>
                            </w:rPr>
                            <w:instrText xml:space="preserve"> PAGE  \* MERGEFORMAT </w:instrText>
                          </w:r>
                          <w:r>
                            <w:rPr>
                              <w:rFonts w:hint="default" w:ascii="Times New Roman" w:hAnsi="Times New Roman" w:cs="Times New Roman"/>
                              <w:sz w:val="20"/>
                              <w:szCs w:val="20"/>
                              <w:lang w:val="en-US"/>
                            </w:rPr>
                            <w:fldChar w:fldCharType="separate"/>
                          </w:r>
                          <w:r>
                            <w:rPr>
                              <w:rFonts w:hint="default" w:ascii="Times New Roman" w:hAnsi="Times New Roman" w:cs="Times New Roman"/>
                              <w:sz w:val="20"/>
                              <w:szCs w:val="20"/>
                              <w:lang w:val="en-US"/>
                            </w:rPr>
                            <w:t>1</w:t>
                          </w:r>
                          <w:r>
                            <w:rPr>
                              <w:rFonts w:hint="default" w:ascii="Times New Roman" w:hAnsi="Times New Roman" w:cs="Times New Roman"/>
                              <w:sz w:val="20"/>
                              <w:szCs w:val="20"/>
                              <w:lang w:val="en-US"/>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zSVju0AAAAAUBAAAP&#10;AAAAAAAAAAEAIAAAACIAAABkcnMvZG93bnJldi54bWxQSwECFAAUAAAACACHTuJAXC3l+iACAABg&#10;BAAADgAAAAAAAAABACAAAAAfAQAAZHJzL2Uyb0RvYy54bWxQSwUGAAAAAAYABgBZAQAAsQUAAAAA&#10;">
              <v:fill on="f" focussize="0,0"/>
              <v:stroke on="f" weight="0.5pt"/>
              <v:imagedata o:title=""/>
              <o:lock v:ext="edit" aspectratio="f"/>
              <v:textbox inset="0mm,0mm,0mm,0mm" style="mso-fit-shape-to-text:t;">
                <w:txbxContent>
                  <w:p>
                    <w:pPr>
                      <w:pStyle w:val="7"/>
                      <w:rPr>
                        <w:rFonts w:hint="default" w:ascii="Times New Roman" w:hAnsi="Times New Roman" w:cs="Times New Roman"/>
                        <w:sz w:val="20"/>
                        <w:szCs w:val="20"/>
                        <w:lang w:val="en-US"/>
                      </w:rPr>
                    </w:pPr>
                    <w:r>
                      <w:rPr>
                        <w:rFonts w:hint="default" w:ascii="Times New Roman" w:hAnsi="Times New Roman" w:cs="Times New Roman"/>
                        <w:sz w:val="20"/>
                        <w:szCs w:val="20"/>
                        <w:lang w:val="en-US"/>
                      </w:rPr>
                      <w:fldChar w:fldCharType="begin"/>
                    </w:r>
                    <w:r>
                      <w:rPr>
                        <w:rFonts w:hint="default" w:ascii="Times New Roman" w:hAnsi="Times New Roman" w:cs="Times New Roman"/>
                        <w:sz w:val="20"/>
                        <w:szCs w:val="20"/>
                        <w:lang w:val="en-US"/>
                      </w:rPr>
                      <w:instrText xml:space="preserve"> PAGE  \* MERGEFORMAT </w:instrText>
                    </w:r>
                    <w:r>
                      <w:rPr>
                        <w:rFonts w:hint="default" w:ascii="Times New Roman" w:hAnsi="Times New Roman" w:cs="Times New Roman"/>
                        <w:sz w:val="20"/>
                        <w:szCs w:val="20"/>
                        <w:lang w:val="en-US"/>
                      </w:rPr>
                      <w:fldChar w:fldCharType="separate"/>
                    </w:r>
                    <w:r>
                      <w:rPr>
                        <w:rFonts w:hint="default" w:ascii="Times New Roman" w:hAnsi="Times New Roman" w:cs="Times New Roman"/>
                        <w:sz w:val="20"/>
                        <w:szCs w:val="20"/>
                        <w:lang w:val="en-US"/>
                      </w:rPr>
                      <w:t>1</w:t>
                    </w:r>
                    <w:r>
                      <w:rPr>
                        <w:rFonts w:hint="default" w:ascii="Times New Roman" w:hAnsi="Times New Roman" w:cs="Times New Roman"/>
                        <w:sz w:val="20"/>
                        <w:szCs w:val="20"/>
                        <w:lang w:val="en-US"/>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12">
    <w:p>
      <w:r>
        <w:separator/>
      </w:r>
    </w:p>
  </w:footnote>
  <w:footnote w:type="continuationSeparator" w:id="13">
    <w:p>
      <w:r>
        <w:continuationSeparator/>
      </w:r>
    </w:p>
  </w:footnote>
  <w:footnote w:id="0">
    <w:p>
      <w:pPr>
        <w:keepNext w:val="0"/>
        <w:keepLines w:val="0"/>
        <w:pageBreakBefore w:val="0"/>
        <w:widowControl/>
        <w:kinsoku/>
        <w:wordWrap/>
        <w:overflowPunct/>
        <w:topLinePunct w:val="0"/>
        <w:autoSpaceDE/>
        <w:autoSpaceDN/>
        <w:bidi w:val="0"/>
        <w:adjustRightInd/>
        <w:spacing w:after="0" w:line="240" w:lineRule="auto"/>
        <w:jc w:val="both"/>
        <w:textAlignment w:val="auto"/>
        <w:rPr>
          <w:rFonts w:ascii="Times New Roman" w:hAnsi="Times New Roman" w:cs="Times New Roman"/>
          <w:sz w:val="20"/>
          <w:szCs w:val="20"/>
        </w:rPr>
      </w:pPr>
      <w:r>
        <w:rPr>
          <w:rStyle w:val="8"/>
          <w:rFonts w:ascii="Times New Roman" w:hAnsi="Times New Roman" w:cs="Times New Roman"/>
          <w:sz w:val="20"/>
          <w:szCs w:val="20"/>
        </w:rPr>
        <w:footnoteRef/>
      </w:r>
      <w:r>
        <w:rPr>
          <w:rFonts w:ascii="Times New Roman" w:hAnsi="Times New Roman" w:cs="Times New Roman"/>
          <w:sz w:val="20"/>
          <w:szCs w:val="20"/>
        </w:rPr>
        <w:t xml:space="preserve"> Lê Tuấn Ngọc - Hoàng Thị Kim Oanh (2017), “</w:t>
      </w:r>
      <w:r>
        <w:rPr>
          <w:rFonts w:ascii="Times New Roman" w:hAnsi="Times New Roman" w:cs="Times New Roman"/>
          <w:i/>
          <w:sz w:val="20"/>
          <w:szCs w:val="20"/>
        </w:rPr>
        <w:t>Cách mạng công nghiệp 4.0 và những thách thức đặt ra đối với lao động Việt Nam</w:t>
      </w:r>
      <w:r>
        <w:rPr>
          <w:rFonts w:ascii="Times New Roman" w:hAnsi="Times New Roman" w:cs="Times New Roman"/>
          <w:sz w:val="20"/>
          <w:szCs w:val="20"/>
        </w:rPr>
        <w:t xml:space="preserve">, Tạp chí Tài chính, </w:t>
      </w:r>
      <w:r>
        <w:fldChar w:fldCharType="begin"/>
      </w:r>
      <w:r>
        <w:instrText xml:space="preserve"> HYPERLINK "http://tapchitaichinh.vn" </w:instrText>
      </w:r>
      <w:r>
        <w:fldChar w:fldCharType="separate"/>
      </w:r>
      <w:r>
        <w:rPr>
          <w:rStyle w:val="11"/>
          <w:rFonts w:ascii="Times New Roman" w:hAnsi="Times New Roman" w:cs="Times New Roman"/>
          <w:color w:val="auto"/>
          <w:sz w:val="20"/>
          <w:szCs w:val="20"/>
          <w:u w:val="none"/>
        </w:rPr>
        <w:t>http://tapchitaichinh.vn</w:t>
      </w:r>
      <w:r>
        <w:rPr>
          <w:rStyle w:val="11"/>
          <w:rFonts w:ascii="Times New Roman" w:hAnsi="Times New Roman" w:cs="Times New Roman"/>
          <w:color w:val="auto"/>
          <w:sz w:val="20"/>
          <w:szCs w:val="20"/>
          <w:u w:val="none"/>
        </w:rPr>
        <w:fldChar w:fldCharType="end"/>
      </w:r>
      <w:r>
        <w:rPr>
          <w:rFonts w:ascii="Times New Roman" w:hAnsi="Times New Roman" w:cs="Times New Roman"/>
          <w:sz w:val="20"/>
          <w:szCs w:val="20"/>
        </w:rPr>
        <w:t>/kinh-te-vi-mo/kinh-te-dau-tu/cach-mang</w:t>
      </w:r>
    </w:p>
    <w:p>
      <w:pPr>
        <w:keepNext w:val="0"/>
        <w:keepLines w:val="0"/>
        <w:pageBreakBefore w:val="0"/>
        <w:widowControl/>
        <w:kinsoku/>
        <w:wordWrap/>
        <w:overflowPunct/>
        <w:topLinePunct w:val="0"/>
        <w:autoSpaceDE/>
        <w:autoSpaceDN/>
        <w:bidi w:val="0"/>
        <w:adjustRightInd/>
        <w:spacing w:after="0" w:line="240" w:lineRule="auto"/>
        <w:jc w:val="both"/>
        <w:textAlignment w:val="auto"/>
        <w:rPr>
          <w:rFonts w:hint="default" w:ascii="Times New Roman" w:hAnsi="Times New Roman" w:cs="Times New Roman"/>
          <w:sz w:val="20"/>
          <w:szCs w:val="20"/>
          <w:lang w:val="en-US"/>
        </w:rPr>
      </w:pPr>
      <w:r>
        <w:rPr>
          <w:rFonts w:ascii="Times New Roman" w:hAnsi="Times New Roman" w:cs="Times New Roman"/>
          <w:sz w:val="20"/>
          <w:szCs w:val="20"/>
        </w:rPr>
        <w:t>-cong-nghiep-40-va-nhung-thach-thuc-dat-ra-doi-voi-lao-dong-viet-nam-117294.html, [truy cập ngày 1</w:t>
      </w:r>
      <w:r>
        <w:rPr>
          <w:rFonts w:hint="default" w:ascii="Times New Roman" w:hAnsi="Times New Roman" w:cs="Times New Roman"/>
          <w:sz w:val="20"/>
          <w:szCs w:val="20"/>
          <w:lang w:val="en-US"/>
        </w:rPr>
        <w:t>0/5/</w:t>
      </w:r>
    </w:p>
    <w:p>
      <w:pPr>
        <w:keepNext w:val="0"/>
        <w:keepLines w:val="0"/>
        <w:pageBreakBefore w:val="0"/>
        <w:widowControl/>
        <w:kinsoku/>
        <w:wordWrap/>
        <w:overflowPunct/>
        <w:topLinePunct w:val="0"/>
        <w:autoSpaceDE/>
        <w:autoSpaceDN/>
        <w:bidi w:val="0"/>
        <w:adjustRightInd/>
        <w:spacing w:after="0" w:line="240" w:lineRule="auto"/>
        <w:jc w:val="both"/>
        <w:textAlignment w:val="auto"/>
        <w:rPr>
          <w:rFonts w:ascii="Times New Roman" w:hAnsi="Times New Roman" w:cs="Times New Roman"/>
          <w:sz w:val="20"/>
          <w:szCs w:val="20"/>
        </w:rPr>
      </w:pPr>
      <w:r>
        <w:rPr>
          <w:rFonts w:ascii="Times New Roman" w:hAnsi="Times New Roman" w:cs="Times New Roman"/>
          <w:sz w:val="20"/>
          <w:szCs w:val="20"/>
        </w:rPr>
        <w:t>20</w:t>
      </w:r>
      <w:r>
        <w:rPr>
          <w:rFonts w:hint="default" w:ascii="Times New Roman" w:hAnsi="Times New Roman" w:cs="Times New Roman"/>
          <w:sz w:val="20"/>
          <w:szCs w:val="20"/>
          <w:lang w:val="en-US"/>
        </w:rPr>
        <w:t>21</w:t>
      </w:r>
      <w:r>
        <w:rPr>
          <w:rFonts w:ascii="Times New Roman" w:hAnsi="Times New Roman" w:cs="Times New Roman"/>
          <w:sz w:val="20"/>
          <w:szCs w:val="20"/>
        </w:rPr>
        <w:t>]</w:t>
      </w:r>
      <w:r>
        <w:rPr>
          <w:rFonts w:ascii="Times New Roman" w:hAnsi="Times New Roman" w:cs="Times New Roman"/>
          <w:sz w:val="20"/>
          <w:szCs w:val="20"/>
          <w:lang w:val="vi-VN"/>
        </w:rPr>
        <w:t>.</w:t>
      </w:r>
    </w:p>
  </w:footnote>
  <w:footnote w:id="1">
    <w:p>
      <w:pPr>
        <w:keepNext w:val="0"/>
        <w:keepLines w:val="0"/>
        <w:pageBreakBefore w:val="0"/>
        <w:widowControl/>
        <w:kinsoku/>
        <w:wordWrap/>
        <w:overflowPunct/>
        <w:topLinePunct w:val="0"/>
        <w:autoSpaceDE/>
        <w:autoSpaceDN/>
        <w:bidi w:val="0"/>
        <w:adjustRightInd/>
        <w:spacing w:after="0" w:line="240" w:lineRule="auto"/>
        <w:jc w:val="both"/>
        <w:textAlignment w:val="auto"/>
      </w:pPr>
      <w:r>
        <w:rPr>
          <w:rStyle w:val="8"/>
          <w:rFonts w:ascii="Times New Roman" w:hAnsi="Times New Roman" w:cs="Times New Roman"/>
        </w:rPr>
        <w:footnoteRef/>
      </w:r>
      <w:r>
        <w:t xml:space="preserve"> </w:t>
      </w:r>
      <w:r>
        <w:rPr>
          <w:rFonts w:ascii="Times New Roman" w:hAnsi="Times New Roman" w:cs="Times New Roman"/>
          <w:lang w:val="vi-VN"/>
        </w:rPr>
        <w:t xml:space="preserve">Lê Hoa (2017), </w:t>
      </w:r>
      <w:r>
        <w:rPr>
          <w:rFonts w:ascii="Times New Roman" w:hAnsi="Times New Roman" w:cs="Times New Roman"/>
          <w:i/>
          <w:iCs/>
          <w:lang w:val="vi-VN"/>
        </w:rPr>
        <w:t>Cách mạng công nghiệp 4.0 nguồn lao động phải chuyển mình</w:t>
      </w:r>
      <w:r>
        <w:rPr>
          <w:rFonts w:ascii="Times New Roman" w:hAnsi="Times New Roman" w:cs="Times New Roman"/>
          <w:lang w:val="vi-VN"/>
        </w:rPr>
        <w:t>, Báo Lao động</w:t>
      </w:r>
      <w:r>
        <w:rPr>
          <w:rFonts w:ascii="Times New Roman" w:hAnsi="Times New Roman" w:cs="Times New Roman"/>
        </w:rPr>
        <w:t>,</w:t>
      </w:r>
      <w:r>
        <w:rPr>
          <w:rFonts w:ascii="Times New Roman" w:hAnsi="Times New Roman" w:cs="Times New Roman"/>
          <w:sz w:val="26"/>
          <w:szCs w:val="26"/>
        </w:rPr>
        <w:t xml:space="preserve"> </w:t>
      </w:r>
      <w:r>
        <w:fldChar w:fldCharType="begin"/>
      </w:r>
      <w:r>
        <w:instrText xml:space="preserve"> HYPERLINK </w:instrText>
      </w:r>
      <w:r>
        <w:fldChar w:fldCharType="separate"/>
      </w:r>
      <w:r>
        <w:rPr>
          <w:rStyle w:val="11"/>
          <w:rFonts w:ascii="Times New Roman" w:hAnsi="Times New Roman" w:cs="Times New Roman"/>
          <w:color w:val="auto"/>
          <w:u w:val="none"/>
        </w:rPr>
        <w:t>https://laodong.vn /dao-tao/cach-mang-cong-nghiep-40-nguon-nhan-luc-phai-chuy</w:t>
      </w:r>
      <w:r>
        <w:rPr>
          <w:rStyle w:val="11"/>
          <w:rFonts w:ascii="Times New Roman" w:hAnsi="Times New Roman" w:cs="Times New Roman"/>
          <w:color w:val="auto"/>
          <w:u w:val="none"/>
        </w:rPr>
        <w:fldChar w:fldCharType="end"/>
      </w:r>
      <w:r>
        <w:rPr>
          <w:rFonts w:ascii="Times New Roman" w:hAnsi="Times New Roman" w:cs="Times New Roman"/>
        </w:rPr>
        <w:t xml:space="preserve"> en-minh-669281.bld, </w:t>
      </w:r>
      <w:r>
        <w:rPr>
          <w:rFonts w:ascii="Times New Roman" w:hAnsi="Times New Roman" w:cs="Times New Roman"/>
          <w:sz w:val="20"/>
          <w:szCs w:val="20"/>
        </w:rPr>
        <w:t>[truy cập ngày 1</w:t>
      </w:r>
      <w:r>
        <w:rPr>
          <w:rFonts w:hint="default" w:ascii="Times New Roman" w:hAnsi="Times New Roman" w:cs="Times New Roman"/>
          <w:sz w:val="20"/>
          <w:szCs w:val="20"/>
          <w:lang w:val="en-US"/>
        </w:rPr>
        <w:t>0/5/</w:t>
      </w:r>
      <w:r>
        <w:rPr>
          <w:rFonts w:ascii="Times New Roman" w:hAnsi="Times New Roman" w:cs="Times New Roman"/>
          <w:sz w:val="20"/>
          <w:szCs w:val="20"/>
        </w:rPr>
        <w:t>20</w:t>
      </w:r>
      <w:r>
        <w:rPr>
          <w:rFonts w:hint="default" w:ascii="Times New Roman" w:hAnsi="Times New Roman" w:cs="Times New Roman"/>
          <w:sz w:val="20"/>
          <w:szCs w:val="20"/>
          <w:lang w:val="en-US"/>
        </w:rPr>
        <w:t>21</w:t>
      </w:r>
      <w:r>
        <w:rPr>
          <w:rFonts w:ascii="Times New Roman" w:hAnsi="Times New Roman" w:cs="Times New Roman"/>
          <w:sz w:val="20"/>
          <w:szCs w:val="20"/>
        </w:rPr>
        <w:t>]</w:t>
      </w:r>
      <w:r>
        <w:rPr>
          <w:rFonts w:ascii="Times New Roman" w:hAnsi="Times New Roman" w:cs="Times New Roman"/>
          <w:sz w:val="20"/>
          <w:szCs w:val="20"/>
          <w:lang w:val="vi-VN"/>
        </w:rPr>
        <w:t>.</w:t>
      </w:r>
    </w:p>
  </w:footnote>
  <w:footnote w:id="2">
    <w:p>
      <w:pPr>
        <w:pStyle w:val="9"/>
        <w:keepNext w:val="0"/>
        <w:keepLines w:val="0"/>
        <w:pageBreakBefore w:val="0"/>
        <w:widowControl/>
        <w:kinsoku/>
        <w:wordWrap/>
        <w:overflowPunct/>
        <w:topLinePunct w:val="0"/>
        <w:autoSpaceDE/>
        <w:autoSpaceDN/>
        <w:bidi w:val="0"/>
        <w:adjustRightInd/>
        <w:snapToGrid w:val="0"/>
        <w:spacing w:line="240" w:lineRule="auto"/>
        <w:jc w:val="both"/>
        <w:textAlignment w:val="auto"/>
        <w:rPr>
          <w:rFonts w:hint="default"/>
          <w:sz w:val="20"/>
          <w:szCs w:val="20"/>
          <w:lang w:val="en-US"/>
        </w:rPr>
      </w:pPr>
      <w:r>
        <w:rPr>
          <w:rStyle w:val="8"/>
        </w:rPr>
        <w:footnoteRef/>
      </w:r>
      <w:r>
        <w:t xml:space="preserve"> </w:t>
      </w:r>
      <w:r>
        <w:rPr>
          <w:rFonts w:hint="default" w:ascii="Times New Roman" w:hAnsi="Times New Roman" w:cs="Times New Roman"/>
          <w:b w:val="0"/>
          <w:bCs w:val="0"/>
          <w:sz w:val="20"/>
          <w:szCs w:val="20"/>
          <w:lang w:val="en-US"/>
        </w:rPr>
        <w:t xml:space="preserve">Vũ Thị Thúy Hằng (2018), </w:t>
      </w:r>
      <w:r>
        <w:rPr>
          <w:rFonts w:hint="default" w:ascii="Times New Roman" w:hAnsi="Times New Roman" w:cs="Times New Roman"/>
          <w:b w:val="0"/>
          <w:bCs w:val="0"/>
          <w:i/>
          <w:iCs/>
          <w:sz w:val="20"/>
          <w:szCs w:val="20"/>
          <w:lang w:val="en-US"/>
        </w:rPr>
        <w:t>Trường học thông minh: Nguồn gốc, định nghĩa và bài học kinh nghiệm cho Việt Nam</w:t>
      </w:r>
      <w:r>
        <w:rPr>
          <w:rFonts w:hint="default" w:ascii="Times New Roman" w:hAnsi="Times New Roman" w:cs="Times New Roman"/>
          <w:b w:val="0"/>
          <w:bCs w:val="0"/>
          <w:sz w:val="20"/>
          <w:szCs w:val="20"/>
          <w:lang w:val="en-US"/>
        </w:rPr>
        <w:t>, Tạp chí Giáo dục, số 432.</w:t>
      </w:r>
    </w:p>
  </w:footnote>
  <w:footnote w:id="3">
    <w:p>
      <w:pPr>
        <w:pStyle w:val="9"/>
        <w:snapToGrid w:val="0"/>
        <w:rPr>
          <w:rFonts w:hint="default" w:ascii="Times New Roman" w:hAnsi="Times New Roman" w:cs="Times New Roman"/>
          <w:lang w:val="en-US"/>
        </w:rPr>
      </w:pPr>
      <w:r>
        <w:rPr>
          <w:rStyle w:val="8"/>
          <w:rFonts w:hint="default" w:ascii="Times New Roman" w:hAnsi="Times New Roman" w:cs="Times New Roman"/>
        </w:rPr>
        <w:footnoteRef/>
      </w:r>
      <w:r>
        <w:rPr>
          <w:rFonts w:hint="default" w:ascii="Times New Roman" w:hAnsi="Times New Roman" w:cs="Times New Roman"/>
        </w:rPr>
        <w:t xml:space="preserve"> </w:t>
      </w:r>
      <w:r>
        <w:rPr>
          <w:rFonts w:hint="default" w:ascii="Times New Roman" w:hAnsi="Times New Roman" w:cs="Times New Roman"/>
          <w:lang w:val="en-US"/>
        </w:rPr>
        <w:t>Chiến lược phát triển giáo dục 2011 - 2020.</w:t>
      </w:r>
    </w:p>
  </w:footnote>
  <w:footnote w:id="4">
    <w:p>
      <w:pPr>
        <w:pStyle w:val="9"/>
        <w:snapToGrid w:val="0"/>
        <w:rPr>
          <w:rFonts w:hint="default" w:ascii="Times New Roman" w:hAnsi="Times New Roman" w:cs="Times New Roman"/>
          <w:lang w:val="en-US"/>
        </w:rPr>
      </w:pPr>
      <w:r>
        <w:rPr>
          <w:rStyle w:val="8"/>
          <w:rFonts w:hint="default" w:ascii="Times New Roman" w:hAnsi="Times New Roman" w:cs="Times New Roman"/>
        </w:rPr>
        <w:footnoteRef/>
      </w:r>
      <w:r>
        <w:rPr>
          <w:rFonts w:hint="default" w:ascii="Times New Roman" w:hAnsi="Times New Roman" w:cs="Times New Roman"/>
        </w:rPr>
        <w:t xml:space="preserve"> </w:t>
      </w:r>
      <w:r>
        <w:rPr>
          <w:rFonts w:hint="default" w:ascii="Times New Roman" w:hAnsi="Times New Roman" w:cs="Times New Roman"/>
          <w:lang w:val="en-US"/>
        </w:rPr>
        <w:t>Luật Giáo dục năm 2019.</w:t>
      </w:r>
    </w:p>
  </w:footnote>
  <w:footnote w:id="5">
    <w:p>
      <w:pPr>
        <w:pStyle w:val="9"/>
        <w:snapToGrid w:val="0"/>
        <w:rPr>
          <w:rFonts w:hint="default" w:ascii="Times New Roman" w:hAnsi="Times New Roman" w:cs="Times New Roman"/>
          <w:color w:val="000000" w:themeColor="text1"/>
          <w:sz w:val="20"/>
          <w:szCs w:val="20"/>
          <w:u w:val="none"/>
          <w:lang w:val="en-US"/>
          <w14:textFill>
            <w14:solidFill>
              <w14:schemeClr w14:val="tx1"/>
            </w14:solidFill>
          </w14:textFill>
        </w:rPr>
      </w:pPr>
      <w:r>
        <w:rPr>
          <w:rStyle w:val="8"/>
          <w:rFonts w:hint="default" w:ascii="Times New Roman" w:hAnsi="Times New Roman" w:cs="Times New Roman"/>
        </w:rPr>
        <w:footnoteRef/>
      </w:r>
      <w:r>
        <w:rPr>
          <w:rFonts w:hint="default" w:ascii="Times New Roman" w:hAnsi="Times New Roman" w:cs="Times New Roman"/>
          <w:lang w:val="en-US"/>
        </w:rPr>
        <w:t xml:space="preserve">Trần Trí Dũng (2017), </w:t>
      </w:r>
      <w:r>
        <w:rPr>
          <w:rFonts w:hint="default" w:ascii="Times New Roman" w:hAnsi="Times New Roman" w:cs="Times New Roman"/>
          <w:i/>
          <w:iCs/>
          <w:lang w:val="en-US"/>
        </w:rPr>
        <w:t>chất lượng giáo viên là nhân tố quyết định thành bại của đổi mới giáo dục</w:t>
      </w:r>
      <w:r>
        <w:rPr>
          <w:rFonts w:hint="default" w:ascii="Times New Roman" w:hAnsi="Times New Roman" w:cs="Times New Roman"/>
          <w:lang w:val="en-US"/>
        </w:rPr>
        <w:t xml:space="preserve">, </w:t>
      </w:r>
      <w:r>
        <w:rPr>
          <w:rFonts w:hint="default" w:ascii="Times New Roman" w:hAnsi="Times New Roman" w:eastAsia="SimSun" w:cs="Times New Roman"/>
          <w:color w:val="000000" w:themeColor="text1"/>
          <w:sz w:val="20"/>
          <w:szCs w:val="20"/>
          <w:u w:val="none"/>
          <w14:textFill>
            <w14:solidFill>
              <w14:schemeClr w14:val="tx1"/>
            </w14:solidFill>
          </w14:textFill>
        </w:rPr>
        <w:fldChar w:fldCharType="begin"/>
      </w:r>
      <w:r>
        <w:rPr>
          <w:rFonts w:hint="default" w:ascii="Times New Roman" w:hAnsi="Times New Roman" w:eastAsia="SimSun" w:cs="Times New Roman"/>
          <w:color w:val="000000" w:themeColor="text1"/>
          <w:sz w:val="20"/>
          <w:szCs w:val="20"/>
          <w:u w:val="none"/>
          <w14:textFill>
            <w14:solidFill>
              <w14:schemeClr w14:val="tx1"/>
            </w14:solidFill>
          </w14:textFill>
        </w:rPr>
        <w:instrText xml:space="preserve"> HYPERLINK "https://giaoduc.net.vn/Giao-duc-24h/Chat-luong-giao-vien-la-nhan-to-quyet-dinh-thanh-bai-cua-doi-moi-giao-duc-post173616.gd" </w:instrText>
      </w:r>
      <w:r>
        <w:rPr>
          <w:rFonts w:hint="default" w:ascii="Times New Roman" w:hAnsi="Times New Roman" w:eastAsia="SimSun" w:cs="Times New Roman"/>
          <w:color w:val="000000" w:themeColor="text1"/>
          <w:sz w:val="20"/>
          <w:szCs w:val="20"/>
          <w:u w:val="none"/>
          <w14:textFill>
            <w14:solidFill>
              <w14:schemeClr w14:val="tx1"/>
            </w14:solidFill>
          </w14:textFill>
        </w:rPr>
        <w:fldChar w:fldCharType="separate"/>
      </w:r>
      <w:r>
        <w:rPr>
          <w:rStyle w:val="11"/>
          <w:rFonts w:hint="default" w:ascii="Times New Roman" w:hAnsi="Times New Roman" w:eastAsia="SimSun" w:cs="Times New Roman"/>
          <w:color w:val="000000" w:themeColor="text1"/>
          <w:sz w:val="20"/>
          <w:szCs w:val="20"/>
          <w:u w:val="none"/>
          <w14:textFill>
            <w14:solidFill>
              <w14:schemeClr w14:val="tx1"/>
            </w14:solidFill>
          </w14:textFill>
        </w:rPr>
        <w:t>https://giaoduc.net.vn/Giao-duc-24h/Chat-luong-giao-vien-la-nhan-to-quyet-dinh-thanh-bai-cua-doi-moi-giao-duc-post173616.gd</w:t>
      </w:r>
      <w:r>
        <w:rPr>
          <w:rFonts w:hint="default" w:ascii="Times New Roman" w:hAnsi="Times New Roman" w:eastAsia="SimSun" w:cs="Times New Roman"/>
          <w:color w:val="000000" w:themeColor="text1"/>
          <w:sz w:val="20"/>
          <w:szCs w:val="20"/>
          <w:u w:val="none"/>
          <w14:textFill>
            <w14:solidFill>
              <w14:schemeClr w14:val="tx1"/>
            </w14:solidFill>
          </w14:textFill>
        </w:rPr>
        <w:fldChar w:fldCharType="end"/>
      </w:r>
      <w:r>
        <w:rPr>
          <w:rFonts w:hint="default" w:ascii="Times New Roman" w:hAnsi="Times New Roman" w:eastAsia="SimSun" w:cs="Times New Roman"/>
          <w:color w:val="000000" w:themeColor="text1"/>
          <w:sz w:val="20"/>
          <w:szCs w:val="20"/>
          <w:u w:val="none"/>
          <w:lang w:val="en-US"/>
          <w14:textFill>
            <w14:solidFill>
              <w14:schemeClr w14:val="tx1"/>
            </w14:solidFill>
          </w14:textFill>
        </w:rPr>
        <w:t xml:space="preserve"> [truy cập 10/5/2021]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single" w:color="auto" w:sz="4" w:space="0"/>
      </w:pBdr>
      <w:rPr>
        <w:rFonts w:hint="default" w:ascii="Times New Roman" w:hAnsi="Times New Roman" w:cs="Times New Roman"/>
        <w:b/>
        <w:bCs/>
        <w:sz w:val="26"/>
        <w:szCs w:val="26"/>
        <w:highlight w:val="red"/>
        <w:lang w:val="en-US"/>
      </w:rPr>
    </w:pPr>
    <w:r>
      <w:rPr>
        <w:rFonts w:hint="default" w:ascii="Times New Roman" w:hAnsi="Times New Roman" w:cs="Times New Roman"/>
        <w:b/>
        <w:bCs/>
        <w:color w:val="FFFFFF" w:themeColor="background1"/>
        <w:sz w:val="26"/>
        <w:szCs w:val="26"/>
        <w:highlight w:val="red"/>
        <w:lang w:val="en-US"/>
        <w14:textFill>
          <w14:solidFill>
            <w14:schemeClr w14:val="bg1"/>
          </w14:solidFill>
        </w14:textFill>
      </w:rPr>
      <w:t>LTTC</w:t>
    </w:r>
    <w:r>
      <w:rPr>
        <w:rFonts w:hint="default" w:ascii="Times New Roman" w:hAnsi="Times New Roman" w:cs="Times New Roman"/>
        <w:b/>
        <w:bCs/>
        <w:color w:val="FFFFFF" w:themeColor="background1"/>
        <w:sz w:val="26"/>
        <w:szCs w:val="26"/>
        <w:highlight w:val="none"/>
        <w:lang w:val="en-US"/>
        <w14:textFill>
          <w14:solidFill>
            <w14:schemeClr w14:val="bg1"/>
          </w14:solidFill>
        </w14:textFill>
      </w:rPr>
      <w:t xml:space="preserve"> </w:t>
    </w:r>
    <w:r>
      <w:rPr>
        <w:rFonts w:hint="default" w:ascii="Times New Roman" w:hAnsi="Times New Roman" w:cs="Times New Roman"/>
        <w:b/>
        <w:bCs/>
        <w:color w:val="000000" w:themeColor="text1"/>
        <w:sz w:val="26"/>
        <w:szCs w:val="26"/>
        <w:highlight w:val="none"/>
        <w:lang w:val="en-US"/>
        <w14:textFill>
          <w14:solidFill>
            <w14:schemeClr w14:val="tx1"/>
          </w14:solidFill>
        </w14:textFill>
      </w:rPr>
      <w:t xml:space="preserve"> Hội thảo khoa học 2021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F0F8742"/>
    <w:multiLevelType w:val="singleLevel"/>
    <w:tmpl w:val="AF0F8742"/>
    <w:lvl w:ilvl="0" w:tentative="0">
      <w:start w:val="1"/>
      <w:numFmt w:val="decimal"/>
      <w:suff w:val="space"/>
      <w:lvlText w:val="%1."/>
      <w:lvlJc w:val="left"/>
    </w:lvl>
  </w:abstractNum>
  <w:abstractNum w:abstractNumId="1">
    <w:nsid w:val="0C40DCAA"/>
    <w:multiLevelType w:val="multilevel"/>
    <w:tmpl w:val="0C40DCAA"/>
    <w:lvl w:ilvl="0" w:tentative="0">
      <w:start w:val="1"/>
      <w:numFmt w:val="decimal"/>
      <w:suff w:val="space"/>
      <w:lvlText w:val="%1."/>
      <w:lvlJc w:val="left"/>
      <w:pPr>
        <w:ind w:left="278"/>
      </w:p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12"/>
    <w:footnote w:id="13"/>
  </w:footnotePr>
  <w:compat>
    <w:spaceForUL/>
    <w:balanceSingleByteDoubleByteWidth/>
    <w:doNotLeaveBackslashAlone/>
    <w:ulTrailSpac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8A6505E"/>
    <w:rsid w:val="04B45CBF"/>
    <w:rsid w:val="05024283"/>
    <w:rsid w:val="05467E4B"/>
    <w:rsid w:val="06757852"/>
    <w:rsid w:val="0710033B"/>
    <w:rsid w:val="07EB2F94"/>
    <w:rsid w:val="08306B84"/>
    <w:rsid w:val="093F0B8E"/>
    <w:rsid w:val="0A44051E"/>
    <w:rsid w:val="0B552129"/>
    <w:rsid w:val="0C2678CF"/>
    <w:rsid w:val="0D5621B2"/>
    <w:rsid w:val="0D6530CB"/>
    <w:rsid w:val="0DE038AC"/>
    <w:rsid w:val="121507FC"/>
    <w:rsid w:val="12662FF3"/>
    <w:rsid w:val="146B1695"/>
    <w:rsid w:val="14826799"/>
    <w:rsid w:val="161411F4"/>
    <w:rsid w:val="1D5A66CC"/>
    <w:rsid w:val="20E12CAA"/>
    <w:rsid w:val="211F2250"/>
    <w:rsid w:val="254675DC"/>
    <w:rsid w:val="276553D6"/>
    <w:rsid w:val="2C5A68D4"/>
    <w:rsid w:val="2C6E60C6"/>
    <w:rsid w:val="2CB263B0"/>
    <w:rsid w:val="31296DBA"/>
    <w:rsid w:val="31CA5D23"/>
    <w:rsid w:val="35746AF1"/>
    <w:rsid w:val="361B28CE"/>
    <w:rsid w:val="3708226E"/>
    <w:rsid w:val="37F83C55"/>
    <w:rsid w:val="43AE589E"/>
    <w:rsid w:val="45426D40"/>
    <w:rsid w:val="45A87C2A"/>
    <w:rsid w:val="462B0001"/>
    <w:rsid w:val="46636958"/>
    <w:rsid w:val="46A861DB"/>
    <w:rsid w:val="47414773"/>
    <w:rsid w:val="475C6DD7"/>
    <w:rsid w:val="4BA83A0B"/>
    <w:rsid w:val="4C011946"/>
    <w:rsid w:val="4C1B43C0"/>
    <w:rsid w:val="4CFC2DBB"/>
    <w:rsid w:val="4D687EEF"/>
    <w:rsid w:val="4E8D4E29"/>
    <w:rsid w:val="4ED47F72"/>
    <w:rsid w:val="514955C3"/>
    <w:rsid w:val="51DE11AE"/>
    <w:rsid w:val="51E9017D"/>
    <w:rsid w:val="530662C5"/>
    <w:rsid w:val="560B6150"/>
    <w:rsid w:val="58794367"/>
    <w:rsid w:val="5E1C29E8"/>
    <w:rsid w:val="62BE1DFA"/>
    <w:rsid w:val="65122F57"/>
    <w:rsid w:val="68A6505E"/>
    <w:rsid w:val="69C82650"/>
    <w:rsid w:val="6AC94FDC"/>
    <w:rsid w:val="6BE63770"/>
    <w:rsid w:val="71727577"/>
    <w:rsid w:val="766450E6"/>
    <w:rsid w:val="76A8030A"/>
    <w:rsid w:val="7B6F21CE"/>
    <w:rsid w:val="7BA96CE5"/>
    <w:rsid w:val="7D690828"/>
    <w:rsid w:val="7E3D29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iPriority="99"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iPriority="99"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4">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character" w:styleId="6">
    <w:name w:val="Emphasis"/>
    <w:basedOn w:val="4"/>
    <w:qFormat/>
    <w:uiPriority w:val="0"/>
    <w:rPr>
      <w:i/>
      <w:iCs/>
    </w:rPr>
  </w:style>
  <w:style w:type="paragraph" w:styleId="7">
    <w:name w:val="footer"/>
    <w:basedOn w:val="1"/>
    <w:qFormat/>
    <w:uiPriority w:val="0"/>
    <w:pPr>
      <w:tabs>
        <w:tab w:val="center" w:pos="4153"/>
        <w:tab w:val="right" w:pos="8306"/>
      </w:tabs>
      <w:snapToGrid w:val="0"/>
      <w:jc w:val="left"/>
    </w:pPr>
    <w:rPr>
      <w:sz w:val="18"/>
      <w:szCs w:val="18"/>
    </w:rPr>
  </w:style>
  <w:style w:type="character" w:styleId="8">
    <w:name w:val="footnote reference"/>
    <w:basedOn w:val="4"/>
    <w:semiHidden/>
    <w:unhideWhenUsed/>
    <w:qFormat/>
    <w:uiPriority w:val="99"/>
    <w:rPr>
      <w:vertAlign w:val="superscript"/>
    </w:rPr>
  </w:style>
  <w:style w:type="paragraph" w:styleId="9">
    <w:name w:val="footnote text"/>
    <w:basedOn w:val="1"/>
    <w:semiHidden/>
    <w:unhideWhenUsed/>
    <w:qFormat/>
    <w:uiPriority w:val="99"/>
    <w:pPr>
      <w:spacing w:after="0" w:line="240" w:lineRule="auto"/>
    </w:pPr>
    <w:rPr>
      <w:sz w:val="20"/>
      <w:szCs w:val="20"/>
    </w:rPr>
  </w:style>
  <w:style w:type="paragraph" w:styleId="10">
    <w:name w:val="header"/>
    <w:basedOn w:val="1"/>
    <w:qFormat/>
    <w:uiPriority w:val="0"/>
    <w:pPr>
      <w:tabs>
        <w:tab w:val="center" w:pos="4153"/>
        <w:tab w:val="right" w:pos="8306"/>
      </w:tabs>
      <w:snapToGrid w:val="0"/>
    </w:pPr>
    <w:rPr>
      <w:sz w:val="18"/>
      <w:szCs w:val="18"/>
    </w:rPr>
  </w:style>
  <w:style w:type="character" w:styleId="11">
    <w:name w:val="Hyperlink"/>
    <w:basedOn w:val="4"/>
    <w:unhideWhenUsed/>
    <w:qFormat/>
    <w:uiPriority w:val="99"/>
    <w:rPr>
      <w:color w:val="0563C1" w:themeColor="hyperlink"/>
      <w:u w:val="single"/>
      <w14:textFill>
        <w14:solidFill>
          <w14:schemeClr w14:val="hlink"/>
        </w14:solidFill>
      </w14:textFill>
    </w:rPr>
  </w:style>
  <w:style w:type="paragraph" w:styleId="12">
    <w:name w:val="Normal (Web)"/>
    <w:qFormat/>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paragraph" w:styleId="13">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19</TotalTime>
  <ScaleCrop>false</ScaleCrop>
  <LinksUpToDate>false</LinksUpToDate>
  <CharactersWithSpaces>0</CharactersWithSpaces>
  <Application>WPS Office_11.2.0.10223_F1E327BC-269C-435d-A152-05C5408002CA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2019-06-29T12:45:00Z</dcterms:created>
  <dc:creator>DELL</dc:creator>
  <cp:lastModifiedBy>Tieu Ly</cp:lastModifiedBy>
  <cp:lastPrinted>2019-06-29T13:56:00Z</cp:lastPrinted>
  <dcterms:modified xsi:type="dcterms:W3CDTF">2021-07-31T14:01:00Z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1033-11.2.0.10223</vt:lpwstr>
  </property>
</Properties>
</file>