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1D" w:rsidRPr="00270C67" w:rsidRDefault="00A2011D" w:rsidP="00A2011D">
      <w:pPr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</w:pPr>
      <w:bookmarkStart w:id="0" w:name="_GoBack"/>
      <w:bookmarkEnd w:id="0"/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Listening to Yourself Eat Could Make You Eat Less</w:t>
      </w:r>
      <w:r w:rsidR="00270C67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(222)</w:t>
      </w:r>
    </w:p>
    <w:p w:rsidR="00A2011D" w:rsidRPr="00834120" w:rsidRDefault="00A2011D" w:rsidP="00A2011D">
      <w:pPr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</w:pP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VOA Learning English, this is the Health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It is sometimes said that humans eat with all of their</w:t>
      </w:r>
      <w:r w:rsidR="00DC4817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We see food before us, then our senses of smell, touch and </w:t>
      </w:r>
      <w:r w:rsidR="00DC4817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help us enjoy it.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But can our sense of hearing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how we eat?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A new report says that it can.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That comes from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at Brigham Young and Colorado State Universities in the United States.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They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that hearing is an important sense in the eating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Hearing is often called “the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food sense,” says Ryan Elder.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Elder is an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professor of marketing at Brigham Young University's Marriott School of Management.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For the study, the researchers wanted to test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sounds of eating had any effect on how much a person ate.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During the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, the subjects wore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and listened to noise at either a high or a low level.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Then researchers gave them a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 xml:space="preserve">……..    ………..  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to eat.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study found that subjects who listened to the higher noise level ate more food than those listening to lower noise level. </w:t>
      </w:r>
    </w:p>
    <w:p w:rsidR="00A2011D" w:rsidRPr="00834120" w:rsidRDefault="00DC4817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……..</w:t>
      </w:r>
      <w:r w:rsidR="00A2011D"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 says that when hiding the sounds of your food, like when you watch TV or listen to loud music, it takes away the </w:t>
      </w:r>
      <w: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 xml:space="preserve">………   ….     …….. </w:t>
      </w:r>
      <w:r w:rsidR="00A2011D"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food in your mouth.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And this may cause you to eat more than you normally would.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researchers say that hearing the noises of your food as you eat could help you to be more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of the eating experience.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This may help you enjoy it more.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researchers</w:t>
      </w:r>
      <w:r w:rsidR="00DC4817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 their findings in the Food Quality and Preference journal.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2545DB" w:rsidRPr="00834120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VOA Learning English, I'm Lucija Millonig. </w:t>
      </w:r>
    </w:p>
    <w:p w:rsidR="00A2011D" w:rsidRPr="00834120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</w:p>
    <w:p w:rsidR="00A2011D" w:rsidRPr="00270C67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Schools in U.S. Don't Get Same Funding</w:t>
      </w:r>
      <w:r w:rsidR="00270C67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(220)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VOA Learning English, this is the Education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Education </w:t>
      </w:r>
      <w:r w:rsidR="00DC4817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in the United States is different from school to school.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In the southern state of Mississippi, a school in Brookhaven spends $6,417 a year per student.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Just 100 kilometers west in Natchez, a school spends almost </w:t>
      </w:r>
      <w:r w:rsidR="00DC4817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more.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Shannon Eubanks is head of the school in Brookhaven.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He told VOA his students do not have a</w:t>
      </w:r>
      <w:r w:rsidR="00DC4817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lastRenderedPageBreak/>
        <w:t>Eubanks says less money means students in Brookhaven do not have a music or arts teacher.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Students must share computers.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They ride old buses that are not in good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largest share of funding for schools comes from local taxes on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Communities with lots of wealthy people collect more property taxes and, as a result, have more money to spend on schools.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opposite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is found in poor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newsletter Education Week researched funding levels for all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 U.S states.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differences are large.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On average, New York, Alaska, and Wyoming spent more than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per student in 2013.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California, Oklahoma, and Nevada spent about half that amount.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average for the U.S. as a whole is about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per student.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VOA Learning English, this is the last Education Report from Learning English TV.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But, we are not going away.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We will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to bring you videos to help you learn American English.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Go to LearningEnglish.voanews.com to find new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and to look for past Learning English TV reports.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I'm Jonathan Evans. </w:t>
      </w:r>
    </w:p>
    <w:p w:rsidR="00A2011D" w:rsidRPr="00834120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Thank you for watching and learning with VOA Learning English.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</w:p>
    <w:p w:rsidR="00A2011D" w:rsidRPr="00834120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</w:p>
    <w:p w:rsidR="00A2011D" w:rsidRPr="00270C67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Spanish ‘Smart' City Project Saves Time, Money</w:t>
      </w:r>
      <w:r w:rsidR="00270C67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(218)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From VOA Learning English, this is the Technology Report.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Santander is a port city on the northern coast of Spain on the Atlantic Ocean.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It is also the home of a project, started seven years ago by the University of Cantabria.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project is to bring smart technology to Santander.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A city is called “smart” when it uses technology to make life better for its </w:t>
      </w:r>
      <w:r w:rsidR="00DC4817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…………..</w:t>
      </w:r>
      <w:r w:rsidR="00DC4817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and </w:t>
      </w:r>
      <w:r w:rsidR="00DC4817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Santander uses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 xml:space="preserve">        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sensors, or technology that </w:t>
      </w:r>
      <w:r w:rsidR="00DC4817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motion and other things.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sensors are put on buildings, street posts, buses and underground.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They can point drivers to the nearest parking space.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As one car drives away, a sensor says that a parking space is now free.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lastRenderedPageBreak/>
        <w:t xml:space="preserve">The sensor sends a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to street signs and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Using a smartphone app, drivers can find empty parking spaces more easily.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Sensors also help in other ways.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Trash is collected only when the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are full.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Signs at bus stops show exactly when the next bus will arrive.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Public grass is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only when soil gets dry.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Luis Munoz is a researcher at the University of Cantabria.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He meets with local citizens to talk about making their city even smarter.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example, the university helped a woman create an app that shows the easiest path for walking with a baby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Another app shows the amount of home water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It is not all easy.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It is difficult to let all citizens know about the technology, and teach them how to use it.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Santander project is getting the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of large cities looking for smart ways to fix city problems.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VOA Learning English, I'm Jonathan Evans. </w:t>
      </w:r>
    </w:p>
    <w:p w:rsidR="00A2011D" w:rsidRPr="00834120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</w:p>
    <w:p w:rsidR="00A2011D" w:rsidRPr="00834120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</w:p>
    <w:p w:rsidR="00A2011D" w:rsidRPr="00834120" w:rsidRDefault="00A2011D" w:rsidP="00A2011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World Bank to Invest $2.5 Billion in Education Projects for Girls</w:t>
      </w:r>
      <w:r w:rsidR="00270C67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</w:t>
      </w:r>
      <w:r w:rsidR="009D0EA9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>216)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VOA Learning English, this is the Education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World Bank recently said it will invest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billion over five years in new education projects.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projects are designed to help girls between the ages of 12 and 17.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bank says that about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 percent of these investments are expected to come from its program that serves the world's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countries.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Most of those countries are in South Asia and Africa, south of the Sahara Desert.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Those areas reportedly have the highest number of girls who do not attend school.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president of the World Bank Group, Jim Yong Kim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investment plans.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He said one of the best ways to stop poverty passing from generation to generation is to empower and educate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girls.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He spoke in Washington, D.C at the spring meetings of the International Monetary Fund and the World Bank.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wife of United States President Barack Obama also spoke at the meeting.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lastRenderedPageBreak/>
        <w:t xml:space="preserve">Michelle Obama said the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in education will benefit millions of girls.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First Lady also said the World Bank effort will help increase the number of women workers in each country.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A World Bank study found that a woman's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 xml:space="preserve">……. 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earnings increase by 18 percent for every year she attends school.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bank says its investments will support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to provide a good quality education in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 xml:space="preserve">…………  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school and financial assistance to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girls.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money will also help pay for clean drinking water and toilets in schools.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World Bank says almost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 million girls around the world are not attending school.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A2011D" w:rsidRPr="00834120" w:rsidRDefault="00A2011D" w:rsidP="00A2011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VOA Learning English, I'm Carolyn Presutti. </w:t>
      </w:r>
    </w:p>
    <w:p w:rsidR="00A2011D" w:rsidRPr="00834120" w:rsidRDefault="00A2011D" w:rsidP="00A2011D">
      <w:pPr>
        <w:rPr>
          <w:sz w:val="28"/>
          <w:szCs w:val="28"/>
          <w:lang w:val="en-US"/>
        </w:rPr>
      </w:pPr>
    </w:p>
    <w:p w:rsidR="00A2011D" w:rsidRPr="009D0EA9" w:rsidRDefault="0067354D">
      <w:pPr>
        <w:rPr>
          <w:sz w:val="28"/>
          <w:szCs w:val="28"/>
          <w:lang w:val="en-US"/>
        </w:rPr>
      </w:pPr>
      <w:r w:rsidRPr="00834120">
        <w:rPr>
          <w:rFonts w:ascii="Arial" w:hAnsi="Arial" w:cs="Arial"/>
          <w:color w:val="EF2571"/>
          <w:sz w:val="28"/>
          <w:szCs w:val="28"/>
        </w:rPr>
        <w:t>Asian Children Face Hunger and Obesity</w:t>
      </w:r>
      <w:r w:rsidR="009D0EA9">
        <w:rPr>
          <w:rFonts w:ascii="Arial" w:hAnsi="Arial" w:cs="Arial"/>
          <w:color w:val="EF2571"/>
          <w:sz w:val="28"/>
          <w:szCs w:val="28"/>
          <w:lang w:val="en-US"/>
        </w:rPr>
        <w:t xml:space="preserve"> (214)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VOA Learning English, this is the Health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United Nations says Asian children are facing health problems caused by poor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United Nations Children's Fund or UNICEF and the World Health Organization produced the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It finds some children are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 while others in the same country suffer from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report focuses on countries across South East Asia including Indonesia, Malaysia, the Philippines and Thailand.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report finds that in most countries, there are equal amounts of overweight and starving children.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For example, in Indonesia,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percent of children are overweight, the same number as those who are starving.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In Thailand, it says 7 percent of children are starving and 11 percent are overweight.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South East Asia is seen as a key economic driver for the world economy.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But with economic growth comes an increase in foods and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drinks with low nutritional value.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report says this has caused an increase in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="00A7241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and he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art 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in children.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Starvation is still an issue in most countries in the region.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report says this is caused by poverty, poor nutrition and a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 xml:space="preserve">………..  ……  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clean water.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Dorothy Foote is a nutrition expert at UNICEF.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lastRenderedPageBreak/>
        <w:t xml:space="preserve">She says the lack of healthy food for children and the general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is causing a health crisis.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report calls on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to invest in childhood nutrition policies.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They say this will bring a better future for their citizens. </w:t>
      </w:r>
    </w:p>
    <w:p w:rsidR="00A2011D" w:rsidRPr="00834120" w:rsidRDefault="0067354D" w:rsidP="0067354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VOA Learning English, I'm Carolyn Presutti. </w:t>
      </w:r>
    </w:p>
    <w:p w:rsidR="0067354D" w:rsidRPr="00834120" w:rsidRDefault="0067354D" w:rsidP="0067354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</w:p>
    <w:p w:rsidR="0067354D" w:rsidRPr="00270C67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Silicon Businesses Fueled by Immigrants</w:t>
      </w:r>
      <w:r w:rsidR="00270C67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(221)</w:t>
      </w:r>
    </w:p>
    <w:p w:rsidR="0067354D" w:rsidRPr="00834120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VOA Learning English, this is the Technology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area in northern California between San Francisco and San Jose is known as Silicon Valley.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A72410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Some of the world's most </w:t>
      </w:r>
      <w:r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………..</w:t>
      </w:r>
      <w:r w:rsidR="0067354D"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 technology companies are based there.</w:t>
      </w:r>
      <w:r w:rsidR="0067354D"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Apple and Facebook are two big ones.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Along with these big,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companies, there are many small companies trying to get started.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These businesses are called start-ups.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Some of the people behind start-ups are </w:t>
      </w:r>
      <w:r w:rsidR="00A7241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 xml:space="preserve">………… 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countries like Sri Lanka and China.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Gee Chuang and James Fong are Chinese-Americans.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They met at Cornell University in the state of New York.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Together, they founded a start-up company called Listia.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Listia is an online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where people can exchange used items for credit.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Then, they can use the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to buy other items, like collectible coins, video games or cell phones.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Listia has been in business since 2009 and has 9 million users.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Punsri Abeywickrema is the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 of Cloud of Goods.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He is from Sri Lanka.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Cloud of Goods is an online business that </w:t>
      </w:r>
      <w:r w:rsidR="00A72410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local residents who have things to rent with tourists who need those things.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He says his business is based on the fact that people often buy goods that they do not use all the time.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When those goods are not being used, they can be 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to someone else.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Neal Gorenflo is a business 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 for Shareable.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It tracks what is called the sharing economy.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He says starting online businesses can be difficult.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It can take several years to learn how to be successful, he says. </w:t>
      </w:r>
    </w:p>
    <w:p w:rsidR="0067354D" w:rsidRPr="00834120" w:rsidRDefault="0067354D" w:rsidP="0067354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VOA Learning English, I'm Dan Friedell. </w:t>
      </w:r>
    </w:p>
    <w:p w:rsidR="0067354D" w:rsidRPr="00834120" w:rsidRDefault="0067354D" w:rsidP="0067354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</w:p>
    <w:p w:rsidR="0067354D" w:rsidRPr="00270C67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New York's Emergency Crews Learn Mandarin</w:t>
      </w:r>
      <w:r w:rsidR="00270C67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(219)</w:t>
      </w:r>
    </w:p>
    <w:p w:rsidR="0067354D" w:rsidRPr="00834120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VOA Learning English, this is the Health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First responders are workers sent to fires, accidents and other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First responders are usually fire fighters and medical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In Brooklyn, New York, more than 20 first-responders are studying Mandarin Chinese for about two hours a week.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Chinese 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 is predicted to become New York's largest 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group in the next few years.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city is already home to the largest Chinese community outside of Asia.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Some Chinese in New York do not speak English.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This can be a problem in an</w:t>
      </w:r>
      <w:r w:rsidR="003901EE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Steve Lee is president of the Fire Department's Phoenix Society.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He says that first responders must be able to communicate quickly and effectively during a response.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They need to ask questions such as "Where is the problem?” and “Is anyone hurt?"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Now they are learning to do so in Mandarin, China's most common language.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Lily Cheung is teaching Mandarin to the first</w:t>
      </w:r>
      <w:r w:rsidR="003901EE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She says they have made good</w:t>
      </w:r>
      <w:r w:rsidR="003901EE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Doraun Ellis is among the students.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He has been a medical </w:t>
      </w:r>
      <w:r w:rsidR="003901EE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14 years.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Ellis says that Cheung goes over each lesson with every student until the whole class </w:t>
      </w:r>
      <w:r w:rsidR="003901EE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it.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students already have used their language training.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Jacob Dutton has been a </w:t>
      </w:r>
      <w:r w:rsidR="003901EE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10 years.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Recently, he was called to investigate a possible gas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He said the people there spoke only Mandarin.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Dutton says he was able to speak enough of the language to find the 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and 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 to them how to fix it.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For VOA Learning English, I'm Jonathan Evans</w:t>
      </w:r>
    </w:p>
    <w:p w:rsidR="0067354D" w:rsidRPr="00834120" w:rsidRDefault="0067354D" w:rsidP="0067354D">
      <w:pPr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</w:pPr>
    </w:p>
    <w:p w:rsidR="009D0EA9" w:rsidRDefault="009D0EA9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</w:p>
    <w:p w:rsidR="0067354D" w:rsidRPr="00270C67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Rich Americans Will Live Up to 15 Years Longer</w:t>
      </w:r>
      <w:r w:rsidR="00270C67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(217)</w:t>
      </w:r>
    </w:p>
    <w:p w:rsidR="0067354D" w:rsidRPr="00834120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</w:p>
    <w:p w:rsidR="0067354D" w:rsidRPr="009D0EA9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VOA Learning English, this is the Health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  <w:r w:rsidR="009D0EA9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( )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 new study says rich people will live up to 15 years longer than poor people in the United States.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For example, a rich 40-year-old man can 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to live until about</w:t>
      </w:r>
      <w:r w:rsidR="003901EE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 poor 40-year-old man can expect to live to 73.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Journal of the American Medical Association published the new study examining length of life and wages.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It is called the Health Inequality Project.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It studied about 1.4 billion tax records of wages from a 15-year period ending in 2014.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study examined more </w:t>
      </w:r>
      <w:r w:rsidR="003901EE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than any studies of similar subjects in the past.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research has some new findings.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It shows that where a person lives can also have an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 on the length of his or her life.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Poor people living in extremely poor cities like Detroit, Michigan; Toledo, Ohio; and Gary, Indiana are especially affected.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Their life 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is shorter tha</w:t>
      </w:r>
      <w:r w:rsidR="000E699F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n poor people living in 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 towns like San Francisco, California, and New York City.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researchers say poor people who live near rich people may be healthier because they see better examples of how to live.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They also may be healthier because wealthier places usually have better public health services.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writers of the study say they know there are some problems with their research.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For example, the study 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length of life starting at age 40.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It does not include causes of death that affect younger people and children.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study's findings may not seem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But the researchers say the possible relationship between wages and length of life remains poorly understood.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For VOA Learning English, I'm Anne Ball</w:t>
      </w:r>
    </w:p>
    <w:p w:rsidR="0067354D" w:rsidRPr="00834120" w:rsidRDefault="0067354D" w:rsidP="0067354D">
      <w:pPr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</w:pPr>
    </w:p>
    <w:p w:rsidR="00270C67" w:rsidRDefault="00270C67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</w:p>
    <w:p w:rsidR="00270C67" w:rsidRDefault="00270C67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</w:p>
    <w:p w:rsidR="0067354D" w:rsidRPr="009D0EA9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Can batteries last forever?</w:t>
      </w:r>
      <w:r w:rsidR="009D0EA9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(215)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lastRenderedPageBreak/>
        <w:t>From VOA Learning English, this is the Technology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Mya Le Thai is a scientist at the University of California, Irvine.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She recently discovered a process that could result in 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lasting forever.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Thai spoke with VOA Learning English about her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She said she was not happy with the lithium-ion batteries in her 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devices.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She said that, over time, they lose their 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to fully charge.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She said this is because the batteries use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small wires are extremely thin.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 human hair is a thousand times thicker than a nanowire, for example.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As a result, nanowires break easily.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But they are also effective carriers of electricity.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Thai had a theory: nanowires might last longer if covered.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She and her team at Irvine 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with many coverings.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They found success with PMMA, a hard, clear 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material.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nanowires 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with PMMA cycled through charges 28 times more than uncovered nanowires.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PMMA covered wires showed no evidence of 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after 200,000 cycles.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results 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that batteries with covered nanowires might last forever.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VOA Learning English, this is the last Technology Report for Learning English TV.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But, we are not going away.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We will continue to bring you videos to help you learn American English.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Go to LearningEnglish.voanews.com to find new materials and to look for past Learning English TV reports.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I'm Carolyn Presutti.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Thank you for watching and learning with VOA Learning English.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jc w:val="both"/>
        <w:rPr>
          <w:rFonts w:ascii="Arial" w:eastAsia="Times New Roman" w:hAnsi="Arial" w:cs="Arial"/>
          <w:color w:val="8E3C12"/>
          <w:sz w:val="28"/>
          <w:szCs w:val="28"/>
          <w:lang w:val="en-US" w:eastAsia="vi-VN"/>
        </w:rPr>
      </w:pPr>
    </w:p>
    <w:p w:rsidR="0067354D" w:rsidRPr="00834120" w:rsidRDefault="0067354D" w:rsidP="0067354D">
      <w:pPr>
        <w:spacing w:after="0" w:line="240" w:lineRule="auto"/>
        <w:jc w:val="both"/>
        <w:rPr>
          <w:rFonts w:ascii="Arial" w:eastAsia="Times New Roman" w:hAnsi="Arial" w:cs="Arial"/>
          <w:color w:val="8E3C12"/>
          <w:sz w:val="28"/>
          <w:szCs w:val="28"/>
          <w:lang w:val="en-US" w:eastAsia="vi-VN"/>
        </w:rPr>
      </w:pPr>
    </w:p>
    <w:p w:rsidR="0067354D" w:rsidRPr="00834120" w:rsidRDefault="0067354D" w:rsidP="0067354D">
      <w:pPr>
        <w:spacing w:after="0" w:line="240" w:lineRule="auto"/>
        <w:jc w:val="both"/>
        <w:rPr>
          <w:rFonts w:ascii="Arial" w:eastAsia="Times New Roman" w:hAnsi="Arial" w:cs="Arial"/>
          <w:color w:val="8E3C12"/>
          <w:sz w:val="28"/>
          <w:szCs w:val="28"/>
          <w:lang w:val="en-US" w:eastAsia="vi-VN"/>
        </w:rPr>
      </w:pPr>
    </w:p>
    <w:p w:rsidR="0067354D" w:rsidRPr="009D0EA9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Businesses Weak on Computer Crime Protection</w:t>
      </w:r>
      <w:r w:rsidR="009D0EA9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(213)</w:t>
      </w:r>
    </w:p>
    <w:p w:rsidR="0067354D" w:rsidRPr="00834120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VOA Learning English, this is the Technology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 new report says businesses around the world are not keeping up with new and tricky methods of computer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international technology company Cisco Systems 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lastRenderedPageBreak/>
        <w:t xml:space="preserve">It said businesses are trying to 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computer system security breaks using old technology and policies.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report </w:t>
      </w:r>
      <w:r w:rsidR="000E699F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big mistakes businesses have made in trying to stop computer attacks.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Cisco examined 115,000 devices.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It says almost all of them had security weaknesses in their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Jason Brvenik is a top engineer at Cisco Systems.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He told VOA that computer crinimals will attack systems owned by a company or an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He said criminals will work together to target a computer system and steal information.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Brvenik said companies are starting to guard their computer systems continuously.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This help them identify and quickly answer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He said many companies do not discover attacks until 100 days or more after they happen.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However, Brvenik said new programs are able to identify attacks within hours.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Tara Sinclair is with the jobs listing website Indeed.com.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She says computer attacks have caused a large 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in the need for computer security</w:t>
      </w:r>
      <w:r w:rsidR="000E699F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company Symantec is the largest seller of security software in the world.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It says the number of people needed for computer security jobs will grow to 1.5 million by 2019.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Cisco's Jason Brvenik told VOA that universities are training students for the growing computer security market.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rPr>
          <w:sz w:val="28"/>
          <w:szCs w:val="28"/>
          <w:lang w:val="en-US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For VOA Learning English, I'm Anne Ball.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br/>
      </w:r>
    </w:p>
    <w:p w:rsidR="0067354D" w:rsidRPr="00834120" w:rsidRDefault="0067354D" w:rsidP="0067354D">
      <w:pPr>
        <w:rPr>
          <w:sz w:val="28"/>
          <w:szCs w:val="28"/>
          <w:lang w:val="en-US"/>
        </w:rPr>
      </w:pPr>
    </w:p>
    <w:p w:rsidR="0067354D" w:rsidRPr="009D0EA9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Monkeys Raft to Panama</w:t>
      </w:r>
      <w:r w:rsidR="009D0EA9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(212)</w:t>
      </w:r>
    </w:p>
    <w:p w:rsidR="0067354D" w:rsidRPr="00834120" w:rsidRDefault="0067354D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VOA Learning English, this is the Science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Scientists now believe that small monkeys crossed </w:t>
      </w:r>
      <w:r w:rsidR="00EC57C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 kilometers of ocean from South to North America, before the continents joined together.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Monkeys are closely related to apes and humans.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Scientists believe they floated across the ocean on rafts.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Reseachers digging in Panama found seven small teeth in some rocks.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The rocks were more than 21 million years old.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lastRenderedPageBreak/>
        <w:t>Scientists say the teeth belonged to monkeys that lived in South America.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At that time, South America was not in </w:t>
      </w:r>
      <w:r w:rsidR="00EC57C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with any other</w:t>
      </w:r>
      <w:r w:rsidR="00EC57C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Jonathan Bloch is with the Florida Museum of Natural History.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He says at that time, Panama was farther south than any other place in North America.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He said the monkeys might have ridden on a raft or floating device.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He says without knowing it, the monkeys may have floated across on large</w:t>
      </w:r>
      <w:r w:rsidR="00EC57C4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Bloch thinks these monkeys were the only </w:t>
      </w:r>
      <w:r w:rsidR="00EC57C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that were able to cross the waters from South America to reach present-day Panama.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The strip of land, known as Isthmus of Panama, was formed about 3.5 million years ago.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That Isthmus or land </w:t>
      </w:r>
      <w:r w:rsidR="00EC57C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allowed large numbers of animals to begin walking between the continents in one of the biggest mixing of species on record.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Bloch said discovering that monkeys lived in North America that long ago was surprising.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67354D" w:rsidRPr="00834120" w:rsidRDefault="0067354D" w:rsidP="00673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Scientists had thought that monkeys simply did not exist there at the time. </w:t>
      </w:r>
    </w:p>
    <w:p w:rsidR="0067354D" w:rsidRPr="00834120" w:rsidRDefault="0067354D" w:rsidP="0067354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For VOA Learning English, I'm Dan Friedell.</w:t>
      </w:r>
    </w:p>
    <w:p w:rsidR="00C45254" w:rsidRPr="00834120" w:rsidRDefault="00C45254" w:rsidP="0067354D">
      <w:pPr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</w:pPr>
    </w:p>
    <w:p w:rsidR="00C45254" w:rsidRPr="00270C67" w:rsidRDefault="00C45254" w:rsidP="0067354D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  <w:r w:rsidRPr="00834120">
        <w:rPr>
          <w:rFonts w:ascii="Arial" w:hAnsi="Arial" w:cs="Arial"/>
          <w:color w:val="EF2571"/>
          <w:sz w:val="28"/>
          <w:szCs w:val="28"/>
          <w:shd w:val="clear" w:color="auto" w:fill="FFFFFF"/>
        </w:rPr>
        <w:t>Asian Americans Are the Best-Educated Group in US</w:t>
      </w:r>
      <w:r w:rsidR="00270C67"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  <w:t xml:space="preserve"> (210)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From VOA Learning English, this is the Education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Asian-Americans make the most money, on</w:t>
      </w:r>
      <w:r w:rsidR="00EC57C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, of any racial group in the United States.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Asian-Americans are also the best-educated racial group, says the latest U.S. Census Bureau report.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Fifty-four percent of Asian adults in the United States have a college degree.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That is true of 33 percent of the country's total</w:t>
      </w:r>
      <w:r w:rsidR="00EC57C4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    …………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.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Immigrants from East Asia, Southeast Asia and South Asia and their children born in the United States, represent about 6 percent of the U.S. population.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Eliza Noh teaches Asian-American Studies at California State University, Fullerton.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She says many Asian-American immigrants have educational training and economic </w:t>
      </w:r>
      <w:r w:rsidR="00EC57C4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to invest in their children's education.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Noh also says that Asian-Americans believe that education can help them get around barriers in the labor market.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But not all Asian-Americans are highly educated.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lastRenderedPageBreak/>
        <w:t>A 2010 report studied Asian-Americans in California.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It is the U.S. state with the highest Asian population outside of Hawaii.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 xml:space="preserve">The report says some </w:t>
      </w:r>
      <w:r w:rsidR="00EC57C4">
        <w:rPr>
          <w:rFonts w:ascii="Arial" w:eastAsia="Times New Roman" w:hAnsi="Arial" w:cs="Arial"/>
          <w:color w:val="333333"/>
          <w:sz w:val="28"/>
          <w:szCs w:val="28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groups from Asia have problems in the United States.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In California, 45 percent of Hmong, 40 percent of Cambodians and Laotians, and one-fifth of Fijians did not get a high school education.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The report partly blames </w:t>
      </w:r>
      <w:r w:rsidR="00EC57C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and a limited knowledge of the English language.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C45254" w:rsidRPr="00834120" w:rsidRDefault="00C45254" w:rsidP="00C452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 xml:space="preserve">It says those two conditions increase the </w:t>
      </w:r>
      <w:r w:rsidR="00EC57C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en-US" w:eastAsia="vi-VN"/>
        </w:rPr>
        <w:t>…….</w:t>
      </w: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that students will leave high school before completing their studies.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t> </w:t>
      </w:r>
    </w:p>
    <w:p w:rsidR="00C45254" w:rsidRPr="00834120" w:rsidRDefault="00C45254" w:rsidP="00C45254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  <w:r w:rsidRPr="00834120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vi-VN"/>
        </w:rPr>
        <w:t>For VOA Learning English, I'm Anne Ball.</w:t>
      </w:r>
      <w:r w:rsidRPr="00834120">
        <w:rPr>
          <w:rFonts w:ascii="Arial" w:eastAsia="Times New Roman" w:hAnsi="Arial" w:cs="Arial"/>
          <w:color w:val="333333"/>
          <w:sz w:val="28"/>
          <w:szCs w:val="28"/>
          <w:lang w:eastAsia="vi-VN"/>
        </w:rPr>
        <w:br/>
      </w:r>
    </w:p>
    <w:p w:rsidR="00C45254" w:rsidRPr="00834120" w:rsidRDefault="00C45254" w:rsidP="00C45254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</w:p>
    <w:p w:rsidR="00C45254" w:rsidRPr="00834120" w:rsidRDefault="00C45254" w:rsidP="00C45254">
      <w:pPr>
        <w:rPr>
          <w:rFonts w:ascii="Arial" w:hAnsi="Arial" w:cs="Arial"/>
          <w:color w:val="EF2571"/>
          <w:sz w:val="28"/>
          <w:szCs w:val="28"/>
          <w:shd w:val="clear" w:color="auto" w:fill="FFFFFF"/>
          <w:lang w:val="en-US"/>
        </w:rPr>
      </w:pPr>
    </w:p>
    <w:p w:rsidR="00C45254" w:rsidRPr="00834120" w:rsidRDefault="00C45254" w:rsidP="0067354D">
      <w:pPr>
        <w:rPr>
          <w:sz w:val="28"/>
          <w:szCs w:val="28"/>
          <w:lang w:val="en-US"/>
        </w:rPr>
      </w:pPr>
    </w:p>
    <w:sectPr w:rsidR="00C45254" w:rsidRPr="0083412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599" w:rsidRDefault="00166599" w:rsidP="0067354D">
      <w:pPr>
        <w:spacing w:after="0" w:line="240" w:lineRule="auto"/>
      </w:pPr>
      <w:r>
        <w:separator/>
      </w:r>
    </w:p>
  </w:endnote>
  <w:endnote w:type="continuationSeparator" w:id="0">
    <w:p w:rsidR="00166599" w:rsidRDefault="00166599" w:rsidP="00673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27052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01EE" w:rsidRDefault="003901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39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901EE" w:rsidRDefault="003901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599" w:rsidRDefault="00166599" w:rsidP="0067354D">
      <w:pPr>
        <w:spacing w:after="0" w:line="240" w:lineRule="auto"/>
      </w:pPr>
      <w:r>
        <w:separator/>
      </w:r>
    </w:p>
  </w:footnote>
  <w:footnote w:type="continuationSeparator" w:id="0">
    <w:p w:rsidR="00166599" w:rsidRDefault="00166599" w:rsidP="006735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11D"/>
    <w:rsid w:val="000E699F"/>
    <w:rsid w:val="00166599"/>
    <w:rsid w:val="001E2160"/>
    <w:rsid w:val="002545DB"/>
    <w:rsid w:val="00270C67"/>
    <w:rsid w:val="003901EE"/>
    <w:rsid w:val="00401E76"/>
    <w:rsid w:val="004D176F"/>
    <w:rsid w:val="0067354D"/>
    <w:rsid w:val="00834120"/>
    <w:rsid w:val="009D0EA9"/>
    <w:rsid w:val="00A2011D"/>
    <w:rsid w:val="00A72410"/>
    <w:rsid w:val="00B41519"/>
    <w:rsid w:val="00C45254"/>
    <w:rsid w:val="00D139B8"/>
    <w:rsid w:val="00DC4817"/>
    <w:rsid w:val="00EC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3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54D"/>
  </w:style>
  <w:style w:type="paragraph" w:styleId="Footer">
    <w:name w:val="footer"/>
    <w:basedOn w:val="Normal"/>
    <w:link w:val="FooterChar"/>
    <w:uiPriority w:val="99"/>
    <w:unhideWhenUsed/>
    <w:rsid w:val="00673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5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3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54D"/>
  </w:style>
  <w:style w:type="paragraph" w:styleId="Footer">
    <w:name w:val="footer"/>
    <w:basedOn w:val="Normal"/>
    <w:link w:val="FooterChar"/>
    <w:uiPriority w:val="99"/>
    <w:unhideWhenUsed/>
    <w:rsid w:val="00673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B7FF3-9EF7-4160-A931-A3935A236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2799</Words>
  <Characters>15956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my</dc:creator>
  <cp:lastModifiedBy>E5470Q</cp:lastModifiedBy>
  <cp:revision>2</cp:revision>
  <dcterms:created xsi:type="dcterms:W3CDTF">2021-07-25T01:22:00Z</dcterms:created>
  <dcterms:modified xsi:type="dcterms:W3CDTF">2021-07-25T01:22:00Z</dcterms:modified>
</cp:coreProperties>
</file>