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EB2CF4" w:rsidRDefault="00CD5B75" w:rsidP="009804BB">
            <w:pPr>
              <w:jc w:val="center"/>
              <w:rPr>
                <w:b/>
                <w:bCs/>
                <w:sz w:val="26"/>
                <w:szCs w:val="26"/>
              </w:rPr>
            </w:pPr>
            <w:r w:rsidRPr="00EB2CF4"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CD5B75" w:rsidRPr="00EB2CF4" w:rsidRDefault="00CD5B75" w:rsidP="009804BB">
            <w:pPr>
              <w:jc w:val="center"/>
              <w:rPr>
                <w:bCs/>
                <w:sz w:val="26"/>
                <w:szCs w:val="26"/>
              </w:rPr>
            </w:pPr>
            <w:r w:rsidRPr="00EB2CF4">
              <w:rPr>
                <w:b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D507AD3" wp14:editId="7384E95C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EB2CF4"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6160" w:type="dxa"/>
          </w:tcPr>
          <w:p w:rsidR="00CD5B75" w:rsidRPr="00EB2CF4" w:rsidRDefault="00CD5B75" w:rsidP="009804BB">
            <w:pPr>
              <w:spacing w:after="120"/>
              <w:jc w:val="center"/>
              <w:rPr>
                <w:b/>
                <w:bCs/>
                <w:sz w:val="26"/>
                <w:szCs w:val="26"/>
              </w:rPr>
            </w:pPr>
            <w:r w:rsidRPr="00EB2CF4">
              <w:rPr>
                <w:b/>
                <w:bCs/>
                <w:sz w:val="26"/>
                <w:szCs w:val="26"/>
              </w:rPr>
              <w:t>PHIẾU CHẤM THI VẤN ĐÁP</w:t>
            </w:r>
          </w:p>
          <w:p w:rsidR="00CD5B75" w:rsidRPr="00EB2CF4" w:rsidRDefault="00CD5B75" w:rsidP="009804BB">
            <w:pPr>
              <w:spacing w:after="120"/>
              <w:jc w:val="center"/>
              <w:rPr>
                <w:b/>
                <w:bCs/>
                <w:sz w:val="26"/>
                <w:szCs w:val="26"/>
              </w:rPr>
            </w:pPr>
            <w:r w:rsidRPr="00EB2CF4">
              <w:rPr>
                <w:b/>
                <w:bCs/>
                <w:sz w:val="26"/>
                <w:szCs w:val="26"/>
              </w:rPr>
              <w:t xml:space="preserve">Môn thi: </w:t>
            </w:r>
            <w:r w:rsidR="00EB2CF4" w:rsidRPr="00EB2CF4">
              <w:rPr>
                <w:b/>
                <w:bCs/>
                <w:sz w:val="26"/>
                <w:szCs w:val="26"/>
              </w:rPr>
              <w:t>Hệ thống điện nước – Thiết bị chống sét</w:t>
            </w:r>
          </w:p>
          <w:p w:rsidR="00CD5B75" w:rsidRPr="00EB2CF4" w:rsidRDefault="00CD5B75" w:rsidP="00EB2CF4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EB2CF4">
              <w:rPr>
                <w:b/>
                <w:bCs/>
                <w:sz w:val="26"/>
                <w:szCs w:val="26"/>
              </w:rPr>
              <w:t xml:space="preserve">Khoá/lớp: </w:t>
            </w:r>
            <w:r w:rsidR="00EB2CF4" w:rsidRPr="00EB2CF4">
              <w:rPr>
                <w:b/>
                <w:bCs/>
                <w:sz w:val="26"/>
                <w:szCs w:val="26"/>
              </w:rPr>
              <w:t>19C1</w:t>
            </w:r>
            <w:r w:rsidR="00B00A09">
              <w:rPr>
                <w:b/>
                <w:bCs/>
                <w:sz w:val="26"/>
                <w:szCs w:val="26"/>
              </w:rPr>
              <w:t xml:space="preserve"> </w:t>
            </w:r>
            <w:r w:rsidR="00393B3E">
              <w:rPr>
                <w:b/>
                <w:bCs/>
                <w:sz w:val="26"/>
                <w:szCs w:val="26"/>
              </w:rPr>
              <w:t>–</w:t>
            </w:r>
            <w:r w:rsidR="00B00A09">
              <w:rPr>
                <w:b/>
                <w:bCs/>
                <w:sz w:val="26"/>
                <w:szCs w:val="26"/>
              </w:rPr>
              <w:t xml:space="preserve"> KXD</w:t>
            </w:r>
            <w:r w:rsidR="00393B3E">
              <w:rPr>
                <w:b/>
                <w:bCs/>
                <w:sz w:val="26"/>
                <w:szCs w:val="26"/>
              </w:rPr>
              <w:t>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7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52"/>
        <w:gridCol w:w="850"/>
        <w:gridCol w:w="7371"/>
        <w:gridCol w:w="1133"/>
      </w:tblGrid>
      <w:tr w:rsidR="00EB2CF4" w:rsidRPr="008A6FEB" w:rsidTr="0017108E">
        <w:trPr>
          <w:trHeight w:val="1033"/>
        </w:trPr>
        <w:tc>
          <w:tcPr>
            <w:tcW w:w="567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b/>
                <w:spacing w:val="6"/>
              </w:rPr>
            </w:pPr>
            <w:r w:rsidRPr="008A6FEB">
              <w:rPr>
                <w:b/>
                <w:spacing w:val="6"/>
              </w:rPr>
              <w:t>TT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 w:rsidRPr="008A6FEB">
              <w:rPr>
                <w:b/>
                <w:spacing w:val="6"/>
              </w:rPr>
              <w:t>SBD</w:t>
            </w:r>
            <w:r w:rsidRPr="008A6FEB"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b/>
                <w:spacing w:val="-10"/>
              </w:rPr>
            </w:pPr>
            <w:r w:rsidRPr="008A6FEB">
              <w:rPr>
                <w:b/>
                <w:spacing w:val="-10"/>
              </w:rPr>
              <w:t>Mã đề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b/>
                <w:spacing w:val="-10"/>
              </w:rPr>
            </w:pPr>
            <w:r w:rsidRPr="008A6FEB">
              <w:rPr>
                <w:b/>
                <w:spacing w:val="6"/>
              </w:rPr>
              <w:t>Nội dung 1</w:t>
            </w:r>
          </w:p>
        </w:tc>
        <w:tc>
          <w:tcPr>
            <w:tcW w:w="1133" w:type="dxa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b/>
                <w:spacing w:val="-26"/>
              </w:rPr>
            </w:pPr>
            <w:r w:rsidRPr="008A6FEB">
              <w:rPr>
                <w:b/>
                <w:spacing w:val="-26"/>
              </w:rPr>
              <w:t>Điểm thi</w:t>
            </w:r>
          </w:p>
        </w:tc>
      </w:tr>
      <w:tr w:rsidR="00EB2CF4" w:rsidRPr="008A6FEB" w:rsidTr="0017108E">
        <w:tc>
          <w:tcPr>
            <w:tcW w:w="567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01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Nêu các bộ phận cơ bản của Hệ thống chống sét và vẽ hình minh họa?</w:t>
            </w:r>
          </w:p>
        </w:tc>
        <w:tc>
          <w:tcPr>
            <w:tcW w:w="1133" w:type="dxa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6.5</w:t>
            </w:r>
          </w:p>
        </w:tc>
      </w:tr>
      <w:tr w:rsidR="00EB2CF4" w:rsidRPr="008A6FEB" w:rsidTr="0017108E">
        <w:tc>
          <w:tcPr>
            <w:tcW w:w="567" w:type="dxa"/>
            <w:shd w:val="clear" w:color="auto" w:fill="auto"/>
            <w:vAlign w:val="center"/>
          </w:tcPr>
          <w:p w:rsidR="00EB2CF4" w:rsidRPr="008A6FEB" w:rsidRDefault="00EB2CF4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EB2CF4" w:rsidRPr="008A6FEB" w:rsidRDefault="00190B40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Hệ thống M&amp;E gồm mấy phần?</w:t>
            </w:r>
          </w:p>
        </w:tc>
        <w:tc>
          <w:tcPr>
            <w:tcW w:w="1133" w:type="dxa"/>
            <w:vAlign w:val="center"/>
          </w:tcPr>
          <w:p w:rsidR="00EB2CF4" w:rsidRPr="008A6FEB" w:rsidRDefault="00190B40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6.5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3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03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Nêu các đặc điểm của Hệ thống điện nhẹ?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4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04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Nguyên tắc bố trí đường ống cấp nước bên ngoài đường phố?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5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05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Hệ thống cơ điện (M&amp;E) bao gồm một số hệ thống nào?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6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06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Chức năng của két nước trong hệ thống cấp nước?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9.0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07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Nêu những ưu điểm của việc liên kết trong hệ thống điện?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8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08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Tổng chi phí bất kỳ của một công  trình bao gồm mấy phần, ví dụ?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9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09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Hệ thống cấp nước trong nhà gồm các bộ phận nào?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10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Những quy định khi thiết kế mạng lưới cấp nước bên trong nhà?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11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01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Nêu các bộ phận cơ bản của Hệ thống chống sét và vẽ hình minh họa?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Hệ thống M&amp;E gồm mấy phần?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8.0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13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03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Nêu các đặc điểm của Hệ thống điện nhẹ?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9.0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14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04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Nguyên tắc bố trí đường ống cấp nước bên ngoài đường phố?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15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05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Hệ thống cơ điện (M&amp;E) bao gồm một số hệ thống nào?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16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06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tabs>
                <w:tab w:val="left" w:pos="905"/>
              </w:tabs>
              <w:spacing w:before="80" w:after="80"/>
              <w:jc w:val="both"/>
              <w:rPr>
                <w:spacing w:val="6"/>
              </w:rPr>
            </w:pPr>
            <w:r w:rsidRPr="008A6FEB">
              <w:t>Chức năng của két nước trong hệ thống cấp nước?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17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07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Nêu những ưu điểm của việc liên kết trong hệ thống điện?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18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08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Tổng chi phí bất kỳ của một công  trình bao gồm mấy phần, ví dụ?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19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09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both"/>
              <w:rPr>
                <w:spacing w:val="6"/>
              </w:rPr>
            </w:pPr>
            <w:r w:rsidRPr="008A6FEB">
              <w:t>Hệ thống cấp nước trong nhà gồm các bộ phận nào?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6.5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20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10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line="276" w:lineRule="auto"/>
              <w:jc w:val="both"/>
            </w:pPr>
            <w:r w:rsidRPr="008A6FEB">
              <w:t>Những quy định khi thiết kế mạng lưới cấp nước bên trong nhà?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8.0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21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01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710AE2">
            <w:pPr>
              <w:spacing w:before="80" w:after="80"/>
              <w:rPr>
                <w:spacing w:val="6"/>
              </w:rPr>
            </w:pPr>
            <w:r w:rsidRPr="008A6FEB">
              <w:t>Nêu các bộ phận cơ bản của Hệ thống chống sét và vẽ hình minh họa?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22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17108E">
            <w:pPr>
              <w:spacing w:before="80" w:after="80"/>
              <w:jc w:val="both"/>
              <w:rPr>
                <w:spacing w:val="6"/>
              </w:rPr>
            </w:pPr>
            <w:r w:rsidRPr="008A6FEB">
              <w:t>Hệ thống M&amp;E gồm mấy phần?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23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03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17108E">
            <w:pPr>
              <w:spacing w:line="276" w:lineRule="auto"/>
              <w:jc w:val="both"/>
            </w:pPr>
            <w:r w:rsidRPr="008A6FEB">
              <w:t>Nêu các đặc điểm của Hệ thống điện nhẹ?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24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04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17108E">
            <w:pPr>
              <w:spacing w:before="80" w:after="80"/>
              <w:jc w:val="both"/>
              <w:rPr>
                <w:spacing w:val="6"/>
              </w:rPr>
            </w:pPr>
            <w:r w:rsidRPr="008A6FEB">
              <w:t>Nguyên tắc bố trí đường ống cấp nước bên ngoài đường phố?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6.5</w:t>
            </w:r>
          </w:p>
        </w:tc>
      </w:tr>
      <w:tr w:rsidR="001501DE" w:rsidRPr="008A6FEB" w:rsidTr="0017108E">
        <w:tc>
          <w:tcPr>
            <w:tcW w:w="567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lastRenderedPageBreak/>
              <w:t>25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05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1501DE" w:rsidRPr="008A6FEB" w:rsidRDefault="001501DE" w:rsidP="0017108E">
            <w:pPr>
              <w:spacing w:line="276" w:lineRule="auto"/>
              <w:jc w:val="both"/>
            </w:pPr>
            <w:r w:rsidRPr="008A6FEB">
              <w:t>Hệ thống cơ điện (M&amp;E) bao gồm một số hệ thống nào?</w:t>
            </w:r>
          </w:p>
        </w:tc>
        <w:tc>
          <w:tcPr>
            <w:tcW w:w="1133" w:type="dxa"/>
            <w:vAlign w:val="center"/>
          </w:tcPr>
          <w:p w:rsidR="001501DE" w:rsidRPr="008A6FEB" w:rsidRDefault="001501DE" w:rsidP="008A6FEB">
            <w:pPr>
              <w:spacing w:before="80" w:after="80"/>
              <w:jc w:val="center"/>
              <w:rPr>
                <w:spacing w:val="6"/>
              </w:rPr>
            </w:pPr>
            <w:r w:rsidRPr="008A6FEB">
              <w:rPr>
                <w:spacing w:val="6"/>
              </w:rPr>
              <w:t>7.0</w:t>
            </w: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8A6FEB" w:rsidRDefault="008A6FEB"/>
    <w:p w:rsidR="008A6FEB" w:rsidRDefault="008A6FEB" w:rsidP="008A6FEB"/>
    <w:p w:rsidR="00710AE2" w:rsidRPr="008A6FEB" w:rsidRDefault="00710AE2" w:rsidP="008A6FEB">
      <w:bookmarkStart w:id="0" w:name="_GoBack"/>
      <w:bookmarkEnd w:id="0"/>
    </w:p>
    <w:p w:rsidR="008A6FEB" w:rsidRDefault="008A6FEB" w:rsidP="008A6FEB"/>
    <w:p w:rsidR="00D54D25" w:rsidRPr="008A6FEB" w:rsidRDefault="008A6FEB" w:rsidP="008A6FEB">
      <w:pPr>
        <w:tabs>
          <w:tab w:val="left" w:pos="6731"/>
        </w:tabs>
      </w:pPr>
      <w:r>
        <w:t xml:space="preserve">                                                                                                  </w:t>
      </w:r>
      <w:r w:rsidR="0017108E">
        <w:t xml:space="preserve">  </w:t>
      </w:r>
      <w:r>
        <w:t xml:space="preserve">  Huỳnh Văn Quang</w:t>
      </w:r>
    </w:p>
    <w:sectPr w:rsidR="00D54D25" w:rsidRPr="008A6FEB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0C3C99"/>
    <w:rsid w:val="001501DE"/>
    <w:rsid w:val="0017108E"/>
    <w:rsid w:val="00190B40"/>
    <w:rsid w:val="00393B3E"/>
    <w:rsid w:val="004B09D1"/>
    <w:rsid w:val="006E5E97"/>
    <w:rsid w:val="00710AE2"/>
    <w:rsid w:val="008A6FEB"/>
    <w:rsid w:val="00B00A09"/>
    <w:rsid w:val="00CD5B75"/>
    <w:rsid w:val="00D54D25"/>
    <w:rsid w:val="00E4155E"/>
    <w:rsid w:val="00EB2CF4"/>
    <w:rsid w:val="00ED6878"/>
    <w:rsid w:val="00FF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ACER</cp:lastModifiedBy>
  <cp:revision>7</cp:revision>
  <dcterms:created xsi:type="dcterms:W3CDTF">2021-07-12T00:24:00Z</dcterms:created>
  <dcterms:modified xsi:type="dcterms:W3CDTF">2021-08-17T03:58:00Z</dcterms:modified>
</cp:coreProperties>
</file>