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5F5" w:rsidRDefault="00135B73">
      <w:pPr>
        <w:rPr>
          <w:rFonts w:ascii="Times New Roman" w:eastAsia="Times New Roman" w:hAnsi="Times New Roman"/>
          <w:color w:val="333333"/>
          <w:sz w:val="26"/>
          <w:szCs w:val="26"/>
          <w:lang w:eastAsia="vi-VN"/>
        </w:rPr>
      </w:pPr>
      <w:r w:rsidRPr="00590BBA">
        <w:rPr>
          <w:rFonts w:ascii="Times New Roman" w:eastAsia="Times New Roman" w:hAnsi="Times New Roman"/>
          <w:b/>
          <w:color w:val="FF0000"/>
          <w:sz w:val="26"/>
          <w:szCs w:val="26"/>
          <w:lang w:val="vi-VN" w:eastAsia="vi-VN"/>
        </w:rPr>
        <w:t>Tiêu chuẩn 3.6.</w:t>
      </w:r>
      <w:r w:rsidRPr="00BC3912">
        <w:rPr>
          <w:rFonts w:ascii="Times New Roman" w:eastAsia="Times New Roman" w:hAnsi="Times New Roman"/>
          <w:color w:val="000000"/>
          <w:sz w:val="26"/>
          <w:szCs w:val="26"/>
          <w:lang w:val="vi-VN" w:eastAsia="vi-VN"/>
        </w:rPr>
        <w:t xml:space="preserve"> </w:t>
      </w:r>
      <w:r w:rsidRPr="00BC3912">
        <w:rPr>
          <w:rFonts w:ascii="Times New Roman" w:eastAsia="Times New Roman" w:hAnsi="Times New Roman"/>
          <w:color w:val="333333"/>
          <w:sz w:val="26"/>
          <w:szCs w:val="26"/>
          <w:lang w:val="vi-VN" w:eastAsia="vi-VN"/>
        </w:rPr>
        <w:t>Trong vòng 12 tháng kể từ khi tốt nghiệp, ít nhất 80% tổng số học sinh hệ trung cấp, cao đẳng tốt nghiệp có việc làm phù hợp với ngành, nghề được đào tạo; đối với ngành, nghề trọng điểm các cấp độ là 90%.</w:t>
      </w:r>
    </w:p>
    <w:p w:rsidR="00135B73" w:rsidRPr="00135B73" w:rsidRDefault="00135B73" w:rsidP="00135B73">
      <w:pPr>
        <w:spacing w:before="120" w:after="0" w:line="240" w:lineRule="auto"/>
        <w:jc w:val="both"/>
        <w:rPr>
          <w:rFonts w:ascii="Times New Roman" w:eastAsia="MS Mincho" w:hAnsi="Times New Roman" w:cs="Times New Roman"/>
          <w:b/>
          <w:bCs/>
          <w:i/>
          <w:iCs/>
          <w:sz w:val="26"/>
          <w:szCs w:val="26"/>
          <w:lang w:val="nl-NL" w:eastAsia="ja-JP"/>
        </w:rPr>
      </w:pPr>
      <w:r w:rsidRPr="00135B73">
        <w:rPr>
          <w:rFonts w:ascii="Times New Roman" w:eastAsia="MS Mincho" w:hAnsi="Times New Roman" w:cs="Times New Roman"/>
          <w:b/>
          <w:bCs/>
          <w:i/>
          <w:iCs/>
          <w:sz w:val="26"/>
          <w:szCs w:val="26"/>
          <w:lang w:val="nl-NL" w:eastAsia="ja-JP"/>
        </w:rPr>
        <w:t>* Hướng</w:t>
      </w:r>
      <w:r w:rsidRPr="00135B73">
        <w:rPr>
          <w:rFonts w:ascii="Times New Roman" w:eastAsia="MS Mincho" w:hAnsi="Times New Roman" w:cs="Times New Roman"/>
          <w:b/>
          <w:bCs/>
          <w:i/>
          <w:iCs/>
          <w:sz w:val="26"/>
          <w:szCs w:val="26"/>
          <w:lang w:val="vi-VN" w:eastAsia="ja-JP"/>
        </w:rPr>
        <w:t xml:space="preserve"> dẫn đánh giá:</w:t>
      </w:r>
    </w:p>
    <w:p w:rsidR="00135B73" w:rsidRPr="00135B73" w:rsidRDefault="00135B73" w:rsidP="00135B73">
      <w:pPr>
        <w:spacing w:before="120" w:after="0" w:line="240" w:lineRule="auto"/>
        <w:jc w:val="both"/>
        <w:rPr>
          <w:rFonts w:ascii="Times New Roman" w:eastAsia="MS Mincho" w:hAnsi="Times New Roman" w:cs="Times New Roman"/>
          <w:sz w:val="26"/>
          <w:szCs w:val="26"/>
          <w:lang w:val="nl-NL" w:eastAsia="ja-JP"/>
        </w:rPr>
      </w:pPr>
      <w:r w:rsidRPr="00135B73">
        <w:rPr>
          <w:rFonts w:ascii="Times New Roman" w:eastAsia="MS Mincho" w:hAnsi="Times New Roman" w:cs="Times New Roman"/>
          <w:sz w:val="26"/>
          <w:szCs w:val="26"/>
          <w:lang w:val="nl-NL" w:eastAsia="ja-JP"/>
        </w:rPr>
        <w:t>+ Trường đã tiến hành điều tra lần vết hoặc sử dụng kết quả điều</w:t>
      </w:r>
      <w:r w:rsidRPr="00135B73">
        <w:rPr>
          <w:rFonts w:ascii="Times New Roman" w:eastAsia="MS Mincho" w:hAnsi="Times New Roman" w:cs="Times New Roman"/>
          <w:sz w:val="26"/>
          <w:szCs w:val="26"/>
          <w:lang w:val="vi-VN" w:eastAsia="ja-JP"/>
        </w:rPr>
        <w:t xml:space="preserve"> tra lần vết</w:t>
      </w:r>
      <w:r w:rsidRPr="00135B73">
        <w:rPr>
          <w:rFonts w:ascii="Times New Roman" w:eastAsia="MS Mincho" w:hAnsi="Times New Roman" w:cs="Times New Roman"/>
          <w:sz w:val="26"/>
          <w:szCs w:val="26"/>
          <w:lang w:val="nl-NL" w:eastAsia="ja-JP"/>
        </w:rPr>
        <w:t xml:space="preserve"> đã thực hiện đối với người học (HSSV) tốt nghiệp, tổng hợp kết quả về việc làm HSSV trong vòng 1 năm sau khi tốt nghiệp.</w:t>
      </w:r>
    </w:p>
    <w:p w:rsidR="00135B73" w:rsidRPr="00135B73" w:rsidRDefault="00135B73" w:rsidP="00135B73">
      <w:pPr>
        <w:spacing w:before="120" w:after="0" w:line="240" w:lineRule="auto"/>
        <w:jc w:val="both"/>
        <w:rPr>
          <w:rFonts w:ascii="Times New Roman" w:eastAsia="MS Mincho" w:hAnsi="Times New Roman" w:cs="Times New Roman"/>
          <w:bCs/>
          <w:iCs/>
          <w:sz w:val="26"/>
          <w:szCs w:val="26"/>
          <w:lang w:val="vi-VN" w:eastAsia="ja-JP"/>
        </w:rPr>
      </w:pPr>
      <w:r w:rsidRPr="00135B73">
        <w:rPr>
          <w:rFonts w:ascii="Times New Roman" w:eastAsia="MS Mincho" w:hAnsi="Times New Roman" w:cs="Times New Roman"/>
          <w:bCs/>
          <w:iCs/>
          <w:sz w:val="26"/>
          <w:szCs w:val="26"/>
          <w:lang w:val="nl-NL" w:eastAsia="ja-JP"/>
        </w:rPr>
        <w:t xml:space="preserve">+ </w:t>
      </w:r>
      <w:r w:rsidRPr="00135B73">
        <w:rPr>
          <w:rFonts w:ascii="Times New Roman" w:eastAsia="MS Mincho" w:hAnsi="Times New Roman" w:cs="Times New Roman"/>
          <w:bCs/>
          <w:iCs/>
          <w:sz w:val="26"/>
          <w:szCs w:val="26"/>
          <w:lang w:val="vi-VN" w:eastAsia="ja-JP"/>
        </w:rPr>
        <w:t>Đánh giá số HSSV tốt nghiệp có việc làm trong vòng 12 tháng kể từ khi tốt nghiệp trong đó bao gồm cả số HSSV đi học nâng cao.</w:t>
      </w:r>
    </w:p>
    <w:p w:rsidR="00135B73" w:rsidRPr="00135B73" w:rsidRDefault="00135B73" w:rsidP="00135B73">
      <w:pPr>
        <w:spacing w:before="120" w:after="0" w:line="240" w:lineRule="auto"/>
        <w:jc w:val="both"/>
        <w:rPr>
          <w:rFonts w:ascii="Times New Roman" w:eastAsia="MS Mincho" w:hAnsi="Times New Roman" w:cs="Times New Roman"/>
          <w:b/>
          <w:i/>
          <w:iCs/>
          <w:sz w:val="26"/>
          <w:szCs w:val="26"/>
          <w:lang w:val="vi-VN" w:eastAsia="ja-JP"/>
        </w:rPr>
      </w:pPr>
      <w:r w:rsidRPr="00135B73">
        <w:rPr>
          <w:rFonts w:ascii="Times New Roman" w:eastAsia="MS Mincho" w:hAnsi="Times New Roman" w:cs="Times New Roman"/>
          <w:b/>
          <w:i/>
          <w:iCs/>
          <w:sz w:val="26"/>
          <w:szCs w:val="26"/>
          <w:lang w:val="vi-VN" w:eastAsia="ja-JP"/>
        </w:rPr>
        <w:t xml:space="preserve">* Lưu ý: </w:t>
      </w:r>
    </w:p>
    <w:p w:rsidR="00135B73" w:rsidRPr="00135B73" w:rsidRDefault="00135B73" w:rsidP="00135B73">
      <w:pPr>
        <w:spacing w:before="120" w:after="0" w:line="240" w:lineRule="auto"/>
        <w:jc w:val="both"/>
        <w:rPr>
          <w:rFonts w:ascii="Times New Roman" w:eastAsia="MS Mincho" w:hAnsi="Times New Roman" w:cs="Times New Roman"/>
          <w:b/>
          <w:sz w:val="26"/>
          <w:szCs w:val="26"/>
          <w:lang w:val="nl-NL" w:eastAsia="ja-JP"/>
        </w:rPr>
      </w:pPr>
      <w:r w:rsidRPr="00135B73">
        <w:rPr>
          <w:rFonts w:ascii="Times New Roman" w:eastAsia="MS Mincho" w:hAnsi="Times New Roman" w:cs="Times New Roman"/>
          <w:sz w:val="26"/>
          <w:szCs w:val="26"/>
          <w:lang w:val="nl-NL" w:eastAsia="ja-JP"/>
        </w:rPr>
        <w:t>+ Trường phải</w:t>
      </w:r>
      <w:r w:rsidRPr="00135B73">
        <w:rPr>
          <w:rFonts w:ascii="Times New Roman" w:eastAsia="MS Mincho" w:hAnsi="Times New Roman" w:cs="Times New Roman"/>
          <w:sz w:val="26"/>
          <w:szCs w:val="26"/>
          <w:lang w:val="vi-VN" w:eastAsia="ja-JP"/>
        </w:rPr>
        <w:t xml:space="preserve"> </w:t>
      </w:r>
      <w:r w:rsidRPr="00135B73">
        <w:rPr>
          <w:rFonts w:ascii="Times New Roman" w:eastAsia="MS Mincho" w:hAnsi="Times New Roman" w:cs="Times New Roman"/>
          <w:sz w:val="26"/>
          <w:szCs w:val="26"/>
          <w:lang w:val="nl-NL" w:eastAsia="ja-JP"/>
        </w:rPr>
        <w:t>điều tra</w:t>
      </w:r>
      <w:r w:rsidRPr="00135B73">
        <w:rPr>
          <w:rFonts w:ascii="Times New Roman" w:eastAsia="MS Mincho" w:hAnsi="Times New Roman" w:cs="Times New Roman"/>
          <w:sz w:val="26"/>
          <w:szCs w:val="26"/>
          <w:lang w:val="vi-VN" w:eastAsia="ja-JP"/>
        </w:rPr>
        <w:t xml:space="preserve"> lần vết đối với 100% người học </w:t>
      </w:r>
      <w:r w:rsidRPr="00135B73">
        <w:rPr>
          <w:rFonts w:ascii="Times New Roman" w:eastAsia="MS Mincho" w:hAnsi="Times New Roman" w:cs="Times New Roman"/>
          <w:sz w:val="26"/>
          <w:szCs w:val="26"/>
          <w:lang w:val="nl-NL" w:eastAsia="ja-JP"/>
        </w:rPr>
        <w:t>tốt nghiệp</w:t>
      </w:r>
      <w:r w:rsidRPr="00135B73">
        <w:rPr>
          <w:rFonts w:ascii="Times New Roman" w:eastAsia="MS Mincho" w:hAnsi="Times New Roman" w:cs="Times New Roman"/>
          <w:b/>
          <w:sz w:val="26"/>
          <w:szCs w:val="26"/>
          <w:lang w:val="nl-NL" w:eastAsia="ja-JP"/>
        </w:rPr>
        <w:t xml:space="preserve"> </w:t>
      </w:r>
      <w:r w:rsidRPr="00135B73">
        <w:rPr>
          <w:rFonts w:ascii="Times New Roman" w:eastAsia="MS Mincho" w:hAnsi="Times New Roman" w:cs="Times New Roman"/>
          <w:b/>
          <w:sz w:val="26"/>
          <w:szCs w:val="26"/>
          <w:u w:val="single"/>
          <w:lang w:val="nl-NL" w:eastAsia="ja-JP"/>
        </w:rPr>
        <w:t>trình độ cao đẳng</w:t>
      </w:r>
      <w:r w:rsidRPr="00135B73">
        <w:rPr>
          <w:rFonts w:ascii="Times New Roman" w:eastAsia="MS Mincho" w:hAnsi="Times New Roman" w:cs="Times New Roman"/>
          <w:b/>
          <w:sz w:val="26"/>
          <w:szCs w:val="26"/>
          <w:u w:val="single"/>
          <w:lang w:val="vi-VN" w:eastAsia="ja-JP"/>
        </w:rPr>
        <w:t xml:space="preserve">, </w:t>
      </w:r>
      <w:r w:rsidRPr="00135B73">
        <w:rPr>
          <w:rFonts w:ascii="Times New Roman" w:eastAsia="MS Mincho" w:hAnsi="Times New Roman" w:cs="Times New Roman"/>
          <w:b/>
          <w:sz w:val="26"/>
          <w:szCs w:val="26"/>
          <w:u w:val="single"/>
          <w:lang w:val="nl-NL" w:eastAsia="ja-JP"/>
        </w:rPr>
        <w:t xml:space="preserve">trung cấp </w:t>
      </w:r>
      <w:r w:rsidRPr="00135B73">
        <w:rPr>
          <w:rFonts w:ascii="Times New Roman" w:eastAsia="MS Mincho" w:hAnsi="Times New Roman" w:cs="Times New Roman"/>
          <w:sz w:val="26"/>
          <w:szCs w:val="26"/>
          <w:lang w:val="nl-NL" w:eastAsia="ja-JP"/>
        </w:rPr>
        <w:t>của</w:t>
      </w:r>
      <w:r w:rsidRPr="00135B73">
        <w:rPr>
          <w:rFonts w:ascii="Times New Roman" w:eastAsia="MS Mincho" w:hAnsi="Times New Roman" w:cs="Times New Roman"/>
          <w:sz w:val="26"/>
          <w:szCs w:val="26"/>
          <w:lang w:val="vi-VN" w:eastAsia="ja-JP"/>
        </w:rPr>
        <w:t xml:space="preserve"> </w:t>
      </w:r>
      <w:r w:rsidRPr="00135B73">
        <w:rPr>
          <w:rFonts w:ascii="Times New Roman" w:eastAsia="MS Mincho" w:hAnsi="Times New Roman" w:cs="Times New Roman"/>
          <w:sz w:val="26"/>
          <w:szCs w:val="26"/>
          <w:lang w:val="nl-NL" w:eastAsia="ja-JP"/>
        </w:rPr>
        <w:t xml:space="preserve">tất cả các nghề. </w:t>
      </w:r>
      <w:r w:rsidRPr="00135B73">
        <w:rPr>
          <w:rFonts w:ascii="Times New Roman" w:eastAsia="MS Mincho" w:hAnsi="Times New Roman" w:cs="Times New Roman"/>
          <w:b/>
          <w:sz w:val="26"/>
          <w:szCs w:val="26"/>
          <w:lang w:val="nl-NL" w:eastAsia="ja-JP"/>
        </w:rPr>
        <w:t xml:space="preserve">Tỷ lệ phản hồi cần đạt ít nhất là </w:t>
      </w:r>
      <w:r w:rsidRPr="00135B73">
        <w:rPr>
          <w:rFonts w:ascii="Times New Roman" w:eastAsia="MS Mincho" w:hAnsi="Times New Roman" w:cs="Times New Roman"/>
          <w:b/>
          <w:sz w:val="26"/>
          <w:szCs w:val="26"/>
          <w:lang w:val="vi-VN" w:eastAsia="ja-JP"/>
        </w:rPr>
        <w:t>7</w:t>
      </w:r>
      <w:r w:rsidRPr="00135B73">
        <w:rPr>
          <w:rFonts w:ascii="Times New Roman" w:eastAsia="MS Mincho" w:hAnsi="Times New Roman" w:cs="Times New Roman"/>
          <w:b/>
          <w:sz w:val="26"/>
          <w:szCs w:val="26"/>
          <w:lang w:val="nl-NL" w:eastAsia="ja-JP"/>
        </w:rPr>
        <w:t xml:space="preserve">0% </w:t>
      </w:r>
    </w:p>
    <w:p w:rsidR="00135B73" w:rsidRPr="00135B73" w:rsidRDefault="00135B73" w:rsidP="00135B73">
      <w:pPr>
        <w:spacing w:before="120" w:after="0" w:line="240" w:lineRule="auto"/>
        <w:jc w:val="both"/>
        <w:rPr>
          <w:rFonts w:ascii="Times New Roman" w:eastAsia="MS Mincho" w:hAnsi="Times New Roman" w:cs="Times New Roman"/>
          <w:b/>
          <w:color w:val="FF0000"/>
          <w:sz w:val="26"/>
          <w:szCs w:val="26"/>
          <w:lang w:val="vi-VN" w:eastAsia="ja-JP"/>
        </w:rPr>
      </w:pPr>
      <w:r w:rsidRPr="00135B73">
        <w:rPr>
          <w:rFonts w:ascii="Times New Roman" w:eastAsia="MS Mincho" w:hAnsi="Times New Roman" w:cs="Times New Roman"/>
          <w:b/>
          <w:color w:val="FF0000"/>
          <w:sz w:val="26"/>
          <w:szCs w:val="26"/>
          <w:lang w:val="nl-NL" w:eastAsia="ja-JP"/>
        </w:rPr>
        <w:t>+</w:t>
      </w:r>
      <w:r w:rsidRPr="00135B73">
        <w:rPr>
          <w:rFonts w:ascii="Times New Roman" w:eastAsia="MS Mincho" w:hAnsi="Times New Roman" w:cs="Times New Roman"/>
          <w:b/>
          <w:color w:val="FF0000"/>
          <w:sz w:val="26"/>
          <w:szCs w:val="26"/>
          <w:lang w:val="vi-VN" w:eastAsia="ja-JP"/>
        </w:rPr>
        <w:t xml:space="preserve"> </w:t>
      </w:r>
      <w:r w:rsidRPr="00135B73">
        <w:rPr>
          <w:rFonts w:ascii="Times New Roman" w:eastAsia="MS Mincho" w:hAnsi="Times New Roman" w:cs="Times New Roman"/>
          <w:bCs/>
          <w:color w:val="FF0000"/>
          <w:sz w:val="26"/>
          <w:szCs w:val="26"/>
          <w:lang w:val="vi-VN" w:eastAsia="ja-JP"/>
        </w:rPr>
        <w:t>Tính riêng tỷ lệ của từng nghề</w:t>
      </w:r>
    </w:p>
    <w:p w:rsidR="00135B73" w:rsidRPr="00135B73" w:rsidRDefault="00135B73" w:rsidP="00135B73">
      <w:pPr>
        <w:spacing w:before="120" w:after="0" w:line="240" w:lineRule="auto"/>
        <w:jc w:val="both"/>
        <w:rPr>
          <w:rFonts w:ascii="Times New Roman" w:eastAsia="MS Mincho" w:hAnsi="Times New Roman" w:cs="Times New Roman"/>
          <w:color w:val="FF0000"/>
          <w:sz w:val="26"/>
          <w:szCs w:val="26"/>
          <w:lang w:val="vi-VN" w:eastAsia="ja-JP"/>
        </w:rPr>
      </w:pPr>
      <w:r w:rsidRPr="00135B73">
        <w:rPr>
          <w:rFonts w:ascii="Times New Roman" w:eastAsia="MS Mincho" w:hAnsi="Times New Roman" w:cs="Times New Roman"/>
          <w:color w:val="FF0000"/>
          <w:sz w:val="26"/>
          <w:szCs w:val="26"/>
          <w:lang w:val="nl-NL" w:eastAsia="ja-JP"/>
        </w:rPr>
        <w:t xml:space="preserve">- </w:t>
      </w:r>
      <w:r w:rsidRPr="00135B73">
        <w:rPr>
          <w:rFonts w:ascii="Times New Roman" w:eastAsia="MS Mincho" w:hAnsi="Times New Roman" w:cs="Times New Roman"/>
          <w:color w:val="FF0000"/>
          <w:sz w:val="26"/>
          <w:szCs w:val="26"/>
          <w:lang w:val="vi-VN" w:eastAsia="ja-JP"/>
        </w:rPr>
        <w:t xml:space="preserve">Tính tỷ lệ người học có việc làm </w:t>
      </w:r>
      <w:r w:rsidRPr="00135B73">
        <w:rPr>
          <w:rFonts w:ascii="Times New Roman" w:eastAsia="MS Mincho" w:hAnsi="Times New Roman" w:cs="Times New Roman"/>
          <w:color w:val="FF0000"/>
          <w:sz w:val="26"/>
          <w:szCs w:val="26"/>
          <w:lang w:val="nl-NL" w:eastAsia="ja-JP"/>
        </w:rPr>
        <w:t>phù hợp với</w:t>
      </w:r>
      <w:r w:rsidRPr="00135B73">
        <w:rPr>
          <w:rFonts w:ascii="Times New Roman" w:eastAsia="MS Mincho" w:hAnsi="Times New Roman" w:cs="Times New Roman"/>
          <w:color w:val="FF0000"/>
          <w:sz w:val="26"/>
          <w:szCs w:val="26"/>
          <w:lang w:val="vi-VN" w:eastAsia="ja-JP"/>
        </w:rPr>
        <w:t xml:space="preserve"> nghề được đào tạo, </w:t>
      </w:r>
      <w:r w:rsidRPr="00135B73">
        <w:rPr>
          <w:rFonts w:ascii="Times New Roman" w:eastAsia="MS Mincho" w:hAnsi="Times New Roman" w:cs="Times New Roman"/>
          <w:iCs/>
          <w:color w:val="FF0000"/>
          <w:sz w:val="26"/>
          <w:szCs w:val="26"/>
          <w:lang w:val="vi-VN" w:eastAsia="ja-JP"/>
        </w:rPr>
        <w:t>bao gồm cả số HSSV tốt nghiệp đang học nâng cao</w:t>
      </w:r>
      <w:r w:rsidRPr="00135B73">
        <w:rPr>
          <w:rFonts w:ascii="Times New Roman" w:eastAsia="MS Mincho" w:hAnsi="Times New Roman" w:cs="Times New Roman"/>
          <w:color w:val="FF0000"/>
          <w:sz w:val="26"/>
          <w:szCs w:val="26"/>
          <w:lang w:val="vi-VN" w:eastAsia="ja-JP"/>
        </w:rPr>
        <w:t xml:space="preserve"> trong vòng </w:t>
      </w:r>
      <w:r w:rsidRPr="00135B73">
        <w:rPr>
          <w:rFonts w:ascii="Times New Roman" w:eastAsia="MS Mincho" w:hAnsi="Times New Roman" w:cs="Times New Roman"/>
          <w:color w:val="FF0000"/>
          <w:sz w:val="26"/>
          <w:szCs w:val="26"/>
          <w:lang w:val="nl-NL" w:eastAsia="ja-JP"/>
        </w:rPr>
        <w:t>1 năm</w:t>
      </w:r>
      <w:r w:rsidRPr="00135B73">
        <w:rPr>
          <w:rFonts w:ascii="Times New Roman" w:eastAsia="MS Mincho" w:hAnsi="Times New Roman" w:cs="Times New Roman"/>
          <w:color w:val="FF0000"/>
          <w:sz w:val="26"/>
          <w:szCs w:val="26"/>
          <w:lang w:val="vi-VN" w:eastAsia="ja-JP"/>
        </w:rPr>
        <w:t xml:space="preserve"> kể từ khi tốt nghiệp trong  </w:t>
      </w:r>
      <w:r w:rsidRPr="00135B73">
        <w:rPr>
          <w:rFonts w:ascii="Times New Roman" w:eastAsia="MS Mincho" w:hAnsi="Times New Roman" w:cs="Times New Roman"/>
          <w:i/>
          <w:color w:val="FF0000"/>
          <w:sz w:val="26"/>
          <w:szCs w:val="26"/>
          <w:u w:val="single"/>
          <w:lang w:val="vi-VN" w:eastAsia="ja-JP"/>
        </w:rPr>
        <w:t xml:space="preserve">tổng số </w:t>
      </w:r>
      <w:r w:rsidRPr="00135B73">
        <w:rPr>
          <w:rFonts w:ascii="Times New Roman" w:eastAsia="MS Mincho" w:hAnsi="Times New Roman" w:cs="Times New Roman"/>
          <w:i/>
          <w:color w:val="FF0000"/>
          <w:sz w:val="26"/>
          <w:szCs w:val="26"/>
          <w:u w:val="single"/>
          <w:lang w:val="nl-NL" w:eastAsia="ja-JP"/>
        </w:rPr>
        <w:t>HSSV</w:t>
      </w:r>
      <w:r w:rsidRPr="00135B73">
        <w:rPr>
          <w:rFonts w:ascii="Times New Roman" w:eastAsia="MS Mincho" w:hAnsi="Times New Roman" w:cs="Times New Roman"/>
          <w:i/>
          <w:color w:val="FF0000"/>
          <w:sz w:val="26"/>
          <w:szCs w:val="26"/>
          <w:u w:val="single"/>
          <w:lang w:val="vi-VN" w:eastAsia="ja-JP"/>
        </w:rPr>
        <w:t xml:space="preserve"> </w:t>
      </w:r>
      <w:r w:rsidRPr="00135B73">
        <w:rPr>
          <w:rFonts w:ascii="Times New Roman" w:eastAsia="MS Mincho" w:hAnsi="Times New Roman" w:cs="Times New Roman"/>
          <w:b/>
          <w:i/>
          <w:color w:val="FF0000"/>
          <w:sz w:val="26"/>
          <w:szCs w:val="26"/>
          <w:u w:val="single"/>
          <w:lang w:val="vi-VN" w:eastAsia="ja-JP"/>
        </w:rPr>
        <w:t>phản hồi</w:t>
      </w:r>
    </w:p>
    <w:p w:rsidR="00135B73" w:rsidRPr="00135B73" w:rsidRDefault="00135B73" w:rsidP="00135B73">
      <w:pPr>
        <w:spacing w:before="120" w:after="0" w:line="240" w:lineRule="auto"/>
        <w:jc w:val="both"/>
        <w:rPr>
          <w:rFonts w:ascii="Times New Roman" w:eastAsia="MS Mincho" w:hAnsi="Times New Roman" w:cs="Times New Roman"/>
          <w:sz w:val="26"/>
          <w:szCs w:val="26"/>
          <w:lang w:val="nl-NL" w:eastAsia="ja-JP"/>
        </w:rPr>
      </w:pPr>
      <w:r w:rsidRPr="00135B73">
        <w:rPr>
          <w:rFonts w:ascii="Times New Roman" w:eastAsia="MS Mincho" w:hAnsi="Times New Roman" w:cs="Times New Roman"/>
          <w:sz w:val="26"/>
          <w:szCs w:val="26"/>
          <w:lang w:val="nl-NL" w:eastAsia="ja-JP"/>
        </w:rPr>
        <w:t>-</w:t>
      </w:r>
      <w:r w:rsidRPr="00135B73">
        <w:rPr>
          <w:rFonts w:ascii="Times New Roman" w:eastAsia="MS Mincho" w:hAnsi="Times New Roman" w:cs="Times New Roman"/>
          <w:sz w:val="26"/>
          <w:szCs w:val="26"/>
          <w:lang w:val="vi-VN" w:eastAsia="ja-JP"/>
        </w:rPr>
        <w:t xml:space="preserve"> V</w:t>
      </w:r>
      <w:r w:rsidRPr="00135B73">
        <w:rPr>
          <w:rFonts w:ascii="Times New Roman" w:eastAsia="MS Mincho" w:hAnsi="Times New Roman" w:cs="Times New Roman"/>
          <w:sz w:val="26"/>
          <w:szCs w:val="26"/>
          <w:lang w:val="nl-NL" w:eastAsia="ja-JP"/>
        </w:rPr>
        <w:t>iệc làm phù hợp với nghề/chuyên ngành được đào tạo được hiểu là công việc có sử dụng kiến thức, kỹ năng mà HSSV được học từ chương trình đào tạo (</w:t>
      </w:r>
      <w:r w:rsidRPr="00135B73">
        <w:rPr>
          <w:rFonts w:ascii="Times New Roman" w:eastAsia="MS Mincho" w:hAnsi="Times New Roman" w:cs="Times New Roman"/>
          <w:i/>
          <w:sz w:val="26"/>
          <w:szCs w:val="26"/>
          <w:lang w:val="nl-NL" w:eastAsia="ja-JP"/>
        </w:rPr>
        <w:t>kiến thức, kỹ năng từ các môn đun, môn học trong chương trình đào tạo</w:t>
      </w:r>
      <w:r w:rsidRPr="00135B73">
        <w:rPr>
          <w:rFonts w:ascii="Times New Roman" w:eastAsia="MS Mincho" w:hAnsi="Times New Roman" w:cs="Times New Roman"/>
          <w:sz w:val="26"/>
          <w:szCs w:val="26"/>
          <w:lang w:val="nl-NL" w:eastAsia="ja-JP"/>
        </w:rPr>
        <w:t>). VD: Học điện công nghiệp ra làm các mảng công việc liên quan đến điện như lắp đặt, sửa chữa điện công nghiệp, điện dân dụng, ...... được coi là phù hợp với nghề được đào tạo.</w:t>
      </w:r>
    </w:p>
    <w:p w:rsidR="00135B73" w:rsidRPr="00135B73" w:rsidRDefault="00135B73" w:rsidP="00135B73">
      <w:pPr>
        <w:spacing w:before="120" w:after="0" w:line="240" w:lineRule="auto"/>
        <w:jc w:val="both"/>
        <w:rPr>
          <w:rFonts w:ascii="Times New Roman" w:eastAsia="MS Mincho" w:hAnsi="Times New Roman" w:cs="Times New Roman"/>
          <w:b/>
          <w:sz w:val="26"/>
          <w:szCs w:val="26"/>
          <w:lang w:val="nl-NL" w:eastAsia="ja-JP"/>
        </w:rPr>
      </w:pPr>
      <w:r w:rsidRPr="00135B73">
        <w:rPr>
          <w:rFonts w:ascii="Times New Roman" w:eastAsia="MS Mincho" w:hAnsi="Times New Roman" w:cs="Times New Roman"/>
          <w:sz w:val="26"/>
          <w:szCs w:val="26"/>
          <w:lang w:val="nl-NL" w:eastAsia="ja-JP"/>
        </w:rPr>
        <w:t xml:space="preserve">+ </w:t>
      </w:r>
      <w:r w:rsidRPr="00135B73">
        <w:rPr>
          <w:rFonts w:ascii="Times New Roman" w:eastAsia="MS Mincho" w:hAnsi="Times New Roman" w:cs="Times New Roman"/>
          <w:b/>
          <w:sz w:val="26"/>
          <w:szCs w:val="26"/>
          <w:lang w:val="nl-NL" w:eastAsia="ja-JP"/>
        </w:rPr>
        <w:t>Công thức tính chỉ tiêu có việc làm phù hợp với nghề được đào tạo:</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7"/>
        <w:gridCol w:w="7481"/>
        <w:gridCol w:w="990"/>
      </w:tblGrid>
      <w:tr w:rsidR="00135B73" w:rsidRPr="00135B73" w:rsidTr="007F7480">
        <w:tc>
          <w:tcPr>
            <w:tcW w:w="997" w:type="dxa"/>
            <w:vMerge w:val="restart"/>
            <w:vAlign w:val="center"/>
          </w:tcPr>
          <w:p w:rsidR="00135B73" w:rsidRPr="00135B73" w:rsidRDefault="00135B73" w:rsidP="00135B73">
            <w:pPr>
              <w:spacing w:before="120" w:after="0" w:line="240" w:lineRule="auto"/>
              <w:rPr>
                <w:rFonts w:ascii="Times New Roman" w:eastAsia="MS Mincho" w:hAnsi="Times New Roman" w:cs="Times New Roman"/>
                <w:b/>
                <w:sz w:val="26"/>
                <w:szCs w:val="26"/>
                <w:lang w:eastAsia="ja-JP"/>
              </w:rPr>
            </w:pPr>
            <w:r w:rsidRPr="00135B73">
              <w:rPr>
                <w:rFonts w:ascii="Times New Roman" w:eastAsia="MS Mincho" w:hAnsi="Times New Roman" w:cs="Times New Roman"/>
                <w:b/>
                <w:sz w:val="26"/>
                <w:szCs w:val="26"/>
                <w:lang w:eastAsia="ja-JP"/>
              </w:rPr>
              <w:t>T (%) =</w:t>
            </w:r>
          </w:p>
        </w:tc>
        <w:tc>
          <w:tcPr>
            <w:tcW w:w="7481" w:type="dxa"/>
          </w:tcPr>
          <w:p w:rsidR="00135B73" w:rsidRPr="00135B73" w:rsidRDefault="00135B73" w:rsidP="00135B73">
            <w:pPr>
              <w:spacing w:before="120" w:after="0" w:line="240" w:lineRule="auto"/>
              <w:jc w:val="center"/>
              <w:rPr>
                <w:rFonts w:ascii="Times New Roman" w:eastAsia="MS Mincho" w:hAnsi="Times New Roman" w:cs="Times New Roman"/>
                <w:b/>
                <w:i/>
                <w:sz w:val="26"/>
                <w:szCs w:val="26"/>
                <w:lang w:val="vi-VN" w:eastAsia="ja-JP"/>
              </w:rPr>
            </w:pPr>
            <w:proofErr w:type="spellStart"/>
            <w:r w:rsidRPr="00135B73">
              <w:rPr>
                <w:rFonts w:ascii="Times New Roman" w:eastAsia="MS Mincho" w:hAnsi="Times New Roman" w:cs="Times New Roman"/>
                <w:i/>
                <w:sz w:val="26"/>
                <w:szCs w:val="26"/>
                <w:lang w:eastAsia="ja-JP"/>
              </w:rPr>
              <w:t>Số</w:t>
            </w:r>
            <w:proofErr w:type="spellEnd"/>
            <w:r w:rsidRPr="00135B73">
              <w:rPr>
                <w:rFonts w:ascii="Times New Roman" w:eastAsia="MS Mincho" w:hAnsi="Times New Roman" w:cs="Times New Roman"/>
                <w:i/>
                <w:sz w:val="26"/>
                <w:szCs w:val="26"/>
                <w:lang w:eastAsia="ja-JP"/>
              </w:rPr>
              <w:t xml:space="preserve"> HSSV </w:t>
            </w:r>
            <w:proofErr w:type="spellStart"/>
            <w:r w:rsidRPr="00135B73">
              <w:rPr>
                <w:rFonts w:ascii="Times New Roman" w:eastAsia="MS Mincho" w:hAnsi="Times New Roman" w:cs="Times New Roman"/>
                <w:i/>
                <w:sz w:val="26"/>
                <w:szCs w:val="26"/>
                <w:lang w:eastAsia="ja-JP"/>
              </w:rPr>
              <w:t>tốt</w:t>
            </w:r>
            <w:proofErr w:type="spellEnd"/>
            <w:r w:rsidRPr="00135B73">
              <w:rPr>
                <w:rFonts w:ascii="Times New Roman" w:eastAsia="MS Mincho" w:hAnsi="Times New Roman" w:cs="Times New Roman"/>
                <w:i/>
                <w:sz w:val="26"/>
                <w:szCs w:val="26"/>
                <w:lang w:eastAsia="ja-JP"/>
              </w:rPr>
              <w:t xml:space="preserve"> </w:t>
            </w:r>
            <w:proofErr w:type="spellStart"/>
            <w:r w:rsidRPr="00135B73">
              <w:rPr>
                <w:rFonts w:ascii="Times New Roman" w:eastAsia="MS Mincho" w:hAnsi="Times New Roman" w:cs="Times New Roman"/>
                <w:i/>
                <w:sz w:val="26"/>
                <w:szCs w:val="26"/>
                <w:lang w:eastAsia="ja-JP"/>
              </w:rPr>
              <w:t>nghiệp</w:t>
            </w:r>
            <w:proofErr w:type="spellEnd"/>
            <w:r w:rsidRPr="00135B73">
              <w:rPr>
                <w:rFonts w:ascii="Times New Roman" w:eastAsia="MS Mincho" w:hAnsi="Times New Roman" w:cs="Times New Roman"/>
                <w:i/>
                <w:sz w:val="26"/>
                <w:szCs w:val="26"/>
                <w:lang w:eastAsia="ja-JP"/>
              </w:rPr>
              <w:t xml:space="preserve"> </w:t>
            </w:r>
            <w:proofErr w:type="spellStart"/>
            <w:r w:rsidRPr="00135B73">
              <w:rPr>
                <w:rFonts w:ascii="Times New Roman" w:eastAsia="MS Mincho" w:hAnsi="Times New Roman" w:cs="Times New Roman"/>
                <w:i/>
                <w:sz w:val="26"/>
                <w:szCs w:val="26"/>
                <w:lang w:eastAsia="ja-JP"/>
              </w:rPr>
              <w:t>có</w:t>
            </w:r>
            <w:proofErr w:type="spellEnd"/>
            <w:r w:rsidRPr="00135B73">
              <w:rPr>
                <w:rFonts w:ascii="Times New Roman" w:eastAsia="MS Mincho" w:hAnsi="Times New Roman" w:cs="Times New Roman"/>
                <w:i/>
                <w:sz w:val="26"/>
                <w:szCs w:val="26"/>
                <w:lang w:eastAsia="ja-JP"/>
              </w:rPr>
              <w:t xml:space="preserve"> </w:t>
            </w:r>
            <w:proofErr w:type="spellStart"/>
            <w:r w:rsidRPr="00135B73">
              <w:rPr>
                <w:rFonts w:ascii="Times New Roman" w:eastAsia="MS Mincho" w:hAnsi="Times New Roman" w:cs="Times New Roman"/>
                <w:i/>
                <w:sz w:val="26"/>
                <w:szCs w:val="26"/>
                <w:lang w:eastAsia="ja-JP"/>
              </w:rPr>
              <w:t>việc</w:t>
            </w:r>
            <w:proofErr w:type="spellEnd"/>
            <w:r w:rsidRPr="00135B73">
              <w:rPr>
                <w:rFonts w:ascii="Times New Roman" w:eastAsia="MS Mincho" w:hAnsi="Times New Roman" w:cs="Times New Roman"/>
                <w:i/>
                <w:sz w:val="26"/>
                <w:szCs w:val="26"/>
                <w:lang w:eastAsia="ja-JP"/>
              </w:rPr>
              <w:t xml:space="preserve"> </w:t>
            </w:r>
            <w:proofErr w:type="spellStart"/>
            <w:r w:rsidRPr="00135B73">
              <w:rPr>
                <w:rFonts w:ascii="Times New Roman" w:eastAsia="MS Mincho" w:hAnsi="Times New Roman" w:cs="Times New Roman"/>
                <w:i/>
                <w:sz w:val="26"/>
                <w:szCs w:val="26"/>
                <w:lang w:eastAsia="ja-JP"/>
              </w:rPr>
              <w:t>làm</w:t>
            </w:r>
            <w:proofErr w:type="spellEnd"/>
            <w:r w:rsidRPr="00135B73">
              <w:rPr>
                <w:rFonts w:ascii="Times New Roman" w:eastAsia="MS Mincho" w:hAnsi="Times New Roman" w:cs="Times New Roman"/>
                <w:i/>
                <w:sz w:val="26"/>
                <w:szCs w:val="26"/>
                <w:lang w:eastAsia="ja-JP"/>
              </w:rPr>
              <w:t xml:space="preserve">  </w:t>
            </w:r>
            <w:proofErr w:type="spellStart"/>
            <w:r w:rsidRPr="00135B73">
              <w:rPr>
                <w:rFonts w:ascii="Times New Roman" w:eastAsia="MS Mincho" w:hAnsi="Times New Roman" w:cs="Times New Roman"/>
                <w:i/>
                <w:sz w:val="26"/>
                <w:szCs w:val="26"/>
                <w:lang w:eastAsia="ja-JP"/>
              </w:rPr>
              <w:t>phù</w:t>
            </w:r>
            <w:proofErr w:type="spellEnd"/>
            <w:r w:rsidRPr="00135B73">
              <w:rPr>
                <w:rFonts w:ascii="Times New Roman" w:eastAsia="MS Mincho" w:hAnsi="Times New Roman" w:cs="Times New Roman"/>
                <w:i/>
                <w:sz w:val="26"/>
                <w:szCs w:val="26"/>
                <w:lang w:eastAsia="ja-JP"/>
              </w:rPr>
              <w:t xml:space="preserve"> </w:t>
            </w:r>
            <w:proofErr w:type="spellStart"/>
            <w:r w:rsidRPr="00135B73">
              <w:rPr>
                <w:rFonts w:ascii="Times New Roman" w:eastAsia="MS Mincho" w:hAnsi="Times New Roman" w:cs="Times New Roman"/>
                <w:i/>
                <w:sz w:val="26"/>
                <w:szCs w:val="26"/>
                <w:lang w:eastAsia="ja-JP"/>
              </w:rPr>
              <w:t>hợp</w:t>
            </w:r>
            <w:proofErr w:type="spellEnd"/>
            <w:r w:rsidRPr="00135B73">
              <w:rPr>
                <w:rFonts w:ascii="Times New Roman" w:eastAsia="MS Mincho" w:hAnsi="Times New Roman" w:cs="Times New Roman"/>
                <w:i/>
                <w:sz w:val="26"/>
                <w:szCs w:val="26"/>
                <w:lang w:eastAsia="ja-JP"/>
              </w:rPr>
              <w:t xml:space="preserve"> </w:t>
            </w:r>
            <w:proofErr w:type="spellStart"/>
            <w:r w:rsidRPr="00135B73">
              <w:rPr>
                <w:rFonts w:ascii="Times New Roman" w:eastAsia="MS Mincho" w:hAnsi="Times New Roman" w:cs="Times New Roman"/>
                <w:i/>
                <w:sz w:val="26"/>
                <w:szCs w:val="26"/>
                <w:lang w:eastAsia="ja-JP"/>
              </w:rPr>
              <w:t>với</w:t>
            </w:r>
            <w:proofErr w:type="spellEnd"/>
            <w:r w:rsidRPr="00135B73">
              <w:rPr>
                <w:rFonts w:ascii="Times New Roman" w:eastAsia="MS Mincho" w:hAnsi="Times New Roman" w:cs="Times New Roman"/>
                <w:i/>
                <w:sz w:val="26"/>
                <w:szCs w:val="26"/>
                <w:lang w:eastAsia="ja-JP"/>
              </w:rPr>
              <w:t xml:space="preserve"> </w:t>
            </w:r>
            <w:proofErr w:type="spellStart"/>
            <w:r w:rsidRPr="00135B73">
              <w:rPr>
                <w:rFonts w:ascii="Times New Roman" w:eastAsia="MS Mincho" w:hAnsi="Times New Roman" w:cs="Times New Roman"/>
                <w:i/>
                <w:sz w:val="26"/>
                <w:szCs w:val="26"/>
                <w:lang w:eastAsia="ja-JP"/>
              </w:rPr>
              <w:t>nghề</w:t>
            </w:r>
            <w:proofErr w:type="spellEnd"/>
            <w:r w:rsidRPr="00135B73">
              <w:rPr>
                <w:rFonts w:ascii="Times New Roman" w:eastAsia="MS Mincho" w:hAnsi="Times New Roman" w:cs="Times New Roman"/>
                <w:i/>
                <w:sz w:val="26"/>
                <w:szCs w:val="26"/>
                <w:lang w:eastAsia="ja-JP"/>
              </w:rPr>
              <w:t>/</w:t>
            </w:r>
            <w:proofErr w:type="spellStart"/>
            <w:r w:rsidRPr="00135B73">
              <w:rPr>
                <w:rFonts w:ascii="Times New Roman" w:eastAsia="MS Mincho" w:hAnsi="Times New Roman" w:cs="Times New Roman"/>
                <w:i/>
                <w:sz w:val="26"/>
                <w:szCs w:val="26"/>
                <w:lang w:eastAsia="ja-JP"/>
              </w:rPr>
              <w:t>chuyên</w:t>
            </w:r>
            <w:proofErr w:type="spellEnd"/>
            <w:r w:rsidRPr="00135B73">
              <w:rPr>
                <w:rFonts w:ascii="Times New Roman" w:eastAsia="MS Mincho" w:hAnsi="Times New Roman" w:cs="Times New Roman"/>
                <w:i/>
                <w:sz w:val="26"/>
                <w:szCs w:val="26"/>
                <w:lang w:eastAsia="ja-JP"/>
              </w:rPr>
              <w:t xml:space="preserve"> </w:t>
            </w:r>
            <w:proofErr w:type="spellStart"/>
            <w:r w:rsidRPr="00135B73">
              <w:rPr>
                <w:rFonts w:ascii="Times New Roman" w:eastAsia="MS Mincho" w:hAnsi="Times New Roman" w:cs="Times New Roman"/>
                <w:i/>
                <w:sz w:val="26"/>
                <w:szCs w:val="26"/>
                <w:lang w:eastAsia="ja-JP"/>
              </w:rPr>
              <w:t>ngành</w:t>
            </w:r>
            <w:proofErr w:type="spellEnd"/>
            <w:r w:rsidRPr="00135B73">
              <w:rPr>
                <w:rFonts w:ascii="Times New Roman" w:eastAsia="MS Mincho" w:hAnsi="Times New Roman" w:cs="Times New Roman"/>
                <w:i/>
                <w:sz w:val="26"/>
                <w:szCs w:val="26"/>
                <w:lang w:eastAsia="ja-JP"/>
              </w:rPr>
              <w:t xml:space="preserve"> </w:t>
            </w:r>
            <w:proofErr w:type="spellStart"/>
            <w:r w:rsidRPr="00135B73">
              <w:rPr>
                <w:rFonts w:ascii="Times New Roman" w:eastAsia="MS Mincho" w:hAnsi="Times New Roman" w:cs="Times New Roman"/>
                <w:i/>
                <w:sz w:val="26"/>
                <w:szCs w:val="26"/>
                <w:lang w:eastAsia="ja-JP"/>
              </w:rPr>
              <w:t>được</w:t>
            </w:r>
            <w:proofErr w:type="spellEnd"/>
            <w:r w:rsidRPr="00135B73">
              <w:rPr>
                <w:rFonts w:ascii="Times New Roman" w:eastAsia="MS Mincho" w:hAnsi="Times New Roman" w:cs="Times New Roman"/>
                <w:i/>
                <w:sz w:val="26"/>
                <w:szCs w:val="26"/>
                <w:lang w:eastAsia="ja-JP"/>
              </w:rPr>
              <w:t xml:space="preserve"> </w:t>
            </w:r>
            <w:proofErr w:type="spellStart"/>
            <w:r w:rsidRPr="00135B73">
              <w:rPr>
                <w:rFonts w:ascii="Times New Roman" w:eastAsia="MS Mincho" w:hAnsi="Times New Roman" w:cs="Times New Roman"/>
                <w:i/>
                <w:sz w:val="26"/>
                <w:szCs w:val="26"/>
                <w:lang w:eastAsia="ja-JP"/>
              </w:rPr>
              <w:t>đào</w:t>
            </w:r>
            <w:proofErr w:type="spellEnd"/>
            <w:r w:rsidRPr="00135B73">
              <w:rPr>
                <w:rFonts w:ascii="Times New Roman" w:eastAsia="MS Mincho" w:hAnsi="Times New Roman" w:cs="Times New Roman"/>
                <w:i/>
                <w:sz w:val="26"/>
                <w:szCs w:val="26"/>
                <w:lang w:eastAsia="ja-JP"/>
              </w:rPr>
              <w:t xml:space="preserve"> </w:t>
            </w:r>
            <w:proofErr w:type="spellStart"/>
            <w:r w:rsidRPr="00135B73">
              <w:rPr>
                <w:rFonts w:ascii="Times New Roman" w:eastAsia="MS Mincho" w:hAnsi="Times New Roman" w:cs="Times New Roman"/>
                <w:i/>
                <w:sz w:val="26"/>
                <w:szCs w:val="26"/>
                <w:lang w:eastAsia="ja-JP"/>
              </w:rPr>
              <w:t>tạo</w:t>
            </w:r>
            <w:proofErr w:type="spellEnd"/>
            <w:r w:rsidRPr="00135B73">
              <w:rPr>
                <w:rFonts w:ascii="Times New Roman" w:eastAsia="MS Mincho" w:hAnsi="Times New Roman" w:cs="Times New Roman"/>
                <w:i/>
                <w:sz w:val="26"/>
                <w:szCs w:val="26"/>
                <w:lang w:val="vi-VN" w:eastAsia="ja-JP"/>
              </w:rPr>
              <w:t xml:space="preserve"> bao gồm HSSV đang đi học tiếp</w:t>
            </w:r>
          </w:p>
        </w:tc>
        <w:tc>
          <w:tcPr>
            <w:tcW w:w="990" w:type="dxa"/>
            <w:vMerge w:val="restart"/>
            <w:vAlign w:val="center"/>
          </w:tcPr>
          <w:p w:rsidR="00135B73" w:rsidRPr="00135B73" w:rsidRDefault="00135B73" w:rsidP="00135B73">
            <w:pPr>
              <w:spacing w:before="120" w:after="0" w:line="240" w:lineRule="auto"/>
              <w:rPr>
                <w:rFonts w:ascii="Times New Roman" w:eastAsia="MS Mincho" w:hAnsi="Times New Roman" w:cs="Times New Roman"/>
                <w:b/>
                <w:sz w:val="26"/>
                <w:szCs w:val="26"/>
                <w:lang w:eastAsia="ja-JP"/>
              </w:rPr>
            </w:pPr>
            <w:r w:rsidRPr="00135B73">
              <w:rPr>
                <w:rFonts w:ascii="Times New Roman" w:eastAsia="MS Mincho" w:hAnsi="Times New Roman" w:cs="Times New Roman"/>
                <w:b/>
                <w:sz w:val="26"/>
                <w:szCs w:val="26"/>
                <w:lang w:eastAsia="ja-JP"/>
              </w:rPr>
              <w:t>x 100</w:t>
            </w:r>
          </w:p>
        </w:tc>
      </w:tr>
      <w:tr w:rsidR="00135B73" w:rsidRPr="00135B73" w:rsidTr="007F7480">
        <w:tc>
          <w:tcPr>
            <w:tcW w:w="997" w:type="dxa"/>
            <w:vMerge/>
          </w:tcPr>
          <w:p w:rsidR="00135B73" w:rsidRPr="00135B73" w:rsidRDefault="00135B73" w:rsidP="00135B73">
            <w:pPr>
              <w:spacing w:before="120" w:after="0" w:line="240" w:lineRule="auto"/>
              <w:jc w:val="both"/>
              <w:rPr>
                <w:rFonts w:ascii="Times New Roman" w:eastAsia="MS Mincho" w:hAnsi="Times New Roman" w:cs="Times New Roman"/>
                <w:b/>
                <w:sz w:val="26"/>
                <w:szCs w:val="26"/>
                <w:lang w:eastAsia="ja-JP"/>
              </w:rPr>
            </w:pPr>
          </w:p>
        </w:tc>
        <w:tc>
          <w:tcPr>
            <w:tcW w:w="7481" w:type="dxa"/>
          </w:tcPr>
          <w:p w:rsidR="00135B73" w:rsidRPr="00135B73" w:rsidRDefault="00135B73" w:rsidP="00135B73">
            <w:pPr>
              <w:spacing w:before="120" w:after="0" w:line="240" w:lineRule="auto"/>
              <w:jc w:val="center"/>
              <w:rPr>
                <w:rFonts w:ascii="Times New Roman" w:eastAsia="MS Mincho" w:hAnsi="Times New Roman" w:cs="Times New Roman"/>
                <w:b/>
                <w:i/>
                <w:sz w:val="26"/>
                <w:szCs w:val="26"/>
                <w:lang w:eastAsia="ja-JP"/>
              </w:rPr>
            </w:pPr>
            <w:r w:rsidRPr="00135B73">
              <w:rPr>
                <w:rFonts w:ascii="Times New Roman" w:eastAsia="MS Mincho" w:hAnsi="Times New Roman" w:cs="Times New Roman"/>
                <w:i/>
                <w:sz w:val="26"/>
                <w:szCs w:val="26"/>
                <w:lang w:eastAsia="ja-JP"/>
              </w:rPr>
              <w:t>(</w:t>
            </w:r>
            <w:proofErr w:type="spellStart"/>
            <w:r w:rsidRPr="00135B73">
              <w:rPr>
                <w:rFonts w:ascii="Times New Roman" w:eastAsia="MS Mincho" w:hAnsi="Times New Roman" w:cs="Times New Roman"/>
                <w:i/>
                <w:sz w:val="26"/>
                <w:szCs w:val="26"/>
                <w:lang w:eastAsia="ja-JP"/>
              </w:rPr>
              <w:t>Tổng</w:t>
            </w:r>
            <w:proofErr w:type="spellEnd"/>
            <w:r w:rsidRPr="00135B73">
              <w:rPr>
                <w:rFonts w:ascii="Times New Roman" w:eastAsia="MS Mincho" w:hAnsi="Times New Roman" w:cs="Times New Roman"/>
                <w:i/>
                <w:sz w:val="26"/>
                <w:szCs w:val="26"/>
                <w:lang w:eastAsia="ja-JP"/>
              </w:rPr>
              <w:t xml:space="preserve"> </w:t>
            </w:r>
            <w:proofErr w:type="spellStart"/>
            <w:r w:rsidRPr="00135B73">
              <w:rPr>
                <w:rFonts w:ascii="Times New Roman" w:eastAsia="MS Mincho" w:hAnsi="Times New Roman" w:cs="Times New Roman"/>
                <w:i/>
                <w:sz w:val="26"/>
                <w:szCs w:val="26"/>
                <w:lang w:eastAsia="ja-JP"/>
              </w:rPr>
              <w:t>số</w:t>
            </w:r>
            <w:proofErr w:type="spellEnd"/>
            <w:r w:rsidRPr="00135B73">
              <w:rPr>
                <w:rFonts w:ascii="Times New Roman" w:eastAsia="MS Mincho" w:hAnsi="Times New Roman" w:cs="Times New Roman"/>
                <w:i/>
                <w:sz w:val="26"/>
                <w:szCs w:val="26"/>
                <w:lang w:eastAsia="ja-JP"/>
              </w:rPr>
              <w:t xml:space="preserve"> HSSV </w:t>
            </w:r>
            <w:proofErr w:type="spellStart"/>
            <w:r w:rsidRPr="00135B73">
              <w:rPr>
                <w:rFonts w:ascii="Times New Roman" w:eastAsia="MS Mincho" w:hAnsi="Times New Roman" w:cs="Times New Roman"/>
                <w:i/>
                <w:sz w:val="26"/>
                <w:szCs w:val="26"/>
                <w:lang w:eastAsia="ja-JP"/>
              </w:rPr>
              <w:t>tốt</w:t>
            </w:r>
            <w:proofErr w:type="spellEnd"/>
            <w:r w:rsidRPr="00135B73">
              <w:rPr>
                <w:rFonts w:ascii="Times New Roman" w:eastAsia="MS Mincho" w:hAnsi="Times New Roman" w:cs="Times New Roman"/>
                <w:i/>
                <w:sz w:val="26"/>
                <w:szCs w:val="26"/>
                <w:lang w:eastAsia="ja-JP"/>
              </w:rPr>
              <w:t xml:space="preserve"> </w:t>
            </w:r>
            <w:proofErr w:type="spellStart"/>
            <w:r w:rsidRPr="00135B73">
              <w:rPr>
                <w:rFonts w:ascii="Times New Roman" w:eastAsia="MS Mincho" w:hAnsi="Times New Roman" w:cs="Times New Roman"/>
                <w:i/>
                <w:sz w:val="26"/>
                <w:szCs w:val="26"/>
                <w:lang w:eastAsia="ja-JP"/>
              </w:rPr>
              <w:t>nghiệp</w:t>
            </w:r>
            <w:proofErr w:type="spellEnd"/>
            <w:r w:rsidRPr="00135B73">
              <w:rPr>
                <w:rFonts w:ascii="Times New Roman" w:eastAsia="MS Mincho" w:hAnsi="Times New Roman" w:cs="Times New Roman"/>
                <w:i/>
                <w:sz w:val="26"/>
                <w:szCs w:val="26"/>
                <w:lang w:eastAsia="ja-JP"/>
              </w:rPr>
              <w:t xml:space="preserve"> </w:t>
            </w:r>
            <w:proofErr w:type="spellStart"/>
            <w:r w:rsidRPr="00135B73">
              <w:rPr>
                <w:rFonts w:ascii="Times New Roman" w:eastAsia="MS Mincho" w:hAnsi="Times New Roman" w:cs="Times New Roman"/>
                <w:i/>
                <w:sz w:val="26"/>
                <w:szCs w:val="26"/>
                <w:lang w:eastAsia="ja-JP"/>
              </w:rPr>
              <w:t>phản</w:t>
            </w:r>
            <w:proofErr w:type="spellEnd"/>
            <w:r w:rsidRPr="00135B73">
              <w:rPr>
                <w:rFonts w:ascii="Times New Roman" w:eastAsia="MS Mincho" w:hAnsi="Times New Roman" w:cs="Times New Roman"/>
                <w:i/>
                <w:sz w:val="26"/>
                <w:szCs w:val="26"/>
                <w:lang w:eastAsia="ja-JP"/>
              </w:rPr>
              <w:t xml:space="preserve"> </w:t>
            </w:r>
            <w:proofErr w:type="spellStart"/>
            <w:r w:rsidRPr="00135B73">
              <w:rPr>
                <w:rFonts w:ascii="Times New Roman" w:eastAsia="MS Mincho" w:hAnsi="Times New Roman" w:cs="Times New Roman"/>
                <w:i/>
                <w:sz w:val="26"/>
                <w:szCs w:val="26"/>
                <w:lang w:eastAsia="ja-JP"/>
              </w:rPr>
              <w:t>hồi</w:t>
            </w:r>
            <w:proofErr w:type="spellEnd"/>
            <w:r w:rsidRPr="00135B73">
              <w:rPr>
                <w:rFonts w:ascii="Times New Roman" w:eastAsia="MS Mincho" w:hAnsi="Times New Roman" w:cs="Times New Roman"/>
                <w:i/>
                <w:sz w:val="26"/>
                <w:szCs w:val="26"/>
                <w:lang w:eastAsia="ja-JP"/>
              </w:rPr>
              <w:t>)</w:t>
            </w:r>
          </w:p>
        </w:tc>
        <w:tc>
          <w:tcPr>
            <w:tcW w:w="990" w:type="dxa"/>
            <w:vMerge/>
            <w:vAlign w:val="center"/>
          </w:tcPr>
          <w:p w:rsidR="00135B73" w:rsidRPr="00135B73" w:rsidRDefault="00135B73" w:rsidP="00135B73">
            <w:pPr>
              <w:spacing w:before="120" w:after="0" w:line="240" w:lineRule="auto"/>
              <w:jc w:val="center"/>
              <w:rPr>
                <w:rFonts w:ascii="Times New Roman" w:eastAsia="MS Mincho" w:hAnsi="Times New Roman" w:cs="Times New Roman"/>
                <w:b/>
                <w:sz w:val="26"/>
                <w:szCs w:val="26"/>
                <w:lang w:eastAsia="ja-JP"/>
              </w:rPr>
            </w:pPr>
          </w:p>
        </w:tc>
      </w:tr>
    </w:tbl>
    <w:p w:rsidR="00135B73" w:rsidRPr="00135B73" w:rsidRDefault="00135B73" w:rsidP="00135B73">
      <w:pPr>
        <w:spacing w:before="120" w:after="0" w:line="240" w:lineRule="auto"/>
        <w:jc w:val="both"/>
        <w:rPr>
          <w:rFonts w:ascii="Times New Roman" w:eastAsia="MS Mincho" w:hAnsi="Times New Roman" w:cs="Times New Roman"/>
          <w:iCs/>
          <w:sz w:val="26"/>
          <w:szCs w:val="26"/>
          <w:lang w:val="nl-NL" w:eastAsia="ja-JP"/>
        </w:rPr>
      </w:pPr>
      <w:r w:rsidRPr="00135B73">
        <w:rPr>
          <w:rFonts w:ascii="Times New Roman" w:eastAsia="MS Mincho" w:hAnsi="Times New Roman" w:cs="Times New Roman"/>
          <w:iCs/>
          <w:sz w:val="26"/>
          <w:szCs w:val="26"/>
          <w:lang w:val="nl-NL" w:eastAsia="ja-JP"/>
        </w:rPr>
        <w:t>- Đối với các ngành/nghề có quy định đặc thù, ví dụ như y tế, đối với 6 đối tượng theo Luật khám, chữa bệnh (</w:t>
      </w:r>
      <w:r w:rsidRPr="00135B73">
        <w:rPr>
          <w:rFonts w:ascii="Times New Roman" w:eastAsia="MS Mincho" w:hAnsi="Times New Roman" w:cs="Times New Roman"/>
          <w:color w:val="222222"/>
          <w:sz w:val="26"/>
          <w:szCs w:val="26"/>
          <w:shd w:val="clear" w:color="auto" w:fill="FFFFFF"/>
          <w:lang w:val="nl-NL" w:eastAsia="ja-JP"/>
        </w:rPr>
        <w:t xml:space="preserve">Bác sĩ; điều dưỡng viên; hộ sinh viên; kỹ thuật viên; lương y; người có bài thuốc gia truyền hoặc có phương pháp chữa bệnh gia truyền) </w:t>
      </w:r>
      <w:r w:rsidRPr="00135B73">
        <w:rPr>
          <w:rFonts w:ascii="Times New Roman" w:eastAsia="MS Mincho" w:hAnsi="Times New Roman" w:cs="Times New Roman"/>
          <w:iCs/>
          <w:sz w:val="26"/>
          <w:szCs w:val="26"/>
          <w:lang w:val="nl-NL" w:eastAsia="ja-JP"/>
        </w:rPr>
        <w:t xml:space="preserve">phải có Chứng chỉ hành nghề khám bệnh, chữa bệnh thì tỷ lệ 80% </w:t>
      </w:r>
      <w:r w:rsidRPr="00135B73">
        <w:rPr>
          <w:rFonts w:ascii="Times New Roman" w:eastAsia="MS Mincho" w:hAnsi="Times New Roman" w:cs="Times New Roman"/>
          <w:iCs/>
          <w:sz w:val="26"/>
          <w:szCs w:val="26"/>
          <w:lang w:val="vi-VN" w:eastAsia="ja-JP"/>
        </w:rPr>
        <w:t xml:space="preserve">(90% đối với các ngành, nghề trọng điểm) </w:t>
      </w:r>
      <w:r w:rsidRPr="00135B73">
        <w:rPr>
          <w:rFonts w:ascii="Times New Roman" w:eastAsia="MS Mincho" w:hAnsi="Times New Roman" w:cs="Times New Roman"/>
          <w:iCs/>
          <w:sz w:val="26"/>
          <w:szCs w:val="26"/>
          <w:lang w:val="nl-NL" w:eastAsia="ja-JP"/>
        </w:rPr>
        <w:t>theo yêu cầu tiêu chuẩn được tính trên tổng số người học có Chứng chỉ hành nghề)</w:t>
      </w:r>
    </w:p>
    <w:p w:rsidR="00135B73" w:rsidRPr="00135B73" w:rsidRDefault="00135B73" w:rsidP="00135B73">
      <w:pPr>
        <w:spacing w:before="120" w:after="0" w:line="240" w:lineRule="auto"/>
        <w:rPr>
          <w:rFonts w:ascii="Times New Roman" w:eastAsia="MS Mincho" w:hAnsi="Times New Roman" w:cs="Times New Roman"/>
          <w:b/>
          <w:i/>
          <w:sz w:val="26"/>
          <w:szCs w:val="26"/>
          <w:lang w:val="vi-VN" w:eastAsia="ja-JP"/>
        </w:rPr>
      </w:pPr>
      <w:r w:rsidRPr="00135B73">
        <w:rPr>
          <w:rFonts w:ascii="Times New Roman" w:eastAsia="MS Mincho" w:hAnsi="Times New Roman" w:cs="Times New Roman"/>
          <w:sz w:val="26"/>
          <w:szCs w:val="26"/>
          <w:lang w:val="vi-VN" w:eastAsia="ja-JP"/>
        </w:rPr>
        <w:t xml:space="preserve">* </w:t>
      </w:r>
      <w:r w:rsidRPr="00135B73">
        <w:rPr>
          <w:rFonts w:ascii="Times New Roman" w:eastAsia="MS Mincho" w:hAnsi="Times New Roman" w:cs="Times New Roman"/>
          <w:b/>
          <w:i/>
          <w:sz w:val="26"/>
          <w:szCs w:val="26"/>
          <w:lang w:val="vi-VN" w:eastAsia="ja-JP"/>
        </w:rPr>
        <w:t>Cách đánh giá điểm:</w:t>
      </w:r>
    </w:p>
    <w:p w:rsidR="00135B73" w:rsidRDefault="00135B73" w:rsidP="00135B73">
      <w:pPr>
        <w:spacing w:before="120" w:after="0" w:line="240" w:lineRule="auto"/>
        <w:ind w:firstLine="680"/>
        <w:jc w:val="both"/>
        <w:rPr>
          <w:rFonts w:ascii="Times New Roman" w:eastAsia="MS Mincho" w:hAnsi="Times New Roman" w:cs="Times New Roman"/>
          <w:bCs/>
          <w:sz w:val="26"/>
          <w:szCs w:val="26"/>
          <w:lang w:val="nl-NL" w:eastAsia="ja-JP"/>
        </w:rPr>
      </w:pPr>
      <w:r w:rsidRPr="00135B73">
        <w:rPr>
          <w:rFonts w:ascii="Times New Roman" w:eastAsia="MS Mincho" w:hAnsi="Times New Roman" w:cs="Times New Roman"/>
          <w:bCs/>
          <w:sz w:val="26"/>
          <w:szCs w:val="26"/>
          <w:lang w:val="nl-NL" w:eastAsia="ja-JP"/>
        </w:rPr>
        <w:t xml:space="preserve">+ 4 điểm: Trường hợp đáp ứng yêu cầu của tiêu chuẩn trong thời gian 3 năm, bao gồm năm đánh giá và 2 năm liền kề trước năm đánh giá (2019,2020, 2021). </w:t>
      </w:r>
    </w:p>
    <w:p w:rsidR="00676210" w:rsidRPr="00135B73" w:rsidRDefault="00590BBA" w:rsidP="00676210">
      <w:pPr>
        <w:spacing w:before="120" w:after="0" w:line="240" w:lineRule="auto"/>
        <w:jc w:val="both"/>
        <w:rPr>
          <w:rFonts w:ascii="Times New Roman" w:eastAsia="MS Mincho" w:hAnsi="Times New Roman" w:cs="Times New Roman"/>
          <w:bCs/>
          <w:sz w:val="26"/>
          <w:szCs w:val="26"/>
          <w:lang w:val="nl-NL" w:eastAsia="ja-JP"/>
        </w:rPr>
      </w:pPr>
      <w:r w:rsidRPr="00590BBA">
        <w:rPr>
          <w:rFonts w:ascii="Tahoma" w:hAnsi="Tahoma" w:cs="Tahoma"/>
          <w:b/>
          <w:color w:val="003F59"/>
          <w:sz w:val="21"/>
          <w:szCs w:val="21"/>
          <w:shd w:val="clear" w:color="auto" w:fill="FFFFFF"/>
        </w:rPr>
        <w:t> </w:t>
      </w:r>
      <w:r w:rsidR="007F7480">
        <w:rPr>
          <w:rFonts w:ascii="Tahoma" w:hAnsi="Tahoma" w:cs="Tahoma"/>
          <w:b/>
          <w:color w:val="003F59"/>
          <w:sz w:val="21"/>
          <w:szCs w:val="21"/>
          <w:shd w:val="clear" w:color="auto" w:fill="FFFFFF"/>
        </w:rPr>
        <w:t xml:space="preserve">* </w:t>
      </w:r>
      <w:proofErr w:type="spellStart"/>
      <w:r w:rsidRPr="00590BBA">
        <w:rPr>
          <w:rFonts w:ascii="Tahoma" w:hAnsi="Tahoma" w:cs="Tahoma"/>
          <w:b/>
          <w:color w:val="003F59"/>
          <w:sz w:val="21"/>
          <w:szCs w:val="21"/>
          <w:shd w:val="clear" w:color="auto" w:fill="FFFFFF"/>
        </w:rPr>
        <w:t>Thư</w:t>
      </w:r>
      <w:proofErr w:type="spellEnd"/>
      <w:r w:rsidRPr="00590BBA">
        <w:rPr>
          <w:rFonts w:ascii="Tahoma" w:hAnsi="Tahoma" w:cs="Tahoma"/>
          <w:b/>
          <w:color w:val="003F59"/>
          <w:sz w:val="21"/>
          <w:szCs w:val="21"/>
          <w:shd w:val="clear" w:color="auto" w:fill="FFFFFF"/>
        </w:rPr>
        <w:t xml:space="preserve"> </w:t>
      </w:r>
      <w:proofErr w:type="spellStart"/>
      <w:r w:rsidRPr="00590BBA">
        <w:rPr>
          <w:rFonts w:ascii="Tahoma" w:hAnsi="Tahoma" w:cs="Tahoma"/>
          <w:b/>
          <w:color w:val="003F59"/>
          <w:sz w:val="21"/>
          <w:szCs w:val="21"/>
          <w:shd w:val="clear" w:color="auto" w:fill="FFFFFF"/>
        </w:rPr>
        <w:t>Cô</w:t>
      </w:r>
      <w:proofErr w:type="spellEnd"/>
      <w:r w:rsidRPr="00590BBA">
        <w:rPr>
          <w:rFonts w:ascii="Tahoma" w:hAnsi="Tahoma" w:cs="Tahoma"/>
          <w:b/>
          <w:color w:val="003F59"/>
          <w:sz w:val="21"/>
          <w:szCs w:val="21"/>
          <w:shd w:val="clear" w:color="auto" w:fill="FFFFFF"/>
        </w:rPr>
        <w:t xml:space="preserve"> Minh PHT </w:t>
      </w:r>
      <w:proofErr w:type="spellStart"/>
      <w:r w:rsidRPr="00590BBA">
        <w:rPr>
          <w:rFonts w:ascii="Tahoma" w:hAnsi="Tahoma" w:cs="Tahoma"/>
          <w:b/>
          <w:color w:val="003F59"/>
          <w:sz w:val="21"/>
          <w:szCs w:val="21"/>
          <w:shd w:val="clear" w:color="auto" w:fill="FFFFFF"/>
        </w:rPr>
        <w:t>gửi</w:t>
      </w:r>
      <w:proofErr w:type="spellEnd"/>
      <w:r>
        <w:rPr>
          <w:rFonts w:ascii="Tahoma" w:hAnsi="Tahoma" w:cs="Tahoma"/>
          <w:b/>
          <w:color w:val="003F59"/>
          <w:sz w:val="21"/>
          <w:szCs w:val="21"/>
          <w:shd w:val="clear" w:color="auto" w:fill="FFFFFF"/>
        </w:rPr>
        <w:t xml:space="preserve"> </w:t>
      </w:r>
      <w:proofErr w:type="spellStart"/>
      <w:r>
        <w:rPr>
          <w:rFonts w:ascii="Tahoma" w:hAnsi="Tahoma" w:cs="Tahoma"/>
          <w:b/>
          <w:color w:val="003F59"/>
          <w:sz w:val="21"/>
          <w:szCs w:val="21"/>
          <w:shd w:val="clear" w:color="auto" w:fill="FFFFFF"/>
        </w:rPr>
        <w:t>sáng</w:t>
      </w:r>
      <w:proofErr w:type="spellEnd"/>
      <w:r>
        <w:rPr>
          <w:rFonts w:ascii="Tahoma" w:hAnsi="Tahoma" w:cs="Tahoma"/>
          <w:b/>
          <w:color w:val="003F59"/>
          <w:sz w:val="21"/>
          <w:szCs w:val="21"/>
          <w:shd w:val="clear" w:color="auto" w:fill="FFFFFF"/>
        </w:rPr>
        <w:t xml:space="preserve"> </w:t>
      </w:r>
      <w:proofErr w:type="spellStart"/>
      <w:r>
        <w:rPr>
          <w:rFonts w:ascii="Tahoma" w:hAnsi="Tahoma" w:cs="Tahoma"/>
          <w:b/>
          <w:color w:val="003F59"/>
          <w:sz w:val="21"/>
          <w:szCs w:val="21"/>
          <w:shd w:val="clear" w:color="auto" w:fill="FFFFFF"/>
        </w:rPr>
        <w:t>ngày</w:t>
      </w:r>
      <w:proofErr w:type="spellEnd"/>
      <w:r>
        <w:rPr>
          <w:rFonts w:ascii="Tahoma" w:hAnsi="Tahoma" w:cs="Tahoma"/>
          <w:b/>
          <w:color w:val="003F59"/>
          <w:sz w:val="21"/>
          <w:szCs w:val="21"/>
          <w:shd w:val="clear" w:color="auto" w:fill="FFFFFF"/>
        </w:rPr>
        <w:t xml:space="preserve"> 21/8/2021</w:t>
      </w:r>
      <w:r w:rsidRPr="00590BBA">
        <w:rPr>
          <w:rFonts w:ascii="Tahoma" w:hAnsi="Tahoma" w:cs="Tahoma"/>
          <w:b/>
          <w:color w:val="003F59"/>
          <w:sz w:val="21"/>
          <w:szCs w:val="21"/>
          <w:shd w:val="clear" w:color="auto" w:fill="FFFFFF"/>
        </w:rPr>
        <w:t>:</w:t>
      </w:r>
      <w:r>
        <w:rPr>
          <w:rFonts w:ascii="Tahoma" w:hAnsi="Tahoma" w:cs="Tahoma"/>
          <w:color w:val="003F59"/>
          <w:sz w:val="21"/>
          <w:szCs w:val="21"/>
          <w:shd w:val="clear" w:color="auto" w:fill="FFFFFF"/>
        </w:rPr>
        <w:t xml:space="preserve"> </w:t>
      </w:r>
      <w:proofErr w:type="spellStart"/>
      <w:r w:rsidRPr="00590BBA">
        <w:rPr>
          <w:rFonts w:ascii="Times New Roman" w:hAnsi="Times New Roman" w:cs="Times New Roman"/>
          <w:color w:val="003F59"/>
          <w:sz w:val="26"/>
          <w:szCs w:val="26"/>
          <w:shd w:val="clear" w:color="auto" w:fill="FFFFFF"/>
        </w:rPr>
        <w:t>cung</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cấp</w:t>
      </w:r>
      <w:proofErr w:type="spellEnd"/>
      <w:r w:rsidRPr="00590BBA">
        <w:rPr>
          <w:rFonts w:ascii="Times New Roman" w:hAnsi="Times New Roman" w:cs="Times New Roman"/>
          <w:color w:val="003F59"/>
          <w:sz w:val="26"/>
          <w:szCs w:val="26"/>
          <w:shd w:val="clear" w:color="auto" w:fill="FFFFFF"/>
        </w:rPr>
        <w:t> </w:t>
      </w:r>
      <w:proofErr w:type="spellStart"/>
      <w:r w:rsidRPr="00590BBA">
        <w:rPr>
          <w:rFonts w:ascii="Times New Roman" w:hAnsi="Times New Roman" w:cs="Times New Roman"/>
          <w:color w:val="003F59"/>
          <w:sz w:val="26"/>
          <w:szCs w:val="26"/>
          <w:shd w:val="clear" w:color="auto" w:fill="FFFFFF"/>
        </w:rPr>
        <w:t>đủ</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số</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liệu</w:t>
      </w:r>
      <w:proofErr w:type="spellEnd"/>
      <w:proofErr w:type="gramStart"/>
      <w:r w:rsidRPr="00590BBA">
        <w:rPr>
          <w:rFonts w:ascii="Times New Roman" w:hAnsi="Times New Roman" w:cs="Times New Roman"/>
          <w:color w:val="003F59"/>
          <w:sz w:val="26"/>
          <w:szCs w:val="26"/>
          <w:shd w:val="clear" w:color="auto" w:fill="FFFFFF"/>
        </w:rPr>
        <w:t>  -</w:t>
      </w:r>
      <w:proofErr w:type="gram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là</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số</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liệu</w:t>
      </w:r>
      <w:proofErr w:type="spellEnd"/>
      <w:r w:rsidRPr="00590BBA">
        <w:rPr>
          <w:rFonts w:ascii="Times New Roman" w:hAnsi="Times New Roman" w:cs="Times New Roman"/>
          <w:color w:val="003F59"/>
          <w:sz w:val="26"/>
          <w:szCs w:val="26"/>
          <w:shd w:val="clear" w:color="auto" w:fill="FFFFFF"/>
        </w:rPr>
        <w:t xml:space="preserve"> 3 </w:t>
      </w:r>
      <w:proofErr w:type="spellStart"/>
      <w:r w:rsidRPr="00590BBA">
        <w:rPr>
          <w:rFonts w:ascii="Times New Roman" w:hAnsi="Times New Roman" w:cs="Times New Roman"/>
          <w:color w:val="003F59"/>
          <w:sz w:val="26"/>
          <w:szCs w:val="26"/>
          <w:shd w:val="clear" w:color="auto" w:fill="FFFFFF"/>
        </w:rPr>
        <w:t>năm</w:t>
      </w:r>
      <w:proofErr w:type="spellEnd"/>
      <w:r w:rsidRPr="00590BBA">
        <w:rPr>
          <w:rFonts w:ascii="Times New Roman" w:hAnsi="Times New Roman" w:cs="Times New Roman"/>
          <w:color w:val="003F59"/>
          <w:sz w:val="26"/>
          <w:szCs w:val="26"/>
          <w:shd w:val="clear" w:color="auto" w:fill="FFFFFF"/>
        </w:rPr>
        <w:t xml:space="preserve"> hay </w:t>
      </w:r>
      <w:proofErr w:type="spellStart"/>
      <w:r w:rsidRPr="00590BBA">
        <w:rPr>
          <w:rFonts w:ascii="Times New Roman" w:hAnsi="Times New Roman" w:cs="Times New Roman"/>
          <w:color w:val="003F59"/>
          <w:sz w:val="26"/>
          <w:szCs w:val="26"/>
          <w:shd w:val="clear" w:color="auto" w:fill="FFFFFF"/>
        </w:rPr>
        <w:t>số</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liệu</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tại</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thời</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điểm</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đánh</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giá</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tùy</w:t>
      </w:r>
      <w:proofErr w:type="spellEnd"/>
      <w:r w:rsidRPr="00590BBA">
        <w:rPr>
          <w:rFonts w:ascii="Times New Roman" w:hAnsi="Times New Roman" w:cs="Times New Roman"/>
          <w:color w:val="003F59"/>
          <w:sz w:val="26"/>
          <w:szCs w:val="26"/>
          <w:shd w:val="clear" w:color="auto" w:fill="FFFFFF"/>
        </w:rPr>
        <w:t> </w:t>
      </w:r>
      <w:proofErr w:type="spellStart"/>
      <w:r w:rsidRPr="00590BBA">
        <w:rPr>
          <w:rFonts w:ascii="Times New Roman" w:hAnsi="Times New Roman" w:cs="Times New Roman"/>
          <w:color w:val="003F59"/>
          <w:sz w:val="26"/>
          <w:szCs w:val="26"/>
          <w:shd w:val="clear" w:color="auto" w:fill="FFFFFF"/>
        </w:rPr>
        <w:t>tiêu</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chuẩn</w:t>
      </w:r>
      <w:proofErr w:type="spellEnd"/>
      <w:r w:rsidRPr="00590BBA">
        <w:rPr>
          <w:rFonts w:ascii="Times New Roman" w:hAnsi="Times New Roman" w:cs="Times New Roman"/>
          <w:color w:val="003F59"/>
          <w:sz w:val="26"/>
          <w:szCs w:val="26"/>
          <w:shd w:val="clear" w:color="auto" w:fill="FFFFFF"/>
        </w:rPr>
        <w:t xml:space="preserve"> - </w:t>
      </w:r>
      <w:proofErr w:type="spellStart"/>
      <w:r w:rsidRPr="00590BBA">
        <w:rPr>
          <w:rFonts w:ascii="Times New Roman" w:hAnsi="Times New Roman" w:cs="Times New Roman"/>
          <w:color w:val="003F59"/>
          <w:sz w:val="26"/>
          <w:szCs w:val="26"/>
          <w:shd w:val="clear" w:color="auto" w:fill="FFFFFF"/>
        </w:rPr>
        <w:t>khi</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đưa</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số</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liệu</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phải</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thống</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nhất</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với</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số</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lastRenderedPageBreak/>
        <w:t>liệu</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đã</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viết</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trong</w:t>
      </w:r>
      <w:proofErr w:type="spellEnd"/>
      <w:r w:rsidRPr="00590BBA">
        <w:rPr>
          <w:rFonts w:ascii="Times New Roman" w:hAnsi="Times New Roman" w:cs="Times New Roman"/>
          <w:color w:val="003F59"/>
          <w:sz w:val="26"/>
          <w:szCs w:val="26"/>
          <w:shd w:val="clear" w:color="auto" w:fill="FFFFFF"/>
        </w:rPr>
        <w:t xml:space="preserve"> BC </w:t>
      </w:r>
      <w:proofErr w:type="spellStart"/>
      <w:r w:rsidRPr="00590BBA">
        <w:rPr>
          <w:rFonts w:ascii="Times New Roman" w:hAnsi="Times New Roman" w:cs="Times New Roman"/>
          <w:color w:val="003F59"/>
          <w:sz w:val="26"/>
          <w:szCs w:val="26"/>
          <w:shd w:val="clear" w:color="auto" w:fill="FFFFFF"/>
        </w:rPr>
        <w:t>đánh</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giá</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ngoài</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năm</w:t>
      </w:r>
      <w:proofErr w:type="spellEnd"/>
      <w:r w:rsidRPr="00590BBA">
        <w:rPr>
          <w:rFonts w:ascii="Times New Roman" w:hAnsi="Times New Roman" w:cs="Times New Roman"/>
          <w:color w:val="003F59"/>
          <w:sz w:val="26"/>
          <w:szCs w:val="26"/>
          <w:shd w:val="clear" w:color="auto" w:fill="FFFFFF"/>
        </w:rPr>
        <w:t xml:space="preserve"> 2020, </w:t>
      </w:r>
      <w:proofErr w:type="spellStart"/>
      <w:r w:rsidRPr="00590BBA">
        <w:rPr>
          <w:rFonts w:ascii="Times New Roman" w:hAnsi="Times New Roman" w:cs="Times New Roman"/>
          <w:color w:val="003F59"/>
          <w:sz w:val="26"/>
          <w:szCs w:val="26"/>
          <w:shd w:val="clear" w:color="auto" w:fill="FFFFFF"/>
        </w:rPr>
        <w:t>và</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phải</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bảo</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đảm</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sẽ</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có</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đủ</w:t>
      </w:r>
      <w:proofErr w:type="spellEnd"/>
      <w:r w:rsidRPr="00590BBA">
        <w:rPr>
          <w:rFonts w:ascii="Times New Roman" w:hAnsi="Times New Roman" w:cs="Times New Roman"/>
          <w:color w:val="003F59"/>
          <w:sz w:val="26"/>
          <w:szCs w:val="26"/>
          <w:shd w:val="clear" w:color="auto" w:fill="FFFFFF"/>
        </w:rPr>
        <w:t xml:space="preserve"> minh </w:t>
      </w:r>
      <w:proofErr w:type="spellStart"/>
      <w:r w:rsidRPr="00590BBA">
        <w:rPr>
          <w:rFonts w:ascii="Times New Roman" w:hAnsi="Times New Roman" w:cs="Times New Roman"/>
          <w:color w:val="003F59"/>
          <w:sz w:val="26"/>
          <w:szCs w:val="26"/>
          <w:shd w:val="clear" w:color="auto" w:fill="FFFFFF"/>
        </w:rPr>
        <w:t>chứng</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để</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chuẩn</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bị</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cho</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các</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hoạt</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động</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thẩm</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định</w:t>
      </w:r>
      <w:proofErr w:type="spellEnd"/>
      <w:r w:rsidRPr="00590BBA">
        <w:rPr>
          <w:rFonts w:ascii="Times New Roman" w:hAnsi="Times New Roman" w:cs="Times New Roman"/>
          <w:color w:val="003F59"/>
          <w:sz w:val="26"/>
          <w:szCs w:val="26"/>
          <w:shd w:val="clear" w:color="auto" w:fill="FFFFFF"/>
        </w:rPr>
        <w:t> </w:t>
      </w:r>
      <w:proofErr w:type="spellStart"/>
      <w:r w:rsidRPr="00590BBA">
        <w:rPr>
          <w:rFonts w:ascii="Times New Roman" w:hAnsi="Times New Roman" w:cs="Times New Roman"/>
          <w:color w:val="003F59"/>
          <w:sz w:val="26"/>
          <w:szCs w:val="26"/>
          <w:shd w:val="clear" w:color="auto" w:fill="FFFFFF"/>
        </w:rPr>
        <w:t>từ</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phía</w:t>
      </w:r>
      <w:proofErr w:type="spellEnd"/>
      <w:r w:rsidRPr="00590BBA">
        <w:rPr>
          <w:rFonts w:ascii="Times New Roman" w:hAnsi="Times New Roman" w:cs="Times New Roman"/>
          <w:color w:val="003F59"/>
          <w:sz w:val="26"/>
          <w:szCs w:val="26"/>
          <w:shd w:val="clear" w:color="auto" w:fill="FFFFFF"/>
        </w:rPr>
        <w:t> </w:t>
      </w:r>
      <w:proofErr w:type="spellStart"/>
      <w:r w:rsidRPr="00590BBA">
        <w:rPr>
          <w:rFonts w:ascii="Times New Roman" w:hAnsi="Times New Roman" w:cs="Times New Roman"/>
          <w:color w:val="003F59"/>
          <w:sz w:val="26"/>
          <w:szCs w:val="26"/>
          <w:shd w:val="clear" w:color="auto" w:fill="FFFFFF"/>
        </w:rPr>
        <w:t>các</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cơ</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quan</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kiểm</w:t>
      </w:r>
      <w:proofErr w:type="spellEnd"/>
      <w:r w:rsidRPr="00590BBA">
        <w:rPr>
          <w:rFonts w:ascii="Times New Roman" w:hAnsi="Times New Roman" w:cs="Times New Roman"/>
          <w:color w:val="003F59"/>
          <w:sz w:val="26"/>
          <w:szCs w:val="26"/>
          <w:shd w:val="clear" w:color="auto" w:fill="FFFFFF"/>
        </w:rPr>
        <w:t xml:space="preserve"> </w:t>
      </w:r>
      <w:proofErr w:type="spellStart"/>
      <w:r w:rsidRPr="00590BBA">
        <w:rPr>
          <w:rFonts w:ascii="Times New Roman" w:hAnsi="Times New Roman" w:cs="Times New Roman"/>
          <w:color w:val="003F59"/>
          <w:sz w:val="26"/>
          <w:szCs w:val="26"/>
          <w:shd w:val="clear" w:color="auto" w:fill="FFFFFF"/>
        </w:rPr>
        <w:t>định</w:t>
      </w:r>
      <w:proofErr w:type="spellEnd"/>
      <w:r w:rsidRPr="00590BBA">
        <w:rPr>
          <w:rFonts w:ascii="Times New Roman" w:hAnsi="Times New Roman" w:cs="Times New Roman"/>
          <w:color w:val="003F59"/>
          <w:sz w:val="26"/>
          <w:szCs w:val="26"/>
          <w:shd w:val="clear" w:color="auto" w:fill="FFFFFF"/>
        </w:rPr>
        <w:t>).</w:t>
      </w:r>
    </w:p>
    <w:p w:rsidR="00135B73" w:rsidRDefault="00135B73">
      <w:pPr>
        <w:rPr>
          <w:rFonts w:ascii="Times New Roman" w:hAnsi="Times New Roman" w:cs="Times New Roman"/>
          <w:sz w:val="26"/>
          <w:szCs w:val="26"/>
        </w:rPr>
      </w:pPr>
    </w:p>
    <w:p w:rsidR="00950B2F" w:rsidRPr="00590BBA" w:rsidRDefault="00950B2F">
      <w:pPr>
        <w:rPr>
          <w:rFonts w:ascii="Times New Roman" w:hAnsi="Times New Roman" w:cs="Times New Roman"/>
          <w:sz w:val="26"/>
          <w:szCs w:val="26"/>
        </w:rPr>
      </w:pPr>
      <w:r w:rsidRPr="00950B2F">
        <w:rPr>
          <w:rFonts w:ascii="Times New Roman" w:eastAsia="Times New Roman" w:hAnsi="Times New Roman"/>
          <w:b/>
          <w:color w:val="000000"/>
          <w:sz w:val="26"/>
          <w:szCs w:val="26"/>
          <w:lang w:val="vi-VN" w:eastAsia="vi-VN"/>
        </w:rPr>
        <w:t>Tiêu chuẩn 5.2:</w:t>
      </w:r>
      <w:r w:rsidRPr="00BC3912">
        <w:rPr>
          <w:rFonts w:ascii="Times New Roman" w:eastAsia="Times New Roman" w:hAnsi="Times New Roman"/>
          <w:color w:val="000000"/>
          <w:sz w:val="26"/>
          <w:szCs w:val="26"/>
          <w:lang w:val="vi-VN" w:eastAsia="vi-VN"/>
        </w:rPr>
        <w:t xml:space="preserve"> Ít nhất 80% các doanh nghiệp được khảo sát khẳng định năng lực của học sinh, sinh viên tốt nghiệp hệ trung cấp, cao đẳng đáp ứng yêu cầu công việc.</w:t>
      </w:r>
    </w:p>
    <w:p w:rsidR="00950B2F" w:rsidRPr="00950B2F" w:rsidRDefault="00950B2F" w:rsidP="00950B2F">
      <w:pPr>
        <w:spacing w:before="120" w:after="0" w:line="240" w:lineRule="auto"/>
        <w:jc w:val="both"/>
        <w:rPr>
          <w:rFonts w:ascii="Times New Roman" w:eastAsia="MS Mincho" w:hAnsi="Times New Roman" w:cs="Times New Roman"/>
          <w:b/>
          <w:bCs/>
          <w:i/>
          <w:iCs/>
          <w:sz w:val="26"/>
          <w:szCs w:val="26"/>
          <w:lang w:val="nl-NL" w:eastAsia="ja-JP"/>
        </w:rPr>
      </w:pPr>
      <w:r w:rsidRPr="00950B2F">
        <w:rPr>
          <w:rFonts w:ascii="Times New Roman" w:eastAsia="MS Mincho" w:hAnsi="Times New Roman" w:cs="Times New Roman"/>
          <w:b/>
          <w:bCs/>
          <w:i/>
          <w:iCs/>
          <w:sz w:val="26"/>
          <w:szCs w:val="26"/>
          <w:lang w:val="nl-NL" w:eastAsia="ja-JP"/>
        </w:rPr>
        <w:t>* Hướng</w:t>
      </w:r>
      <w:r w:rsidRPr="00950B2F">
        <w:rPr>
          <w:rFonts w:ascii="Times New Roman" w:eastAsia="MS Mincho" w:hAnsi="Times New Roman" w:cs="Times New Roman"/>
          <w:b/>
          <w:bCs/>
          <w:i/>
          <w:iCs/>
          <w:sz w:val="26"/>
          <w:szCs w:val="26"/>
          <w:lang w:val="vi-VN" w:eastAsia="ja-JP"/>
        </w:rPr>
        <w:t xml:space="preserve"> dẫn đánh giá:</w:t>
      </w:r>
    </w:p>
    <w:p w:rsidR="00EE038A" w:rsidRPr="00B667BF" w:rsidRDefault="00950B2F" w:rsidP="00EE038A">
      <w:pPr>
        <w:spacing w:before="120"/>
        <w:ind w:firstLine="680"/>
        <w:jc w:val="both"/>
        <w:rPr>
          <w:rFonts w:ascii="Times New Roman" w:eastAsia="MS Mincho" w:hAnsi="Times New Roman" w:cs="Times New Roman"/>
          <w:iCs/>
          <w:color w:val="FF0000"/>
          <w:sz w:val="26"/>
          <w:szCs w:val="26"/>
          <w:lang w:val="nl-NL" w:eastAsia="ja-JP"/>
        </w:rPr>
      </w:pPr>
      <w:bookmarkStart w:id="0" w:name="_GoBack"/>
      <w:r w:rsidRPr="00950B2F">
        <w:rPr>
          <w:rFonts w:ascii="Times New Roman" w:eastAsia="MS Mincho" w:hAnsi="Times New Roman" w:cs="Times New Roman"/>
          <w:iCs/>
          <w:color w:val="FF0000"/>
          <w:sz w:val="26"/>
          <w:szCs w:val="26"/>
          <w:lang w:val="nl-NL" w:eastAsia="ja-JP"/>
        </w:rPr>
        <w:t>+</w:t>
      </w:r>
      <w:r w:rsidRPr="00950B2F">
        <w:rPr>
          <w:rFonts w:ascii="Times New Roman" w:eastAsia="MS Mincho" w:hAnsi="Times New Roman" w:cs="Times New Roman"/>
          <w:iCs/>
          <w:color w:val="FF0000"/>
          <w:sz w:val="26"/>
          <w:szCs w:val="26"/>
          <w:lang w:val="vi-VN" w:eastAsia="ja-JP"/>
        </w:rPr>
        <w:t xml:space="preserve"> </w:t>
      </w:r>
      <w:r w:rsidRPr="00950B2F">
        <w:rPr>
          <w:rFonts w:ascii="Times New Roman" w:eastAsia="MS Mincho" w:hAnsi="Times New Roman" w:cs="Times New Roman"/>
          <w:iCs/>
          <w:color w:val="FF0000"/>
          <w:sz w:val="26"/>
          <w:szCs w:val="26"/>
          <w:lang w:val="nl-NL" w:eastAsia="ja-JP"/>
        </w:rPr>
        <w:t>Trường tổ chức khảo sát mỗi nghề ít nhất 0</w:t>
      </w:r>
      <w:r w:rsidRPr="00950B2F">
        <w:rPr>
          <w:rFonts w:ascii="Times New Roman" w:eastAsia="MS Mincho" w:hAnsi="Times New Roman" w:cs="Times New Roman"/>
          <w:iCs/>
          <w:color w:val="FF0000"/>
          <w:sz w:val="26"/>
          <w:szCs w:val="26"/>
          <w:lang w:val="vi-VN" w:eastAsia="ja-JP"/>
        </w:rPr>
        <w:t>2</w:t>
      </w:r>
      <w:r w:rsidRPr="00950B2F">
        <w:rPr>
          <w:rFonts w:ascii="Times New Roman" w:eastAsia="MS Mincho" w:hAnsi="Times New Roman" w:cs="Times New Roman"/>
          <w:iCs/>
          <w:color w:val="FF0000"/>
          <w:sz w:val="26"/>
          <w:szCs w:val="26"/>
          <w:lang w:val="nl-NL" w:eastAsia="ja-JP"/>
        </w:rPr>
        <w:t xml:space="preserve"> doanh nghiệp có HSSV vừa tốt nghiệp trong vòng 1 năm đang làm việc. </w:t>
      </w:r>
    </w:p>
    <w:p w:rsidR="00EE038A" w:rsidRPr="00B667BF" w:rsidRDefault="00EE038A" w:rsidP="00EE038A">
      <w:pPr>
        <w:spacing w:before="120"/>
        <w:ind w:firstLine="680"/>
        <w:jc w:val="both"/>
        <w:rPr>
          <w:rFonts w:ascii="Times New Roman" w:eastAsia="MS Mincho" w:hAnsi="Times New Roman" w:cs="Times New Roman"/>
          <w:bCs/>
          <w:color w:val="FF0000"/>
          <w:sz w:val="26"/>
          <w:szCs w:val="26"/>
          <w:lang w:val="nl-NL" w:eastAsia="ja-JP"/>
        </w:rPr>
      </w:pPr>
      <w:r w:rsidRPr="00B667BF">
        <w:rPr>
          <w:rFonts w:ascii="Times New Roman" w:eastAsia="MS Mincho" w:hAnsi="Times New Roman" w:cs="Times New Roman"/>
          <w:iCs/>
          <w:color w:val="FF0000"/>
          <w:sz w:val="26"/>
          <w:szCs w:val="26"/>
          <w:lang w:val="nl-NL" w:eastAsia="ja-JP"/>
        </w:rPr>
        <w:t xml:space="preserve">+ </w:t>
      </w:r>
      <w:r w:rsidRPr="00B667BF">
        <w:rPr>
          <w:rFonts w:ascii="Times New Roman" w:eastAsia="MS Mincho" w:hAnsi="Times New Roman" w:cs="Times New Roman"/>
          <w:bCs/>
          <w:color w:val="FF0000"/>
          <w:sz w:val="26"/>
          <w:szCs w:val="26"/>
          <w:lang w:val="nl-NL" w:eastAsia="ja-JP"/>
        </w:rPr>
        <w:t xml:space="preserve">Trường hợp đáp ứng yêu cầu của tiêu chuẩn trong thời gian 3 năm, bao gồm năm đánh giá và 2 năm liền kề trước năm đánh giá (2019,2020, 2021). </w:t>
      </w:r>
    </w:p>
    <w:bookmarkEnd w:id="0"/>
    <w:p w:rsidR="00950B2F" w:rsidRDefault="00950B2F" w:rsidP="00950B2F">
      <w:pPr>
        <w:spacing w:before="120" w:after="0" w:line="240" w:lineRule="auto"/>
        <w:jc w:val="both"/>
        <w:rPr>
          <w:rFonts w:ascii="Times New Roman" w:eastAsia="MS Mincho" w:hAnsi="Times New Roman" w:cs="Times New Roman"/>
          <w:iCs/>
          <w:color w:val="000000"/>
          <w:sz w:val="26"/>
          <w:szCs w:val="26"/>
          <w:lang w:val="nl-NL" w:eastAsia="ja-JP"/>
        </w:rPr>
      </w:pPr>
    </w:p>
    <w:p w:rsidR="00FC2B2E" w:rsidRPr="00950B2F" w:rsidRDefault="00FC2B2E" w:rsidP="00950B2F">
      <w:pPr>
        <w:spacing w:before="120" w:after="0" w:line="240" w:lineRule="auto"/>
        <w:jc w:val="both"/>
        <w:rPr>
          <w:rFonts w:ascii="Times New Roman" w:eastAsia="MS Mincho" w:hAnsi="Times New Roman" w:cs="Times New Roman"/>
          <w:iCs/>
          <w:color w:val="FF0000"/>
          <w:sz w:val="26"/>
          <w:szCs w:val="26"/>
          <w:lang w:val="nl-NL" w:eastAsia="ja-JP"/>
        </w:rPr>
      </w:pPr>
      <w:r w:rsidRPr="00FC2B2E">
        <w:rPr>
          <w:rFonts w:ascii="Times New Roman" w:eastAsia="MS Mincho" w:hAnsi="Times New Roman" w:cs="Times New Roman"/>
          <w:iCs/>
          <w:color w:val="FF0000"/>
          <w:sz w:val="26"/>
          <w:szCs w:val="26"/>
          <w:lang w:val="nl-NL" w:eastAsia="ja-JP"/>
        </w:rPr>
        <w:t xml:space="preserve">- Sĩ cung cấp giúp anh số liệu ngành nghề của trường các năm 2019; 2020; 2021 để thống nhất số liệu làm báo cáo </w:t>
      </w:r>
    </w:p>
    <w:p w:rsidR="00135B73" w:rsidRPr="00135B73" w:rsidRDefault="00135B73"/>
    <w:sectPr w:rsidR="00135B73" w:rsidRPr="00135B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B73"/>
    <w:rsid w:val="000F1448"/>
    <w:rsid w:val="00135B73"/>
    <w:rsid w:val="001A0126"/>
    <w:rsid w:val="005415F5"/>
    <w:rsid w:val="00590BBA"/>
    <w:rsid w:val="00676210"/>
    <w:rsid w:val="007F7480"/>
    <w:rsid w:val="00950B2F"/>
    <w:rsid w:val="00B667BF"/>
    <w:rsid w:val="00EE038A"/>
    <w:rsid w:val="00FC2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748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74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457</Words>
  <Characters>2608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dcterms:created xsi:type="dcterms:W3CDTF">2021-08-21T01:42:00Z</dcterms:created>
  <dcterms:modified xsi:type="dcterms:W3CDTF">2021-08-21T01:54:00Z</dcterms:modified>
</cp:coreProperties>
</file>