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52551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4778D" w:rsidRPr="00592327" w:rsidTr="00624933">
        <w:trPr>
          <w:trHeight w:val="135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Năm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Bậc đào tạo: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 cấp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1</w:t>
            </w:r>
          </w:p>
        </w:tc>
      </w:tr>
      <w:tr w:rsidR="0044778D" w:rsidRPr="0059232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257"/>
        </w:trPr>
        <w:tc>
          <w:tcPr>
            <w:tcW w:w="779" w:type="dxa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624933" w:rsidRPr="00F110D2" w:rsidRDefault="00624933" w:rsidP="00F110D2">
            <w:pPr>
              <w:pStyle w:val="Default"/>
              <w:spacing w:line="360" w:lineRule="auto"/>
              <w:rPr>
                <w:sz w:val="26"/>
                <w:szCs w:val="26"/>
              </w:rPr>
            </w:pPr>
            <w:r w:rsidRPr="00F110D2">
              <w:rPr>
                <w:sz w:val="26"/>
                <w:szCs w:val="26"/>
              </w:rPr>
              <w:t xml:space="preserve">Giải thích hiện tượng xảy ra và viết phương trình hóa học minh họa cho các thí nghiệm sau: </w:t>
            </w:r>
          </w:p>
          <w:p w:rsidR="00624933" w:rsidRPr="00F110D2" w:rsidRDefault="00624933" w:rsidP="00F110D2">
            <w:pPr>
              <w:pStyle w:val="Default"/>
              <w:numPr>
                <w:ilvl w:val="0"/>
                <w:numId w:val="3"/>
              </w:numPr>
              <w:spacing w:line="360" w:lineRule="auto"/>
              <w:rPr>
                <w:sz w:val="26"/>
                <w:szCs w:val="26"/>
              </w:rPr>
            </w:pPr>
            <w:r w:rsidRPr="00F110D2">
              <w:rPr>
                <w:bCs/>
                <w:iCs/>
                <w:sz w:val="26"/>
                <w:szCs w:val="26"/>
              </w:rPr>
              <w:t xml:space="preserve">Cho miếng Mg vào dung dịch </w:t>
            </w:r>
            <w:proofErr w:type="spellStart"/>
            <w:r w:rsidRPr="00F110D2">
              <w:rPr>
                <w:bCs/>
                <w:iCs/>
                <w:sz w:val="26"/>
                <w:szCs w:val="26"/>
              </w:rPr>
              <w:t>axit</w:t>
            </w:r>
            <w:proofErr w:type="spellEnd"/>
            <w:r w:rsidRPr="00F110D2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110D2">
              <w:rPr>
                <w:bCs/>
                <w:iCs/>
                <w:sz w:val="26"/>
                <w:szCs w:val="26"/>
              </w:rPr>
              <w:t>axetic</w:t>
            </w:r>
            <w:proofErr w:type="spellEnd"/>
            <w:r w:rsidRPr="00F110D2">
              <w:rPr>
                <w:bCs/>
                <w:iCs/>
                <w:sz w:val="26"/>
                <w:szCs w:val="26"/>
              </w:rPr>
              <w:t>.</w:t>
            </w:r>
          </w:p>
          <w:p w:rsidR="00624933" w:rsidRPr="00F110D2" w:rsidRDefault="00624933" w:rsidP="00F110D2">
            <w:pPr>
              <w:spacing w:line="360" w:lineRule="auto"/>
              <w:ind w:firstLine="355"/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</w:pPr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Hiện t</w:t>
            </w:r>
            <w:r w:rsidRPr="00F110D2">
              <w:rPr>
                <w:rFonts w:ascii="Times New Roman" w:eastAsiaTheme="minorHAnsi" w:hAnsi="Times New Roman" w:hint="eastAsia"/>
                <w:color w:val="000000"/>
                <w:sz w:val="26"/>
                <w:szCs w:val="26"/>
              </w:rPr>
              <w:t>ư</w:t>
            </w:r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 xml:space="preserve">ợng: Sau khi cho miếng kim loại Mg vào dung dịch </w:t>
            </w:r>
            <w:proofErr w:type="spellStart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axit</w:t>
            </w:r>
            <w:proofErr w:type="spellEnd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axetic</w:t>
            </w:r>
            <w:proofErr w:type="spellEnd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 xml:space="preserve"> thì miếng Mg tan dần và thấy sủi bọt khí đó là khí H</w:t>
            </w:r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  <w:vertAlign w:val="subscript"/>
              </w:rPr>
              <w:t>2</w:t>
            </w:r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 xml:space="preserve"> vì dung dịch </w:t>
            </w:r>
            <w:proofErr w:type="spellStart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axit</w:t>
            </w:r>
            <w:proofErr w:type="spellEnd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axetic</w:t>
            </w:r>
            <w:proofErr w:type="spellEnd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 xml:space="preserve"> có tính </w:t>
            </w:r>
            <w:proofErr w:type="spellStart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axit</w:t>
            </w:r>
            <w:proofErr w:type="spellEnd"/>
            <w:r w:rsidRPr="00F110D2">
              <w:rPr>
                <w:rFonts w:ascii="Times New Roman" w:eastAsiaTheme="minorHAnsi" w:hAnsi="Times New Roman"/>
                <w:color w:val="000000"/>
                <w:sz w:val="26"/>
                <w:szCs w:val="26"/>
              </w:rPr>
              <w:t>.</w:t>
            </w:r>
          </w:p>
          <w:p w:rsidR="00624933" w:rsidRPr="00B33994" w:rsidRDefault="00624933" w:rsidP="00F110D2">
            <w:pPr>
              <w:pStyle w:val="Default"/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  <w:r w:rsidRPr="00F215A9">
              <w:rPr>
                <w:position w:val="-12"/>
              </w:rPr>
              <w:object w:dxaOrig="5179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259.5pt;height:18.75pt" o:ole="">
                  <v:imagedata r:id="rId9" o:title=""/>
                </v:shape>
                <o:OLEObject Type="Embed" ProgID="Equation.DSMT4" ShapeID="_x0000_i1037" DrawAspect="Content" ObjectID="_1693518907" r:id="rId10"/>
              </w:object>
            </w:r>
          </w:p>
          <w:p w:rsidR="00624933" w:rsidRPr="00F110D2" w:rsidRDefault="00624933" w:rsidP="00F110D2">
            <w:pPr>
              <w:pStyle w:val="Default"/>
              <w:numPr>
                <w:ilvl w:val="0"/>
                <w:numId w:val="3"/>
              </w:numPr>
              <w:spacing w:line="360" w:lineRule="auto"/>
              <w:rPr>
                <w:sz w:val="26"/>
                <w:szCs w:val="26"/>
              </w:rPr>
            </w:pPr>
            <w:r w:rsidRPr="00F110D2">
              <w:rPr>
                <w:bCs/>
                <w:iCs/>
                <w:sz w:val="26"/>
                <w:szCs w:val="26"/>
              </w:rPr>
              <w:t xml:space="preserve">Sục khí </w:t>
            </w:r>
            <w:proofErr w:type="spellStart"/>
            <w:r w:rsidRPr="00F110D2">
              <w:rPr>
                <w:bCs/>
                <w:iCs/>
                <w:sz w:val="26"/>
                <w:szCs w:val="26"/>
              </w:rPr>
              <w:t>etilen</w:t>
            </w:r>
            <w:proofErr w:type="spellEnd"/>
            <w:r w:rsidRPr="00F110D2">
              <w:rPr>
                <w:bCs/>
                <w:iCs/>
                <w:sz w:val="26"/>
                <w:szCs w:val="26"/>
              </w:rPr>
              <w:t xml:space="preserve"> vào ống nghiệm chứa dung dịch KMnO</w:t>
            </w:r>
            <w:r w:rsidRPr="00F110D2">
              <w:rPr>
                <w:bCs/>
                <w:iCs/>
                <w:sz w:val="26"/>
                <w:szCs w:val="26"/>
                <w:vertAlign w:val="subscript"/>
              </w:rPr>
              <w:t>4</w:t>
            </w:r>
            <w:r w:rsidRPr="00F110D2">
              <w:rPr>
                <w:bCs/>
                <w:iCs/>
                <w:sz w:val="26"/>
                <w:szCs w:val="26"/>
              </w:rPr>
              <w:t>.</w:t>
            </w:r>
          </w:p>
          <w:p w:rsidR="00624933" w:rsidRPr="00F110D2" w:rsidRDefault="00624933" w:rsidP="00F110D2">
            <w:pPr>
              <w:spacing w:line="360" w:lineRule="auto"/>
              <w:ind w:firstLine="355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F110D2">
              <w:rPr>
                <w:rFonts w:ascii="Times New Roman" w:hAnsi="Times New Roman"/>
                <w:noProof/>
                <w:sz w:val="26"/>
                <w:szCs w:val="26"/>
              </w:rPr>
              <w:t>Hiện t</w:t>
            </w:r>
            <w:r w:rsidRPr="00F110D2">
              <w:rPr>
                <w:rFonts w:ascii="Times New Roman" w:hAnsi="Times New Roman" w:hint="eastAsia"/>
                <w:noProof/>
                <w:sz w:val="26"/>
                <w:szCs w:val="26"/>
              </w:rPr>
              <w:t>ư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</w:rPr>
              <w:t>ợng: Thấy màu dung dịch KMnO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</w:rPr>
              <w:t xml:space="preserve"> nhạt dần và có kết tủa màu đen xuất hiện. Do etilen tham gia phản ứng oxi hoá không hoàn toàn với dung dịch KMnO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</w:rPr>
              <w:t xml:space="preserve"> tạo kết tủa màu đen là MnO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F110D2">
              <w:rPr>
                <w:rFonts w:ascii="Times New Roman" w:hAnsi="Times New Roman"/>
                <w:noProof/>
                <w:sz w:val="26"/>
                <w:szCs w:val="26"/>
              </w:rPr>
              <w:t>.</w:t>
            </w:r>
          </w:p>
          <w:p w:rsidR="00CF5C73" w:rsidRPr="00592327" w:rsidRDefault="00624933" w:rsidP="00F110D2">
            <w:pPr>
              <w:spacing w:line="360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33BAD">
              <w:rPr>
                <w:position w:val="-12"/>
              </w:rPr>
              <w:object w:dxaOrig="8120" w:dyaOrig="380">
                <v:shape id="_x0000_i1038" type="#_x0000_t75" style="width:405.75pt;height:18.75pt" o:ole="">
                  <v:imagedata r:id="rId11" o:title=""/>
                </v:shape>
                <o:OLEObject Type="Embed" ProgID="Equation.DSMT4" ShapeID="_x0000_i1038" DrawAspect="Content" ObjectID="_1693518908" r:id="rId12"/>
              </w:object>
            </w:r>
          </w:p>
        </w:tc>
        <w:tc>
          <w:tcPr>
            <w:tcW w:w="1138" w:type="dxa"/>
            <w:shd w:val="clear" w:color="auto" w:fill="auto"/>
          </w:tcPr>
          <w:p w:rsidR="0044778D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2540C6" w:rsidRPr="00592327" w:rsidRDefault="002540C6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3.2</w:t>
            </w:r>
          </w:p>
        </w:tc>
        <w:tc>
          <w:tcPr>
            <w:tcW w:w="9252" w:type="dxa"/>
            <w:gridSpan w:val="2"/>
          </w:tcPr>
          <w:p w:rsidR="0044778D" w:rsidRDefault="0044778D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624933" w:rsidRPr="00F110D2" w:rsidRDefault="00624933" w:rsidP="00F110D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110D2">
              <w:rPr>
                <w:rFonts w:ascii="Times New Roman" w:hAnsi="Times New Roman"/>
                <w:sz w:val="26"/>
                <w:szCs w:val="26"/>
              </w:rPr>
              <w:t>Hòa tan vừa đủ 6 gam CaCO</w:t>
            </w:r>
            <w:r w:rsidRPr="00F110D2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F110D2">
              <w:rPr>
                <w:rFonts w:ascii="Times New Roman" w:hAnsi="Times New Roman"/>
                <w:sz w:val="26"/>
                <w:szCs w:val="26"/>
              </w:rPr>
              <w:t xml:space="preserve"> bằng 200 mL dung dịch </w:t>
            </w:r>
            <w:proofErr w:type="spellStart"/>
            <w:r w:rsidRPr="00F110D2">
              <w:rPr>
                <w:rFonts w:ascii="Times New Roman" w:hAnsi="Times New Roman"/>
                <w:sz w:val="26"/>
                <w:szCs w:val="26"/>
              </w:rPr>
              <w:t>axit</w:t>
            </w:r>
            <w:proofErr w:type="spellEnd"/>
            <w:r w:rsidRPr="00F110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0D2">
              <w:rPr>
                <w:rFonts w:ascii="Times New Roman" w:hAnsi="Times New Roman"/>
                <w:sz w:val="26"/>
                <w:szCs w:val="26"/>
              </w:rPr>
              <w:t>axetic</w:t>
            </w:r>
            <w:proofErr w:type="spellEnd"/>
            <w:r w:rsidRPr="00F110D2">
              <w:rPr>
                <w:rFonts w:ascii="Times New Roman" w:hAnsi="Times New Roman"/>
                <w:sz w:val="26"/>
                <w:szCs w:val="26"/>
              </w:rPr>
              <w:t>. Thấy có khí A thoát ra và trong dung dịch có chứa muối B.</w:t>
            </w:r>
          </w:p>
          <w:p w:rsidR="00624933" w:rsidRPr="00F110D2" w:rsidRDefault="00624933" w:rsidP="00F110D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</w:rPr>
            </w:pPr>
            <w:r w:rsidRPr="00F110D2">
              <w:rPr>
                <w:sz w:val="26"/>
                <w:szCs w:val="26"/>
              </w:rPr>
              <w:t>Tính thể tích khí A ở điều kiện tiêu chuẩn và tính khối lượng của muối B.</w:t>
            </w:r>
          </w:p>
          <w:p w:rsidR="00624933" w:rsidRDefault="00125526" w:rsidP="00F110D2">
            <w:pPr>
              <w:pStyle w:val="ListParagraph"/>
              <w:spacing w:line="360" w:lineRule="auto"/>
              <w:rPr>
                <w:sz w:val="28"/>
                <w:szCs w:val="28"/>
              </w:rPr>
            </w:pPr>
            <w:r w:rsidRPr="00BC31ED">
              <w:rPr>
                <w:position w:val="-24"/>
              </w:rPr>
              <w:object w:dxaOrig="2880" w:dyaOrig="620">
                <v:shape id="_x0000_i1045" type="#_x0000_t75" style="width:180pt;height:38.25pt" o:ole="">
                  <v:imagedata r:id="rId13" o:title=""/>
                </v:shape>
                <o:OLEObject Type="Embed" ProgID="Equation.DSMT4" ShapeID="_x0000_i1045" DrawAspect="Content" ObjectID="_1693518909" r:id="rId14"/>
              </w:object>
            </w:r>
          </w:p>
          <w:p w:rsidR="00624933" w:rsidRDefault="00284509" w:rsidP="00F110D2">
            <w:pPr>
              <w:pStyle w:val="ListParagraph"/>
              <w:spacing w:line="360" w:lineRule="auto"/>
              <w:jc w:val="center"/>
            </w:pPr>
            <w:r w:rsidRPr="00BC31ED">
              <w:rPr>
                <w:position w:val="-30"/>
              </w:rPr>
              <w:object w:dxaOrig="4180" w:dyaOrig="720">
                <v:shape id="_x0000_i1048" type="#_x0000_t75" style="width:252.75pt;height:43.5pt" o:ole="">
                  <v:imagedata r:id="rId15" o:title=""/>
                </v:shape>
                <o:OLEObject Type="Embed" ProgID="Equation.DSMT4" ShapeID="_x0000_i1048" DrawAspect="Content" ObjectID="_1693518910" r:id="rId16"/>
              </w:object>
            </w:r>
          </w:p>
          <w:p w:rsidR="00284509" w:rsidRPr="00284509" w:rsidRDefault="00125526" w:rsidP="00F110D2">
            <w:pPr>
              <w:pStyle w:val="ListParagraph"/>
              <w:spacing w:line="360" w:lineRule="auto"/>
              <w:jc w:val="both"/>
            </w:pPr>
            <w:r w:rsidRPr="00BC31ED">
              <w:rPr>
                <w:position w:val="-34"/>
              </w:rPr>
              <w:object w:dxaOrig="3379" w:dyaOrig="800">
                <v:shape id="_x0000_i1054" type="#_x0000_t75" style="width:209.25pt;height:49.5pt" o:ole="">
                  <v:imagedata r:id="rId17" o:title=""/>
                </v:shape>
                <o:OLEObject Type="Embed" ProgID="Equation.DSMT4" ShapeID="_x0000_i1054" DrawAspect="Content" ObjectID="_1693518911" r:id="rId18"/>
              </w:object>
            </w:r>
          </w:p>
          <w:p w:rsidR="00624933" w:rsidRPr="00F110D2" w:rsidRDefault="00624933" w:rsidP="00F110D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</w:rPr>
            </w:pPr>
            <w:r w:rsidRPr="00F110D2">
              <w:rPr>
                <w:sz w:val="26"/>
                <w:szCs w:val="26"/>
              </w:rPr>
              <w:t xml:space="preserve">Tính nồng độ </w:t>
            </w:r>
            <w:proofErr w:type="spellStart"/>
            <w:r w:rsidRPr="00F110D2">
              <w:rPr>
                <w:sz w:val="26"/>
                <w:szCs w:val="26"/>
              </w:rPr>
              <w:t>mol</w:t>
            </w:r>
            <w:proofErr w:type="spellEnd"/>
            <w:r w:rsidRPr="00F110D2">
              <w:rPr>
                <w:sz w:val="26"/>
                <w:szCs w:val="26"/>
              </w:rPr>
              <w:t xml:space="preserve"> C</w:t>
            </w:r>
            <w:r w:rsidRPr="00F110D2">
              <w:rPr>
                <w:sz w:val="26"/>
                <w:szCs w:val="26"/>
                <w:vertAlign w:val="subscript"/>
              </w:rPr>
              <w:t>M</w:t>
            </w:r>
            <w:r w:rsidRPr="00F110D2">
              <w:rPr>
                <w:sz w:val="26"/>
                <w:szCs w:val="26"/>
              </w:rPr>
              <w:t xml:space="preserve"> của muối B trong dung dịch sau phản ứng</w:t>
            </w:r>
            <w:r w:rsidRPr="00F110D2">
              <w:rPr>
                <w:sz w:val="26"/>
                <w:szCs w:val="26"/>
              </w:rPr>
              <w:t>.</w:t>
            </w:r>
            <w:r w:rsidR="00284509" w:rsidRPr="00F110D2">
              <w:rPr>
                <w:sz w:val="26"/>
                <w:szCs w:val="26"/>
              </w:rPr>
              <w:t xml:space="preserve"> Biết rằng thể tích dung dịch trước phản ứng và sau phản ứng không thay đổi.</w:t>
            </w:r>
          </w:p>
          <w:p w:rsidR="00CF5C73" w:rsidRDefault="00125526" w:rsidP="00F110D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360" w:lineRule="auto"/>
              <w:ind w:firstLine="639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BC31ED">
              <w:rPr>
                <w:position w:val="-14"/>
              </w:rPr>
              <w:object w:dxaOrig="2900" w:dyaOrig="380">
                <v:shape id="_x0000_i1067" type="#_x0000_t75" style="width:178.5pt;height:24pt" o:ole="">
                  <v:imagedata r:id="rId19" o:title=""/>
                </v:shape>
                <o:OLEObject Type="Embed" ProgID="Equation.DSMT4" ShapeID="_x0000_i1067" DrawAspect="Content" ObjectID="_1693518912" r:id="rId20"/>
              </w:object>
            </w:r>
          </w:p>
          <w:p w:rsidR="00CF5C73" w:rsidRPr="00592327" w:rsidRDefault="00125526" w:rsidP="00F110D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BC31ED">
              <w:rPr>
                <w:position w:val="-28"/>
              </w:rPr>
              <w:object w:dxaOrig="2580" w:dyaOrig="660">
                <v:shape id="_x0000_i1076" type="#_x0000_t75" style="width:152.25pt;height:39pt" o:ole="">
                  <v:imagedata r:id="rId21" o:title=""/>
                </v:shape>
                <o:OLEObject Type="Embed" ProgID="Equation.DSMT4" ShapeID="_x0000_i1076" DrawAspect="Content" ObjectID="_1693518913" r:id="rId22"/>
              </w:objec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125526" w:rsidRPr="00F110D2" w:rsidRDefault="00125526" w:rsidP="00F110D2">
            <w:pPr>
              <w:spacing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Đốt cháy 4,48 lít hỗn hợp 2 </w:t>
            </w:r>
            <w:proofErr w:type="spellStart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>anken</w:t>
            </w:r>
            <w:proofErr w:type="spellEnd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 liên tiếp nhau trong cùng dãy đồng đẳng thu được 11,2 lít khí CO</w:t>
            </w:r>
            <w:r w:rsidRPr="00F110D2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. Xác định công thức phân tử </w:t>
            </w:r>
            <w:r w:rsidR="00F110D2">
              <w:rPr>
                <w:rFonts w:ascii="Times New Roman" w:hAnsi="Times New Roman"/>
                <w:bCs/>
                <w:sz w:val="26"/>
                <w:szCs w:val="26"/>
              </w:rPr>
              <w:t xml:space="preserve"> và công thức cấu tạo </w:t>
            </w:r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của 2 </w:t>
            </w:r>
            <w:proofErr w:type="spellStart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>anken</w:t>
            </w:r>
            <w:proofErr w:type="spellEnd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CF5C73" w:rsidRDefault="007639D3" w:rsidP="00F110D2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</w:pPr>
            <w:r w:rsidRPr="00BC31ED">
              <w:rPr>
                <w:position w:val="-62"/>
              </w:rPr>
              <w:object w:dxaOrig="3040" w:dyaOrig="1359">
                <v:shape id="_x0000_i1083" type="#_x0000_t75" style="width:183pt;height:82.5pt" o:ole="">
                  <v:imagedata r:id="rId23" o:title=""/>
                </v:shape>
                <o:OLEObject Type="Embed" ProgID="Equation.DSMT4" ShapeID="_x0000_i1083" DrawAspect="Content" ObjectID="_1693518914" r:id="rId24"/>
              </w:object>
            </w:r>
            <w:r>
              <w:tab/>
            </w:r>
          </w:p>
          <w:p w:rsidR="007639D3" w:rsidRDefault="007639D3" w:rsidP="00F110D2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</w:pPr>
            <w:r w:rsidRPr="00F110D2">
              <w:rPr>
                <w:rFonts w:ascii="Times New Roman" w:hAnsi="Times New Roman"/>
                <w:sz w:val="26"/>
                <w:szCs w:val="26"/>
              </w:rPr>
              <w:t xml:space="preserve">Gọi hai </w:t>
            </w:r>
            <w:proofErr w:type="spellStart"/>
            <w:r w:rsidRPr="00F110D2">
              <w:rPr>
                <w:rFonts w:ascii="Times New Roman" w:hAnsi="Times New Roman"/>
                <w:sz w:val="26"/>
                <w:szCs w:val="26"/>
              </w:rPr>
              <w:t>anken</w:t>
            </w:r>
            <w:proofErr w:type="spellEnd"/>
            <w:r w:rsidRPr="00F110D2">
              <w:rPr>
                <w:rFonts w:ascii="Times New Roman" w:hAnsi="Times New Roman"/>
                <w:sz w:val="26"/>
                <w:szCs w:val="26"/>
              </w:rPr>
              <w:t xml:space="preserve"> cần tìm với công thức chung là:</w:t>
            </w:r>
            <w:r>
              <w:rPr>
                <w:rFonts w:ascii="Times New Roman" w:hAnsi="Times New Roman"/>
              </w:rPr>
              <w:t xml:space="preserve"> </w:t>
            </w:r>
            <w:r w:rsidR="00F110D2" w:rsidRPr="00BC31ED">
              <w:rPr>
                <w:position w:val="-14"/>
              </w:rPr>
              <w:object w:dxaOrig="1400" w:dyaOrig="420">
                <v:shape id="_x0000_i1107" type="#_x0000_t75" style="width:77.25pt;height:23.25pt" o:ole="">
                  <v:imagedata r:id="rId25" o:title=""/>
                </v:shape>
                <o:OLEObject Type="Embed" ProgID="Equation.DSMT4" ShapeID="_x0000_i1107" DrawAspect="Content" ObjectID="_1693518915" r:id="rId26"/>
              </w:object>
            </w:r>
          </w:p>
          <w:p w:rsidR="007639D3" w:rsidRDefault="00F110D2" w:rsidP="00F110D2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</w:pPr>
            <w:r w:rsidRPr="00BC31ED">
              <w:rPr>
                <w:position w:val="-78"/>
              </w:rPr>
              <w:object w:dxaOrig="3920" w:dyaOrig="1660">
                <v:shape id="_x0000_i1103" type="#_x0000_t75" style="width:219pt;height:93pt" o:ole="">
                  <v:imagedata r:id="rId27" o:title=""/>
                </v:shape>
                <o:OLEObject Type="Embed" ProgID="Equation.DSMT4" ShapeID="_x0000_i1103" DrawAspect="Content" ObjectID="_1693518916" r:id="rId28"/>
              </w:object>
            </w:r>
          </w:p>
          <w:p w:rsidR="00F110D2" w:rsidRDefault="00F110D2" w:rsidP="00F110D2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</w:pPr>
            <w:r w:rsidRPr="00F110D2">
              <w:rPr>
                <w:rFonts w:ascii="Times New Roman" w:hAnsi="Times New Roman"/>
                <w:sz w:val="26"/>
                <w:szCs w:val="26"/>
              </w:rPr>
              <w:t xml:space="preserve">Công thức phân tử của hai </w:t>
            </w:r>
            <w:proofErr w:type="spellStart"/>
            <w:r w:rsidRPr="00F110D2">
              <w:rPr>
                <w:rFonts w:ascii="Times New Roman" w:hAnsi="Times New Roman"/>
                <w:sz w:val="26"/>
                <w:szCs w:val="26"/>
              </w:rPr>
              <w:t>anken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BC31ED">
              <w:rPr>
                <w:position w:val="-32"/>
              </w:rPr>
              <w:object w:dxaOrig="1680" w:dyaOrig="760">
                <v:shape id="_x0000_i1120" type="#_x0000_t75" style="width:100.5pt;height:45.75pt" o:ole="">
                  <v:imagedata r:id="rId29" o:title=""/>
                </v:shape>
                <o:OLEObject Type="Embed" ProgID="Equation.DSMT4" ShapeID="_x0000_i1120" DrawAspect="Content" ObjectID="_1693518917" r:id="rId30"/>
              </w:object>
            </w:r>
          </w:p>
          <w:p w:rsidR="00F110D2" w:rsidRDefault="00F110D2" w:rsidP="00F110D2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thức cấu tạo của hai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anken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F5C73" w:rsidRPr="00F110D2" w:rsidRDefault="00F110D2" w:rsidP="00F110D2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31ED">
              <w:rPr>
                <w:position w:val="-30"/>
              </w:rPr>
              <w:object w:dxaOrig="1740" w:dyaOrig="720">
                <v:shape id="_x0000_i1124" type="#_x0000_t75" style="width:103.5pt;height:42.75pt" o:ole="">
                  <v:imagedata r:id="rId31" o:title=""/>
                </v:shape>
                <o:OLEObject Type="Embed" ProgID="Equation.DSMT4" ShapeID="_x0000_i1124" DrawAspect="Content" ObjectID="_1693518918" r:id="rId32"/>
              </w:objec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395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915AE3" w:rsidRPr="00592327" w:rsidRDefault="0044778D" w:rsidP="00915AE3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110D2" w:rsidRPr="00592327" w:rsidRDefault="00F110D2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Đề số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8270DE" w:rsidRPr="00F110D2" w:rsidRDefault="008270DE" w:rsidP="00127D91">
            <w:pPr>
              <w:pStyle w:val="Default"/>
              <w:spacing w:line="360" w:lineRule="auto"/>
              <w:jc w:val="both"/>
              <w:rPr>
                <w:sz w:val="26"/>
                <w:szCs w:val="26"/>
              </w:rPr>
            </w:pPr>
            <w:r w:rsidRPr="00F110D2">
              <w:rPr>
                <w:sz w:val="26"/>
                <w:szCs w:val="26"/>
              </w:rPr>
              <w:t xml:space="preserve">Giải thích hiện tượng xảy ra và viết phương trình hóa học minh họa cho các thí nghiệm sau: </w:t>
            </w:r>
          </w:p>
          <w:p w:rsidR="008270DE" w:rsidRDefault="008270DE" w:rsidP="00127D91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 w:rsidRPr="008270DE">
              <w:rPr>
                <w:noProof/>
                <w:sz w:val="26"/>
                <w:szCs w:val="26"/>
              </w:rPr>
              <w:t>Cho dung d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ị</w:t>
            </w:r>
            <w:r w:rsidRPr="008270DE">
              <w:rPr>
                <w:noProof/>
                <w:sz w:val="26"/>
                <w:szCs w:val="26"/>
              </w:rPr>
              <w:t>ch Br</w:t>
            </w:r>
            <w:r w:rsidRPr="008270DE">
              <w:rPr>
                <w:noProof/>
                <w:sz w:val="26"/>
                <w:szCs w:val="26"/>
                <w:vertAlign w:val="subscript"/>
              </w:rPr>
              <w:t>2</w:t>
            </w:r>
            <w:r w:rsidRPr="008270DE">
              <w:rPr>
                <w:noProof/>
                <w:sz w:val="26"/>
                <w:szCs w:val="26"/>
              </w:rPr>
              <w:t xml:space="preserve"> v</w:t>
            </w:r>
            <w:r w:rsidRPr="008270DE">
              <w:rPr>
                <w:rFonts w:cs="VNI-Times"/>
                <w:noProof/>
                <w:sz w:val="26"/>
                <w:szCs w:val="26"/>
              </w:rPr>
              <w:t>à</w:t>
            </w:r>
            <w:r w:rsidRPr="008270DE">
              <w:rPr>
                <w:noProof/>
                <w:sz w:val="26"/>
                <w:szCs w:val="26"/>
              </w:rPr>
              <w:t xml:space="preserve">o 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ố</w:t>
            </w:r>
            <w:r w:rsidRPr="008270DE">
              <w:rPr>
                <w:noProof/>
                <w:sz w:val="26"/>
                <w:szCs w:val="26"/>
              </w:rPr>
              <w:t>ng nghi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ệ</w:t>
            </w:r>
            <w:r w:rsidRPr="008270DE">
              <w:rPr>
                <w:noProof/>
                <w:sz w:val="26"/>
                <w:szCs w:val="26"/>
              </w:rPr>
              <w:t>m ch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ứ</w:t>
            </w:r>
            <w:r w:rsidRPr="008270DE">
              <w:rPr>
                <w:noProof/>
                <w:sz w:val="26"/>
                <w:szCs w:val="26"/>
              </w:rPr>
              <w:t>a dung d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ị</w:t>
            </w:r>
            <w:r w:rsidRPr="008270DE">
              <w:rPr>
                <w:noProof/>
                <w:sz w:val="26"/>
                <w:szCs w:val="26"/>
              </w:rPr>
              <w:t>ch phenol.</w:t>
            </w:r>
          </w:p>
          <w:p w:rsidR="008270DE" w:rsidRDefault="008270DE" w:rsidP="00127D91">
            <w:pPr>
              <w:pStyle w:val="ListParagraph"/>
              <w:spacing w:line="360" w:lineRule="auto"/>
              <w:ind w:left="0" w:firstLine="354"/>
              <w:jc w:val="both"/>
              <w:rPr>
                <w:noProof/>
                <w:sz w:val="26"/>
                <w:szCs w:val="26"/>
              </w:rPr>
            </w:pPr>
            <w:r w:rsidRPr="00127D91">
              <w:rPr>
                <w:noProof/>
                <w:sz w:val="26"/>
                <w:szCs w:val="26"/>
              </w:rPr>
              <w:t>Hiện tượng: Xuất hiện kết tủa màu trắng và màu của dụn</w:t>
            </w:r>
            <w:r w:rsidRPr="00127D91">
              <w:rPr>
                <w:noProof/>
                <w:sz w:val="26"/>
                <w:szCs w:val="26"/>
              </w:rPr>
              <w:t>g dịch Br</w:t>
            </w:r>
            <w:r w:rsidRPr="00127D91">
              <w:rPr>
                <w:noProof/>
                <w:sz w:val="26"/>
                <w:szCs w:val="26"/>
                <w:vertAlign w:val="subscript"/>
              </w:rPr>
              <w:t>2</w:t>
            </w:r>
            <w:r w:rsidRPr="00127D91">
              <w:rPr>
                <w:noProof/>
                <w:sz w:val="26"/>
                <w:szCs w:val="26"/>
              </w:rPr>
              <w:t xml:space="preserve"> nhạt dần và mất màu. </w:t>
            </w:r>
            <w:r w:rsidRPr="00127D91">
              <w:rPr>
                <w:noProof/>
                <w:sz w:val="26"/>
                <w:szCs w:val="26"/>
              </w:rPr>
              <w:t>Do dung dịch phenol tác dụng với dung dịch Br</w:t>
            </w:r>
            <w:r w:rsidRPr="00127D91">
              <w:rPr>
                <w:noProof/>
                <w:sz w:val="26"/>
                <w:szCs w:val="26"/>
                <w:vertAlign w:val="subscript"/>
              </w:rPr>
              <w:t xml:space="preserve">2 </w:t>
            </w:r>
            <w:r w:rsidRPr="00127D91">
              <w:rPr>
                <w:noProof/>
                <w:sz w:val="26"/>
                <w:szCs w:val="26"/>
              </w:rPr>
              <w:t>tạo kết tủa 2,4,6-tribromphenol. Vì phenol có chứa vòng benzen nên phản ứng thế nguyên tử H với dụng dịch Br</w:t>
            </w:r>
            <w:r w:rsidRPr="00127D91">
              <w:rPr>
                <w:noProof/>
                <w:sz w:val="26"/>
                <w:szCs w:val="26"/>
                <w:vertAlign w:val="subscript"/>
              </w:rPr>
              <w:t>2</w:t>
            </w:r>
            <w:r w:rsidRPr="00127D91">
              <w:rPr>
                <w:noProof/>
                <w:sz w:val="26"/>
                <w:szCs w:val="26"/>
              </w:rPr>
              <w:t>.</w:t>
            </w:r>
          </w:p>
          <w:p w:rsidR="00127D91" w:rsidRPr="00475451" w:rsidRDefault="00127D91" w:rsidP="00127D91">
            <w:pPr>
              <w:tabs>
                <w:tab w:val="left" w:pos="3055"/>
              </w:tabs>
              <w:spacing w:after="60" w:line="360" w:lineRule="auto"/>
              <w:jc w:val="center"/>
              <w:rPr>
                <w:color w:val="0D0D0D"/>
                <w:sz w:val="26"/>
                <w:szCs w:val="26"/>
              </w:rPr>
            </w:pPr>
            <w:r w:rsidRPr="00475451">
              <w:rPr>
                <w:noProof/>
                <w:color w:val="0D0D0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74346D" wp14:editId="3A0C0FB1">
                      <wp:simplePos x="0" y="0"/>
                      <wp:positionH relativeFrom="column">
                        <wp:posOffset>4072537</wp:posOffset>
                      </wp:positionH>
                      <wp:positionV relativeFrom="paragraph">
                        <wp:posOffset>682413</wp:posOffset>
                      </wp:positionV>
                      <wp:extent cx="0" cy="228600"/>
                      <wp:effectExtent l="60325" t="8890" r="53975" b="19685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90AFE3" id="Straight Connector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0.65pt,53.75pt" to="320.65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">
                      <v:stroke endarrow="block"/>
                    </v:line>
                  </w:pict>
                </mc:Fallback>
              </mc:AlternateContent>
            </w:r>
            <w:r w:rsidRPr="00475451">
              <w:rPr>
                <w:noProof/>
                <w:color w:val="0D0D0D"/>
                <w:sz w:val="26"/>
                <w:szCs w:val="26"/>
              </w:rPr>
              <w:drawing>
                <wp:inline distT="0" distB="0" distL="0" distR="0" wp14:anchorId="7BC2C7D3" wp14:editId="7A78D146">
                  <wp:extent cx="476250" cy="7810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D0D0D"/>
                <w:sz w:val="26"/>
                <w:szCs w:val="26"/>
              </w:rPr>
              <w:t xml:space="preserve">          </w:t>
            </w:r>
            <w:r w:rsidRPr="00475451">
              <w:rPr>
                <w:color w:val="0D0D0D"/>
                <w:sz w:val="26"/>
                <w:szCs w:val="26"/>
              </w:rPr>
              <w:t>+ 3Br</w:t>
            </w:r>
            <w:r w:rsidRPr="00475451">
              <w:rPr>
                <w:color w:val="0D0D0D"/>
                <w:sz w:val="26"/>
                <w:szCs w:val="26"/>
                <w:vertAlign w:val="subscript"/>
              </w:rPr>
              <w:t>2</w:t>
            </w:r>
            <w:r w:rsidRPr="00475451">
              <w:rPr>
                <w:color w:val="0D0D0D"/>
                <w:sz w:val="26"/>
                <w:szCs w:val="26"/>
              </w:rPr>
              <w:t xml:space="preserve"> (</w:t>
            </w:r>
            <w:proofErr w:type="spellStart"/>
            <w:r w:rsidRPr="00475451">
              <w:rPr>
                <w:color w:val="0D0D0D"/>
                <w:sz w:val="26"/>
                <w:szCs w:val="26"/>
              </w:rPr>
              <w:t>dd</w:t>
            </w:r>
            <w:proofErr w:type="spellEnd"/>
            <w:r w:rsidRPr="00475451">
              <w:rPr>
                <w:color w:val="0D0D0D"/>
                <w:sz w:val="26"/>
                <w:szCs w:val="26"/>
              </w:rPr>
              <w:t xml:space="preserve">)  </w:t>
            </w:r>
            <w:r>
              <w:rPr>
                <w:noProof/>
                <w:color w:val="0D0D0D"/>
                <w:position w:val="-6"/>
                <w:sz w:val="26"/>
                <w:szCs w:val="26"/>
              </w:rPr>
              <w:drawing>
                <wp:inline distT="0" distB="0" distL="0" distR="0" wp14:anchorId="080172BA" wp14:editId="3A9B0CA2">
                  <wp:extent cx="390525" cy="2000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D0D0D"/>
                <w:sz w:val="26"/>
                <w:szCs w:val="26"/>
              </w:rPr>
              <w:t xml:space="preserve">  </w:t>
            </w:r>
            <w:r w:rsidRPr="00475451">
              <w:rPr>
                <w:noProof/>
                <w:color w:val="0D0D0D"/>
                <w:sz w:val="26"/>
                <w:szCs w:val="26"/>
              </w:rPr>
              <w:drawing>
                <wp:inline distT="0" distB="0" distL="0" distR="0" wp14:anchorId="69406C21" wp14:editId="6781208D">
                  <wp:extent cx="857250" cy="9334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5451">
              <w:rPr>
                <w:color w:val="0D0D0D"/>
                <w:sz w:val="26"/>
                <w:szCs w:val="26"/>
              </w:rPr>
              <w:t xml:space="preserve"> </w:t>
            </w:r>
            <w:r>
              <w:rPr>
                <w:color w:val="0D0D0D"/>
                <w:sz w:val="26"/>
                <w:szCs w:val="26"/>
              </w:rPr>
              <w:t xml:space="preserve">               </w:t>
            </w:r>
            <w:r w:rsidRPr="00475451">
              <w:rPr>
                <w:color w:val="0D0D0D"/>
                <w:sz w:val="26"/>
                <w:szCs w:val="26"/>
              </w:rPr>
              <w:t>+3HBr</w:t>
            </w:r>
          </w:p>
          <w:p w:rsidR="00127D91" w:rsidRPr="00127D91" w:rsidRDefault="00127D91" w:rsidP="00127D91">
            <w:pPr>
              <w:tabs>
                <w:tab w:val="left" w:pos="3055"/>
              </w:tabs>
              <w:spacing w:after="60" w:line="360" w:lineRule="auto"/>
              <w:jc w:val="center"/>
              <w:rPr>
                <w:rFonts w:ascii="Times New Roman" w:hAnsi="Times New Roman"/>
                <w:color w:val="0D0D0D"/>
                <w:sz w:val="26"/>
                <w:szCs w:val="26"/>
              </w:rPr>
            </w:pPr>
            <w:r w:rsidRPr="00127D91">
              <w:rPr>
                <w:rFonts w:ascii="Times New Roman" w:hAnsi="Times New Roman"/>
                <w:color w:val="0D0D0D"/>
                <w:sz w:val="26"/>
                <w:szCs w:val="26"/>
              </w:rPr>
              <w:t xml:space="preserve">                          2,4,6-tribromphenol</w:t>
            </w:r>
          </w:p>
          <w:p w:rsidR="00127D91" w:rsidRPr="00127D91" w:rsidRDefault="00127D91" w:rsidP="00127D91">
            <w:pPr>
              <w:tabs>
                <w:tab w:val="left" w:pos="3055"/>
              </w:tabs>
              <w:spacing w:after="60" w:line="360" w:lineRule="auto"/>
              <w:jc w:val="center"/>
              <w:rPr>
                <w:rFonts w:ascii="Times New Roman" w:hAnsi="Times New Roman"/>
                <w:color w:val="0D0D0D"/>
                <w:sz w:val="26"/>
                <w:szCs w:val="26"/>
              </w:rPr>
            </w:pPr>
            <w:r w:rsidRPr="00127D91">
              <w:rPr>
                <w:rFonts w:ascii="Times New Roman" w:hAnsi="Times New Roman"/>
                <w:color w:val="0D0D0D"/>
                <w:sz w:val="26"/>
                <w:szCs w:val="26"/>
              </w:rPr>
              <w:t xml:space="preserve">                         Trắng</w:t>
            </w:r>
          </w:p>
          <w:p w:rsidR="00F630F4" w:rsidRPr="008270DE" w:rsidRDefault="008270DE" w:rsidP="00127D91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 w:rsidRPr="008270DE">
              <w:rPr>
                <w:noProof/>
                <w:sz w:val="26"/>
                <w:szCs w:val="26"/>
              </w:rPr>
              <w:t>D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ẫ</w:t>
            </w:r>
            <w:r w:rsidRPr="008270DE">
              <w:rPr>
                <w:noProof/>
                <w:sz w:val="26"/>
                <w:szCs w:val="26"/>
              </w:rPr>
              <w:t>n kh</w:t>
            </w:r>
            <w:r w:rsidRPr="008270DE">
              <w:rPr>
                <w:rFonts w:cs="VNI-Times"/>
                <w:noProof/>
                <w:sz w:val="26"/>
                <w:szCs w:val="26"/>
              </w:rPr>
              <w:t>í</w:t>
            </w:r>
            <w:r w:rsidRPr="008270DE">
              <w:rPr>
                <w:noProof/>
                <w:sz w:val="26"/>
                <w:szCs w:val="26"/>
              </w:rPr>
              <w:t xml:space="preserve"> cacbonic v</w:t>
            </w:r>
            <w:r w:rsidRPr="008270DE">
              <w:rPr>
                <w:rFonts w:cs="VNI-Times"/>
                <w:noProof/>
                <w:sz w:val="26"/>
                <w:szCs w:val="26"/>
              </w:rPr>
              <w:t>à</w:t>
            </w:r>
            <w:r w:rsidRPr="008270DE">
              <w:rPr>
                <w:noProof/>
                <w:sz w:val="26"/>
                <w:szCs w:val="26"/>
              </w:rPr>
              <w:t xml:space="preserve">o 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ố</w:t>
            </w:r>
            <w:r w:rsidRPr="008270DE">
              <w:rPr>
                <w:noProof/>
                <w:sz w:val="26"/>
                <w:szCs w:val="26"/>
              </w:rPr>
              <w:t>ng nghi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ệ</w:t>
            </w:r>
            <w:r w:rsidRPr="008270DE">
              <w:rPr>
                <w:noProof/>
                <w:sz w:val="26"/>
                <w:szCs w:val="26"/>
              </w:rPr>
              <w:t>m ch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ứ</w:t>
            </w:r>
            <w:r w:rsidRPr="008270DE">
              <w:rPr>
                <w:noProof/>
                <w:sz w:val="26"/>
                <w:szCs w:val="26"/>
              </w:rPr>
              <w:t>a dung d</w:t>
            </w:r>
            <w:r w:rsidRPr="008270DE">
              <w:rPr>
                <w:rFonts w:ascii="Cambria" w:hAnsi="Cambria" w:cs="Cambria"/>
                <w:noProof/>
                <w:sz w:val="26"/>
                <w:szCs w:val="26"/>
              </w:rPr>
              <w:t>ị</w:t>
            </w:r>
            <w:r w:rsidRPr="008270DE">
              <w:rPr>
                <w:noProof/>
                <w:sz w:val="26"/>
                <w:szCs w:val="26"/>
              </w:rPr>
              <w:t>ch natri phenolat.</w:t>
            </w:r>
          </w:p>
          <w:p w:rsidR="008270DE" w:rsidRDefault="008270DE" w:rsidP="00127D91">
            <w:pPr>
              <w:spacing w:line="360" w:lineRule="auto"/>
              <w:ind w:firstLine="354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>Hiện t</w:t>
            </w:r>
            <w:r w:rsidRPr="008270DE">
              <w:rPr>
                <w:rFonts w:ascii="Times New Roman" w:hAnsi="Times New Roman" w:hint="eastAsia"/>
                <w:noProof/>
                <w:sz w:val="26"/>
                <w:szCs w:val="26"/>
              </w:rPr>
              <w:t>ư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>ợng: Dun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g dịch natri phenolat trong suốt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 xml:space="preserve"> bị vẩn đục.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>Dẫn luồng khí CO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 xml:space="preserve"> d</w:t>
            </w:r>
            <w:r w:rsidRPr="008270DE">
              <w:rPr>
                <w:rFonts w:ascii="Times New Roman" w:hAnsi="Times New Roman" w:hint="eastAsia"/>
                <w:noProof/>
                <w:sz w:val="26"/>
                <w:szCs w:val="26"/>
              </w:rPr>
              <w:t>ư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 xml:space="preserve"> vào dung dịch natri phenolat, phenol tách ra làm vẩn đục dung dịch. Vì phenol có tính axit yếu h</w:t>
            </w:r>
            <w:r w:rsidRPr="008270DE">
              <w:rPr>
                <w:rFonts w:ascii="Times New Roman" w:hAnsi="Times New Roman" w:hint="eastAsia"/>
                <w:noProof/>
                <w:sz w:val="26"/>
                <w:szCs w:val="26"/>
              </w:rPr>
              <w:t>ơ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>n axit cacbonic H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>CO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 xml:space="preserve"> nên bị đẩy ra khỏi muối natri phenolat tạo thành phenol vẩn đục nh</w:t>
            </w:r>
            <w:r w:rsidRPr="008270DE">
              <w:rPr>
                <w:rFonts w:ascii="Times New Roman" w:hAnsi="Times New Roman" w:hint="eastAsia"/>
                <w:noProof/>
                <w:sz w:val="26"/>
                <w:szCs w:val="26"/>
              </w:rPr>
              <w:t>ư</w:t>
            </w:r>
            <w:r w:rsidRPr="008270DE">
              <w:rPr>
                <w:rFonts w:ascii="Times New Roman" w:hAnsi="Times New Roman"/>
                <w:noProof/>
                <w:sz w:val="26"/>
                <w:szCs w:val="26"/>
              </w:rPr>
              <w:t xml:space="preserve"> ban đầu:</w:t>
            </w:r>
          </w:p>
          <w:p w:rsidR="00CF5C73" w:rsidRPr="00592327" w:rsidRDefault="008270DE" w:rsidP="00127D91">
            <w:pPr>
              <w:spacing w:line="360" w:lineRule="auto"/>
              <w:ind w:firstLine="354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33BAD">
              <w:rPr>
                <w:position w:val="-12"/>
              </w:rPr>
              <w:object w:dxaOrig="4880" w:dyaOrig="380">
                <v:shape id="_x0000_i1134" type="#_x0000_t75" style="width:243.75pt;height:18.75pt" o:ole="">
                  <v:imagedata r:id="rId36" o:title=""/>
                </v:shape>
                <o:OLEObject Type="Embed" ProgID="Equation.DSMT4" ShapeID="_x0000_i1134" DrawAspect="Content" ObjectID="_1693518919" r:id="rId37"/>
              </w:objec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127D91" w:rsidRPr="00127D91" w:rsidRDefault="00127D91" w:rsidP="00127D91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27D91">
              <w:rPr>
                <w:rFonts w:ascii="Times New Roman" w:hAnsi="Times New Roman"/>
                <w:noProof/>
                <w:sz w:val="26"/>
                <w:szCs w:val="26"/>
              </w:rPr>
              <w:t>Thả 2,3 gam Na vào ống nghiệm có chứa 500 ml etanol, phản ứng xảy ra vừa đủ. Sau phản ứng thu đ</w:t>
            </w:r>
            <w:r w:rsidRPr="00127D91">
              <w:rPr>
                <w:rFonts w:ascii="Times New Roman" w:hAnsi="Times New Roman" w:hint="eastAsia"/>
                <w:noProof/>
                <w:sz w:val="26"/>
                <w:szCs w:val="26"/>
              </w:rPr>
              <w:t>ư</w:t>
            </w:r>
            <w:r w:rsidRPr="00127D91">
              <w:rPr>
                <w:rFonts w:ascii="Times New Roman" w:hAnsi="Times New Roman"/>
                <w:noProof/>
                <w:sz w:val="26"/>
                <w:szCs w:val="26"/>
              </w:rPr>
              <w:t>ợc khí A và dung dịch có chứa chất B.</w:t>
            </w:r>
          </w:p>
          <w:p w:rsidR="00127D91" w:rsidRDefault="00127D91" w:rsidP="00127D91">
            <w:pPr>
              <w:pStyle w:val="ListParagraph"/>
              <w:numPr>
                <w:ilvl w:val="0"/>
                <w:numId w:val="6"/>
              </w:numPr>
              <w:spacing w:before="240" w:line="276" w:lineRule="auto"/>
              <w:rPr>
                <w:noProof/>
                <w:sz w:val="26"/>
                <w:szCs w:val="26"/>
              </w:rPr>
            </w:pPr>
            <w:r w:rsidRPr="00127D91">
              <w:rPr>
                <w:noProof/>
                <w:sz w:val="26"/>
                <w:szCs w:val="26"/>
              </w:rPr>
              <w:t>Tính thể tích khí A và khối l</w:t>
            </w:r>
            <w:r w:rsidRPr="00127D91">
              <w:rPr>
                <w:rFonts w:hint="eastAsia"/>
                <w:noProof/>
                <w:sz w:val="26"/>
                <w:szCs w:val="26"/>
              </w:rPr>
              <w:t>ư</w:t>
            </w:r>
            <w:r w:rsidRPr="00127D91">
              <w:rPr>
                <w:noProof/>
                <w:sz w:val="26"/>
                <w:szCs w:val="26"/>
              </w:rPr>
              <w:t>ợng chất B trong dung dịch.</w:t>
            </w:r>
          </w:p>
          <w:p w:rsidR="00127D91" w:rsidRDefault="00127D91" w:rsidP="00127D91">
            <w:pPr>
              <w:pStyle w:val="ListParagraph"/>
              <w:spacing w:before="240" w:line="276" w:lineRule="auto"/>
            </w:pPr>
            <w:r w:rsidRPr="00BC31ED">
              <w:rPr>
                <w:position w:val="-24"/>
              </w:rPr>
              <w:object w:dxaOrig="2460" w:dyaOrig="620">
                <v:shape id="_x0000_i1136" type="#_x0000_t75" style="width:149.25pt;height:37.5pt" o:ole="">
                  <v:imagedata r:id="rId38" o:title=""/>
                </v:shape>
                <o:OLEObject Type="Embed" ProgID="Equation.DSMT4" ShapeID="_x0000_i1136" DrawAspect="Content" ObjectID="_1693518920" r:id="rId39"/>
              </w:object>
            </w:r>
          </w:p>
          <w:p w:rsidR="00127D91" w:rsidRDefault="00127D91" w:rsidP="00127D91">
            <w:pPr>
              <w:pStyle w:val="ListParagraph"/>
              <w:spacing w:before="240" w:line="276" w:lineRule="auto"/>
            </w:pPr>
            <w:r w:rsidRPr="00BC31ED">
              <w:rPr>
                <w:position w:val="-44"/>
              </w:rPr>
              <w:object w:dxaOrig="4000" w:dyaOrig="999">
                <v:shape id="_x0000_i1140" type="#_x0000_t75" style="width:219.75pt;height:54.75pt" o:ole="">
                  <v:imagedata r:id="rId40" o:title=""/>
                </v:shape>
                <o:OLEObject Type="Embed" ProgID="Equation.DSMT4" ShapeID="_x0000_i1140" DrawAspect="Content" ObjectID="_1693518921" r:id="rId41"/>
              </w:object>
            </w:r>
          </w:p>
          <w:p w:rsidR="00127D91" w:rsidRDefault="004C194B" w:rsidP="00127D91">
            <w:pPr>
              <w:pStyle w:val="ListParagraph"/>
              <w:spacing w:before="240" w:line="276" w:lineRule="auto"/>
              <w:rPr>
                <w:noProof/>
                <w:sz w:val="26"/>
                <w:szCs w:val="26"/>
              </w:rPr>
            </w:pPr>
            <w:r w:rsidRPr="00BC31ED">
              <w:rPr>
                <w:position w:val="-34"/>
              </w:rPr>
              <w:object w:dxaOrig="3220" w:dyaOrig="800">
                <v:shape id="_x0000_i1143" type="#_x0000_t75" style="width:195pt;height:48pt" o:ole="">
                  <v:imagedata r:id="rId42" o:title=""/>
                </v:shape>
                <o:OLEObject Type="Embed" ProgID="Equation.DSMT4" ShapeID="_x0000_i1143" DrawAspect="Content" ObjectID="_1693518922" r:id="rId43"/>
              </w:object>
            </w:r>
          </w:p>
          <w:p w:rsidR="00F630F4" w:rsidRPr="00127D91" w:rsidRDefault="00127D91" w:rsidP="00127D91">
            <w:pPr>
              <w:pStyle w:val="ListParagraph"/>
              <w:numPr>
                <w:ilvl w:val="0"/>
                <w:numId w:val="6"/>
              </w:numPr>
              <w:spacing w:before="240" w:line="276" w:lineRule="auto"/>
              <w:rPr>
                <w:noProof/>
                <w:sz w:val="26"/>
                <w:szCs w:val="26"/>
              </w:rPr>
            </w:pPr>
            <w:r w:rsidRPr="00127D91">
              <w:rPr>
                <w:noProof/>
                <w:sz w:val="26"/>
                <w:szCs w:val="26"/>
              </w:rPr>
              <w:t>Tính nồng độ mol C</w:t>
            </w:r>
            <w:r w:rsidRPr="004C194B">
              <w:rPr>
                <w:noProof/>
                <w:sz w:val="26"/>
                <w:szCs w:val="26"/>
                <w:vertAlign w:val="subscript"/>
              </w:rPr>
              <w:t>M</w:t>
            </w:r>
            <w:r w:rsidRPr="00127D91">
              <w:rPr>
                <w:noProof/>
                <w:sz w:val="26"/>
                <w:szCs w:val="26"/>
              </w:rPr>
              <w:t xml:space="preserve"> dung dịch sau phản ứng.</w:t>
            </w:r>
          </w:p>
          <w:p w:rsidR="00CF5C73" w:rsidRDefault="004C194B" w:rsidP="0098151D">
            <w:pPr>
              <w:spacing w:before="240" w:line="276" w:lineRule="auto"/>
              <w:ind w:firstLine="638"/>
              <w:jc w:val="center"/>
            </w:pPr>
            <w:r w:rsidRPr="00BC31ED">
              <w:rPr>
                <w:position w:val="-14"/>
              </w:rPr>
              <w:object w:dxaOrig="3040" w:dyaOrig="380">
                <v:shape id="_x0000_i1146" type="#_x0000_t75" style="width:194.25pt;height:24pt" o:ole="">
                  <v:imagedata r:id="rId44" o:title=""/>
                </v:shape>
                <o:OLEObject Type="Embed" ProgID="Equation.DSMT4" ShapeID="_x0000_i1146" DrawAspect="Content" ObjectID="_1693518923" r:id="rId45"/>
              </w:object>
            </w:r>
          </w:p>
          <w:p w:rsidR="00CF5C73" w:rsidRPr="00592327" w:rsidRDefault="0098151D" w:rsidP="0098151D">
            <w:pPr>
              <w:spacing w:before="240" w:line="276" w:lineRule="auto"/>
              <w:ind w:firstLine="638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BC31ED">
              <w:rPr>
                <w:position w:val="-28"/>
              </w:rPr>
              <w:object w:dxaOrig="2640" w:dyaOrig="660">
                <v:shape id="_x0000_i1152" type="#_x0000_t75" style="width:156pt;height:39pt" o:ole="">
                  <v:imagedata r:id="rId46" o:title=""/>
                </v:shape>
                <o:OLEObject Type="Embed" ProgID="Equation.DSMT4" ShapeID="_x0000_i1152" DrawAspect="Content" ObjectID="_1693518924" r:id="rId47"/>
              </w:objec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3.3</w:t>
            </w:r>
          </w:p>
        </w:tc>
        <w:tc>
          <w:tcPr>
            <w:tcW w:w="9252" w:type="dxa"/>
          </w:tcPr>
          <w:p w:rsidR="00CD53CC" w:rsidRDefault="00CD53CC" w:rsidP="00CD53CC">
            <w:pPr>
              <w:spacing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Đốt cháy 3,36</w:t>
            </w:r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 lít hỗn hợp 2 </w:t>
            </w:r>
            <w:proofErr w:type="spellStart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>anken</w:t>
            </w:r>
            <w:proofErr w:type="spellEnd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 liên tiếp nhau trong cùng dãy đồng đẳng thu được 11,2 lít khí CO</w:t>
            </w:r>
            <w:r w:rsidRPr="00F110D2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. Xác định công thức phân tử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công thức cấu tạo </w:t>
            </w:r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 xml:space="preserve">của 2 </w:t>
            </w:r>
            <w:proofErr w:type="spellStart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>anken</w:t>
            </w:r>
            <w:proofErr w:type="spellEnd"/>
            <w:r w:rsidRPr="00F110D2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CD53CC" w:rsidRDefault="00CD53CC" w:rsidP="00CD53CC">
            <w:pPr>
              <w:spacing w:line="360" w:lineRule="auto"/>
              <w:ind w:firstLine="638"/>
              <w:jc w:val="both"/>
            </w:pPr>
            <w:r w:rsidRPr="00BC31ED">
              <w:rPr>
                <w:position w:val="-62"/>
              </w:rPr>
              <w:object w:dxaOrig="3120" w:dyaOrig="1359">
                <v:shape id="_x0000_i1158" type="#_x0000_t75" style="width:188.25pt;height:82.5pt" o:ole="">
                  <v:imagedata r:id="rId48" o:title=""/>
                </v:shape>
                <o:OLEObject Type="Embed" ProgID="Equation.DSMT4" ShapeID="_x0000_i1158" DrawAspect="Content" ObjectID="_1693518925" r:id="rId49"/>
              </w:object>
            </w:r>
          </w:p>
          <w:p w:rsidR="00CD53CC" w:rsidRDefault="00CD53CC" w:rsidP="00CD53CC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</w:pPr>
            <w:r w:rsidRPr="00F110D2">
              <w:rPr>
                <w:rFonts w:ascii="Times New Roman" w:hAnsi="Times New Roman"/>
                <w:sz w:val="26"/>
                <w:szCs w:val="26"/>
              </w:rPr>
              <w:t xml:space="preserve">Gọi hai </w:t>
            </w:r>
            <w:proofErr w:type="spellStart"/>
            <w:r w:rsidRPr="00F110D2">
              <w:rPr>
                <w:rFonts w:ascii="Times New Roman" w:hAnsi="Times New Roman"/>
                <w:sz w:val="26"/>
                <w:szCs w:val="26"/>
              </w:rPr>
              <w:t>anken</w:t>
            </w:r>
            <w:proofErr w:type="spellEnd"/>
            <w:r w:rsidRPr="00F110D2">
              <w:rPr>
                <w:rFonts w:ascii="Times New Roman" w:hAnsi="Times New Roman"/>
                <w:sz w:val="26"/>
                <w:szCs w:val="26"/>
              </w:rPr>
              <w:t xml:space="preserve"> cần tìm với công thức chung là:</w:t>
            </w:r>
            <w:r>
              <w:rPr>
                <w:rFonts w:ascii="Times New Roman" w:hAnsi="Times New Roman"/>
              </w:rPr>
              <w:t xml:space="preserve"> </w:t>
            </w:r>
            <w:r w:rsidRPr="00BC31ED">
              <w:rPr>
                <w:position w:val="-14"/>
              </w:rPr>
              <w:object w:dxaOrig="1400" w:dyaOrig="420">
                <v:shape id="_x0000_i1162" type="#_x0000_t75" style="width:77.25pt;height:23.25pt" o:ole="">
                  <v:imagedata r:id="rId25" o:title=""/>
                </v:shape>
                <o:OLEObject Type="Embed" ProgID="Equation.DSMT4" ShapeID="_x0000_i1162" DrawAspect="Content" ObjectID="_1693518926" r:id="rId50"/>
              </w:object>
            </w:r>
          </w:p>
          <w:p w:rsidR="00CD53CC" w:rsidRDefault="00CD53CC" w:rsidP="00CD53CC">
            <w:pPr>
              <w:spacing w:line="360" w:lineRule="auto"/>
              <w:jc w:val="center"/>
            </w:pPr>
            <w:r w:rsidRPr="00BC31ED">
              <w:rPr>
                <w:position w:val="-78"/>
              </w:rPr>
              <w:object w:dxaOrig="4200" w:dyaOrig="1660">
                <v:shape id="_x0000_i1163" type="#_x0000_t75" style="width:231pt;height:91.5pt" o:ole="">
                  <v:imagedata r:id="rId51" o:title=""/>
                </v:shape>
                <o:OLEObject Type="Embed" ProgID="Equation.DSMT4" ShapeID="_x0000_i1163" DrawAspect="Content" ObjectID="_1693518927" r:id="rId52"/>
              </w:object>
            </w:r>
          </w:p>
          <w:p w:rsidR="00CD53CC" w:rsidRDefault="00CD53CC" w:rsidP="00CD53CC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</w:pPr>
            <w:r w:rsidRPr="00F110D2">
              <w:rPr>
                <w:rFonts w:ascii="Times New Roman" w:hAnsi="Times New Roman"/>
                <w:sz w:val="26"/>
                <w:szCs w:val="26"/>
              </w:rPr>
              <w:t xml:space="preserve">Công thức phân tử của hai </w:t>
            </w:r>
            <w:proofErr w:type="spellStart"/>
            <w:r w:rsidRPr="00F110D2">
              <w:rPr>
                <w:rFonts w:ascii="Times New Roman" w:hAnsi="Times New Roman"/>
                <w:sz w:val="26"/>
                <w:szCs w:val="26"/>
              </w:rPr>
              <w:t>anken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BC31ED">
              <w:rPr>
                <w:position w:val="-32"/>
              </w:rPr>
              <w:object w:dxaOrig="1660" w:dyaOrig="760">
                <v:shape id="_x0000_i1168" type="#_x0000_t75" style="width:94.5pt;height:43.5pt" o:ole="">
                  <v:imagedata r:id="rId53" o:title=""/>
                </v:shape>
                <o:OLEObject Type="Embed" ProgID="Equation.DSMT4" ShapeID="_x0000_i1168" DrawAspect="Content" ObjectID="_1693518928" r:id="rId54"/>
              </w:object>
            </w:r>
          </w:p>
          <w:p w:rsidR="00CD53CC" w:rsidRDefault="00CD53CC" w:rsidP="00CD53CC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thức cấu tạo của hai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anken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F5C73" w:rsidRPr="00CD53CC" w:rsidRDefault="00CD53CC" w:rsidP="00CD53CC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31ED">
              <w:rPr>
                <w:position w:val="-104"/>
              </w:rPr>
              <w:object w:dxaOrig="2400" w:dyaOrig="2200">
                <v:shape id="_x0000_i1180" type="#_x0000_t75" style="width:132.75pt;height:122.25pt" o:ole="">
                  <v:imagedata r:id="rId55" o:title=""/>
                </v:shape>
                <o:OLEObject Type="Embed" ProgID="Equation.DSMT4" ShapeID="_x0000_i1180" DrawAspect="Content" ObjectID="_1693518929" r:id="rId56"/>
              </w:objec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295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Đề số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5B65C7" w:rsidRDefault="005B65C7" w:rsidP="003371CC">
            <w:pPr>
              <w:spacing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B65C7">
              <w:rPr>
                <w:rFonts w:ascii="Times New Roman" w:hAnsi="Times New Roman"/>
                <w:noProof/>
                <w:sz w:val="26"/>
                <w:szCs w:val="26"/>
              </w:rPr>
              <w:t>Giải thích hiện t</w:t>
            </w:r>
            <w:r w:rsidRPr="005B65C7">
              <w:rPr>
                <w:rFonts w:ascii="Times New Roman" w:hAnsi="Times New Roman" w:hint="eastAsia"/>
                <w:noProof/>
                <w:sz w:val="26"/>
                <w:szCs w:val="26"/>
              </w:rPr>
              <w:t>ư</w:t>
            </w:r>
            <w:r w:rsidRPr="005B65C7">
              <w:rPr>
                <w:rFonts w:ascii="Times New Roman" w:hAnsi="Times New Roman"/>
                <w:noProof/>
                <w:sz w:val="26"/>
                <w:szCs w:val="26"/>
              </w:rPr>
              <w:t>ợng xảy ra và viết ph</w:t>
            </w:r>
            <w:r w:rsidRPr="005B65C7">
              <w:rPr>
                <w:rFonts w:ascii="Times New Roman" w:hAnsi="Times New Roman" w:hint="eastAsia"/>
                <w:noProof/>
                <w:sz w:val="26"/>
                <w:szCs w:val="26"/>
              </w:rPr>
              <w:t>ươ</w:t>
            </w:r>
            <w:r w:rsidRPr="005B65C7">
              <w:rPr>
                <w:rFonts w:ascii="Times New Roman" w:hAnsi="Times New Roman"/>
                <w:noProof/>
                <w:sz w:val="26"/>
                <w:szCs w:val="26"/>
              </w:rPr>
              <w:t>ng trình hóa học mi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nh họa cho các thí nghiệm sau: </w:t>
            </w:r>
          </w:p>
          <w:p w:rsidR="005B65C7" w:rsidRDefault="005B65C7" w:rsidP="003371CC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noProof/>
                <w:sz w:val="26"/>
                <w:szCs w:val="26"/>
              </w:rPr>
            </w:pPr>
            <w:r w:rsidRPr="005B65C7">
              <w:rPr>
                <w:noProof/>
                <w:sz w:val="26"/>
                <w:szCs w:val="26"/>
              </w:rPr>
              <w:t>Cho glixerol vào dung d</w:t>
            </w:r>
            <w:r w:rsidRPr="005B65C7">
              <w:rPr>
                <w:rFonts w:ascii="Cambria" w:hAnsi="Cambria" w:cs="Cambria"/>
                <w:noProof/>
                <w:sz w:val="26"/>
                <w:szCs w:val="26"/>
              </w:rPr>
              <w:t>ị</w:t>
            </w:r>
            <w:r w:rsidRPr="005B65C7">
              <w:rPr>
                <w:noProof/>
                <w:sz w:val="26"/>
                <w:szCs w:val="26"/>
              </w:rPr>
              <w:t>ch Cu(OH)</w:t>
            </w:r>
            <w:r w:rsidRPr="005B65C7">
              <w:rPr>
                <w:noProof/>
                <w:sz w:val="26"/>
                <w:szCs w:val="26"/>
                <w:vertAlign w:val="subscript"/>
              </w:rPr>
              <w:t>2</w:t>
            </w:r>
            <w:r w:rsidRPr="005B65C7">
              <w:rPr>
                <w:noProof/>
                <w:sz w:val="26"/>
                <w:szCs w:val="26"/>
              </w:rPr>
              <w:t>.</w:t>
            </w:r>
          </w:p>
          <w:p w:rsidR="005B65C7" w:rsidRDefault="005B65C7" w:rsidP="003371CC">
            <w:pPr>
              <w:pStyle w:val="ListParagraph"/>
              <w:spacing w:line="360" w:lineRule="auto"/>
              <w:ind w:left="0" w:firstLine="496"/>
              <w:rPr>
                <w:noProof/>
                <w:sz w:val="26"/>
                <w:szCs w:val="26"/>
              </w:rPr>
            </w:pPr>
            <w:r w:rsidRPr="005B65C7">
              <w:rPr>
                <w:noProof/>
                <w:sz w:val="26"/>
                <w:szCs w:val="26"/>
              </w:rPr>
              <w:t>Hiện tượng: Màu của dung dịch chuyển từ xanh lơ</w:t>
            </w:r>
            <w:r w:rsidRPr="005B65C7">
              <w:rPr>
                <w:noProof/>
                <w:sz w:val="26"/>
                <w:szCs w:val="26"/>
              </w:rPr>
              <w:t xml:space="preserve"> thành màu xanh lam. Do glyxerol</w:t>
            </w:r>
            <w:r w:rsidRPr="005B65C7">
              <w:rPr>
                <w:noProof/>
                <w:sz w:val="26"/>
                <w:szCs w:val="26"/>
              </w:rPr>
              <w:t xml:space="preserve"> là ancol đa chức có nhóm -OH liền kề nên có thể tạo phức với Cu(OH)</w:t>
            </w:r>
            <w:r w:rsidRPr="005B65C7">
              <w:rPr>
                <w:noProof/>
                <w:sz w:val="26"/>
                <w:szCs w:val="26"/>
                <w:vertAlign w:val="subscript"/>
              </w:rPr>
              <w:t>2</w:t>
            </w:r>
            <w:r w:rsidRPr="005B65C7">
              <w:rPr>
                <w:noProof/>
                <w:sz w:val="26"/>
                <w:szCs w:val="26"/>
              </w:rPr>
              <w:t>.</w:t>
            </w:r>
          </w:p>
          <w:p w:rsidR="005B65C7" w:rsidRPr="005B65C7" w:rsidRDefault="005B65C7" w:rsidP="003371CC">
            <w:pPr>
              <w:pStyle w:val="ListParagraph"/>
              <w:spacing w:line="360" w:lineRule="auto"/>
              <w:ind w:left="0" w:firstLine="354"/>
              <w:jc w:val="center"/>
              <w:rPr>
                <w:noProof/>
                <w:sz w:val="26"/>
                <w:szCs w:val="26"/>
              </w:rPr>
            </w:pPr>
            <w:r w:rsidRPr="00BC31ED">
              <w:rPr>
                <w:position w:val="-14"/>
              </w:rPr>
              <w:object w:dxaOrig="5780" w:dyaOrig="400">
                <v:shape id="_x0000_i1187" type="#_x0000_t75" style="width:288.75pt;height:20.25pt" o:ole="">
                  <v:imagedata r:id="rId57" o:title=""/>
                </v:shape>
                <o:OLEObject Type="Embed" ProgID="Equation.DSMT4" ShapeID="_x0000_i1187" DrawAspect="Content" ObjectID="_1693518930" r:id="rId58"/>
              </w:object>
            </w:r>
          </w:p>
          <w:p w:rsidR="00CF5C73" w:rsidRDefault="005B65C7" w:rsidP="003371CC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noProof/>
                <w:sz w:val="26"/>
                <w:szCs w:val="26"/>
              </w:rPr>
            </w:pPr>
            <w:r w:rsidRPr="005B65C7">
              <w:rPr>
                <w:noProof/>
                <w:sz w:val="26"/>
                <w:szCs w:val="26"/>
              </w:rPr>
              <w:t>Cho phenol vào hỗn hợp HNO</w:t>
            </w:r>
            <w:r w:rsidRPr="005B65C7">
              <w:rPr>
                <w:noProof/>
                <w:sz w:val="26"/>
                <w:szCs w:val="26"/>
                <w:vertAlign w:val="subscript"/>
              </w:rPr>
              <w:t>3</w:t>
            </w:r>
            <w:r w:rsidRPr="005B65C7">
              <w:rPr>
                <w:noProof/>
                <w:sz w:val="26"/>
                <w:szCs w:val="26"/>
              </w:rPr>
              <w:t xml:space="preserve"> và H</w:t>
            </w:r>
            <w:r w:rsidRPr="005B65C7">
              <w:rPr>
                <w:noProof/>
                <w:sz w:val="26"/>
                <w:szCs w:val="26"/>
                <w:vertAlign w:val="subscript"/>
              </w:rPr>
              <w:t>2</w:t>
            </w:r>
            <w:r w:rsidRPr="005B65C7">
              <w:rPr>
                <w:noProof/>
                <w:sz w:val="26"/>
                <w:szCs w:val="26"/>
              </w:rPr>
              <w:t>SO</w:t>
            </w:r>
            <w:r w:rsidRPr="005B65C7">
              <w:rPr>
                <w:noProof/>
                <w:sz w:val="26"/>
                <w:szCs w:val="26"/>
                <w:vertAlign w:val="subscript"/>
              </w:rPr>
              <w:t>4</w:t>
            </w:r>
            <w:r w:rsidRPr="005B65C7">
              <w:rPr>
                <w:noProof/>
                <w:sz w:val="26"/>
                <w:szCs w:val="26"/>
              </w:rPr>
              <w:t xml:space="preserve"> đặc rồi đun nóng.</w:t>
            </w:r>
          </w:p>
          <w:p w:rsidR="005B65C7" w:rsidRDefault="005B65C7" w:rsidP="003371CC">
            <w:pPr>
              <w:spacing w:line="360" w:lineRule="auto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65C7">
              <w:rPr>
                <w:rFonts w:ascii="Times New Roman" w:hAnsi="Times New Roman"/>
                <w:sz w:val="26"/>
                <w:szCs w:val="26"/>
              </w:rPr>
              <w:t>Hiện tượng: Dung dịch không màu sau một thời gian xuất hiện màu vàng.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65C7">
              <w:rPr>
                <w:rFonts w:ascii="Times New Roman" w:hAnsi="Times New Roman"/>
                <w:sz w:val="26"/>
                <w:szCs w:val="26"/>
              </w:rPr>
              <w:t>Do dung dịch phenol tác dụng với HNO</w:t>
            </w:r>
            <w:r w:rsidRPr="005B65C7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5B65C7">
              <w:rPr>
                <w:rFonts w:ascii="Times New Roman" w:hAnsi="Times New Roman"/>
                <w:sz w:val="26"/>
                <w:szCs w:val="26"/>
              </w:rPr>
              <w:t xml:space="preserve"> tạo dung dịch màu vàng là 2,4,6-trinitrophenol. Vì phenol có chứa vòng </w:t>
            </w:r>
            <w:proofErr w:type="spellStart"/>
            <w:r w:rsidRPr="005B65C7">
              <w:rPr>
                <w:rFonts w:ascii="Times New Roman" w:hAnsi="Times New Roman"/>
                <w:sz w:val="26"/>
                <w:szCs w:val="26"/>
              </w:rPr>
              <w:t>benzen</w:t>
            </w:r>
            <w:proofErr w:type="spellEnd"/>
            <w:r w:rsidRPr="005B65C7">
              <w:rPr>
                <w:rFonts w:ascii="Times New Roman" w:hAnsi="Times New Roman"/>
                <w:sz w:val="26"/>
                <w:szCs w:val="26"/>
              </w:rPr>
              <w:t xml:space="preserve"> nên phản ứng thế nguyên tử H với HNO</w:t>
            </w:r>
            <w:r w:rsidRPr="005B65C7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5B65C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371CC" w:rsidRDefault="003371CC" w:rsidP="003371CC">
            <w:pPr>
              <w:spacing w:line="360" w:lineRule="auto"/>
              <w:ind w:firstLine="567"/>
              <w:jc w:val="center"/>
            </w:pPr>
            <w:r>
              <w:object w:dxaOrig="4039" w:dyaOrig="1433">
                <v:shape id="_x0000_i1189" type="#_x0000_t75" style="width:202.5pt;height:1in" o:ole="">
                  <v:imagedata r:id="rId59" o:title=""/>
                </v:shape>
                <o:OLEObject Type="Embed" ProgID="ChemDraw.Document.6.0" ShapeID="_x0000_i1189" DrawAspect="Content" ObjectID="_1693518931" r:id="rId60"/>
              </w:object>
            </w:r>
          </w:p>
          <w:p w:rsidR="00CF5C73" w:rsidRPr="00592327" w:rsidRDefault="003371CC" w:rsidP="003371CC">
            <w:pPr>
              <w:spacing w:line="36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3371CC">
              <w:rPr>
                <w:rFonts w:ascii="Times New Roman" w:hAnsi="Times New Roman"/>
                <w:sz w:val="26"/>
                <w:szCs w:val="26"/>
              </w:rPr>
              <w:t>2,4,6-trinitrophenol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3371CC" w:rsidRPr="003371CC" w:rsidRDefault="003371CC" w:rsidP="003371CC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371CC">
              <w:rPr>
                <w:rFonts w:ascii="Times New Roman" w:hAnsi="Times New Roman"/>
                <w:sz w:val="26"/>
                <w:szCs w:val="26"/>
              </w:rPr>
              <w:t xml:space="preserve">Cho 2,43 gam kẽm </w:t>
            </w:r>
            <w:proofErr w:type="spellStart"/>
            <w:r w:rsidRPr="003371CC">
              <w:rPr>
                <w:rFonts w:ascii="Times New Roman" w:hAnsi="Times New Roman"/>
                <w:sz w:val="26"/>
                <w:szCs w:val="26"/>
              </w:rPr>
              <w:t>oxit</w:t>
            </w:r>
            <w:proofErr w:type="spellEnd"/>
            <w:r w:rsidRPr="003371CC">
              <w:rPr>
                <w:rFonts w:ascii="Times New Roman" w:hAnsi="Times New Roman"/>
                <w:sz w:val="26"/>
                <w:szCs w:val="26"/>
              </w:rPr>
              <w:t xml:space="preserve"> vào V ml dung dịch </w:t>
            </w:r>
            <w:proofErr w:type="spellStart"/>
            <w:r w:rsidRPr="003371CC">
              <w:rPr>
                <w:rFonts w:ascii="Times New Roman" w:hAnsi="Times New Roman"/>
                <w:sz w:val="26"/>
                <w:szCs w:val="26"/>
              </w:rPr>
              <w:t>axit</w:t>
            </w:r>
            <w:proofErr w:type="spellEnd"/>
            <w:r w:rsidRPr="00337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371CC">
              <w:rPr>
                <w:rFonts w:ascii="Times New Roman" w:hAnsi="Times New Roman"/>
                <w:sz w:val="26"/>
                <w:szCs w:val="26"/>
              </w:rPr>
              <w:t>axetic</w:t>
            </w:r>
            <w:proofErr w:type="spellEnd"/>
            <w:r w:rsidRPr="003371CC">
              <w:rPr>
                <w:rFonts w:ascii="Times New Roman" w:hAnsi="Times New Roman"/>
                <w:sz w:val="26"/>
                <w:szCs w:val="26"/>
              </w:rPr>
              <w:t xml:space="preserve"> 2M, phản ứng xảy ra vừa đủ. Sau phản ứng thu được dung dịch chứa chất tan A.</w:t>
            </w:r>
          </w:p>
          <w:p w:rsidR="003371CC" w:rsidRDefault="003371CC" w:rsidP="003371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r w:rsidRPr="003371CC">
              <w:rPr>
                <w:sz w:val="26"/>
                <w:szCs w:val="26"/>
              </w:rPr>
              <w:t>Tính giá trị V.</w:t>
            </w:r>
          </w:p>
          <w:p w:rsidR="003371CC" w:rsidRDefault="003371CC" w:rsidP="003371CC">
            <w:pPr>
              <w:pStyle w:val="ListParagraph"/>
              <w:spacing w:line="360" w:lineRule="auto"/>
              <w:jc w:val="both"/>
            </w:pPr>
            <w:r w:rsidRPr="00BC31ED">
              <w:rPr>
                <w:position w:val="-24"/>
              </w:rPr>
              <w:object w:dxaOrig="2820" w:dyaOrig="620">
                <v:shape id="_x0000_i1195" type="#_x0000_t75" style="width:154.5pt;height:33.75pt" o:ole="">
                  <v:imagedata r:id="rId61" o:title=""/>
                </v:shape>
                <o:OLEObject Type="Embed" ProgID="Equation.DSMT4" ShapeID="_x0000_i1195" DrawAspect="Content" ObjectID="_1693518932" r:id="rId62"/>
              </w:object>
            </w:r>
          </w:p>
          <w:p w:rsidR="003371CC" w:rsidRDefault="003371CC" w:rsidP="003371CC">
            <w:pPr>
              <w:pStyle w:val="ListParagraph"/>
              <w:spacing w:line="360" w:lineRule="auto"/>
              <w:jc w:val="both"/>
            </w:pPr>
            <w:r w:rsidRPr="00BC31ED">
              <w:rPr>
                <w:position w:val="-30"/>
              </w:rPr>
              <w:object w:dxaOrig="5260" w:dyaOrig="720">
                <v:shape id="_x0000_i1198" type="#_x0000_t75" style="width:296.25pt;height:40.5pt" o:ole="">
                  <v:imagedata r:id="rId63" o:title=""/>
                </v:shape>
                <o:OLEObject Type="Embed" ProgID="Equation.DSMT4" ShapeID="_x0000_i1198" DrawAspect="Content" ObjectID="_1693518933" r:id="rId64"/>
              </w:object>
            </w:r>
          </w:p>
          <w:p w:rsidR="003371CC" w:rsidRPr="003371CC" w:rsidRDefault="009D5A0E" w:rsidP="003371C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BC31ED">
              <w:rPr>
                <w:position w:val="-34"/>
              </w:rPr>
              <w:object w:dxaOrig="2780" w:dyaOrig="720">
                <v:shape id="_x0000_i1201" type="#_x0000_t75" style="width:162pt;height:42pt" o:ole="">
                  <v:imagedata r:id="rId65" o:title=""/>
                </v:shape>
                <o:OLEObject Type="Embed" ProgID="Equation.DSMT4" ShapeID="_x0000_i1201" DrawAspect="Content" ObjectID="_1693518934" r:id="rId66"/>
              </w:object>
            </w:r>
          </w:p>
          <w:p w:rsidR="003371CC" w:rsidRPr="003371CC" w:rsidRDefault="003371CC" w:rsidP="003371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r w:rsidRPr="003371CC">
              <w:rPr>
                <w:sz w:val="26"/>
                <w:szCs w:val="26"/>
              </w:rPr>
              <w:t xml:space="preserve">Tính khối lượng chất tan A và nồng độ </w:t>
            </w:r>
            <w:proofErr w:type="spellStart"/>
            <w:r w:rsidRPr="003371CC">
              <w:rPr>
                <w:sz w:val="26"/>
                <w:szCs w:val="26"/>
              </w:rPr>
              <w:t>mol</w:t>
            </w:r>
            <w:proofErr w:type="spellEnd"/>
            <w:r w:rsidRPr="003371CC">
              <w:rPr>
                <w:sz w:val="26"/>
                <w:szCs w:val="26"/>
              </w:rPr>
              <w:t xml:space="preserve"> C</w:t>
            </w:r>
            <w:r w:rsidRPr="003371CC">
              <w:rPr>
                <w:sz w:val="26"/>
                <w:szCs w:val="26"/>
                <w:vertAlign w:val="subscript"/>
              </w:rPr>
              <w:t>M</w:t>
            </w:r>
            <w:r w:rsidRPr="003371CC">
              <w:rPr>
                <w:sz w:val="26"/>
                <w:szCs w:val="26"/>
              </w:rPr>
              <w:t xml:space="preserve"> của A trong dung dịch sau phản ứng.</w:t>
            </w:r>
          </w:p>
          <w:p w:rsidR="00CF5C73" w:rsidRDefault="009D5A0E" w:rsidP="009D5A0E">
            <w:pPr>
              <w:tabs>
                <w:tab w:val="left" w:pos="920"/>
              </w:tabs>
              <w:jc w:val="center"/>
            </w:pPr>
            <w:r w:rsidRPr="00BC31ED">
              <w:rPr>
                <w:position w:val="-14"/>
              </w:rPr>
              <w:object w:dxaOrig="3879" w:dyaOrig="380">
                <v:shape id="_x0000_i1204" type="#_x0000_t75" style="width:235.5pt;height:23.25pt" o:ole="">
                  <v:imagedata r:id="rId67" o:title=""/>
                </v:shape>
                <o:OLEObject Type="Embed" ProgID="Equation.DSMT4" ShapeID="_x0000_i1204" DrawAspect="Content" ObjectID="_1693518935" r:id="rId68"/>
              </w:object>
            </w:r>
          </w:p>
          <w:p w:rsidR="009D5A0E" w:rsidRDefault="009D5A0E" w:rsidP="009D5A0E">
            <w:pPr>
              <w:tabs>
                <w:tab w:val="left" w:pos="920"/>
              </w:tabs>
              <w:jc w:val="center"/>
            </w:pPr>
            <w:r w:rsidRPr="00BC31ED">
              <w:rPr>
                <w:position w:val="-14"/>
              </w:rPr>
              <w:object w:dxaOrig="2160" w:dyaOrig="380">
                <v:shape id="_x0000_i1209" type="#_x0000_t75" style="width:138.75pt;height:24pt" o:ole="">
                  <v:imagedata r:id="rId69" o:title=""/>
                </v:shape>
                <o:OLEObject Type="Embed" ProgID="Equation.DSMT4" ShapeID="_x0000_i1209" DrawAspect="Content" ObjectID="_1693518936" r:id="rId70"/>
              </w:object>
            </w:r>
          </w:p>
          <w:p w:rsidR="00CF5C73" w:rsidRPr="00592327" w:rsidRDefault="009D5A0E" w:rsidP="009D5A0E">
            <w:pPr>
              <w:tabs>
                <w:tab w:val="left" w:pos="920"/>
              </w:tabs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BC31ED">
              <w:rPr>
                <w:position w:val="-28"/>
              </w:rPr>
              <w:object w:dxaOrig="2560" w:dyaOrig="660">
                <v:shape id="_x0000_i1215" type="#_x0000_t75" style="width:154.5pt;height:39.75pt" o:ole="">
                  <v:imagedata r:id="rId71" o:title=""/>
                </v:shape>
                <o:OLEObject Type="Embed" ProgID="Equation.DSMT4" ShapeID="_x0000_i1215" DrawAspect="Content" ObjectID="_1693518937" r:id="rId72"/>
              </w:objec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3.3</w:t>
            </w:r>
          </w:p>
        </w:tc>
        <w:tc>
          <w:tcPr>
            <w:tcW w:w="9252" w:type="dxa"/>
          </w:tcPr>
          <w:p w:rsidR="003371CC" w:rsidRPr="003371CC" w:rsidRDefault="003371CC" w:rsidP="003371CC">
            <w:pPr>
              <w:spacing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3371CC">
              <w:rPr>
                <w:rFonts w:ascii="Times New Roman" w:hAnsi="Times New Roman"/>
                <w:bCs/>
                <w:sz w:val="26"/>
                <w:szCs w:val="26"/>
              </w:rPr>
              <w:t xml:space="preserve">Cho 2,84 gam hỗn hợp gồm hai </w:t>
            </w:r>
            <w:proofErr w:type="spellStart"/>
            <w:r w:rsidRPr="003371CC">
              <w:rPr>
                <w:rFonts w:ascii="Times New Roman" w:hAnsi="Times New Roman"/>
                <w:bCs/>
                <w:sz w:val="26"/>
                <w:szCs w:val="26"/>
              </w:rPr>
              <w:t>ancol</w:t>
            </w:r>
            <w:proofErr w:type="spellEnd"/>
            <w:r w:rsidRPr="003371CC">
              <w:rPr>
                <w:rFonts w:ascii="Times New Roman" w:hAnsi="Times New Roman"/>
                <w:bCs/>
                <w:sz w:val="26"/>
                <w:szCs w:val="26"/>
              </w:rPr>
              <w:t xml:space="preserve"> no, đơn chức, mạch hở là đồng đẳng liên tiếp nhau tác dụng với lượng vừa đủ Na tạo ra 4,6 gam chất rắn và khí H</w:t>
            </w:r>
            <w:r w:rsidRPr="003371CC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 w:rsidRPr="003371CC">
              <w:rPr>
                <w:rFonts w:ascii="Times New Roman" w:hAnsi="Times New Roman"/>
                <w:bCs/>
                <w:sz w:val="26"/>
                <w:szCs w:val="26"/>
              </w:rPr>
              <w:t xml:space="preserve">. Xác định công thức phân tử và viết công thức cấu tạo của hai </w:t>
            </w:r>
            <w:proofErr w:type="spellStart"/>
            <w:r w:rsidRPr="003371CC">
              <w:rPr>
                <w:rFonts w:ascii="Times New Roman" w:hAnsi="Times New Roman"/>
                <w:bCs/>
                <w:sz w:val="26"/>
                <w:szCs w:val="26"/>
              </w:rPr>
              <w:t>ancol</w:t>
            </w:r>
            <w:proofErr w:type="spellEnd"/>
            <w:r w:rsidRPr="003371CC">
              <w:rPr>
                <w:rFonts w:ascii="Times New Roman" w:hAnsi="Times New Roman"/>
                <w:bCs/>
                <w:sz w:val="26"/>
                <w:szCs w:val="26"/>
              </w:rPr>
              <w:t xml:space="preserve"> trên.</w:t>
            </w:r>
          </w:p>
          <w:p w:rsidR="003371CC" w:rsidRDefault="006A2F6C" w:rsidP="003371CC">
            <w:pPr>
              <w:spacing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Gọi công thức hai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ancol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no, đơn chức mạch hở là: </w:t>
            </w:r>
            <w:r w:rsidRPr="00BC31ED">
              <w:rPr>
                <w:position w:val="-14"/>
              </w:rPr>
              <w:object w:dxaOrig="1820" w:dyaOrig="380">
                <v:shape id="_x0000_i1223" type="#_x0000_t75" style="width:105pt;height:21.75pt" o:ole="">
                  <v:imagedata r:id="rId73" o:title=""/>
                </v:shape>
                <o:OLEObject Type="Embed" ProgID="Equation.DSMT4" ShapeID="_x0000_i1223" DrawAspect="Content" ObjectID="_1693518938" r:id="rId74"/>
              </w:object>
            </w:r>
          </w:p>
          <w:p w:rsidR="006A2F6C" w:rsidRDefault="006A2F6C" w:rsidP="006A2F6C">
            <w:pPr>
              <w:spacing w:line="360" w:lineRule="auto"/>
              <w:jc w:val="center"/>
            </w:pPr>
            <w:r w:rsidRPr="00BC31ED">
              <w:rPr>
                <w:position w:val="-24"/>
              </w:rPr>
              <w:object w:dxaOrig="4120" w:dyaOrig="620">
                <v:shape id="_x0000_i1220" type="#_x0000_t75" style="width:241.5pt;height:36pt" o:ole="">
                  <v:imagedata r:id="rId75" o:title=""/>
                </v:shape>
                <o:OLEObject Type="Embed" ProgID="Equation.DSMT4" ShapeID="_x0000_i1220" DrawAspect="Content" ObjectID="_1693518939" r:id="rId76"/>
              </w:object>
            </w:r>
          </w:p>
          <w:p w:rsidR="00CF5C73" w:rsidRDefault="006A2F6C" w:rsidP="00C25DA6">
            <w:pPr>
              <w:spacing w:line="360" w:lineRule="auto"/>
              <w:ind w:firstLine="638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t>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ựa vào phương trình ta có: </w:t>
            </w:r>
          </w:p>
          <w:p w:rsidR="00C25DA6" w:rsidRDefault="00C25DA6" w:rsidP="00C25DA6">
            <w:pPr>
              <w:spacing w:line="360" w:lineRule="auto"/>
              <w:jc w:val="center"/>
            </w:pPr>
            <w:r w:rsidRPr="00BC31ED">
              <w:rPr>
                <w:position w:val="-26"/>
              </w:rPr>
              <w:object w:dxaOrig="5380" w:dyaOrig="639">
                <v:shape id="_x0000_i1226" type="#_x0000_t75" style="width:306.75pt;height:36.75pt" o:ole="">
                  <v:imagedata r:id="rId77" o:title=""/>
                </v:shape>
                <o:OLEObject Type="Embed" ProgID="Equation.DSMT4" ShapeID="_x0000_i1226" DrawAspect="Content" ObjectID="_1693518940" r:id="rId78"/>
              </w:object>
            </w:r>
          </w:p>
          <w:p w:rsidR="00C25DA6" w:rsidRDefault="00C25DA6" w:rsidP="00C25DA6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thức phân tử của hai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ancol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BC31ED">
              <w:rPr>
                <w:position w:val="-32"/>
              </w:rPr>
              <w:object w:dxaOrig="1840" w:dyaOrig="760">
                <v:shape id="_x0000_i1236" type="#_x0000_t75" style="width:103.5pt;height:42.75pt" o:ole="">
                  <v:imagedata r:id="rId79" o:title=""/>
                </v:shape>
                <o:OLEObject Type="Embed" ProgID="Equation.DSMT4" ShapeID="_x0000_i1236" DrawAspect="Content" ObjectID="_1693518941" r:id="rId80"/>
              </w:object>
            </w:r>
          </w:p>
          <w:p w:rsidR="00C25DA6" w:rsidRDefault="00C25DA6" w:rsidP="00C25DA6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thức cấu tạo của hai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ancol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CF5C73" w:rsidRPr="00C25DA6" w:rsidRDefault="00C25DA6" w:rsidP="00C25DA6">
            <w:pPr>
              <w:tabs>
                <w:tab w:val="left" w:pos="920"/>
                <w:tab w:val="left" w:pos="4800"/>
              </w:tabs>
              <w:spacing w:line="360" w:lineRule="auto"/>
              <w:ind w:firstLine="63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31ED">
              <w:rPr>
                <w:position w:val="-30"/>
              </w:rPr>
              <w:object w:dxaOrig="1740" w:dyaOrig="720">
                <v:shape id="_x0000_i1239" type="#_x0000_t75" style="width:107.25pt;height:44.25pt" o:ole="">
                  <v:imagedata r:id="rId81" o:title=""/>
                </v:shape>
                <o:OLEObject Type="Embed" ProgID="Equation.DSMT4" ShapeID="_x0000_i1239" DrawAspect="Content" ObjectID="_1693518942" r:id="rId82"/>
              </w:objec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323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ngày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tháng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năm 202</w:t>
      </w:r>
      <w:r>
        <w:rPr>
          <w:rFonts w:ascii="Times New Roman" w:hAnsi="Times New Roman"/>
          <w:i/>
          <w:szCs w:val="24"/>
        </w:rPr>
        <w:t>….</w:t>
      </w:r>
    </w:p>
    <w:p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06C" w:rsidRDefault="0029706C" w:rsidP="00624933">
      <w:r>
        <w:separator/>
      </w:r>
    </w:p>
  </w:endnote>
  <w:endnote w:type="continuationSeparator" w:id="0">
    <w:p w:rsidR="0029706C" w:rsidRDefault="0029706C" w:rsidP="0062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06C" w:rsidRDefault="0029706C" w:rsidP="00624933">
      <w:r>
        <w:separator/>
      </w:r>
    </w:p>
  </w:footnote>
  <w:footnote w:type="continuationSeparator" w:id="0">
    <w:p w:rsidR="0029706C" w:rsidRDefault="0029706C" w:rsidP="00624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13BF"/>
    <w:multiLevelType w:val="hybridMultilevel"/>
    <w:tmpl w:val="A75296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834C0"/>
    <w:multiLevelType w:val="hybridMultilevel"/>
    <w:tmpl w:val="BFEEB9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04984"/>
    <w:multiLevelType w:val="hybridMultilevel"/>
    <w:tmpl w:val="1DEC6C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720FC"/>
    <w:multiLevelType w:val="hybridMultilevel"/>
    <w:tmpl w:val="CDA017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435F8"/>
    <w:multiLevelType w:val="hybridMultilevel"/>
    <w:tmpl w:val="4A226B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5F2F06"/>
    <w:multiLevelType w:val="hybridMultilevel"/>
    <w:tmpl w:val="7DE2EB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C029D1"/>
    <w:multiLevelType w:val="hybridMultilevel"/>
    <w:tmpl w:val="70C813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9395C"/>
    <w:rsid w:val="000A5D06"/>
    <w:rsid w:val="000D532D"/>
    <w:rsid w:val="00100BFD"/>
    <w:rsid w:val="0011021F"/>
    <w:rsid w:val="00125526"/>
    <w:rsid w:val="00127D91"/>
    <w:rsid w:val="0016316F"/>
    <w:rsid w:val="00182D61"/>
    <w:rsid w:val="00186558"/>
    <w:rsid w:val="001B7761"/>
    <w:rsid w:val="001B7A58"/>
    <w:rsid w:val="001D19F2"/>
    <w:rsid w:val="001D3548"/>
    <w:rsid w:val="00202DA2"/>
    <w:rsid w:val="00230C76"/>
    <w:rsid w:val="00252DFD"/>
    <w:rsid w:val="002540C6"/>
    <w:rsid w:val="0026758E"/>
    <w:rsid w:val="0028095F"/>
    <w:rsid w:val="00284509"/>
    <w:rsid w:val="00294EBA"/>
    <w:rsid w:val="0029706C"/>
    <w:rsid w:val="00297AF3"/>
    <w:rsid w:val="002A6D05"/>
    <w:rsid w:val="002B5B90"/>
    <w:rsid w:val="002C1A75"/>
    <w:rsid w:val="002C5FAB"/>
    <w:rsid w:val="003071FB"/>
    <w:rsid w:val="00311188"/>
    <w:rsid w:val="00314E1A"/>
    <w:rsid w:val="00325251"/>
    <w:rsid w:val="003371CC"/>
    <w:rsid w:val="00344D72"/>
    <w:rsid w:val="00357837"/>
    <w:rsid w:val="003821CE"/>
    <w:rsid w:val="00393EFD"/>
    <w:rsid w:val="003947B4"/>
    <w:rsid w:val="003C46F2"/>
    <w:rsid w:val="004169AC"/>
    <w:rsid w:val="0044778D"/>
    <w:rsid w:val="004679CF"/>
    <w:rsid w:val="004804B3"/>
    <w:rsid w:val="004A0917"/>
    <w:rsid w:val="004C194B"/>
    <w:rsid w:val="004E553C"/>
    <w:rsid w:val="004F7D08"/>
    <w:rsid w:val="0057549C"/>
    <w:rsid w:val="00592327"/>
    <w:rsid w:val="005A4D2D"/>
    <w:rsid w:val="005B65C7"/>
    <w:rsid w:val="005C0347"/>
    <w:rsid w:val="005E55F4"/>
    <w:rsid w:val="00601278"/>
    <w:rsid w:val="00603756"/>
    <w:rsid w:val="00624933"/>
    <w:rsid w:val="00625D99"/>
    <w:rsid w:val="0064091F"/>
    <w:rsid w:val="00646098"/>
    <w:rsid w:val="0067475E"/>
    <w:rsid w:val="0068263F"/>
    <w:rsid w:val="00683867"/>
    <w:rsid w:val="006A0F34"/>
    <w:rsid w:val="006A2F6C"/>
    <w:rsid w:val="006A63F5"/>
    <w:rsid w:val="007007D9"/>
    <w:rsid w:val="007069AC"/>
    <w:rsid w:val="00721110"/>
    <w:rsid w:val="00723693"/>
    <w:rsid w:val="007639D3"/>
    <w:rsid w:val="00795FAF"/>
    <w:rsid w:val="007E499C"/>
    <w:rsid w:val="00802939"/>
    <w:rsid w:val="008270DE"/>
    <w:rsid w:val="00831957"/>
    <w:rsid w:val="00833BC8"/>
    <w:rsid w:val="008762E4"/>
    <w:rsid w:val="008E2797"/>
    <w:rsid w:val="008E4F79"/>
    <w:rsid w:val="00915AE3"/>
    <w:rsid w:val="00915DB0"/>
    <w:rsid w:val="009811C8"/>
    <w:rsid w:val="0098151D"/>
    <w:rsid w:val="00991D69"/>
    <w:rsid w:val="009959AA"/>
    <w:rsid w:val="00996EA9"/>
    <w:rsid w:val="009D4E40"/>
    <w:rsid w:val="009D5A0E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5FE8"/>
    <w:rsid w:val="00BF3F59"/>
    <w:rsid w:val="00C231C6"/>
    <w:rsid w:val="00C25DA6"/>
    <w:rsid w:val="00C431E8"/>
    <w:rsid w:val="00C50457"/>
    <w:rsid w:val="00C67453"/>
    <w:rsid w:val="00CA1205"/>
    <w:rsid w:val="00CA30E5"/>
    <w:rsid w:val="00CD53CC"/>
    <w:rsid w:val="00CF3F97"/>
    <w:rsid w:val="00CF5C73"/>
    <w:rsid w:val="00D041E9"/>
    <w:rsid w:val="00D32D05"/>
    <w:rsid w:val="00D33D19"/>
    <w:rsid w:val="00D54C5D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110D2"/>
    <w:rsid w:val="00F21FCE"/>
    <w:rsid w:val="00F24EE2"/>
    <w:rsid w:val="00F630F4"/>
    <w:rsid w:val="00F6431B"/>
    <w:rsid w:val="00F72731"/>
    <w:rsid w:val="00F72DB0"/>
    <w:rsid w:val="00F8592B"/>
    <w:rsid w:val="00FE3B35"/>
    <w:rsid w:val="00FE4B8F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C3D62"/>
  <w15:docId w15:val="{5BEDD62D-4BA5-497D-B0B4-EADA4F4F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6249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4933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6249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933"/>
    <w:rPr>
      <w:rFonts w:ascii="VNI-Times" w:eastAsia="Times New Roman" w:hAnsi="VNI-Times" w:cs="Times New Roman"/>
      <w:sz w:val="24"/>
      <w:szCs w:val="20"/>
    </w:rPr>
  </w:style>
  <w:style w:type="paragraph" w:customStyle="1" w:styleId="Default">
    <w:name w:val="Default"/>
    <w:rsid w:val="006249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7.wmf"/><Relationship Id="rId42" Type="http://schemas.openxmlformats.org/officeDocument/2006/relationships/image" Target="media/image19.wmf"/><Relationship Id="rId47" Type="http://schemas.openxmlformats.org/officeDocument/2006/relationships/oleObject" Target="embeddings/oleObject18.bin"/><Relationship Id="rId63" Type="http://schemas.openxmlformats.org/officeDocument/2006/relationships/image" Target="media/image29.wmf"/><Relationship Id="rId68" Type="http://schemas.openxmlformats.org/officeDocument/2006/relationships/oleObject" Target="embeddings/oleObject29.bin"/><Relationship Id="rId84" Type="http://schemas.openxmlformats.org/officeDocument/2006/relationships/theme" Target="theme/theme1.xml"/><Relationship Id="rId16" Type="http://schemas.openxmlformats.org/officeDocument/2006/relationships/oleObject" Target="embeddings/oleObject4.bin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3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4.bin"/><Relationship Id="rId74" Type="http://schemas.openxmlformats.org/officeDocument/2006/relationships/oleObject" Target="embeddings/oleObject32.bin"/><Relationship Id="rId79" Type="http://schemas.openxmlformats.org/officeDocument/2006/relationships/image" Target="media/image37.wmf"/><Relationship Id="rId5" Type="http://schemas.openxmlformats.org/officeDocument/2006/relationships/settings" Target="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6.bin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emf"/><Relationship Id="rId43" Type="http://schemas.openxmlformats.org/officeDocument/2006/relationships/oleObject" Target="embeddings/oleObject16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3.bin"/><Relationship Id="rId64" Type="http://schemas.openxmlformats.org/officeDocument/2006/relationships/oleObject" Target="embeddings/oleObject27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endnotes" Target="endnotes.xml"/><Relationship Id="rId51" Type="http://schemas.openxmlformats.org/officeDocument/2006/relationships/image" Target="media/image23.wmf"/><Relationship Id="rId72" Type="http://schemas.openxmlformats.org/officeDocument/2006/relationships/oleObject" Target="embeddings/oleObject31.bin"/><Relationship Id="rId80" Type="http://schemas.openxmlformats.org/officeDocument/2006/relationships/oleObject" Target="embeddings/oleObject35.bin"/><Relationship Id="rId3" Type="http://schemas.openxmlformats.org/officeDocument/2006/relationships/numbering" Target="numbering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emf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emf"/><Relationship Id="rId67" Type="http://schemas.openxmlformats.org/officeDocument/2006/relationships/image" Target="media/image31.wmf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5.bin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0.bin"/><Relationship Id="rId75" Type="http://schemas.openxmlformats.org/officeDocument/2006/relationships/image" Target="media/image35.wmf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6.wmf"/><Relationship Id="rId49" Type="http://schemas.openxmlformats.org/officeDocument/2006/relationships/oleObject" Target="embeddings/oleObject19.bin"/><Relationship Id="rId57" Type="http://schemas.openxmlformats.org/officeDocument/2006/relationships/image" Target="media/image26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image" Target="media/image20.wmf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5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4.bin"/><Relationship Id="rId81" Type="http://schemas.openxmlformats.org/officeDocument/2006/relationships/image" Target="media/image38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4.bin"/><Relationship Id="rId34" Type="http://schemas.openxmlformats.org/officeDocument/2006/relationships/image" Target="media/image14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3.bin"/><Relationship Id="rId7" Type="http://schemas.openxmlformats.org/officeDocument/2006/relationships/footnotes" Target="footnotes.xml"/><Relationship Id="rId71" Type="http://schemas.openxmlformats.org/officeDocument/2006/relationships/image" Target="media/image33.wmf"/><Relationship Id="rId2" Type="http://schemas.openxmlformats.org/officeDocument/2006/relationships/customXml" Target="../customXml/item2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7.bin"/><Relationship Id="rId66" Type="http://schemas.openxmlformats.org/officeDocument/2006/relationships/oleObject" Target="embeddings/oleObject28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0E987410-A7F2-4644-8F7D-9EF5FD77E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0</TotalTime>
  <Pages>9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TO THI KIM  LINH</cp:lastModifiedBy>
  <cp:revision>2</cp:revision>
  <dcterms:created xsi:type="dcterms:W3CDTF">2021-09-18T18:06:00Z</dcterms:created>
  <dcterms:modified xsi:type="dcterms:W3CDTF">2021-09-18T18:06:00Z</dcterms:modified>
</cp:coreProperties>
</file>