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6FB" w:rsidRPr="004F3B35" w:rsidRDefault="001836FB" w:rsidP="002E1698">
      <w:pPr>
        <w:pStyle w:val="Default"/>
        <w:rPr>
          <w:b/>
          <w:bCs/>
          <w:color w:val="FF0000"/>
          <w:sz w:val="28"/>
          <w:szCs w:val="28"/>
        </w:rPr>
      </w:pPr>
      <w:r w:rsidRPr="004F3B35">
        <w:rPr>
          <w:b/>
          <w:bCs/>
          <w:color w:val="FF0000"/>
          <w:sz w:val="28"/>
          <w:szCs w:val="28"/>
        </w:rPr>
        <w:t>ĐỀ SỐ</w:t>
      </w:r>
      <w:r w:rsidR="00D82B5C" w:rsidRPr="004F3B35">
        <w:rPr>
          <w:b/>
          <w:bCs/>
          <w:color w:val="FF0000"/>
          <w:sz w:val="28"/>
          <w:szCs w:val="28"/>
        </w:rPr>
        <w:t xml:space="preserve"> 01</w:t>
      </w:r>
      <w:r w:rsidR="00D32088" w:rsidRPr="004F3B35">
        <w:rPr>
          <w:b/>
          <w:bCs/>
          <w:color w:val="FF0000"/>
          <w:sz w:val="28"/>
          <w:szCs w:val="28"/>
        </w:rPr>
        <w:t>.</w:t>
      </w:r>
    </w:p>
    <w:p w:rsidR="00E43915" w:rsidRPr="002E1698" w:rsidRDefault="00E43915" w:rsidP="002E1698">
      <w:pPr>
        <w:pStyle w:val="Default"/>
        <w:rPr>
          <w:sz w:val="28"/>
          <w:szCs w:val="28"/>
        </w:rPr>
      </w:pP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 w:rsidR="00D82B5C">
        <w:rPr>
          <w:sz w:val="28"/>
          <w:szCs w:val="28"/>
        </w:rPr>
        <w:t>ancol</w:t>
      </w: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 w:rsidR="00D82B5C">
        <w:rPr>
          <w:sz w:val="28"/>
          <w:szCs w:val="28"/>
        </w:rPr>
        <w:t>Định nghĩa, phân loại</w:t>
      </w: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r w:rsidR="00D82B5C">
        <w:rPr>
          <w:sz w:val="28"/>
          <w:szCs w:val="28"/>
        </w:rPr>
        <w:t>Đồng phân, danh pháp</w:t>
      </w: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 w:rsidR="00D82B5C">
        <w:rPr>
          <w:sz w:val="28"/>
          <w:szCs w:val="28"/>
        </w:rPr>
        <w:t>Tính chất vật lí</w:t>
      </w:r>
    </w:p>
    <w:p w:rsidR="001836FB" w:rsidRDefault="001836FB" w:rsidP="002E1698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 w:rsidR="00D82B5C">
        <w:rPr>
          <w:sz w:val="28"/>
          <w:szCs w:val="28"/>
        </w:rPr>
        <w:t>Tính chất hóa học</w:t>
      </w:r>
    </w:p>
    <w:p w:rsidR="00D82B5C" w:rsidRDefault="00D82B5C" w:rsidP="002E169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Điều chế</w:t>
      </w:r>
    </w:p>
    <w:p w:rsidR="00D82B5C" w:rsidRDefault="00D82B5C" w:rsidP="002E169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6. Ứng dụng</w:t>
      </w:r>
    </w:p>
    <w:p w:rsidR="00D82B5C" w:rsidRPr="002E1698" w:rsidRDefault="00D82B5C" w:rsidP="002E1698">
      <w:pPr>
        <w:pStyle w:val="Default"/>
        <w:rPr>
          <w:sz w:val="28"/>
          <w:szCs w:val="28"/>
        </w:rPr>
      </w:pP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CA77BC" w:rsidRPr="00F10591" w:rsidRDefault="00CA77BC" w:rsidP="00CA77BC">
      <w:pPr>
        <w:tabs>
          <w:tab w:val="left" w:pos="1180"/>
        </w:tabs>
        <w:spacing w:after="0" w:line="235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10591">
        <w:rPr>
          <w:rFonts w:ascii="Times New Roman" w:eastAsia="Times New Roman" w:hAnsi="Times New Roman"/>
          <w:sz w:val="28"/>
          <w:szCs w:val="28"/>
        </w:rPr>
        <w:t xml:space="preserve">Em hãy trình bày </w:t>
      </w:r>
      <w:r w:rsidR="00046C53">
        <w:rPr>
          <w:rFonts w:ascii="Times New Roman" w:eastAsia="Times New Roman" w:hAnsi="Times New Roman"/>
          <w:sz w:val="28"/>
          <w:szCs w:val="28"/>
        </w:rPr>
        <w:t>qui trình</w:t>
      </w:r>
      <w:r w:rsidRPr="00F10591">
        <w:rPr>
          <w:rFonts w:ascii="Times New Roman" w:eastAsia="Times New Roman" w:hAnsi="Times New Roman"/>
          <w:sz w:val="28"/>
          <w:szCs w:val="28"/>
        </w:rPr>
        <w:t xml:space="preserve"> sản xuất rượu bằng phương pháp thủ công.</w:t>
      </w:r>
    </w:p>
    <w:p w:rsidR="00B37124" w:rsidRPr="002E1698" w:rsidRDefault="00B37124" w:rsidP="002E1698">
      <w:pPr>
        <w:pStyle w:val="Default"/>
        <w:rPr>
          <w:sz w:val="28"/>
          <w:szCs w:val="28"/>
        </w:rPr>
      </w:pPr>
    </w:p>
    <w:p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4F3B35" w:rsidRDefault="001836FB" w:rsidP="004F3B35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</w:p>
    <w:p w:rsidR="002C3E5D" w:rsidRPr="00ED3147" w:rsidRDefault="002C3E5D" w:rsidP="002C3E5D">
      <w:pPr>
        <w:pStyle w:val="Default"/>
        <w:rPr>
          <w:bCs/>
          <w:sz w:val="28"/>
          <w:szCs w:val="28"/>
        </w:rPr>
      </w:pPr>
      <w:r w:rsidRPr="00ED3147">
        <w:rPr>
          <w:bCs/>
          <w:sz w:val="28"/>
          <w:szCs w:val="28"/>
        </w:rPr>
        <w:t>Dẫn hỗn hợp khí metan, etilen, axetilen đi vào một lượng dư dung dịch bạc nitra</w:t>
      </w:r>
      <w:r>
        <w:rPr>
          <w:bCs/>
          <w:sz w:val="28"/>
          <w:szCs w:val="28"/>
        </w:rPr>
        <w:t>t</w:t>
      </w:r>
      <w:r w:rsidRPr="00ED3147">
        <w:rPr>
          <w:bCs/>
          <w:sz w:val="28"/>
          <w:szCs w:val="28"/>
        </w:rPr>
        <w:t xml:space="preserve"> trong dung dịch amoniac. Khí còn lại được dẫn vào dung dịch brom (dư</w:t>
      </w:r>
      <w:r>
        <w:rPr>
          <w:bCs/>
          <w:sz w:val="28"/>
          <w:szCs w:val="28"/>
        </w:rPr>
        <w:t>). Nêu</w:t>
      </w:r>
      <w:r w:rsidRPr="00ED3147">
        <w:rPr>
          <w:bCs/>
          <w:sz w:val="28"/>
          <w:szCs w:val="28"/>
        </w:rPr>
        <w:t xml:space="preserve"> hiện tượng</w:t>
      </w:r>
      <w:r>
        <w:rPr>
          <w:bCs/>
          <w:sz w:val="28"/>
          <w:szCs w:val="28"/>
        </w:rPr>
        <w:t xml:space="preserve"> và viết các PTPƯ</w:t>
      </w:r>
      <w:r w:rsidRPr="00ED3147">
        <w:rPr>
          <w:bCs/>
          <w:sz w:val="28"/>
          <w:szCs w:val="28"/>
        </w:rPr>
        <w:t xml:space="preserve"> xảy ra trong thí nghiệm. </w:t>
      </w:r>
    </w:p>
    <w:p w:rsidR="002C3E5D" w:rsidRDefault="002C3E5D" w:rsidP="004F3B35">
      <w:pPr>
        <w:pStyle w:val="Default"/>
        <w:rPr>
          <w:rFonts w:eastAsia="Times New Roman"/>
          <w:sz w:val="26"/>
        </w:rPr>
      </w:pPr>
    </w:p>
    <w:p w:rsidR="00D32088" w:rsidRDefault="001836FB" w:rsidP="004F3B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="006969F5">
        <w:rPr>
          <w:rFonts w:ascii="Times New Roman" w:hAnsi="Times New Roman" w:cs="Times New Roman"/>
          <w:sz w:val="28"/>
          <w:szCs w:val="28"/>
        </w:rPr>
        <w:t>:</w:t>
      </w:r>
      <w:r w:rsidRPr="002E1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3C4" w:rsidRDefault="004543C4" w:rsidP="004543C4">
      <w:pP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</w:pP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  <w:t xml:space="preserve">Cho 4,48 lít </w:t>
      </w:r>
      <w:r w:rsidR="006969F5"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  <w:t xml:space="preserve">khí propin </w:t>
      </w: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  <w:t>(đktc) tác dụng với một lượng dư dung dịch AgNO</w:t>
      </w: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  <w:t xml:space="preserve"> trong NH</w:t>
      </w: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>
        <w:rPr>
          <w:rFonts w:ascii="Times New Roman" w:eastAsiaTheme="minorEastAsia" w:hAnsi="Times New Roman"/>
          <w:bCs/>
          <w:color w:val="000000" w:themeColor="text1"/>
          <w:spacing w:val="-1"/>
          <w:kern w:val="24"/>
          <w:sz w:val="28"/>
          <w:szCs w:val="28"/>
        </w:rPr>
        <w:t xml:space="preserve">. Tính khối lượng kết tủa tạo thành.     </w:t>
      </w:r>
    </w:p>
    <w:p w:rsidR="00B37124" w:rsidRPr="002E1698" w:rsidRDefault="00B37124" w:rsidP="002E1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2B5C" w:rsidRPr="004F3B35" w:rsidRDefault="001836FB" w:rsidP="004F3B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</w:p>
    <w:p w:rsidR="00D82B5C" w:rsidRDefault="00D82B5C" w:rsidP="004F3B35">
      <w:pPr>
        <w:tabs>
          <w:tab w:val="left" w:pos="118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Cho 11 gam hỗn hợp hai ancol 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kế tiếp nhau trong dãy đồng đẳng của ancol no, đơn chức </w:t>
      </w: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tác dụng với natri (dư) thu được 3,36 lít khí </w:t>
      </w:r>
      <w:r w:rsidR="004F3B35">
        <w:rPr>
          <w:rFonts w:ascii="Times New Roman" w:eastAsia="Times New Roman" w:hAnsi="Times New Roman"/>
          <w:color w:val="000000" w:themeColor="text1"/>
          <w:sz w:val="28"/>
          <w:szCs w:val="28"/>
        </w:rPr>
        <w:t>hiđ</w:t>
      </w: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>ro (</w:t>
      </w:r>
      <w:r w:rsidR="004F3B35">
        <w:rPr>
          <w:rFonts w:ascii="Times New Roman" w:eastAsia="Times New Roman" w:hAnsi="Times New Roman"/>
          <w:color w:val="000000" w:themeColor="text1"/>
          <w:sz w:val="28"/>
          <w:szCs w:val="28"/>
        </w:rPr>
        <w:t>đktc</w:t>
      </w: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). Xác định công thức </w:t>
      </w:r>
      <w:r w:rsidR="00CA77BC">
        <w:rPr>
          <w:rFonts w:ascii="Times New Roman" w:eastAsia="Times New Roman" w:hAnsi="Times New Roman"/>
          <w:color w:val="000000" w:themeColor="text1"/>
          <w:sz w:val="28"/>
          <w:szCs w:val="28"/>
        </w:rPr>
        <w:t>phân tử và</w:t>
      </w: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viết công thức cấu tạo </w:t>
      </w:r>
      <w:r w:rsidR="002C2DB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của </w:t>
      </w:r>
      <w:r w:rsidRPr="00CA77BC">
        <w:rPr>
          <w:rFonts w:ascii="Times New Roman" w:eastAsia="Times New Roman" w:hAnsi="Times New Roman"/>
          <w:color w:val="000000" w:themeColor="text1"/>
          <w:sz w:val="28"/>
          <w:szCs w:val="28"/>
        </w:rPr>
        <w:t>các ancol.</w:t>
      </w:r>
    </w:p>
    <w:p w:rsidR="0074685B" w:rsidRPr="002E1698" w:rsidRDefault="0074685B" w:rsidP="0074685B">
      <w:pPr>
        <w:pStyle w:val="Default"/>
        <w:rPr>
          <w:b/>
          <w:bCs/>
          <w:sz w:val="28"/>
          <w:szCs w:val="28"/>
        </w:rPr>
      </w:pPr>
    </w:p>
    <w:p w:rsidR="0074685B" w:rsidRPr="0074685B" w:rsidRDefault="004F3B35" w:rsidP="004F3B35">
      <w:pPr>
        <w:pStyle w:val="Default"/>
        <w:jc w:val="center"/>
        <w:rPr>
          <w:b/>
          <w:color w:val="FF0000"/>
          <w:sz w:val="28"/>
          <w:szCs w:val="28"/>
        </w:rPr>
      </w:pP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(Biế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t C</w:t>
      </w:r>
      <w:r w:rsidR="004543C4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=</w:t>
      </w:r>
      <w:r w:rsidR="004543C4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12, H = 1, O = 16,</w:t>
      </w:r>
      <w:r w:rsidRPr="004F3B35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Ag</w:t>
      </w:r>
      <w:r w:rsidR="004543C4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=</w:t>
      </w:r>
      <w:r w:rsidR="004543C4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108)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.</w:t>
      </w:r>
    </w:p>
    <w:p w:rsidR="00B37124" w:rsidRPr="002E1698" w:rsidRDefault="001E11C1" w:rsidP="001E11C1">
      <w:pPr>
        <w:tabs>
          <w:tab w:val="left" w:pos="3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46B2B" w:rsidRDefault="00546B2B" w:rsidP="009C1BF5">
      <w:pPr>
        <w:rPr>
          <w:rFonts w:ascii="Times New Roman" w:hAnsi="Times New Roman" w:cs="Times New Roman"/>
          <w:sz w:val="28"/>
          <w:szCs w:val="28"/>
        </w:rPr>
      </w:pPr>
    </w:p>
    <w:p w:rsidR="00E41FFC" w:rsidRPr="009D3377" w:rsidRDefault="00E41FFC" w:rsidP="00E41FFC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232EA2" w:rsidRPr="009D3377" w:rsidRDefault="00232EA2" w:rsidP="00232EA2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232EA2" w:rsidRDefault="00232EA2" w:rsidP="00546B2B">
      <w:pPr>
        <w:rPr>
          <w:rFonts w:ascii="Times New Roman" w:hAnsi="Times New Roman" w:cs="Times New Roman"/>
          <w:b/>
          <w:sz w:val="28"/>
          <w:szCs w:val="28"/>
        </w:rPr>
      </w:pPr>
    </w:p>
    <w:p w:rsidR="00232EA2" w:rsidRDefault="00232EA2" w:rsidP="00546B2B">
      <w:pPr>
        <w:rPr>
          <w:rFonts w:ascii="Times New Roman" w:hAnsi="Times New Roman" w:cs="Times New Roman"/>
          <w:b/>
          <w:sz w:val="28"/>
          <w:szCs w:val="28"/>
        </w:rPr>
      </w:pPr>
    </w:p>
    <w:p w:rsidR="00ED3147" w:rsidRPr="005E433A" w:rsidRDefault="00ED3147" w:rsidP="00ED3147">
      <w:pPr>
        <w:pStyle w:val="Default"/>
        <w:rPr>
          <w:b/>
          <w:bCs/>
          <w:color w:val="FF0000"/>
          <w:sz w:val="28"/>
          <w:szCs w:val="28"/>
        </w:rPr>
      </w:pPr>
      <w:r w:rsidRPr="005E433A">
        <w:rPr>
          <w:b/>
          <w:bCs/>
          <w:color w:val="FF0000"/>
          <w:sz w:val="28"/>
          <w:szCs w:val="28"/>
        </w:rPr>
        <w:lastRenderedPageBreak/>
        <w:t xml:space="preserve">ĐỀ SỐ </w:t>
      </w:r>
      <w:r>
        <w:rPr>
          <w:b/>
          <w:bCs/>
          <w:color w:val="FF0000"/>
          <w:sz w:val="28"/>
          <w:szCs w:val="28"/>
        </w:rPr>
        <w:t>02</w:t>
      </w:r>
      <w:r w:rsidRPr="005E433A">
        <w:rPr>
          <w:b/>
          <w:bCs/>
          <w:color w:val="FF0000"/>
          <w:sz w:val="28"/>
          <w:szCs w:val="28"/>
        </w:rPr>
        <w:t>.</w:t>
      </w:r>
    </w:p>
    <w:p w:rsidR="00ED3147" w:rsidRPr="002E1698" w:rsidRDefault="00ED3147" w:rsidP="00ED3147">
      <w:pPr>
        <w:pStyle w:val="Default"/>
        <w:rPr>
          <w:sz w:val="28"/>
          <w:szCs w:val="28"/>
        </w:rPr>
      </w:pPr>
    </w:p>
    <w:p w:rsidR="00ED3147" w:rsidRPr="002E1698" w:rsidRDefault="00ED3147" w:rsidP="00ED3147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ED3147" w:rsidRPr="002E1698" w:rsidRDefault="00ED3147" w:rsidP="002A4DE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</w:rPr>
        <w:t>anđehit</w:t>
      </w:r>
    </w:p>
    <w:p w:rsidR="00ED3147" w:rsidRPr="002E1698" w:rsidRDefault="00ED3147" w:rsidP="002A4DE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>
        <w:rPr>
          <w:sz w:val="28"/>
          <w:szCs w:val="28"/>
        </w:rPr>
        <w:t>Định nghĩa, phân loại, danh pháp</w:t>
      </w:r>
    </w:p>
    <w:p w:rsidR="00ED3147" w:rsidRPr="002E1698" w:rsidRDefault="00ED3147" w:rsidP="002A4DE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</w:t>
      </w:r>
      <w:r w:rsidRPr="002E1698">
        <w:rPr>
          <w:sz w:val="28"/>
          <w:szCs w:val="28"/>
        </w:rPr>
        <w:t xml:space="preserve">. </w:t>
      </w:r>
      <w:r>
        <w:rPr>
          <w:sz w:val="28"/>
          <w:szCs w:val="28"/>
        </w:rPr>
        <w:t>Tính chất vật lí</w:t>
      </w:r>
    </w:p>
    <w:p w:rsidR="00ED3147" w:rsidRDefault="00ED3147" w:rsidP="002A4DE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</w:t>
      </w:r>
      <w:r w:rsidRPr="002E1698">
        <w:rPr>
          <w:sz w:val="28"/>
          <w:szCs w:val="28"/>
        </w:rPr>
        <w:t xml:space="preserve">. </w:t>
      </w:r>
      <w:r>
        <w:rPr>
          <w:sz w:val="28"/>
          <w:szCs w:val="28"/>
        </w:rPr>
        <w:t>Tính chất hóa học</w:t>
      </w:r>
    </w:p>
    <w:p w:rsidR="00ED3147" w:rsidRDefault="00ED3147" w:rsidP="002A4DE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 Điều chế</w:t>
      </w:r>
    </w:p>
    <w:p w:rsidR="00ED3147" w:rsidRDefault="00ED3147" w:rsidP="002A4DE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Ứng dụng</w:t>
      </w:r>
    </w:p>
    <w:p w:rsidR="00ED3147" w:rsidRPr="002E1698" w:rsidRDefault="00ED3147" w:rsidP="00ED3147">
      <w:pPr>
        <w:pStyle w:val="Default"/>
        <w:rPr>
          <w:sz w:val="28"/>
          <w:szCs w:val="28"/>
        </w:rPr>
      </w:pPr>
    </w:p>
    <w:p w:rsidR="00ED3147" w:rsidRPr="002E1698" w:rsidRDefault="00ED3147" w:rsidP="00ED3147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ED3147" w:rsidRPr="002E1698" w:rsidRDefault="00ED3147" w:rsidP="00ED3147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3C2DF1" w:rsidRPr="00F10591" w:rsidRDefault="003C2DF1" w:rsidP="002A4DE3">
      <w:pPr>
        <w:tabs>
          <w:tab w:val="left" w:pos="1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10591">
        <w:rPr>
          <w:rFonts w:ascii="Times New Roman" w:eastAsia="Times New Roman" w:hAnsi="Times New Roman"/>
          <w:sz w:val="28"/>
          <w:szCs w:val="28"/>
        </w:rPr>
        <w:t>Em hãy</w:t>
      </w:r>
      <w:r w:rsidR="002852DA">
        <w:rPr>
          <w:rFonts w:ascii="Times New Roman" w:eastAsia="Times New Roman" w:hAnsi="Times New Roman"/>
          <w:sz w:val="28"/>
          <w:szCs w:val="28"/>
        </w:rPr>
        <w:t xml:space="preserve"> trình bày các ứng dụng của a</w:t>
      </w:r>
      <w:r>
        <w:rPr>
          <w:rFonts w:ascii="Times New Roman" w:eastAsia="Times New Roman" w:hAnsi="Times New Roman"/>
          <w:sz w:val="28"/>
          <w:szCs w:val="28"/>
        </w:rPr>
        <w:t xml:space="preserve">nđehit fomic </w:t>
      </w:r>
      <w:r w:rsidR="002852DA">
        <w:rPr>
          <w:rFonts w:ascii="Times New Roman" w:eastAsia="Times New Roman" w:hAnsi="Times New Roman"/>
          <w:sz w:val="28"/>
          <w:szCs w:val="28"/>
        </w:rPr>
        <w:t>trong cuộc sống đồng thời cho biết ả</w:t>
      </w:r>
      <w:r w:rsidR="002852DA" w:rsidRPr="002852DA">
        <w:rPr>
          <w:rFonts w:ascii="Times New Roman" w:eastAsia="Times New Roman" w:hAnsi="Times New Roman"/>
          <w:sz w:val="28"/>
          <w:szCs w:val="28"/>
        </w:rPr>
        <w:t xml:space="preserve">nh hưởng </w:t>
      </w:r>
      <w:r w:rsidR="00D32901">
        <w:rPr>
          <w:rFonts w:ascii="Times New Roman" w:eastAsia="Times New Roman" w:hAnsi="Times New Roman"/>
          <w:sz w:val="28"/>
          <w:szCs w:val="28"/>
        </w:rPr>
        <w:t xml:space="preserve">của </w:t>
      </w:r>
      <w:r w:rsidR="002852DA">
        <w:rPr>
          <w:rFonts w:ascii="Times New Roman" w:eastAsia="Times New Roman" w:hAnsi="Times New Roman"/>
          <w:sz w:val="28"/>
          <w:szCs w:val="28"/>
        </w:rPr>
        <w:t xml:space="preserve">anđehit fomic </w:t>
      </w:r>
      <w:r w:rsidR="002852DA" w:rsidRPr="002852DA">
        <w:rPr>
          <w:rFonts w:ascii="Times New Roman" w:eastAsia="Times New Roman" w:hAnsi="Times New Roman"/>
          <w:sz w:val="28"/>
          <w:szCs w:val="28"/>
        </w:rPr>
        <w:t>đến sức khỏe con người</w:t>
      </w:r>
      <w:r w:rsidR="002852DA">
        <w:rPr>
          <w:rFonts w:ascii="Times New Roman" w:eastAsia="Times New Roman" w:hAnsi="Times New Roman"/>
          <w:sz w:val="28"/>
          <w:szCs w:val="28"/>
        </w:rPr>
        <w:t>.</w:t>
      </w:r>
    </w:p>
    <w:p w:rsidR="00ED3147" w:rsidRPr="002E1698" w:rsidRDefault="00ED3147" w:rsidP="002A4DE3">
      <w:pPr>
        <w:pStyle w:val="Default"/>
        <w:rPr>
          <w:sz w:val="28"/>
          <w:szCs w:val="28"/>
        </w:rPr>
      </w:pPr>
    </w:p>
    <w:p w:rsidR="00ED3147" w:rsidRPr="002E1698" w:rsidRDefault="00ED3147" w:rsidP="00ED3147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ED3147" w:rsidRDefault="00ED3147" w:rsidP="002A4DE3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</w:p>
    <w:p w:rsidR="00DC724B" w:rsidRPr="00DC724B" w:rsidRDefault="00DC724B" w:rsidP="002A4DE3">
      <w:pPr>
        <w:tabs>
          <w:tab w:val="left" w:pos="118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DC724B">
        <w:rPr>
          <w:rFonts w:ascii="Times New Roman" w:eastAsia="Times New Roman" w:hAnsi="Times New Roman"/>
          <w:sz w:val="28"/>
          <w:szCs w:val="28"/>
        </w:rPr>
        <w:t xml:space="preserve">Cho 3 chất: metan, etilen, </w:t>
      </w:r>
      <w:r w:rsidR="00EA5137">
        <w:rPr>
          <w:rFonts w:ascii="Times New Roman" w:eastAsia="Times New Roman" w:hAnsi="Times New Roman"/>
          <w:sz w:val="28"/>
          <w:szCs w:val="28"/>
        </w:rPr>
        <w:t>propin</w:t>
      </w:r>
    </w:p>
    <w:p w:rsidR="00DC724B" w:rsidRPr="00DC724B" w:rsidRDefault="00DC724B" w:rsidP="002A4DE3">
      <w:pPr>
        <w:numPr>
          <w:ilvl w:val="0"/>
          <w:numId w:val="6"/>
        </w:numPr>
        <w:tabs>
          <w:tab w:val="left" w:pos="284"/>
          <w:tab w:val="left" w:pos="1440"/>
        </w:tabs>
        <w:spacing w:after="0" w:line="240" w:lineRule="auto"/>
        <w:ind w:left="1440" w:hanging="1440"/>
        <w:rPr>
          <w:rFonts w:ascii="Times New Roman" w:eastAsia="Times New Roman" w:hAnsi="Times New Roman"/>
          <w:sz w:val="28"/>
          <w:szCs w:val="28"/>
        </w:rPr>
      </w:pPr>
      <w:r w:rsidRPr="00DC724B">
        <w:rPr>
          <w:rFonts w:ascii="Times New Roman" w:eastAsia="Times New Roman" w:hAnsi="Times New Roman"/>
          <w:sz w:val="28"/>
          <w:szCs w:val="28"/>
        </w:rPr>
        <w:t>Chất nào tác dụng được với dung dịch brom?</w:t>
      </w:r>
    </w:p>
    <w:p w:rsidR="00DC724B" w:rsidRPr="00DC724B" w:rsidRDefault="00DC724B" w:rsidP="002A4DE3">
      <w:pPr>
        <w:numPr>
          <w:ilvl w:val="0"/>
          <w:numId w:val="6"/>
        </w:numPr>
        <w:tabs>
          <w:tab w:val="left" w:pos="284"/>
          <w:tab w:val="left" w:pos="1440"/>
        </w:tabs>
        <w:spacing w:after="0" w:line="240" w:lineRule="auto"/>
        <w:ind w:left="1440" w:hanging="1440"/>
        <w:rPr>
          <w:rFonts w:ascii="Times New Roman" w:eastAsia="Times New Roman" w:hAnsi="Times New Roman"/>
          <w:sz w:val="28"/>
          <w:szCs w:val="28"/>
        </w:rPr>
      </w:pPr>
      <w:r w:rsidRPr="00DC724B">
        <w:rPr>
          <w:rFonts w:ascii="Times New Roman" w:eastAsia="Times New Roman" w:hAnsi="Times New Roman"/>
          <w:sz w:val="28"/>
          <w:szCs w:val="28"/>
        </w:rPr>
        <w:t>Chất nào tác dụng được với dung dịch AgNO</w:t>
      </w:r>
      <w:r w:rsidRPr="00190D75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DC724B">
        <w:rPr>
          <w:rFonts w:ascii="Times New Roman" w:eastAsia="Times New Roman" w:hAnsi="Times New Roman"/>
          <w:sz w:val="28"/>
          <w:szCs w:val="28"/>
        </w:rPr>
        <w:t xml:space="preserve"> trong NH</w:t>
      </w:r>
      <w:r w:rsidRPr="00190D75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DC724B">
        <w:rPr>
          <w:rFonts w:ascii="Times New Roman" w:eastAsia="Times New Roman" w:hAnsi="Times New Roman"/>
          <w:sz w:val="28"/>
          <w:szCs w:val="28"/>
        </w:rPr>
        <w:t xml:space="preserve"> tạo kết tủa?</w:t>
      </w:r>
    </w:p>
    <w:p w:rsidR="00ED3147" w:rsidRPr="00190D75" w:rsidRDefault="00DC724B" w:rsidP="002A4DE3">
      <w:pPr>
        <w:tabs>
          <w:tab w:val="left" w:pos="1440"/>
        </w:tabs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DC724B">
        <w:rPr>
          <w:rFonts w:ascii="Times New Roman" w:eastAsia="Times New Roman" w:hAnsi="Times New Roman"/>
          <w:sz w:val="28"/>
          <w:szCs w:val="28"/>
        </w:rPr>
        <w:t>Viết PTPƯ.</w:t>
      </w:r>
    </w:p>
    <w:p w:rsidR="00ED3147" w:rsidRDefault="00ED3147" w:rsidP="002A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="006969F5">
        <w:rPr>
          <w:rFonts w:ascii="Times New Roman" w:hAnsi="Times New Roman" w:cs="Times New Roman"/>
          <w:sz w:val="28"/>
          <w:szCs w:val="28"/>
        </w:rPr>
        <w:t>:</w:t>
      </w:r>
      <w:r w:rsidRPr="002E1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901" w:rsidRDefault="00D32901" w:rsidP="00D32901">
      <w:pPr>
        <w:pStyle w:val="NormalWeb"/>
        <w:tabs>
          <w:tab w:val="left" w:pos="3369"/>
        </w:tabs>
        <w:spacing w:before="20" w:beforeAutospacing="0" w:after="0" w:afterAutospacing="0"/>
        <w:ind w:left="14" w:right="14" w:hanging="14"/>
        <w:jc w:val="both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Cho 5,6 lít </w:t>
      </w:r>
      <w:r w:rsidR="006969F5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khí axetilen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(đktc) tác dụng với một lượng dư dung dịch AgNO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>
        <w:rPr>
          <w:rFonts w:eastAsiaTheme="minorEastAsia"/>
          <w:bCs/>
          <w:color w:val="000000" w:themeColor="text1"/>
          <w:spacing w:val="-1"/>
          <w:kern w:val="24"/>
          <w:position w:val="-12"/>
          <w:sz w:val="28"/>
          <w:szCs w:val="28"/>
          <w:vertAlign w:val="subscript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trong NH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. Tính khối lượng kết tủa tạo thành. </w:t>
      </w:r>
    </w:p>
    <w:p w:rsidR="00ED3147" w:rsidRPr="002E1698" w:rsidRDefault="00ED3147" w:rsidP="00ED31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147" w:rsidRDefault="00ED3147" w:rsidP="002A4DE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A4D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Câu 3: </w:t>
      </w:r>
    </w:p>
    <w:p w:rsidR="00D32901" w:rsidRDefault="00D32901" w:rsidP="00D32901">
      <w:pPr>
        <w:tabs>
          <w:tab w:val="left" w:pos="118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Cho 20,6 gam hỗn hợp hai ancol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kế tiếp 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nhau trong dãy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đồng đẳng 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của ancol 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>no, đơn chức</w:t>
      </w:r>
      <w:r w:rsidR="00F727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tác dụng với natri (dư) thu được 6,72 lít khí hiđro (đktc). Xác định công thức phân tử và viết công thức cấu tạo </w:t>
      </w:r>
      <w:r w:rsidR="002C2DB1">
        <w:rPr>
          <w:rFonts w:ascii="Times New Roman" w:hAnsi="Times New Roman"/>
          <w:color w:val="000000" w:themeColor="text1"/>
          <w:sz w:val="28"/>
          <w:szCs w:val="28"/>
        </w:rPr>
        <w:t xml:space="preserve">của </w:t>
      </w:r>
      <w:r>
        <w:rPr>
          <w:rFonts w:ascii="Times New Roman" w:hAnsi="Times New Roman"/>
          <w:color w:val="000000" w:themeColor="text1"/>
          <w:sz w:val="28"/>
          <w:szCs w:val="28"/>
        </w:rPr>
        <w:t>các ancol.</w:t>
      </w:r>
    </w:p>
    <w:p w:rsidR="00A82374" w:rsidRPr="002A4DE3" w:rsidRDefault="00A82374" w:rsidP="00A82374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</w:pPr>
    </w:p>
    <w:p w:rsidR="00D332A1" w:rsidRPr="0074685B" w:rsidRDefault="00D332A1" w:rsidP="00D332A1">
      <w:pPr>
        <w:pStyle w:val="Default"/>
        <w:jc w:val="center"/>
        <w:rPr>
          <w:b/>
          <w:color w:val="FF0000"/>
          <w:sz w:val="28"/>
          <w:szCs w:val="28"/>
        </w:rPr>
      </w:pP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(Biế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t C</w:t>
      </w:r>
      <w:r w:rsidR="00D32901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=</w:t>
      </w:r>
      <w:r w:rsidR="00D32901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12, H = 1, O = 16,</w:t>
      </w:r>
      <w:r w:rsidRPr="004F3B35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Ag</w:t>
      </w:r>
      <w:r w:rsidR="00D32901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=</w:t>
      </w:r>
      <w:r w:rsidR="00D32901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108)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.</w:t>
      </w:r>
    </w:p>
    <w:p w:rsidR="00D332A1" w:rsidRPr="002E1698" w:rsidRDefault="00D332A1" w:rsidP="00D332A1">
      <w:pPr>
        <w:tabs>
          <w:tab w:val="left" w:pos="3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E433A" w:rsidRDefault="005E433A" w:rsidP="00546B2B">
      <w:pPr>
        <w:rPr>
          <w:rFonts w:ascii="Times New Roman" w:hAnsi="Times New Roman" w:cs="Times New Roman"/>
          <w:sz w:val="28"/>
          <w:szCs w:val="28"/>
        </w:rPr>
      </w:pPr>
    </w:p>
    <w:p w:rsidR="00D332A1" w:rsidRDefault="00D332A1" w:rsidP="00546B2B">
      <w:pPr>
        <w:rPr>
          <w:rFonts w:ascii="Times New Roman" w:hAnsi="Times New Roman" w:cs="Times New Roman"/>
          <w:sz w:val="28"/>
          <w:szCs w:val="28"/>
        </w:rPr>
      </w:pPr>
    </w:p>
    <w:p w:rsidR="00D332A1" w:rsidRDefault="00D332A1" w:rsidP="00546B2B">
      <w:pPr>
        <w:rPr>
          <w:rFonts w:ascii="Times New Roman" w:hAnsi="Times New Roman" w:cs="Times New Roman"/>
          <w:sz w:val="28"/>
          <w:szCs w:val="28"/>
        </w:rPr>
      </w:pPr>
    </w:p>
    <w:p w:rsidR="00831177" w:rsidRDefault="00831177" w:rsidP="00546B2B">
      <w:pPr>
        <w:rPr>
          <w:rFonts w:ascii="Times New Roman" w:hAnsi="Times New Roman" w:cs="Times New Roman"/>
          <w:sz w:val="28"/>
          <w:szCs w:val="28"/>
        </w:rPr>
      </w:pPr>
    </w:p>
    <w:p w:rsidR="005E433A" w:rsidRPr="005E433A" w:rsidRDefault="005E433A" w:rsidP="005E433A">
      <w:pPr>
        <w:pStyle w:val="Default"/>
        <w:rPr>
          <w:b/>
          <w:bCs/>
          <w:color w:val="FF0000"/>
          <w:sz w:val="28"/>
          <w:szCs w:val="28"/>
        </w:rPr>
      </w:pPr>
      <w:r w:rsidRPr="005E433A">
        <w:rPr>
          <w:b/>
          <w:bCs/>
          <w:color w:val="FF0000"/>
          <w:sz w:val="28"/>
          <w:szCs w:val="28"/>
        </w:rPr>
        <w:lastRenderedPageBreak/>
        <w:t xml:space="preserve">ĐỀ SỐ </w:t>
      </w:r>
      <w:r>
        <w:rPr>
          <w:b/>
          <w:bCs/>
          <w:color w:val="FF0000"/>
          <w:sz w:val="28"/>
          <w:szCs w:val="28"/>
        </w:rPr>
        <w:t>03</w:t>
      </w:r>
      <w:r w:rsidRPr="005E433A">
        <w:rPr>
          <w:b/>
          <w:bCs/>
          <w:color w:val="FF0000"/>
          <w:sz w:val="28"/>
          <w:szCs w:val="28"/>
        </w:rPr>
        <w:t>.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</w:rPr>
        <w:t>ancol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>
        <w:rPr>
          <w:sz w:val="28"/>
          <w:szCs w:val="28"/>
        </w:rPr>
        <w:t>Định nghĩa, phân loại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r>
        <w:rPr>
          <w:sz w:val="28"/>
          <w:szCs w:val="28"/>
        </w:rPr>
        <w:t>Đồng phân, danh pháp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vật lí</w:t>
      </w:r>
    </w:p>
    <w:p w:rsidR="005E433A" w:rsidRDefault="005E433A" w:rsidP="005E433A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Tính chất hóa học</w:t>
      </w:r>
    </w:p>
    <w:p w:rsidR="005E433A" w:rsidRDefault="005E433A" w:rsidP="005E433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Điều chế</w:t>
      </w:r>
    </w:p>
    <w:p w:rsidR="005E433A" w:rsidRDefault="005E433A" w:rsidP="005E433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6. Ứng dụng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5E433A" w:rsidRPr="00F10591" w:rsidRDefault="005E433A" w:rsidP="005E433A">
      <w:pPr>
        <w:tabs>
          <w:tab w:val="left" w:pos="1180"/>
        </w:tabs>
        <w:spacing w:after="0" w:line="235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10591">
        <w:rPr>
          <w:rFonts w:ascii="Times New Roman" w:eastAsia="Times New Roman" w:hAnsi="Times New Roman"/>
          <w:sz w:val="28"/>
          <w:szCs w:val="28"/>
        </w:rPr>
        <w:t>Em hãy</w:t>
      </w:r>
      <w:r w:rsidR="00175545">
        <w:rPr>
          <w:rFonts w:ascii="Times New Roman" w:eastAsia="Times New Roman" w:hAnsi="Times New Roman"/>
          <w:sz w:val="28"/>
          <w:szCs w:val="28"/>
        </w:rPr>
        <w:t xml:space="preserve"> trình bày</w:t>
      </w:r>
      <w:r>
        <w:rPr>
          <w:rFonts w:ascii="Times New Roman" w:eastAsia="Times New Roman" w:hAnsi="Times New Roman"/>
          <w:sz w:val="28"/>
          <w:szCs w:val="28"/>
        </w:rPr>
        <w:t xml:space="preserve"> các ứng dụng của etanol</w:t>
      </w:r>
      <w:r w:rsidR="00175545">
        <w:rPr>
          <w:rFonts w:ascii="Times New Roman" w:eastAsia="Times New Roman" w:hAnsi="Times New Roman"/>
          <w:sz w:val="28"/>
          <w:szCs w:val="28"/>
        </w:rPr>
        <w:t xml:space="preserve"> trong cuộc sống và những nguy cơ tác hại của etanol đối với sức khỏe con người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5E433A" w:rsidRPr="002E1698" w:rsidRDefault="005E433A" w:rsidP="005E433A">
      <w:pPr>
        <w:pStyle w:val="Default"/>
        <w:rPr>
          <w:sz w:val="28"/>
          <w:szCs w:val="28"/>
        </w:rPr>
      </w:pPr>
    </w:p>
    <w:p w:rsidR="005E433A" w:rsidRPr="002E1698" w:rsidRDefault="005E433A" w:rsidP="005E433A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ED3147" w:rsidRDefault="005E433A" w:rsidP="005E433A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</w:p>
    <w:p w:rsidR="00ED3147" w:rsidRPr="002C3E5D" w:rsidRDefault="002C3E5D" w:rsidP="002C3E5D">
      <w:pPr>
        <w:tabs>
          <w:tab w:val="left" w:pos="1440"/>
        </w:tabs>
        <w:spacing w:line="0" w:lineRule="atLeast"/>
        <w:rPr>
          <w:rFonts w:ascii="Times New Roman" w:eastAsia="Times New Roman" w:hAnsi="Times New Roman"/>
          <w:sz w:val="28"/>
          <w:szCs w:val="28"/>
        </w:rPr>
      </w:pPr>
      <w:r w:rsidRPr="002C3E5D">
        <w:rPr>
          <w:rFonts w:ascii="Times New Roman" w:eastAsia="Times New Roman" w:hAnsi="Times New Roman"/>
          <w:sz w:val="28"/>
          <w:szCs w:val="28"/>
        </w:rPr>
        <w:t>Viết các phương trình hóa học xảy ra giữa axit axetic với các chất sau: Mg, NaOH, Na</w:t>
      </w:r>
      <w:r w:rsidRPr="002C3E5D">
        <w:rPr>
          <w:rFonts w:ascii="Times New Roman" w:eastAsia="Times New Roman" w:hAnsi="Times New Roman"/>
          <w:sz w:val="28"/>
          <w:szCs w:val="28"/>
          <w:vertAlign w:val="subscript"/>
        </w:rPr>
        <w:t>2</w:t>
      </w:r>
      <w:r w:rsidRPr="002C3E5D">
        <w:rPr>
          <w:rFonts w:ascii="Times New Roman" w:eastAsia="Times New Roman" w:hAnsi="Times New Roman"/>
          <w:sz w:val="28"/>
          <w:szCs w:val="28"/>
        </w:rPr>
        <w:t>CO</w:t>
      </w:r>
      <w:r w:rsidRPr="002C3E5D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2C3E5D">
        <w:rPr>
          <w:rFonts w:ascii="Times New Roman" w:eastAsia="Times New Roman" w:hAnsi="Times New Roman"/>
          <w:sz w:val="28"/>
          <w:szCs w:val="28"/>
        </w:rPr>
        <w:t xml:space="preserve">, CuO. </w:t>
      </w:r>
    </w:p>
    <w:p w:rsidR="005E433A" w:rsidRPr="002E1698" w:rsidRDefault="005E433A" w:rsidP="002C2D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="006969F5">
        <w:rPr>
          <w:rFonts w:ascii="Times New Roman" w:hAnsi="Times New Roman" w:cs="Times New Roman"/>
          <w:sz w:val="28"/>
          <w:szCs w:val="28"/>
        </w:rPr>
        <w:t>:</w:t>
      </w:r>
      <w:r w:rsidRPr="002E1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147" w:rsidRPr="00ED3147" w:rsidRDefault="00ED3147" w:rsidP="002C2DB1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</w:pP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Cho 2,24 lít </w:t>
      </w:r>
      <w:r w:rsidR="006969F5"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khí axetilen 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(đktc) tác dụng với </w:t>
      </w:r>
      <w:r w:rsidR="00175545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một lượng dư 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>dung dịch AgNO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 trong NH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  <w:vertAlign w:val="subscript"/>
        </w:rPr>
        <w:t>3</w:t>
      </w:r>
      <w:r w:rsidRPr="00ED3147">
        <w:rPr>
          <w:rFonts w:ascii="Times New Roman" w:eastAsiaTheme="minorEastAsia" w:hAnsi="Times New Roman" w:cs="Times New Roman"/>
          <w:bCs/>
          <w:color w:val="000000" w:themeColor="text1"/>
          <w:spacing w:val="-1"/>
          <w:kern w:val="24"/>
          <w:sz w:val="28"/>
          <w:szCs w:val="28"/>
        </w:rPr>
        <w:t xml:space="preserve">. Tính khối lượng kết tủa tạo thành.                   </w:t>
      </w:r>
    </w:p>
    <w:p w:rsidR="005E433A" w:rsidRPr="002E1698" w:rsidRDefault="005E433A" w:rsidP="005E4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32A1" w:rsidRPr="00D332A1" w:rsidRDefault="005E433A" w:rsidP="00D332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</w:p>
    <w:p w:rsidR="004F3B35" w:rsidRPr="00D332A1" w:rsidRDefault="004F3B35" w:rsidP="004F3B35">
      <w:pPr>
        <w:tabs>
          <w:tab w:val="left" w:pos="1180"/>
        </w:tabs>
        <w:spacing w:after="0" w:line="237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Cho 8,0 gam hỗn hợp hai anđehit </w:t>
      </w:r>
      <w:r w:rsidR="00497A6F"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kế tiếp nhau trong dãy đồng đẳng </w:t>
      </w:r>
      <w:r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>của anđehit no, đơn chức, mạch hở tác dụng với dung dịch AgNO</w:t>
      </w:r>
      <w:r w:rsidRPr="002C3E5D">
        <w:rPr>
          <w:rFonts w:ascii="Times New Roman" w:eastAsia="Times New Roman" w:hAnsi="Times New Roman"/>
          <w:color w:val="000000" w:themeColor="text1"/>
          <w:sz w:val="28"/>
          <w:szCs w:val="28"/>
          <w:vertAlign w:val="subscript"/>
        </w:rPr>
        <w:t>3</w:t>
      </w:r>
      <w:r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trong NH</w:t>
      </w:r>
      <w:r w:rsidRPr="002C3E5D">
        <w:rPr>
          <w:rFonts w:ascii="Times New Roman" w:eastAsia="Times New Roman" w:hAnsi="Times New Roman"/>
          <w:color w:val="000000" w:themeColor="text1"/>
          <w:sz w:val="28"/>
          <w:szCs w:val="28"/>
          <w:vertAlign w:val="subscript"/>
        </w:rPr>
        <w:t>3</w:t>
      </w:r>
      <w:r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497A6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(lấy dư) </w:t>
      </w:r>
      <w:r w:rsidRPr="00D332A1">
        <w:rPr>
          <w:rFonts w:ascii="Times New Roman" w:eastAsia="Times New Roman" w:hAnsi="Times New Roman"/>
          <w:color w:val="000000" w:themeColor="text1"/>
          <w:sz w:val="28"/>
          <w:szCs w:val="28"/>
        </w:rPr>
        <w:t>thu được 32,4 gam bạc kết tủa. Xác định công thức phân tử và viết công thức cấu tạo của các anđehit.</w:t>
      </w:r>
    </w:p>
    <w:p w:rsidR="004F3B35" w:rsidRPr="00711BBF" w:rsidRDefault="004F3B35" w:rsidP="004F3B35">
      <w:pPr>
        <w:rPr>
          <w:rFonts w:ascii="Times New Roman" w:hAnsi="Times New Roman" w:cs="Times New Roman"/>
          <w:b/>
          <w:sz w:val="28"/>
          <w:szCs w:val="28"/>
        </w:rPr>
      </w:pPr>
    </w:p>
    <w:p w:rsidR="00F17EA1" w:rsidRPr="0074685B" w:rsidRDefault="00F17EA1" w:rsidP="00F17EA1">
      <w:pPr>
        <w:pStyle w:val="Default"/>
        <w:jc w:val="center"/>
        <w:rPr>
          <w:b/>
          <w:color w:val="FF0000"/>
          <w:sz w:val="28"/>
          <w:szCs w:val="28"/>
        </w:rPr>
      </w:pP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(Biế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t C=12, H = 1, O = 16,</w:t>
      </w:r>
      <w:r w:rsidRPr="004F3B35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 xml:space="preserve"> 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Ag=</w:t>
      </w:r>
      <w:r w:rsidRPr="000A04CD"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108)</w:t>
      </w:r>
      <w:r>
        <w:rPr>
          <w:rFonts w:eastAsiaTheme="minorEastAsia"/>
          <w:bCs/>
          <w:color w:val="000000" w:themeColor="text1"/>
          <w:spacing w:val="-1"/>
          <w:kern w:val="24"/>
          <w:sz w:val="28"/>
          <w:szCs w:val="28"/>
        </w:rPr>
        <w:t>.</w:t>
      </w:r>
    </w:p>
    <w:p w:rsidR="00F17EA1" w:rsidRPr="002E1698" w:rsidRDefault="00F17EA1" w:rsidP="00F17EA1">
      <w:pPr>
        <w:tabs>
          <w:tab w:val="left" w:pos="3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E433A" w:rsidRPr="00D332A1" w:rsidRDefault="005E433A" w:rsidP="00546B2B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332A1" w:rsidRDefault="00D332A1" w:rsidP="00546B2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D332A1" w:rsidRDefault="00D332A1" w:rsidP="00546B2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F3B35" w:rsidRPr="00546B2B" w:rsidRDefault="004F3B35" w:rsidP="00546B2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F3B35" w:rsidRPr="00546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6"/>
    <w:multiLevelType w:val="hybridMultilevel"/>
    <w:tmpl w:val="746F2E30"/>
    <w:lvl w:ilvl="0" w:tplc="FFFFFFFF">
      <w:start w:val="3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97"/>
    <w:multiLevelType w:val="hybridMultilevel"/>
    <w:tmpl w:val="6FDE8AF6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98"/>
    <w:multiLevelType w:val="hybridMultilevel"/>
    <w:tmpl w:val="3FC32E20"/>
    <w:lvl w:ilvl="0" w:tplc="FFFFFFFF">
      <w:start w:val="14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41C5BEB"/>
    <w:multiLevelType w:val="hybridMultilevel"/>
    <w:tmpl w:val="469C6094"/>
    <w:lvl w:ilvl="0" w:tplc="FFFFFFFF">
      <w:start w:val="1"/>
      <w:numFmt w:val="lowerLetter"/>
      <w:lvlText w:val="%1)"/>
      <w:lvlJc w:val="left"/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907C4"/>
    <w:multiLevelType w:val="hybridMultilevel"/>
    <w:tmpl w:val="469C6094"/>
    <w:lvl w:ilvl="0" w:tplc="FFFFFFFF">
      <w:start w:val="1"/>
      <w:numFmt w:val="lowerLetter"/>
      <w:lvlText w:val="%1)"/>
      <w:lvlJc w:val="left"/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75CF7"/>
    <w:multiLevelType w:val="hybridMultilevel"/>
    <w:tmpl w:val="41F0E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468B8"/>
    <w:multiLevelType w:val="hybridMultilevel"/>
    <w:tmpl w:val="F9141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EB"/>
    <w:rsid w:val="00046C53"/>
    <w:rsid w:val="00067088"/>
    <w:rsid w:val="000A04CD"/>
    <w:rsid w:val="000A24D7"/>
    <w:rsid w:val="00135D58"/>
    <w:rsid w:val="00166919"/>
    <w:rsid w:val="00175545"/>
    <w:rsid w:val="001836FB"/>
    <w:rsid w:val="00190D75"/>
    <w:rsid w:val="001E11C1"/>
    <w:rsid w:val="00232EA2"/>
    <w:rsid w:val="0024561E"/>
    <w:rsid w:val="002852DA"/>
    <w:rsid w:val="002A4DE3"/>
    <w:rsid w:val="002C2DB1"/>
    <w:rsid w:val="002C3E5D"/>
    <w:rsid w:val="002E1698"/>
    <w:rsid w:val="003C2DF1"/>
    <w:rsid w:val="00452D92"/>
    <w:rsid w:val="004543C4"/>
    <w:rsid w:val="00497A6F"/>
    <w:rsid w:val="004F3B35"/>
    <w:rsid w:val="00546B2B"/>
    <w:rsid w:val="005D3B39"/>
    <w:rsid w:val="005E433A"/>
    <w:rsid w:val="00643D63"/>
    <w:rsid w:val="006969F5"/>
    <w:rsid w:val="006F25FE"/>
    <w:rsid w:val="00711BBF"/>
    <w:rsid w:val="0074685B"/>
    <w:rsid w:val="00766AE8"/>
    <w:rsid w:val="007831A7"/>
    <w:rsid w:val="007B26DD"/>
    <w:rsid w:val="00831177"/>
    <w:rsid w:val="0083603B"/>
    <w:rsid w:val="00855B07"/>
    <w:rsid w:val="00864A1B"/>
    <w:rsid w:val="008927AB"/>
    <w:rsid w:val="008A5EA4"/>
    <w:rsid w:val="00915D06"/>
    <w:rsid w:val="009C1BF5"/>
    <w:rsid w:val="009D3377"/>
    <w:rsid w:val="00A82374"/>
    <w:rsid w:val="00AB0435"/>
    <w:rsid w:val="00B37124"/>
    <w:rsid w:val="00B41BF4"/>
    <w:rsid w:val="00B427D8"/>
    <w:rsid w:val="00BC69E6"/>
    <w:rsid w:val="00BD6B06"/>
    <w:rsid w:val="00BF48C1"/>
    <w:rsid w:val="00CA77BC"/>
    <w:rsid w:val="00CD4C45"/>
    <w:rsid w:val="00D30633"/>
    <w:rsid w:val="00D32088"/>
    <w:rsid w:val="00D32901"/>
    <w:rsid w:val="00D332A1"/>
    <w:rsid w:val="00D82B5C"/>
    <w:rsid w:val="00D85568"/>
    <w:rsid w:val="00D964EB"/>
    <w:rsid w:val="00DB51FE"/>
    <w:rsid w:val="00DC724B"/>
    <w:rsid w:val="00E41FFC"/>
    <w:rsid w:val="00E43915"/>
    <w:rsid w:val="00EA5137"/>
    <w:rsid w:val="00ED3147"/>
    <w:rsid w:val="00F10591"/>
    <w:rsid w:val="00F17EA1"/>
    <w:rsid w:val="00F24670"/>
    <w:rsid w:val="00F645BA"/>
    <w:rsid w:val="00F727EA"/>
    <w:rsid w:val="00FE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4EB"/>
    <w:pPr>
      <w:ind w:left="720"/>
      <w:contextualSpacing/>
    </w:pPr>
  </w:style>
  <w:style w:type="paragraph" w:customStyle="1" w:styleId="Default">
    <w:name w:val="Default"/>
    <w:rsid w:val="00183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B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11BBF"/>
    <w:rPr>
      <w:color w:val="808080"/>
    </w:rPr>
  </w:style>
  <w:style w:type="paragraph" w:styleId="NormalWeb">
    <w:name w:val="Normal (Web)"/>
    <w:basedOn w:val="Normal"/>
    <w:uiPriority w:val="99"/>
    <w:unhideWhenUsed/>
    <w:qFormat/>
    <w:rsid w:val="000A0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4EB"/>
    <w:pPr>
      <w:ind w:left="720"/>
      <w:contextualSpacing/>
    </w:pPr>
  </w:style>
  <w:style w:type="paragraph" w:customStyle="1" w:styleId="Default">
    <w:name w:val="Default"/>
    <w:rsid w:val="00183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B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11BBF"/>
    <w:rPr>
      <w:color w:val="808080"/>
    </w:rPr>
  </w:style>
  <w:style w:type="paragraph" w:styleId="NormalWeb">
    <w:name w:val="Normal (Web)"/>
    <w:basedOn w:val="Normal"/>
    <w:uiPriority w:val="99"/>
    <w:unhideWhenUsed/>
    <w:qFormat/>
    <w:rsid w:val="000A0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57</cp:revision>
  <dcterms:created xsi:type="dcterms:W3CDTF">2021-09-05T09:00:00Z</dcterms:created>
  <dcterms:modified xsi:type="dcterms:W3CDTF">2021-09-18T15:11:00Z</dcterms:modified>
</cp:coreProperties>
</file>