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21253" w:rsidRPr="00C71F64" w:rsidRDefault="00F21253" w:rsidP="00F21253">
      <w:pPr>
        <w:pStyle w:val="Heading1"/>
        <w:shd w:val="clear" w:color="auto" w:fill="FFFFFF"/>
        <w:spacing w:beforeAutospacing="0" w:after="0" w:afterAutospacing="0" w:line="360" w:lineRule="auto"/>
        <w:jc w:val="center"/>
        <w:rPr>
          <w:rFonts w:ascii="Times New Roman" w:hAnsi="Times New Roman" w:cs="Times New Roman"/>
          <w:bCs w:val="0"/>
          <w:iCs/>
          <w:color w:val="000000" w:themeColor="text1"/>
          <w:sz w:val="28"/>
          <w:szCs w:val="28"/>
        </w:rPr>
      </w:pPr>
      <w:r w:rsidRPr="00C71F64">
        <w:rPr>
          <w:rFonts w:ascii="Times New Roman" w:hAnsi="Times New Roman" w:cs="Times New Roman"/>
          <w:sz w:val="28"/>
          <w:szCs w:val="28"/>
        </w:rPr>
        <w:t>TRƯỜNG CAO ĐẲNG LÝ TỰ TRỌNG TP.HỒ CHÍ MINH</w:t>
      </w:r>
    </w:p>
    <w:p w:rsidR="00F21253" w:rsidRPr="00C71F64" w:rsidRDefault="00F21253" w:rsidP="00F21253">
      <w:pPr>
        <w:pStyle w:val="Heading1"/>
        <w:shd w:val="clear" w:color="auto" w:fill="FFFFFF"/>
        <w:spacing w:beforeAutospacing="0" w:after="0" w:afterAutospacing="0" w:line="360" w:lineRule="auto"/>
        <w:jc w:val="center"/>
        <w:rPr>
          <w:rFonts w:ascii="Times New Roman" w:hAnsi="Times New Roman" w:cs="Times New Roman"/>
          <w:bCs w:val="0"/>
          <w:iCs/>
          <w:color w:val="000000" w:themeColor="text1"/>
          <w:sz w:val="28"/>
          <w:szCs w:val="28"/>
        </w:rPr>
      </w:pPr>
      <w:r w:rsidRPr="00C71F64">
        <w:rPr>
          <w:rFonts w:ascii="Times New Roman" w:hAnsi="Times New Roman" w:cs="Times New Roman"/>
          <w:bCs w:val="0"/>
          <w:iCs/>
          <w:color w:val="000000" w:themeColor="text1"/>
          <w:sz w:val="28"/>
          <w:szCs w:val="28"/>
        </w:rPr>
        <w:t>KHOA KHOA HỌC CƠ BẢN</w:t>
      </w:r>
    </w:p>
    <w:p w:rsidR="00F21253" w:rsidRPr="00C71F64" w:rsidRDefault="00F21253" w:rsidP="00F21253">
      <w:pPr>
        <w:pStyle w:val="Heading1"/>
        <w:shd w:val="clear" w:color="auto" w:fill="FFFFFF"/>
        <w:spacing w:beforeAutospacing="0" w:after="0" w:afterAutospacing="0" w:line="360" w:lineRule="auto"/>
        <w:jc w:val="center"/>
        <w:rPr>
          <w:rFonts w:ascii="Times New Roman" w:hAnsi="Times New Roman" w:cs="Times New Roman"/>
          <w:bCs w:val="0"/>
          <w:iCs/>
          <w:color w:val="000000" w:themeColor="text1"/>
          <w:sz w:val="28"/>
          <w:szCs w:val="28"/>
        </w:rPr>
      </w:pPr>
    </w:p>
    <w:p w:rsidR="00F21253" w:rsidRPr="00C71F64" w:rsidRDefault="00F21253" w:rsidP="00F21253">
      <w:pPr>
        <w:pStyle w:val="Heading1"/>
        <w:shd w:val="clear" w:color="auto" w:fill="FFFFFF"/>
        <w:spacing w:beforeAutospacing="0" w:after="0" w:afterAutospacing="0" w:line="360" w:lineRule="auto"/>
        <w:jc w:val="center"/>
        <w:rPr>
          <w:rFonts w:ascii="Times New Roman" w:hAnsi="Times New Roman" w:cs="Times New Roman"/>
          <w:bCs w:val="0"/>
          <w:iCs/>
          <w:color w:val="000000" w:themeColor="text1"/>
          <w:sz w:val="28"/>
          <w:szCs w:val="28"/>
        </w:rPr>
      </w:pPr>
    </w:p>
    <w:p w:rsidR="00F21253" w:rsidRPr="00C71F64" w:rsidRDefault="00F21253" w:rsidP="00F21253">
      <w:pPr>
        <w:pStyle w:val="Heading1"/>
        <w:shd w:val="clear" w:color="auto" w:fill="FFFFFF"/>
        <w:spacing w:beforeAutospacing="0" w:after="0" w:afterAutospacing="0" w:line="360" w:lineRule="auto"/>
        <w:jc w:val="center"/>
        <w:rPr>
          <w:rFonts w:ascii="Times New Roman" w:hAnsi="Times New Roman" w:cs="Times New Roman"/>
          <w:bCs w:val="0"/>
          <w:iCs/>
          <w:color w:val="000000" w:themeColor="text1"/>
          <w:sz w:val="28"/>
          <w:szCs w:val="28"/>
        </w:rPr>
      </w:pPr>
    </w:p>
    <w:p w:rsidR="00F21253" w:rsidRPr="00C71F64" w:rsidRDefault="00F21253" w:rsidP="00F21253">
      <w:pPr>
        <w:pStyle w:val="Heading1"/>
        <w:shd w:val="clear" w:color="auto" w:fill="FFFFFF"/>
        <w:spacing w:beforeAutospacing="0" w:after="0" w:afterAutospacing="0" w:line="360" w:lineRule="auto"/>
        <w:jc w:val="center"/>
        <w:rPr>
          <w:rFonts w:ascii="Times New Roman" w:hAnsi="Times New Roman" w:cs="Times New Roman"/>
          <w:bCs w:val="0"/>
          <w:iCs/>
          <w:color w:val="000000" w:themeColor="text1"/>
          <w:sz w:val="28"/>
          <w:szCs w:val="28"/>
        </w:rPr>
      </w:pPr>
      <w:r w:rsidRPr="00C71F64">
        <w:rPr>
          <w:rFonts w:ascii="Times New Roman" w:hAnsi="Times New Roman" w:cs="Times New Roman"/>
          <w:bCs w:val="0"/>
          <w:iCs/>
          <w:color w:val="000000" w:themeColor="text1"/>
          <w:sz w:val="28"/>
          <w:szCs w:val="28"/>
        </w:rPr>
        <w:t xml:space="preserve">TIỂU LUẬN KẾT THÚC HỌC PHẦN </w:t>
      </w:r>
    </w:p>
    <w:p w:rsidR="00F21253" w:rsidRPr="00C71F64" w:rsidRDefault="00F21253" w:rsidP="00F21253">
      <w:pPr>
        <w:pStyle w:val="Heading1"/>
        <w:shd w:val="clear" w:color="auto" w:fill="FFFFFF"/>
        <w:spacing w:beforeAutospacing="0" w:after="0" w:afterAutospacing="0" w:line="360" w:lineRule="auto"/>
        <w:jc w:val="center"/>
        <w:rPr>
          <w:rFonts w:ascii="Times New Roman" w:hAnsi="Times New Roman" w:cs="Times New Roman"/>
          <w:bCs w:val="0"/>
          <w:iCs/>
          <w:color w:val="000000" w:themeColor="text1"/>
          <w:sz w:val="28"/>
          <w:szCs w:val="28"/>
        </w:rPr>
      </w:pPr>
      <w:r w:rsidRPr="00C71F64">
        <w:rPr>
          <w:rFonts w:ascii="Times New Roman" w:hAnsi="Times New Roman" w:cs="Times New Roman"/>
          <w:bCs w:val="0"/>
          <w:iCs/>
          <w:color w:val="000000" w:themeColor="text1"/>
          <w:sz w:val="28"/>
          <w:szCs w:val="28"/>
        </w:rPr>
        <w:t xml:space="preserve"> HÓA HỌC 3</w:t>
      </w:r>
    </w:p>
    <w:p w:rsidR="00F21253" w:rsidRPr="00C71F64" w:rsidRDefault="00F21253" w:rsidP="00F21253">
      <w:pPr>
        <w:pStyle w:val="Heading1"/>
        <w:shd w:val="clear" w:color="auto" w:fill="FFFFFF"/>
        <w:spacing w:beforeAutospacing="0" w:after="0" w:afterAutospacing="0" w:line="360" w:lineRule="auto"/>
        <w:jc w:val="center"/>
        <w:rPr>
          <w:rFonts w:ascii="Times New Roman" w:hAnsi="Times New Roman" w:cs="Times New Roman"/>
          <w:bCs w:val="0"/>
          <w:iCs/>
          <w:color w:val="000000" w:themeColor="text1"/>
          <w:sz w:val="28"/>
          <w:szCs w:val="28"/>
        </w:rPr>
      </w:pPr>
    </w:p>
    <w:p w:rsidR="00F21253" w:rsidRPr="00C71F64" w:rsidRDefault="00F21253" w:rsidP="00F21253">
      <w:pPr>
        <w:pStyle w:val="Heading1"/>
        <w:shd w:val="clear" w:color="auto" w:fill="FFFFFF"/>
        <w:spacing w:beforeAutospacing="0" w:after="0" w:afterAutospacing="0" w:line="360" w:lineRule="auto"/>
        <w:jc w:val="center"/>
        <w:rPr>
          <w:rFonts w:ascii="Times New Roman" w:hAnsi="Times New Roman" w:cs="Times New Roman"/>
          <w:bCs w:val="0"/>
          <w:iCs/>
          <w:color w:val="000000" w:themeColor="text1"/>
          <w:sz w:val="28"/>
          <w:szCs w:val="28"/>
        </w:rPr>
      </w:pPr>
    </w:p>
    <w:p w:rsidR="00F21253" w:rsidRPr="00C71F64" w:rsidRDefault="00F21253" w:rsidP="00F21253">
      <w:pPr>
        <w:pStyle w:val="Heading1"/>
        <w:shd w:val="clear" w:color="auto" w:fill="FFFFFF"/>
        <w:spacing w:beforeAutospacing="0" w:after="0" w:afterAutospacing="0" w:line="360" w:lineRule="auto"/>
        <w:jc w:val="center"/>
        <w:rPr>
          <w:rFonts w:ascii="Times New Roman" w:hAnsi="Times New Roman" w:cs="Times New Roman"/>
          <w:bCs w:val="0"/>
          <w:iCs/>
          <w:color w:val="000000" w:themeColor="text1"/>
          <w:sz w:val="28"/>
          <w:szCs w:val="28"/>
        </w:rPr>
      </w:pPr>
    </w:p>
    <w:p w:rsidR="00F21253" w:rsidRPr="00C71F64" w:rsidRDefault="00F21253" w:rsidP="00F21253">
      <w:pPr>
        <w:pStyle w:val="Heading1"/>
        <w:shd w:val="clear" w:color="auto" w:fill="FFFFFF"/>
        <w:spacing w:before="120" w:beforeAutospacing="0" w:after="120" w:afterAutospacing="0" w:line="360" w:lineRule="auto"/>
        <w:rPr>
          <w:rFonts w:ascii="Times New Roman" w:hAnsi="Times New Roman" w:cs="Times New Roman"/>
          <w:bCs w:val="0"/>
          <w:iCs/>
          <w:color w:val="000000" w:themeColor="text1"/>
          <w:sz w:val="28"/>
          <w:szCs w:val="28"/>
        </w:rPr>
      </w:pPr>
      <w:r w:rsidRPr="00C71F64">
        <w:rPr>
          <w:rFonts w:ascii="Times New Roman" w:hAnsi="Times New Roman" w:cs="Times New Roman"/>
          <w:bCs w:val="0"/>
          <w:iCs/>
          <w:color w:val="000000" w:themeColor="text1"/>
          <w:sz w:val="28"/>
          <w:szCs w:val="28"/>
        </w:rPr>
        <w:t xml:space="preserve">    Giảng viên:</w:t>
      </w:r>
    </w:p>
    <w:p w:rsidR="00F21253" w:rsidRPr="00C71F64" w:rsidRDefault="00F21253" w:rsidP="00F21253">
      <w:pPr>
        <w:pStyle w:val="Heading1"/>
        <w:shd w:val="clear" w:color="auto" w:fill="FFFFFF"/>
        <w:spacing w:before="120" w:beforeAutospacing="0" w:after="120" w:afterAutospacing="0" w:line="360" w:lineRule="auto"/>
        <w:rPr>
          <w:rFonts w:ascii="Times New Roman" w:hAnsi="Times New Roman" w:cs="Times New Roman"/>
          <w:bCs w:val="0"/>
          <w:iCs/>
          <w:color w:val="000000" w:themeColor="text1"/>
          <w:sz w:val="28"/>
          <w:szCs w:val="28"/>
        </w:rPr>
      </w:pPr>
      <w:r w:rsidRPr="00C71F64">
        <w:rPr>
          <w:rFonts w:ascii="Times New Roman" w:hAnsi="Times New Roman" w:cs="Times New Roman"/>
          <w:bCs w:val="0"/>
          <w:iCs/>
          <w:color w:val="000000" w:themeColor="text1"/>
          <w:sz w:val="28"/>
          <w:szCs w:val="28"/>
        </w:rPr>
        <w:t xml:space="preserve">    Sinh viên:</w:t>
      </w:r>
    </w:p>
    <w:p w:rsidR="00F21253" w:rsidRPr="00C71F64" w:rsidRDefault="00F21253" w:rsidP="00F21253">
      <w:pPr>
        <w:pStyle w:val="Heading1"/>
        <w:shd w:val="clear" w:color="auto" w:fill="FFFFFF"/>
        <w:spacing w:before="120" w:beforeAutospacing="0" w:after="120" w:afterAutospacing="0" w:line="360" w:lineRule="auto"/>
        <w:rPr>
          <w:rFonts w:ascii="Times New Roman" w:hAnsi="Times New Roman" w:cs="Times New Roman"/>
          <w:bCs w:val="0"/>
          <w:iCs/>
          <w:color w:val="000000" w:themeColor="text1"/>
          <w:sz w:val="28"/>
          <w:szCs w:val="28"/>
        </w:rPr>
      </w:pPr>
      <w:r w:rsidRPr="00C71F64">
        <w:rPr>
          <w:rFonts w:ascii="Times New Roman" w:hAnsi="Times New Roman" w:cs="Times New Roman"/>
          <w:bCs w:val="0"/>
          <w:iCs/>
          <w:color w:val="000000" w:themeColor="text1"/>
          <w:sz w:val="28"/>
          <w:szCs w:val="28"/>
        </w:rPr>
        <w:t xml:space="preserve">    Lớp học:</w:t>
      </w:r>
    </w:p>
    <w:p w:rsidR="00F21253" w:rsidRPr="00C71F64" w:rsidRDefault="00F21253" w:rsidP="00F21253">
      <w:pPr>
        <w:pStyle w:val="Heading1"/>
        <w:shd w:val="clear" w:color="auto" w:fill="FFFFFF"/>
        <w:spacing w:beforeAutospacing="0" w:after="0" w:afterAutospacing="0" w:line="360" w:lineRule="auto"/>
        <w:jc w:val="center"/>
        <w:rPr>
          <w:rFonts w:ascii="Times New Roman" w:hAnsi="Times New Roman" w:cs="Times New Roman"/>
          <w:bCs w:val="0"/>
          <w:iCs/>
          <w:color w:val="000000" w:themeColor="text1"/>
          <w:sz w:val="28"/>
          <w:szCs w:val="28"/>
        </w:rPr>
      </w:pPr>
    </w:p>
    <w:p w:rsidR="00F21253" w:rsidRPr="00C71F64" w:rsidRDefault="00F21253" w:rsidP="00F21253">
      <w:pPr>
        <w:pStyle w:val="Heading1"/>
        <w:shd w:val="clear" w:color="auto" w:fill="FFFFFF"/>
        <w:spacing w:beforeAutospacing="0" w:after="0" w:afterAutospacing="0" w:line="360" w:lineRule="auto"/>
        <w:jc w:val="center"/>
        <w:rPr>
          <w:rFonts w:ascii="Times New Roman" w:hAnsi="Times New Roman" w:cs="Times New Roman"/>
          <w:bCs w:val="0"/>
          <w:iCs/>
          <w:color w:val="000000" w:themeColor="text1"/>
          <w:sz w:val="28"/>
          <w:szCs w:val="28"/>
        </w:rPr>
      </w:pPr>
    </w:p>
    <w:p w:rsidR="00F21253" w:rsidRPr="00C71F64" w:rsidRDefault="00F21253" w:rsidP="00F21253">
      <w:pPr>
        <w:pStyle w:val="Heading1"/>
        <w:shd w:val="clear" w:color="auto" w:fill="FFFFFF"/>
        <w:spacing w:beforeAutospacing="0" w:after="0" w:afterAutospacing="0" w:line="360" w:lineRule="auto"/>
        <w:jc w:val="center"/>
        <w:rPr>
          <w:rFonts w:ascii="Times New Roman" w:hAnsi="Times New Roman" w:cs="Times New Roman"/>
          <w:bCs w:val="0"/>
          <w:iCs/>
          <w:color w:val="000000" w:themeColor="text1"/>
          <w:sz w:val="28"/>
          <w:szCs w:val="28"/>
        </w:rPr>
      </w:pPr>
    </w:p>
    <w:p w:rsidR="00F21253" w:rsidRPr="00C71F64" w:rsidRDefault="00F21253" w:rsidP="00F21253">
      <w:pPr>
        <w:pStyle w:val="Heading1"/>
        <w:shd w:val="clear" w:color="auto" w:fill="FFFFFF"/>
        <w:spacing w:beforeAutospacing="0" w:after="0" w:afterAutospacing="0" w:line="360" w:lineRule="auto"/>
        <w:jc w:val="center"/>
        <w:rPr>
          <w:rFonts w:ascii="Times New Roman" w:hAnsi="Times New Roman" w:cs="Times New Roman"/>
          <w:bCs w:val="0"/>
          <w:iCs/>
          <w:color w:val="000000" w:themeColor="text1"/>
          <w:sz w:val="28"/>
          <w:szCs w:val="28"/>
        </w:rPr>
      </w:pPr>
    </w:p>
    <w:p w:rsidR="00F21253" w:rsidRPr="00C71F64" w:rsidRDefault="00F21253" w:rsidP="00F21253">
      <w:pPr>
        <w:pStyle w:val="Heading1"/>
        <w:shd w:val="clear" w:color="auto" w:fill="FFFFFF"/>
        <w:spacing w:beforeAutospacing="0" w:after="0" w:afterAutospacing="0" w:line="360" w:lineRule="auto"/>
        <w:jc w:val="center"/>
        <w:rPr>
          <w:rFonts w:ascii="Times New Roman" w:hAnsi="Times New Roman" w:cs="Times New Roman"/>
          <w:bCs w:val="0"/>
          <w:iCs/>
          <w:color w:val="000000" w:themeColor="text1"/>
          <w:sz w:val="28"/>
          <w:szCs w:val="28"/>
        </w:rPr>
      </w:pPr>
    </w:p>
    <w:p w:rsidR="00F21253" w:rsidRPr="00C71F64" w:rsidRDefault="00F21253" w:rsidP="00F21253">
      <w:pPr>
        <w:spacing w:after="200" w:line="276" w:lineRule="auto"/>
        <w:jc w:val="center"/>
        <w:rPr>
          <w:rFonts w:ascii="Times New Roman" w:hAnsi="Times New Roman" w:cs="Times New Roman"/>
          <w:iCs/>
          <w:color w:val="000000" w:themeColor="text1"/>
          <w:kern w:val="2"/>
          <w:sz w:val="28"/>
          <w:szCs w:val="28"/>
        </w:rPr>
      </w:pPr>
    </w:p>
    <w:p w:rsidR="00F21253" w:rsidRPr="00C71F64" w:rsidRDefault="00F21253" w:rsidP="00F21253">
      <w:pPr>
        <w:spacing w:after="200" w:line="276" w:lineRule="auto"/>
        <w:jc w:val="center"/>
        <w:rPr>
          <w:rFonts w:ascii="Times New Roman" w:hAnsi="Times New Roman" w:cs="Times New Roman"/>
          <w:iCs/>
          <w:color w:val="000000" w:themeColor="text1"/>
          <w:kern w:val="2"/>
          <w:sz w:val="28"/>
          <w:szCs w:val="28"/>
        </w:rPr>
      </w:pPr>
    </w:p>
    <w:p w:rsidR="00F21253" w:rsidRPr="00C71F64" w:rsidRDefault="00F21253" w:rsidP="00F21253">
      <w:pPr>
        <w:spacing w:after="200" w:line="276" w:lineRule="auto"/>
        <w:jc w:val="center"/>
        <w:rPr>
          <w:rFonts w:ascii="Times New Roman" w:hAnsi="Times New Roman" w:cs="Times New Roman"/>
          <w:iCs/>
          <w:color w:val="000000" w:themeColor="text1"/>
          <w:kern w:val="2"/>
          <w:sz w:val="28"/>
          <w:szCs w:val="28"/>
        </w:rPr>
      </w:pPr>
    </w:p>
    <w:p w:rsidR="00F21253" w:rsidRPr="00C71F64" w:rsidRDefault="00F21253" w:rsidP="00F21253">
      <w:pPr>
        <w:spacing w:after="200" w:line="276" w:lineRule="auto"/>
        <w:jc w:val="center"/>
        <w:rPr>
          <w:rFonts w:ascii="Times New Roman" w:hAnsi="Times New Roman" w:cs="Times New Roman"/>
          <w:iCs/>
          <w:color w:val="000000" w:themeColor="text1"/>
          <w:kern w:val="2"/>
          <w:sz w:val="28"/>
          <w:szCs w:val="28"/>
        </w:rPr>
      </w:pPr>
    </w:p>
    <w:p w:rsidR="00F21253" w:rsidRPr="00C71F64" w:rsidRDefault="00F21253" w:rsidP="00F21253">
      <w:pPr>
        <w:spacing w:after="200" w:line="276" w:lineRule="auto"/>
        <w:jc w:val="center"/>
        <w:rPr>
          <w:rFonts w:ascii="Times New Roman" w:hAnsi="Times New Roman" w:cs="Times New Roman"/>
          <w:iCs/>
          <w:color w:val="000000" w:themeColor="text1"/>
          <w:kern w:val="2"/>
          <w:sz w:val="28"/>
          <w:szCs w:val="28"/>
        </w:rPr>
      </w:pPr>
    </w:p>
    <w:p w:rsidR="00F21253" w:rsidRPr="00C71F64" w:rsidRDefault="00F21253" w:rsidP="00F21253">
      <w:pPr>
        <w:spacing w:after="200" w:line="276" w:lineRule="auto"/>
        <w:jc w:val="center"/>
        <w:rPr>
          <w:rFonts w:ascii="Times New Roman" w:hAnsi="Times New Roman" w:cs="Times New Roman"/>
          <w:iCs/>
          <w:color w:val="000000" w:themeColor="text1"/>
          <w:kern w:val="2"/>
          <w:sz w:val="28"/>
          <w:szCs w:val="28"/>
        </w:rPr>
      </w:pPr>
    </w:p>
    <w:p w:rsidR="00F21253" w:rsidRPr="00C71F64" w:rsidRDefault="00F21253" w:rsidP="00F21253">
      <w:pPr>
        <w:spacing w:after="200" w:line="276" w:lineRule="auto"/>
        <w:jc w:val="center"/>
        <w:rPr>
          <w:rFonts w:ascii="Times New Roman" w:hAnsi="Times New Roman" w:cs="Times New Roman"/>
          <w:iCs/>
          <w:color w:val="000000" w:themeColor="text1"/>
          <w:kern w:val="2"/>
          <w:sz w:val="28"/>
          <w:szCs w:val="28"/>
        </w:rPr>
      </w:pPr>
      <w:r w:rsidRPr="00C71F64">
        <w:rPr>
          <w:rFonts w:ascii="Times New Roman" w:hAnsi="Times New Roman" w:cs="Times New Roman"/>
          <w:iCs/>
          <w:color w:val="000000" w:themeColor="text1"/>
          <w:kern w:val="2"/>
          <w:sz w:val="28"/>
          <w:szCs w:val="28"/>
        </w:rPr>
        <w:t>Tp.Hồ Chí Minh tháng 10/2021</w:t>
      </w:r>
    </w:p>
    <w:p w:rsidR="001836FB" w:rsidRPr="00C71F64" w:rsidRDefault="001836FB" w:rsidP="002E1698">
      <w:pPr>
        <w:pStyle w:val="Default"/>
        <w:rPr>
          <w:b/>
          <w:bCs/>
          <w:color w:val="FF0000"/>
          <w:sz w:val="28"/>
          <w:szCs w:val="28"/>
        </w:rPr>
      </w:pPr>
      <w:r w:rsidRPr="00C71F64">
        <w:rPr>
          <w:b/>
          <w:bCs/>
          <w:color w:val="FF0000"/>
          <w:sz w:val="28"/>
          <w:szCs w:val="28"/>
        </w:rPr>
        <w:lastRenderedPageBreak/>
        <w:t>ĐỀ SỐ</w:t>
      </w:r>
      <w:r w:rsidR="00D82B5C" w:rsidRPr="00C71F64">
        <w:rPr>
          <w:b/>
          <w:bCs/>
          <w:color w:val="FF0000"/>
          <w:sz w:val="28"/>
          <w:szCs w:val="28"/>
        </w:rPr>
        <w:t xml:space="preserve"> </w:t>
      </w:r>
      <w:r w:rsidR="00D37985" w:rsidRPr="00C71F64">
        <w:rPr>
          <w:b/>
          <w:bCs/>
          <w:color w:val="FF0000"/>
          <w:sz w:val="28"/>
          <w:szCs w:val="28"/>
        </w:rPr>
        <w:t>37</w:t>
      </w:r>
      <w:r w:rsidR="00D32088" w:rsidRPr="00C71F64">
        <w:rPr>
          <w:b/>
          <w:bCs/>
          <w:color w:val="FF0000"/>
          <w:sz w:val="28"/>
          <w:szCs w:val="28"/>
        </w:rPr>
        <w:t>.</w:t>
      </w:r>
    </w:p>
    <w:p w:rsidR="00E43915" w:rsidRPr="00C71F64" w:rsidRDefault="00E43915" w:rsidP="002E1698">
      <w:pPr>
        <w:pStyle w:val="Default"/>
        <w:rPr>
          <w:sz w:val="28"/>
          <w:szCs w:val="28"/>
        </w:rPr>
      </w:pPr>
    </w:p>
    <w:p w:rsidR="001836FB" w:rsidRPr="00C71F64" w:rsidRDefault="001836FB" w:rsidP="002E1698">
      <w:pPr>
        <w:pStyle w:val="Default"/>
        <w:rPr>
          <w:sz w:val="28"/>
          <w:szCs w:val="28"/>
        </w:rPr>
      </w:pPr>
      <w:r w:rsidRPr="00C71F64">
        <w:rPr>
          <w:b/>
          <w:bCs/>
          <w:sz w:val="28"/>
          <w:szCs w:val="28"/>
        </w:rPr>
        <w:t xml:space="preserve">PHẦN 1. LÝ THUYẾT CƠ SỞ </w:t>
      </w:r>
    </w:p>
    <w:p w:rsidR="001836FB" w:rsidRPr="00C71F64" w:rsidRDefault="001836FB" w:rsidP="002E1698">
      <w:pPr>
        <w:pStyle w:val="Default"/>
        <w:rPr>
          <w:sz w:val="28"/>
          <w:szCs w:val="28"/>
        </w:rPr>
      </w:pPr>
      <w:r w:rsidRPr="00C71F64">
        <w:rPr>
          <w:sz w:val="28"/>
          <w:szCs w:val="28"/>
        </w:rPr>
        <w:t xml:space="preserve">Trình bày lý thuyết về </w:t>
      </w:r>
      <w:r w:rsidR="00D82B5C" w:rsidRPr="00C71F64">
        <w:rPr>
          <w:sz w:val="28"/>
          <w:szCs w:val="28"/>
        </w:rPr>
        <w:t>ancol</w:t>
      </w:r>
    </w:p>
    <w:p w:rsidR="001836FB" w:rsidRPr="00C71F64" w:rsidRDefault="001836FB" w:rsidP="002E1698">
      <w:pPr>
        <w:pStyle w:val="Default"/>
        <w:rPr>
          <w:sz w:val="28"/>
          <w:szCs w:val="28"/>
        </w:rPr>
      </w:pPr>
      <w:r w:rsidRPr="00C71F64">
        <w:rPr>
          <w:sz w:val="28"/>
          <w:szCs w:val="28"/>
        </w:rPr>
        <w:t xml:space="preserve">1. </w:t>
      </w:r>
      <w:r w:rsidR="00D82B5C" w:rsidRPr="00C71F64">
        <w:rPr>
          <w:sz w:val="28"/>
          <w:szCs w:val="28"/>
        </w:rPr>
        <w:t>Định nghĩa, phân loại</w:t>
      </w:r>
    </w:p>
    <w:p w:rsidR="001836FB" w:rsidRPr="00C71F64" w:rsidRDefault="001836FB" w:rsidP="002E1698">
      <w:pPr>
        <w:pStyle w:val="Default"/>
        <w:rPr>
          <w:sz w:val="28"/>
          <w:szCs w:val="28"/>
        </w:rPr>
      </w:pPr>
      <w:r w:rsidRPr="00C71F64">
        <w:rPr>
          <w:sz w:val="28"/>
          <w:szCs w:val="28"/>
        </w:rPr>
        <w:t xml:space="preserve">2. </w:t>
      </w:r>
      <w:r w:rsidR="00D82B5C" w:rsidRPr="00C71F64">
        <w:rPr>
          <w:sz w:val="28"/>
          <w:szCs w:val="28"/>
        </w:rPr>
        <w:t>Đồng phân, danh pháp</w:t>
      </w:r>
    </w:p>
    <w:p w:rsidR="001836FB" w:rsidRPr="00C71F64" w:rsidRDefault="001836FB" w:rsidP="002E1698">
      <w:pPr>
        <w:pStyle w:val="Default"/>
        <w:rPr>
          <w:sz w:val="28"/>
          <w:szCs w:val="28"/>
        </w:rPr>
      </w:pPr>
      <w:r w:rsidRPr="00C71F64">
        <w:rPr>
          <w:sz w:val="28"/>
          <w:szCs w:val="28"/>
        </w:rPr>
        <w:t xml:space="preserve">3. </w:t>
      </w:r>
      <w:r w:rsidR="00D82B5C" w:rsidRPr="00C71F64">
        <w:rPr>
          <w:sz w:val="28"/>
          <w:szCs w:val="28"/>
        </w:rPr>
        <w:t>Tính chất vật lí</w:t>
      </w:r>
    </w:p>
    <w:p w:rsidR="001836FB" w:rsidRPr="00C71F64" w:rsidRDefault="001836FB" w:rsidP="002E1698">
      <w:pPr>
        <w:pStyle w:val="Default"/>
        <w:rPr>
          <w:sz w:val="28"/>
          <w:szCs w:val="28"/>
        </w:rPr>
      </w:pPr>
      <w:r w:rsidRPr="00C71F64">
        <w:rPr>
          <w:sz w:val="28"/>
          <w:szCs w:val="28"/>
        </w:rPr>
        <w:t xml:space="preserve">4. </w:t>
      </w:r>
      <w:r w:rsidR="00D82B5C" w:rsidRPr="00C71F64">
        <w:rPr>
          <w:sz w:val="28"/>
          <w:szCs w:val="28"/>
        </w:rPr>
        <w:t>Tính chất hóa học</w:t>
      </w:r>
    </w:p>
    <w:p w:rsidR="00D82B5C" w:rsidRPr="00C71F64" w:rsidRDefault="00D82B5C" w:rsidP="002E1698">
      <w:pPr>
        <w:pStyle w:val="Default"/>
        <w:rPr>
          <w:sz w:val="28"/>
          <w:szCs w:val="28"/>
        </w:rPr>
      </w:pPr>
      <w:r w:rsidRPr="00C71F64">
        <w:rPr>
          <w:sz w:val="28"/>
          <w:szCs w:val="28"/>
        </w:rPr>
        <w:t>5. Điều chế</w:t>
      </w:r>
    </w:p>
    <w:p w:rsidR="00D82B5C" w:rsidRPr="00C71F64" w:rsidRDefault="00D82B5C" w:rsidP="002E1698">
      <w:pPr>
        <w:pStyle w:val="Default"/>
        <w:rPr>
          <w:sz w:val="28"/>
          <w:szCs w:val="28"/>
        </w:rPr>
      </w:pPr>
      <w:r w:rsidRPr="00C71F64">
        <w:rPr>
          <w:sz w:val="28"/>
          <w:szCs w:val="28"/>
        </w:rPr>
        <w:t>6. Ứng dụng</w:t>
      </w:r>
    </w:p>
    <w:p w:rsidR="00D82B5C" w:rsidRPr="00C71F64" w:rsidRDefault="00D82B5C" w:rsidP="002E1698">
      <w:pPr>
        <w:pStyle w:val="Default"/>
        <w:rPr>
          <w:sz w:val="28"/>
          <w:szCs w:val="28"/>
        </w:rPr>
      </w:pPr>
    </w:p>
    <w:p w:rsidR="001836FB" w:rsidRPr="00C71F64" w:rsidRDefault="001836FB" w:rsidP="002E1698">
      <w:pPr>
        <w:pStyle w:val="Default"/>
        <w:rPr>
          <w:sz w:val="28"/>
          <w:szCs w:val="28"/>
        </w:rPr>
      </w:pPr>
      <w:r w:rsidRPr="00C71F64">
        <w:rPr>
          <w:b/>
          <w:bCs/>
          <w:sz w:val="28"/>
          <w:szCs w:val="28"/>
        </w:rPr>
        <w:t xml:space="preserve">PHẦN 2. ỨNG DỤNG LÝ THUYẾT CƠ SỞ VÀO THỰC TẾ </w:t>
      </w:r>
    </w:p>
    <w:p w:rsidR="001836FB" w:rsidRPr="00C71F64" w:rsidRDefault="001836FB" w:rsidP="002E1698">
      <w:pPr>
        <w:pStyle w:val="Default"/>
        <w:rPr>
          <w:sz w:val="28"/>
          <w:szCs w:val="28"/>
        </w:rPr>
      </w:pPr>
      <w:r w:rsidRPr="00C71F64">
        <w:rPr>
          <w:b/>
          <w:bCs/>
          <w:sz w:val="28"/>
          <w:szCs w:val="28"/>
        </w:rPr>
        <w:t xml:space="preserve">Nội dung nghiên cứu: </w:t>
      </w:r>
    </w:p>
    <w:p w:rsidR="00CA77BC" w:rsidRPr="00C71F64" w:rsidRDefault="00CA77BC" w:rsidP="00CA77BC">
      <w:pPr>
        <w:tabs>
          <w:tab w:val="left" w:pos="1180"/>
        </w:tabs>
        <w:spacing w:after="0" w:line="235" w:lineRule="auto"/>
        <w:jc w:val="both"/>
        <w:rPr>
          <w:rFonts w:ascii="Times New Roman" w:eastAsia="Times New Roman" w:hAnsi="Times New Roman"/>
          <w:sz w:val="28"/>
          <w:szCs w:val="28"/>
        </w:rPr>
      </w:pPr>
      <w:r w:rsidRPr="00C71F64">
        <w:rPr>
          <w:rFonts w:ascii="Times New Roman" w:eastAsia="Times New Roman" w:hAnsi="Times New Roman"/>
          <w:sz w:val="28"/>
          <w:szCs w:val="28"/>
        </w:rPr>
        <w:t xml:space="preserve">Em hãy trình bày </w:t>
      </w:r>
      <w:r w:rsidR="00046C53" w:rsidRPr="00C71F64">
        <w:rPr>
          <w:rFonts w:ascii="Times New Roman" w:eastAsia="Times New Roman" w:hAnsi="Times New Roman"/>
          <w:sz w:val="28"/>
          <w:szCs w:val="28"/>
        </w:rPr>
        <w:t>qui trình</w:t>
      </w:r>
      <w:r w:rsidRPr="00C71F64">
        <w:rPr>
          <w:rFonts w:ascii="Times New Roman" w:eastAsia="Times New Roman" w:hAnsi="Times New Roman"/>
          <w:sz w:val="28"/>
          <w:szCs w:val="28"/>
        </w:rPr>
        <w:t xml:space="preserve"> sản xuất rượu bằng phương pháp thủ công.</w:t>
      </w:r>
    </w:p>
    <w:p w:rsidR="00B37124" w:rsidRPr="00C71F64" w:rsidRDefault="00B37124" w:rsidP="002E1698">
      <w:pPr>
        <w:pStyle w:val="Default"/>
        <w:rPr>
          <w:sz w:val="28"/>
          <w:szCs w:val="28"/>
        </w:rPr>
      </w:pPr>
    </w:p>
    <w:p w:rsidR="001836FB" w:rsidRPr="00C71F64" w:rsidRDefault="001836FB" w:rsidP="002E1698">
      <w:pPr>
        <w:pStyle w:val="Default"/>
        <w:rPr>
          <w:sz w:val="28"/>
          <w:szCs w:val="28"/>
        </w:rPr>
      </w:pPr>
      <w:r w:rsidRPr="00C71F64">
        <w:rPr>
          <w:b/>
          <w:bCs/>
          <w:sz w:val="28"/>
          <w:szCs w:val="28"/>
        </w:rPr>
        <w:t xml:space="preserve">PHẦN 3. ỨNG DỤNG LÝ THUYẾT MÔN HỌC VÀO BÀI TẬP </w:t>
      </w:r>
    </w:p>
    <w:p w:rsidR="004F3B35" w:rsidRPr="00C71F64" w:rsidRDefault="001836FB" w:rsidP="004F3B35">
      <w:pPr>
        <w:pStyle w:val="Default"/>
        <w:rPr>
          <w:b/>
          <w:bCs/>
          <w:sz w:val="28"/>
          <w:szCs w:val="28"/>
        </w:rPr>
      </w:pPr>
      <w:r w:rsidRPr="00C71F64">
        <w:rPr>
          <w:b/>
          <w:bCs/>
          <w:sz w:val="28"/>
          <w:szCs w:val="28"/>
        </w:rPr>
        <w:t xml:space="preserve">Câu 1: </w:t>
      </w:r>
    </w:p>
    <w:p w:rsidR="002C3E5D" w:rsidRPr="00C71F64" w:rsidRDefault="002C3E5D" w:rsidP="002C3E5D">
      <w:pPr>
        <w:pStyle w:val="Default"/>
        <w:rPr>
          <w:bCs/>
          <w:sz w:val="28"/>
          <w:szCs w:val="28"/>
        </w:rPr>
      </w:pPr>
      <w:r w:rsidRPr="00C71F64">
        <w:rPr>
          <w:bCs/>
          <w:sz w:val="28"/>
          <w:szCs w:val="28"/>
        </w:rPr>
        <w:t xml:space="preserve">Dẫn hỗn hợp khí metan, etilen, axetilen đi vào một lượng dư dung dịch bạc nitrat trong dung dịch amoniac. Khí còn lại được dẫn vào dung dịch brom (dư). Nêu hiện tượng và viết các PTPƯ xảy ra trong thí nghiệm. </w:t>
      </w:r>
    </w:p>
    <w:p w:rsidR="002C3E5D" w:rsidRPr="00C71F64" w:rsidRDefault="002C3E5D" w:rsidP="004F3B35">
      <w:pPr>
        <w:pStyle w:val="Default"/>
        <w:rPr>
          <w:rFonts w:eastAsia="Times New Roman"/>
          <w:sz w:val="28"/>
          <w:szCs w:val="28"/>
        </w:rPr>
      </w:pPr>
    </w:p>
    <w:p w:rsidR="00D32088" w:rsidRPr="00C71F64" w:rsidRDefault="001836FB" w:rsidP="004F3B35">
      <w:pPr>
        <w:spacing w:after="0" w:line="240" w:lineRule="auto"/>
        <w:rPr>
          <w:rFonts w:ascii="Times New Roman" w:hAnsi="Times New Roman" w:cs="Times New Roman"/>
          <w:sz w:val="28"/>
          <w:szCs w:val="28"/>
        </w:rPr>
      </w:pPr>
      <w:r w:rsidRPr="00C71F64">
        <w:rPr>
          <w:rFonts w:ascii="Times New Roman" w:hAnsi="Times New Roman" w:cs="Times New Roman"/>
          <w:b/>
          <w:bCs/>
          <w:sz w:val="28"/>
          <w:szCs w:val="28"/>
        </w:rPr>
        <w:t>Câu 2</w:t>
      </w:r>
      <w:r w:rsidR="006969F5" w:rsidRPr="00C71F64">
        <w:rPr>
          <w:rFonts w:ascii="Times New Roman" w:hAnsi="Times New Roman" w:cs="Times New Roman"/>
          <w:sz w:val="28"/>
          <w:szCs w:val="28"/>
        </w:rPr>
        <w:t>:</w:t>
      </w:r>
      <w:r w:rsidRPr="00C71F64">
        <w:rPr>
          <w:rFonts w:ascii="Times New Roman" w:hAnsi="Times New Roman" w:cs="Times New Roman"/>
          <w:sz w:val="28"/>
          <w:szCs w:val="28"/>
        </w:rPr>
        <w:t xml:space="preserve"> </w:t>
      </w:r>
    </w:p>
    <w:p w:rsidR="004543C4" w:rsidRPr="00C71F64" w:rsidRDefault="004543C4" w:rsidP="004543C4">
      <w:pPr>
        <w:rPr>
          <w:rFonts w:ascii="Times New Roman" w:eastAsiaTheme="minorEastAsia" w:hAnsi="Times New Roman"/>
          <w:bCs/>
          <w:color w:val="000000" w:themeColor="text1"/>
          <w:spacing w:val="-1"/>
          <w:kern w:val="24"/>
          <w:sz w:val="28"/>
          <w:szCs w:val="28"/>
        </w:rPr>
      </w:pPr>
      <w:r w:rsidRPr="00C71F64">
        <w:rPr>
          <w:rFonts w:ascii="Times New Roman" w:eastAsiaTheme="minorEastAsia" w:hAnsi="Times New Roman"/>
          <w:bCs/>
          <w:color w:val="000000" w:themeColor="text1"/>
          <w:spacing w:val="-1"/>
          <w:kern w:val="24"/>
          <w:sz w:val="28"/>
          <w:szCs w:val="28"/>
        </w:rPr>
        <w:t xml:space="preserve">Cho 4,48 lít </w:t>
      </w:r>
      <w:r w:rsidR="006969F5" w:rsidRPr="00C71F64">
        <w:rPr>
          <w:rFonts w:ascii="Times New Roman" w:eastAsiaTheme="minorEastAsia" w:hAnsi="Times New Roman"/>
          <w:bCs/>
          <w:color w:val="000000" w:themeColor="text1"/>
          <w:spacing w:val="-1"/>
          <w:kern w:val="24"/>
          <w:sz w:val="28"/>
          <w:szCs w:val="28"/>
        </w:rPr>
        <w:t xml:space="preserve">khí propin </w:t>
      </w:r>
      <w:r w:rsidRPr="00C71F64">
        <w:rPr>
          <w:rFonts w:ascii="Times New Roman" w:eastAsiaTheme="minorEastAsia" w:hAnsi="Times New Roman"/>
          <w:bCs/>
          <w:color w:val="000000" w:themeColor="text1"/>
          <w:spacing w:val="-1"/>
          <w:kern w:val="24"/>
          <w:sz w:val="28"/>
          <w:szCs w:val="28"/>
        </w:rPr>
        <w:t>(đktc) tác dụng với một lượng dư dung dịch AgNO</w:t>
      </w:r>
      <w:r w:rsidRPr="00C71F64">
        <w:rPr>
          <w:rFonts w:ascii="Times New Roman" w:eastAsiaTheme="minorEastAsia" w:hAnsi="Times New Roman"/>
          <w:bCs/>
          <w:color w:val="000000" w:themeColor="text1"/>
          <w:spacing w:val="-1"/>
          <w:kern w:val="24"/>
          <w:sz w:val="28"/>
          <w:szCs w:val="28"/>
          <w:vertAlign w:val="subscript"/>
        </w:rPr>
        <w:t>3</w:t>
      </w:r>
      <w:r w:rsidRPr="00C71F64">
        <w:rPr>
          <w:rFonts w:ascii="Times New Roman" w:eastAsiaTheme="minorEastAsia" w:hAnsi="Times New Roman"/>
          <w:bCs/>
          <w:color w:val="000000" w:themeColor="text1"/>
          <w:spacing w:val="-1"/>
          <w:kern w:val="24"/>
          <w:sz w:val="28"/>
          <w:szCs w:val="28"/>
        </w:rPr>
        <w:t xml:space="preserve"> trong NH</w:t>
      </w:r>
      <w:r w:rsidRPr="00C71F64">
        <w:rPr>
          <w:rFonts w:ascii="Times New Roman" w:eastAsiaTheme="minorEastAsia" w:hAnsi="Times New Roman"/>
          <w:bCs/>
          <w:color w:val="000000" w:themeColor="text1"/>
          <w:spacing w:val="-1"/>
          <w:kern w:val="24"/>
          <w:sz w:val="28"/>
          <w:szCs w:val="28"/>
          <w:vertAlign w:val="subscript"/>
        </w:rPr>
        <w:t>3</w:t>
      </w:r>
      <w:r w:rsidRPr="00C71F64">
        <w:rPr>
          <w:rFonts w:ascii="Times New Roman" w:eastAsiaTheme="minorEastAsia" w:hAnsi="Times New Roman"/>
          <w:bCs/>
          <w:color w:val="000000" w:themeColor="text1"/>
          <w:spacing w:val="-1"/>
          <w:kern w:val="24"/>
          <w:sz w:val="28"/>
          <w:szCs w:val="28"/>
        </w:rPr>
        <w:t xml:space="preserve">. Tính khối lượng kết tủa tạo thành.     </w:t>
      </w:r>
    </w:p>
    <w:p w:rsidR="00B37124" w:rsidRPr="00C71F64" w:rsidRDefault="00B37124" w:rsidP="002E1698">
      <w:pPr>
        <w:spacing w:after="0" w:line="240" w:lineRule="auto"/>
        <w:rPr>
          <w:rFonts w:ascii="Times New Roman" w:hAnsi="Times New Roman" w:cs="Times New Roman"/>
          <w:sz w:val="28"/>
          <w:szCs w:val="28"/>
        </w:rPr>
      </w:pPr>
    </w:p>
    <w:p w:rsidR="00D82B5C" w:rsidRPr="00C71F64" w:rsidRDefault="001836FB" w:rsidP="004F3B35">
      <w:pPr>
        <w:spacing w:after="0" w:line="240" w:lineRule="auto"/>
        <w:rPr>
          <w:rFonts w:ascii="Times New Roman" w:hAnsi="Times New Roman" w:cs="Times New Roman"/>
          <w:sz w:val="28"/>
          <w:szCs w:val="28"/>
        </w:rPr>
      </w:pPr>
      <w:r w:rsidRPr="00C71F64">
        <w:rPr>
          <w:rFonts w:ascii="Times New Roman" w:hAnsi="Times New Roman" w:cs="Times New Roman"/>
          <w:b/>
          <w:bCs/>
          <w:sz w:val="28"/>
          <w:szCs w:val="28"/>
        </w:rPr>
        <w:t xml:space="preserve">Câu 3: </w:t>
      </w:r>
    </w:p>
    <w:p w:rsidR="00D82B5C" w:rsidRPr="00C71F64" w:rsidRDefault="00D82B5C" w:rsidP="004F3B35">
      <w:pPr>
        <w:tabs>
          <w:tab w:val="left" w:pos="1180"/>
        </w:tabs>
        <w:spacing w:after="0" w:line="240" w:lineRule="auto"/>
        <w:jc w:val="both"/>
        <w:rPr>
          <w:rFonts w:ascii="Times New Roman" w:eastAsia="Times New Roman" w:hAnsi="Times New Roman"/>
          <w:color w:val="000000" w:themeColor="text1"/>
          <w:sz w:val="28"/>
          <w:szCs w:val="28"/>
        </w:rPr>
      </w:pPr>
      <w:r w:rsidRPr="00C71F64">
        <w:rPr>
          <w:rFonts w:ascii="Times New Roman" w:eastAsia="Times New Roman" w:hAnsi="Times New Roman"/>
          <w:color w:val="000000" w:themeColor="text1"/>
          <w:sz w:val="28"/>
          <w:szCs w:val="28"/>
        </w:rPr>
        <w:t xml:space="preserve">Cho 11 gam hỗn hợp hai ancol </w:t>
      </w:r>
      <w:r w:rsidR="00F727EA" w:rsidRPr="00C71F64">
        <w:rPr>
          <w:rFonts w:ascii="Times New Roman" w:hAnsi="Times New Roman"/>
          <w:color w:val="000000" w:themeColor="text1"/>
          <w:sz w:val="28"/>
          <w:szCs w:val="28"/>
        </w:rPr>
        <w:t xml:space="preserve">kế tiếp nhau trong dãy đồng đẳng của ancol no, đơn chức </w:t>
      </w:r>
      <w:r w:rsidRPr="00C71F64">
        <w:rPr>
          <w:rFonts w:ascii="Times New Roman" w:eastAsia="Times New Roman" w:hAnsi="Times New Roman"/>
          <w:color w:val="000000" w:themeColor="text1"/>
          <w:sz w:val="28"/>
          <w:szCs w:val="28"/>
        </w:rPr>
        <w:t xml:space="preserve">tác dụng với natri (dư) thu được 3,36 lít khí </w:t>
      </w:r>
      <w:r w:rsidR="004F3B35" w:rsidRPr="00C71F64">
        <w:rPr>
          <w:rFonts w:ascii="Times New Roman" w:eastAsia="Times New Roman" w:hAnsi="Times New Roman"/>
          <w:color w:val="000000" w:themeColor="text1"/>
          <w:sz w:val="28"/>
          <w:szCs w:val="28"/>
        </w:rPr>
        <w:t>hiđ</w:t>
      </w:r>
      <w:r w:rsidRPr="00C71F64">
        <w:rPr>
          <w:rFonts w:ascii="Times New Roman" w:eastAsia="Times New Roman" w:hAnsi="Times New Roman"/>
          <w:color w:val="000000" w:themeColor="text1"/>
          <w:sz w:val="28"/>
          <w:szCs w:val="28"/>
        </w:rPr>
        <w:t>ro (</w:t>
      </w:r>
      <w:r w:rsidR="004F3B35" w:rsidRPr="00C71F64">
        <w:rPr>
          <w:rFonts w:ascii="Times New Roman" w:eastAsia="Times New Roman" w:hAnsi="Times New Roman"/>
          <w:color w:val="000000" w:themeColor="text1"/>
          <w:sz w:val="28"/>
          <w:szCs w:val="28"/>
        </w:rPr>
        <w:t>đktc</w:t>
      </w:r>
      <w:r w:rsidRPr="00C71F64">
        <w:rPr>
          <w:rFonts w:ascii="Times New Roman" w:eastAsia="Times New Roman" w:hAnsi="Times New Roman"/>
          <w:color w:val="000000" w:themeColor="text1"/>
          <w:sz w:val="28"/>
          <w:szCs w:val="28"/>
        </w:rPr>
        <w:t xml:space="preserve">). Xác định công thức </w:t>
      </w:r>
      <w:r w:rsidR="00CA77BC" w:rsidRPr="00C71F64">
        <w:rPr>
          <w:rFonts w:ascii="Times New Roman" w:eastAsia="Times New Roman" w:hAnsi="Times New Roman"/>
          <w:color w:val="000000" w:themeColor="text1"/>
          <w:sz w:val="28"/>
          <w:szCs w:val="28"/>
        </w:rPr>
        <w:t>phân tử và</w:t>
      </w:r>
      <w:r w:rsidRPr="00C71F64">
        <w:rPr>
          <w:rFonts w:ascii="Times New Roman" w:eastAsia="Times New Roman" w:hAnsi="Times New Roman"/>
          <w:color w:val="000000" w:themeColor="text1"/>
          <w:sz w:val="28"/>
          <w:szCs w:val="28"/>
        </w:rPr>
        <w:t xml:space="preserve"> viết công thức cấu tạo </w:t>
      </w:r>
      <w:r w:rsidR="002C2DB1" w:rsidRPr="00C71F64">
        <w:rPr>
          <w:rFonts w:ascii="Times New Roman" w:eastAsia="Times New Roman" w:hAnsi="Times New Roman"/>
          <w:color w:val="000000" w:themeColor="text1"/>
          <w:sz w:val="28"/>
          <w:szCs w:val="28"/>
        </w:rPr>
        <w:t xml:space="preserve">của </w:t>
      </w:r>
      <w:r w:rsidRPr="00C71F64">
        <w:rPr>
          <w:rFonts w:ascii="Times New Roman" w:eastAsia="Times New Roman" w:hAnsi="Times New Roman"/>
          <w:color w:val="000000" w:themeColor="text1"/>
          <w:sz w:val="28"/>
          <w:szCs w:val="28"/>
        </w:rPr>
        <w:t>các ancol.</w:t>
      </w:r>
    </w:p>
    <w:p w:rsidR="0074685B" w:rsidRPr="00C71F64" w:rsidRDefault="0074685B" w:rsidP="0074685B">
      <w:pPr>
        <w:pStyle w:val="Default"/>
        <w:rPr>
          <w:b/>
          <w:bCs/>
          <w:sz w:val="28"/>
          <w:szCs w:val="28"/>
        </w:rPr>
      </w:pPr>
    </w:p>
    <w:p w:rsidR="0074685B" w:rsidRPr="00C71F64" w:rsidRDefault="004F3B35" w:rsidP="004F3B35">
      <w:pPr>
        <w:pStyle w:val="Default"/>
        <w:jc w:val="center"/>
        <w:rPr>
          <w:b/>
          <w:color w:val="FF0000"/>
          <w:sz w:val="28"/>
          <w:szCs w:val="28"/>
        </w:rPr>
      </w:pPr>
      <w:r w:rsidRPr="00C71F64">
        <w:rPr>
          <w:rFonts w:eastAsiaTheme="minorEastAsia"/>
          <w:bCs/>
          <w:color w:val="000000" w:themeColor="text1"/>
          <w:spacing w:val="-1"/>
          <w:kern w:val="24"/>
          <w:sz w:val="28"/>
          <w:szCs w:val="28"/>
        </w:rPr>
        <w:t>(Biết C</w:t>
      </w:r>
      <w:r w:rsidR="004543C4" w:rsidRPr="00C71F64">
        <w:rPr>
          <w:rFonts w:eastAsiaTheme="minorEastAsia"/>
          <w:bCs/>
          <w:color w:val="000000" w:themeColor="text1"/>
          <w:spacing w:val="-1"/>
          <w:kern w:val="24"/>
          <w:sz w:val="28"/>
          <w:szCs w:val="28"/>
        </w:rPr>
        <w:t xml:space="preserve"> </w:t>
      </w:r>
      <w:r w:rsidRPr="00C71F64">
        <w:rPr>
          <w:rFonts w:eastAsiaTheme="minorEastAsia"/>
          <w:bCs/>
          <w:color w:val="000000" w:themeColor="text1"/>
          <w:spacing w:val="-1"/>
          <w:kern w:val="24"/>
          <w:sz w:val="28"/>
          <w:szCs w:val="28"/>
        </w:rPr>
        <w:t>=</w:t>
      </w:r>
      <w:r w:rsidR="004543C4" w:rsidRPr="00C71F64">
        <w:rPr>
          <w:rFonts w:eastAsiaTheme="minorEastAsia"/>
          <w:bCs/>
          <w:color w:val="000000" w:themeColor="text1"/>
          <w:spacing w:val="-1"/>
          <w:kern w:val="24"/>
          <w:sz w:val="28"/>
          <w:szCs w:val="28"/>
        </w:rPr>
        <w:t xml:space="preserve"> </w:t>
      </w:r>
      <w:r w:rsidRPr="00C71F64">
        <w:rPr>
          <w:rFonts w:eastAsiaTheme="minorEastAsia"/>
          <w:bCs/>
          <w:color w:val="000000" w:themeColor="text1"/>
          <w:spacing w:val="-1"/>
          <w:kern w:val="24"/>
          <w:sz w:val="28"/>
          <w:szCs w:val="28"/>
        </w:rPr>
        <w:t>12, H = 1, O = 16, Ag</w:t>
      </w:r>
      <w:r w:rsidR="004543C4" w:rsidRPr="00C71F64">
        <w:rPr>
          <w:rFonts w:eastAsiaTheme="minorEastAsia"/>
          <w:bCs/>
          <w:color w:val="000000" w:themeColor="text1"/>
          <w:spacing w:val="-1"/>
          <w:kern w:val="24"/>
          <w:sz w:val="28"/>
          <w:szCs w:val="28"/>
        </w:rPr>
        <w:t xml:space="preserve"> </w:t>
      </w:r>
      <w:r w:rsidRPr="00C71F64">
        <w:rPr>
          <w:rFonts w:eastAsiaTheme="minorEastAsia"/>
          <w:bCs/>
          <w:color w:val="000000" w:themeColor="text1"/>
          <w:spacing w:val="-1"/>
          <w:kern w:val="24"/>
          <w:sz w:val="28"/>
          <w:szCs w:val="28"/>
        </w:rPr>
        <w:t>=</w:t>
      </w:r>
      <w:r w:rsidR="004543C4" w:rsidRPr="00C71F64">
        <w:rPr>
          <w:rFonts w:eastAsiaTheme="minorEastAsia"/>
          <w:bCs/>
          <w:color w:val="000000" w:themeColor="text1"/>
          <w:spacing w:val="-1"/>
          <w:kern w:val="24"/>
          <w:sz w:val="28"/>
          <w:szCs w:val="28"/>
        </w:rPr>
        <w:t xml:space="preserve"> </w:t>
      </w:r>
      <w:r w:rsidRPr="00C71F64">
        <w:rPr>
          <w:rFonts w:eastAsiaTheme="minorEastAsia"/>
          <w:bCs/>
          <w:color w:val="000000" w:themeColor="text1"/>
          <w:spacing w:val="-1"/>
          <w:kern w:val="24"/>
          <w:sz w:val="28"/>
          <w:szCs w:val="28"/>
        </w:rPr>
        <w:t>108).</w:t>
      </w:r>
    </w:p>
    <w:p w:rsidR="00B37124" w:rsidRPr="00C71F64" w:rsidRDefault="001E11C1" w:rsidP="001E11C1">
      <w:pPr>
        <w:tabs>
          <w:tab w:val="left" w:pos="3020"/>
        </w:tabs>
        <w:spacing w:after="0" w:line="240" w:lineRule="auto"/>
        <w:rPr>
          <w:rFonts w:ascii="Times New Roman" w:hAnsi="Times New Roman" w:cs="Times New Roman"/>
          <w:sz w:val="28"/>
          <w:szCs w:val="28"/>
        </w:rPr>
      </w:pPr>
      <w:r w:rsidRPr="00C71F64">
        <w:rPr>
          <w:rFonts w:ascii="Times New Roman" w:hAnsi="Times New Roman" w:cs="Times New Roman"/>
          <w:sz w:val="28"/>
          <w:szCs w:val="28"/>
        </w:rPr>
        <w:tab/>
      </w:r>
    </w:p>
    <w:p w:rsidR="00546B2B" w:rsidRPr="00C71F64" w:rsidRDefault="00546B2B" w:rsidP="009C1BF5">
      <w:pPr>
        <w:rPr>
          <w:rFonts w:ascii="Times New Roman" w:hAnsi="Times New Roman" w:cs="Times New Roman"/>
          <w:sz w:val="28"/>
          <w:szCs w:val="28"/>
        </w:rPr>
      </w:pPr>
    </w:p>
    <w:p w:rsidR="00E41FFC" w:rsidRPr="00C71F64" w:rsidRDefault="00E41FFC" w:rsidP="00E41FFC">
      <w:pPr>
        <w:rPr>
          <w:rFonts w:ascii="Times New Roman" w:eastAsiaTheme="minorEastAsia" w:hAnsi="Times New Roman" w:cs="Times New Roman"/>
          <w:b/>
          <w:sz w:val="28"/>
          <w:szCs w:val="28"/>
        </w:rPr>
      </w:pPr>
    </w:p>
    <w:p w:rsidR="00232EA2" w:rsidRPr="00C71F64" w:rsidRDefault="00232EA2" w:rsidP="00232EA2">
      <w:pPr>
        <w:rPr>
          <w:rFonts w:ascii="Times New Roman" w:eastAsiaTheme="minorEastAsia" w:hAnsi="Times New Roman" w:cs="Times New Roman"/>
          <w:b/>
          <w:sz w:val="28"/>
          <w:szCs w:val="28"/>
        </w:rPr>
      </w:pPr>
    </w:p>
    <w:p w:rsidR="00232EA2" w:rsidRPr="00C71F64" w:rsidRDefault="00232EA2" w:rsidP="00546B2B">
      <w:pPr>
        <w:rPr>
          <w:rFonts w:ascii="Times New Roman" w:hAnsi="Times New Roman" w:cs="Times New Roman"/>
          <w:b/>
          <w:sz w:val="28"/>
          <w:szCs w:val="28"/>
        </w:rPr>
      </w:pPr>
    </w:p>
    <w:p w:rsidR="00232EA2" w:rsidRPr="00C71F64" w:rsidRDefault="00232EA2" w:rsidP="00546B2B">
      <w:pPr>
        <w:rPr>
          <w:rFonts w:ascii="Times New Roman" w:hAnsi="Times New Roman" w:cs="Times New Roman"/>
          <w:b/>
          <w:sz w:val="28"/>
          <w:szCs w:val="28"/>
        </w:rPr>
      </w:pPr>
    </w:p>
    <w:p w:rsidR="00ED3147" w:rsidRPr="00C71F64" w:rsidRDefault="00ED3147" w:rsidP="00ED3147">
      <w:pPr>
        <w:pStyle w:val="Default"/>
        <w:rPr>
          <w:b/>
          <w:bCs/>
          <w:color w:val="FF0000"/>
          <w:sz w:val="28"/>
          <w:szCs w:val="28"/>
        </w:rPr>
      </w:pPr>
      <w:r w:rsidRPr="00C71F64">
        <w:rPr>
          <w:b/>
          <w:bCs/>
          <w:color w:val="FF0000"/>
          <w:sz w:val="28"/>
          <w:szCs w:val="28"/>
        </w:rPr>
        <w:lastRenderedPageBreak/>
        <w:t xml:space="preserve">ĐỀ SỐ </w:t>
      </w:r>
      <w:r w:rsidR="00D37985" w:rsidRPr="00C71F64">
        <w:rPr>
          <w:b/>
          <w:bCs/>
          <w:color w:val="FF0000"/>
          <w:sz w:val="28"/>
          <w:szCs w:val="28"/>
        </w:rPr>
        <w:t>38</w:t>
      </w:r>
      <w:r w:rsidRPr="00C71F64">
        <w:rPr>
          <w:b/>
          <w:bCs/>
          <w:color w:val="FF0000"/>
          <w:sz w:val="28"/>
          <w:szCs w:val="28"/>
        </w:rPr>
        <w:t>.</w:t>
      </w:r>
    </w:p>
    <w:p w:rsidR="00ED3147" w:rsidRPr="00C71F64" w:rsidRDefault="00ED3147" w:rsidP="00ED3147">
      <w:pPr>
        <w:pStyle w:val="Default"/>
        <w:rPr>
          <w:sz w:val="28"/>
          <w:szCs w:val="28"/>
        </w:rPr>
      </w:pPr>
    </w:p>
    <w:p w:rsidR="00ED3147" w:rsidRPr="00C71F64" w:rsidRDefault="00ED3147" w:rsidP="00ED3147">
      <w:pPr>
        <w:pStyle w:val="Default"/>
        <w:rPr>
          <w:sz w:val="28"/>
          <w:szCs w:val="28"/>
        </w:rPr>
      </w:pPr>
      <w:r w:rsidRPr="00C71F64">
        <w:rPr>
          <w:b/>
          <w:bCs/>
          <w:sz w:val="28"/>
          <w:szCs w:val="28"/>
        </w:rPr>
        <w:t xml:space="preserve">PHẦN 1. LÝ THUYẾT CƠ SỞ </w:t>
      </w:r>
    </w:p>
    <w:p w:rsidR="00ED3147" w:rsidRPr="00C71F64" w:rsidRDefault="00ED3147" w:rsidP="002A4DE3">
      <w:pPr>
        <w:pStyle w:val="Default"/>
        <w:rPr>
          <w:sz w:val="28"/>
          <w:szCs w:val="28"/>
        </w:rPr>
      </w:pPr>
      <w:r w:rsidRPr="00C71F64">
        <w:rPr>
          <w:sz w:val="28"/>
          <w:szCs w:val="28"/>
        </w:rPr>
        <w:t>Trình bày lý thuyết về anđehit</w:t>
      </w:r>
    </w:p>
    <w:p w:rsidR="00ED3147" w:rsidRPr="00C71F64" w:rsidRDefault="00ED3147" w:rsidP="002A4DE3">
      <w:pPr>
        <w:pStyle w:val="Default"/>
        <w:rPr>
          <w:sz w:val="28"/>
          <w:szCs w:val="28"/>
        </w:rPr>
      </w:pPr>
      <w:r w:rsidRPr="00C71F64">
        <w:rPr>
          <w:sz w:val="28"/>
          <w:szCs w:val="28"/>
        </w:rPr>
        <w:t>1. Định nghĩa, phân loại, danh pháp</w:t>
      </w:r>
    </w:p>
    <w:p w:rsidR="00ED3147" w:rsidRPr="00C71F64" w:rsidRDefault="00ED3147" w:rsidP="002A4DE3">
      <w:pPr>
        <w:pStyle w:val="Default"/>
        <w:rPr>
          <w:sz w:val="28"/>
          <w:szCs w:val="28"/>
        </w:rPr>
      </w:pPr>
      <w:r w:rsidRPr="00C71F64">
        <w:rPr>
          <w:sz w:val="28"/>
          <w:szCs w:val="28"/>
        </w:rPr>
        <w:t>2. Tính chất vật lí</w:t>
      </w:r>
    </w:p>
    <w:p w:rsidR="00ED3147" w:rsidRPr="00C71F64" w:rsidRDefault="00ED3147" w:rsidP="002A4DE3">
      <w:pPr>
        <w:pStyle w:val="Default"/>
        <w:rPr>
          <w:sz w:val="28"/>
          <w:szCs w:val="28"/>
        </w:rPr>
      </w:pPr>
      <w:r w:rsidRPr="00C71F64">
        <w:rPr>
          <w:sz w:val="28"/>
          <w:szCs w:val="28"/>
        </w:rPr>
        <w:t>3. Tính chất hóa học</w:t>
      </w:r>
    </w:p>
    <w:p w:rsidR="00ED3147" w:rsidRPr="00C71F64" w:rsidRDefault="00ED3147" w:rsidP="002A4DE3">
      <w:pPr>
        <w:pStyle w:val="Default"/>
        <w:rPr>
          <w:sz w:val="28"/>
          <w:szCs w:val="28"/>
        </w:rPr>
      </w:pPr>
      <w:r w:rsidRPr="00C71F64">
        <w:rPr>
          <w:sz w:val="28"/>
          <w:szCs w:val="28"/>
        </w:rPr>
        <w:t>4. Điều chế</w:t>
      </w:r>
    </w:p>
    <w:p w:rsidR="00ED3147" w:rsidRPr="00C71F64" w:rsidRDefault="00ED3147" w:rsidP="002A4DE3">
      <w:pPr>
        <w:pStyle w:val="Default"/>
        <w:rPr>
          <w:sz w:val="28"/>
          <w:szCs w:val="28"/>
        </w:rPr>
      </w:pPr>
      <w:r w:rsidRPr="00C71F64">
        <w:rPr>
          <w:sz w:val="28"/>
          <w:szCs w:val="28"/>
        </w:rPr>
        <w:t>5. Ứng dụng</w:t>
      </w:r>
    </w:p>
    <w:p w:rsidR="00ED3147" w:rsidRPr="00C71F64" w:rsidRDefault="00ED3147" w:rsidP="00ED3147">
      <w:pPr>
        <w:pStyle w:val="Default"/>
        <w:rPr>
          <w:sz w:val="28"/>
          <w:szCs w:val="28"/>
        </w:rPr>
      </w:pPr>
    </w:p>
    <w:p w:rsidR="00ED3147" w:rsidRPr="00C71F64" w:rsidRDefault="00ED3147" w:rsidP="00ED3147">
      <w:pPr>
        <w:pStyle w:val="Default"/>
        <w:rPr>
          <w:sz w:val="28"/>
          <w:szCs w:val="28"/>
        </w:rPr>
      </w:pPr>
      <w:r w:rsidRPr="00C71F64">
        <w:rPr>
          <w:b/>
          <w:bCs/>
          <w:sz w:val="28"/>
          <w:szCs w:val="28"/>
        </w:rPr>
        <w:t xml:space="preserve">PHẦN 2. ỨNG DỤNG LÝ THUYẾT CƠ SỞ VÀO THỰC TẾ </w:t>
      </w:r>
    </w:p>
    <w:p w:rsidR="00ED3147" w:rsidRPr="00C71F64" w:rsidRDefault="00ED3147" w:rsidP="00ED3147">
      <w:pPr>
        <w:pStyle w:val="Default"/>
        <w:rPr>
          <w:sz w:val="28"/>
          <w:szCs w:val="28"/>
        </w:rPr>
      </w:pPr>
      <w:r w:rsidRPr="00C71F64">
        <w:rPr>
          <w:b/>
          <w:bCs/>
          <w:sz w:val="28"/>
          <w:szCs w:val="28"/>
        </w:rPr>
        <w:t xml:space="preserve">Nội dung nghiên cứu: </w:t>
      </w:r>
    </w:p>
    <w:p w:rsidR="003C2DF1" w:rsidRPr="00C71F64" w:rsidRDefault="003C2DF1" w:rsidP="002A4DE3">
      <w:pPr>
        <w:tabs>
          <w:tab w:val="left" w:pos="1180"/>
        </w:tabs>
        <w:spacing w:after="0" w:line="240" w:lineRule="auto"/>
        <w:jc w:val="both"/>
        <w:rPr>
          <w:rFonts w:ascii="Times New Roman" w:eastAsia="Times New Roman" w:hAnsi="Times New Roman"/>
          <w:sz w:val="28"/>
          <w:szCs w:val="28"/>
        </w:rPr>
      </w:pPr>
      <w:r w:rsidRPr="00C71F64">
        <w:rPr>
          <w:rFonts w:ascii="Times New Roman" w:eastAsia="Times New Roman" w:hAnsi="Times New Roman"/>
          <w:sz w:val="28"/>
          <w:szCs w:val="28"/>
        </w:rPr>
        <w:t>Em hãy</w:t>
      </w:r>
      <w:r w:rsidR="002852DA" w:rsidRPr="00C71F64">
        <w:rPr>
          <w:rFonts w:ascii="Times New Roman" w:eastAsia="Times New Roman" w:hAnsi="Times New Roman"/>
          <w:sz w:val="28"/>
          <w:szCs w:val="28"/>
        </w:rPr>
        <w:t xml:space="preserve"> trình bày các ứng dụng của a</w:t>
      </w:r>
      <w:r w:rsidRPr="00C71F64">
        <w:rPr>
          <w:rFonts w:ascii="Times New Roman" w:eastAsia="Times New Roman" w:hAnsi="Times New Roman"/>
          <w:sz w:val="28"/>
          <w:szCs w:val="28"/>
        </w:rPr>
        <w:t xml:space="preserve">nđehit fomic </w:t>
      </w:r>
      <w:r w:rsidR="002852DA" w:rsidRPr="00C71F64">
        <w:rPr>
          <w:rFonts w:ascii="Times New Roman" w:eastAsia="Times New Roman" w:hAnsi="Times New Roman"/>
          <w:sz w:val="28"/>
          <w:szCs w:val="28"/>
        </w:rPr>
        <w:t xml:space="preserve">trong cuộc sống đồng thời cho biết ảnh hưởng </w:t>
      </w:r>
      <w:r w:rsidR="00D32901" w:rsidRPr="00C71F64">
        <w:rPr>
          <w:rFonts w:ascii="Times New Roman" w:eastAsia="Times New Roman" w:hAnsi="Times New Roman"/>
          <w:sz w:val="28"/>
          <w:szCs w:val="28"/>
        </w:rPr>
        <w:t xml:space="preserve">của </w:t>
      </w:r>
      <w:r w:rsidR="002852DA" w:rsidRPr="00C71F64">
        <w:rPr>
          <w:rFonts w:ascii="Times New Roman" w:eastAsia="Times New Roman" w:hAnsi="Times New Roman"/>
          <w:sz w:val="28"/>
          <w:szCs w:val="28"/>
        </w:rPr>
        <w:t>anđehit fomic đến sức khỏe con người.</w:t>
      </w:r>
    </w:p>
    <w:p w:rsidR="00ED3147" w:rsidRPr="00C71F64" w:rsidRDefault="00ED3147" w:rsidP="002A4DE3">
      <w:pPr>
        <w:pStyle w:val="Default"/>
        <w:rPr>
          <w:sz w:val="28"/>
          <w:szCs w:val="28"/>
        </w:rPr>
      </w:pPr>
    </w:p>
    <w:p w:rsidR="00ED3147" w:rsidRPr="00C71F64" w:rsidRDefault="00ED3147" w:rsidP="00ED3147">
      <w:pPr>
        <w:pStyle w:val="Default"/>
        <w:rPr>
          <w:sz w:val="28"/>
          <w:szCs w:val="28"/>
        </w:rPr>
      </w:pPr>
      <w:r w:rsidRPr="00C71F64">
        <w:rPr>
          <w:b/>
          <w:bCs/>
          <w:sz w:val="28"/>
          <w:szCs w:val="28"/>
        </w:rPr>
        <w:t xml:space="preserve">PHẦN 3. ỨNG DỤNG LÝ THUYẾT MÔN HỌC VÀO BÀI TẬP </w:t>
      </w:r>
    </w:p>
    <w:p w:rsidR="00ED3147" w:rsidRPr="00C71F64" w:rsidRDefault="00ED3147" w:rsidP="002A4DE3">
      <w:pPr>
        <w:pStyle w:val="Default"/>
        <w:rPr>
          <w:b/>
          <w:bCs/>
          <w:sz w:val="28"/>
          <w:szCs w:val="28"/>
        </w:rPr>
      </w:pPr>
      <w:r w:rsidRPr="00C71F64">
        <w:rPr>
          <w:b/>
          <w:bCs/>
          <w:sz w:val="28"/>
          <w:szCs w:val="28"/>
        </w:rPr>
        <w:t xml:space="preserve">Câu 1: </w:t>
      </w:r>
    </w:p>
    <w:p w:rsidR="00DC724B" w:rsidRPr="00C71F64" w:rsidRDefault="00DC724B" w:rsidP="002A4DE3">
      <w:pPr>
        <w:tabs>
          <w:tab w:val="left" w:pos="1180"/>
        </w:tabs>
        <w:spacing w:after="0" w:line="240" w:lineRule="auto"/>
        <w:rPr>
          <w:rFonts w:ascii="Times New Roman" w:eastAsia="Times New Roman" w:hAnsi="Times New Roman"/>
          <w:sz w:val="28"/>
          <w:szCs w:val="28"/>
        </w:rPr>
      </w:pPr>
      <w:r w:rsidRPr="00C71F64">
        <w:rPr>
          <w:rFonts w:ascii="Times New Roman" w:eastAsia="Times New Roman" w:hAnsi="Times New Roman"/>
          <w:sz w:val="28"/>
          <w:szCs w:val="28"/>
        </w:rPr>
        <w:t xml:space="preserve">Cho 3 chất: metan, etilen, </w:t>
      </w:r>
      <w:r w:rsidR="00EA5137" w:rsidRPr="00C71F64">
        <w:rPr>
          <w:rFonts w:ascii="Times New Roman" w:eastAsia="Times New Roman" w:hAnsi="Times New Roman"/>
          <w:sz w:val="28"/>
          <w:szCs w:val="28"/>
        </w:rPr>
        <w:t>propin</w:t>
      </w:r>
    </w:p>
    <w:p w:rsidR="00DC724B" w:rsidRPr="00C71F64" w:rsidRDefault="00DC724B" w:rsidP="002A4DE3">
      <w:pPr>
        <w:numPr>
          <w:ilvl w:val="0"/>
          <w:numId w:val="6"/>
        </w:numPr>
        <w:tabs>
          <w:tab w:val="left" w:pos="284"/>
          <w:tab w:val="left" w:pos="1440"/>
        </w:tabs>
        <w:spacing w:after="0" w:line="240" w:lineRule="auto"/>
        <w:ind w:left="1440" w:hanging="1440"/>
        <w:rPr>
          <w:rFonts w:ascii="Times New Roman" w:eastAsia="Times New Roman" w:hAnsi="Times New Roman"/>
          <w:sz w:val="28"/>
          <w:szCs w:val="28"/>
        </w:rPr>
      </w:pPr>
      <w:r w:rsidRPr="00C71F64">
        <w:rPr>
          <w:rFonts w:ascii="Times New Roman" w:eastAsia="Times New Roman" w:hAnsi="Times New Roman"/>
          <w:sz w:val="28"/>
          <w:szCs w:val="28"/>
        </w:rPr>
        <w:t>Chất nào tác dụng được với dung dịch brom?</w:t>
      </w:r>
    </w:p>
    <w:p w:rsidR="00DC724B" w:rsidRPr="00C71F64" w:rsidRDefault="00DC724B" w:rsidP="002A4DE3">
      <w:pPr>
        <w:numPr>
          <w:ilvl w:val="0"/>
          <w:numId w:val="6"/>
        </w:numPr>
        <w:tabs>
          <w:tab w:val="left" w:pos="284"/>
          <w:tab w:val="left" w:pos="1440"/>
        </w:tabs>
        <w:spacing w:after="0" w:line="240" w:lineRule="auto"/>
        <w:ind w:left="1440" w:hanging="1440"/>
        <w:rPr>
          <w:rFonts w:ascii="Times New Roman" w:eastAsia="Times New Roman" w:hAnsi="Times New Roman"/>
          <w:sz w:val="28"/>
          <w:szCs w:val="28"/>
        </w:rPr>
      </w:pPr>
      <w:r w:rsidRPr="00C71F64">
        <w:rPr>
          <w:rFonts w:ascii="Times New Roman" w:eastAsia="Times New Roman" w:hAnsi="Times New Roman"/>
          <w:sz w:val="28"/>
          <w:szCs w:val="28"/>
        </w:rPr>
        <w:t>Chất nào tác dụng được với dung dịch AgNO</w:t>
      </w:r>
      <w:r w:rsidRPr="00C71F64">
        <w:rPr>
          <w:rFonts w:ascii="Times New Roman" w:eastAsia="Times New Roman" w:hAnsi="Times New Roman"/>
          <w:sz w:val="28"/>
          <w:szCs w:val="28"/>
          <w:vertAlign w:val="subscript"/>
        </w:rPr>
        <w:t>3</w:t>
      </w:r>
      <w:r w:rsidRPr="00C71F64">
        <w:rPr>
          <w:rFonts w:ascii="Times New Roman" w:eastAsia="Times New Roman" w:hAnsi="Times New Roman"/>
          <w:sz w:val="28"/>
          <w:szCs w:val="28"/>
        </w:rPr>
        <w:t xml:space="preserve"> trong NH</w:t>
      </w:r>
      <w:r w:rsidRPr="00C71F64">
        <w:rPr>
          <w:rFonts w:ascii="Times New Roman" w:eastAsia="Times New Roman" w:hAnsi="Times New Roman"/>
          <w:sz w:val="28"/>
          <w:szCs w:val="28"/>
          <w:vertAlign w:val="subscript"/>
        </w:rPr>
        <w:t>3</w:t>
      </w:r>
      <w:r w:rsidRPr="00C71F64">
        <w:rPr>
          <w:rFonts w:ascii="Times New Roman" w:eastAsia="Times New Roman" w:hAnsi="Times New Roman"/>
          <w:sz w:val="28"/>
          <w:szCs w:val="28"/>
        </w:rPr>
        <w:t xml:space="preserve"> tạo kết tủa?</w:t>
      </w:r>
    </w:p>
    <w:p w:rsidR="00ED3147" w:rsidRPr="00C71F64" w:rsidRDefault="00DC724B" w:rsidP="002A4DE3">
      <w:pPr>
        <w:tabs>
          <w:tab w:val="left" w:pos="1440"/>
        </w:tabs>
        <w:spacing w:line="240" w:lineRule="auto"/>
        <w:rPr>
          <w:rFonts w:ascii="Times New Roman" w:eastAsia="Times New Roman" w:hAnsi="Times New Roman"/>
          <w:sz w:val="28"/>
          <w:szCs w:val="28"/>
        </w:rPr>
      </w:pPr>
      <w:r w:rsidRPr="00C71F64">
        <w:rPr>
          <w:rFonts w:ascii="Times New Roman" w:eastAsia="Times New Roman" w:hAnsi="Times New Roman"/>
          <w:sz w:val="28"/>
          <w:szCs w:val="28"/>
        </w:rPr>
        <w:t>Viết PTPƯ.</w:t>
      </w:r>
    </w:p>
    <w:p w:rsidR="00ED3147" w:rsidRPr="00C71F64" w:rsidRDefault="00ED3147" w:rsidP="002A4DE3">
      <w:pPr>
        <w:spacing w:after="0" w:line="240" w:lineRule="auto"/>
        <w:rPr>
          <w:rFonts w:ascii="Times New Roman" w:hAnsi="Times New Roman" w:cs="Times New Roman"/>
          <w:sz w:val="28"/>
          <w:szCs w:val="28"/>
        </w:rPr>
      </w:pPr>
      <w:r w:rsidRPr="00C71F64">
        <w:rPr>
          <w:rFonts w:ascii="Times New Roman" w:hAnsi="Times New Roman" w:cs="Times New Roman"/>
          <w:b/>
          <w:bCs/>
          <w:sz w:val="28"/>
          <w:szCs w:val="28"/>
        </w:rPr>
        <w:t>Câu 2</w:t>
      </w:r>
      <w:r w:rsidR="006969F5" w:rsidRPr="00C71F64">
        <w:rPr>
          <w:rFonts w:ascii="Times New Roman" w:hAnsi="Times New Roman" w:cs="Times New Roman"/>
          <w:sz w:val="28"/>
          <w:szCs w:val="28"/>
        </w:rPr>
        <w:t>:</w:t>
      </w:r>
      <w:r w:rsidRPr="00C71F64">
        <w:rPr>
          <w:rFonts w:ascii="Times New Roman" w:hAnsi="Times New Roman" w:cs="Times New Roman"/>
          <w:sz w:val="28"/>
          <w:szCs w:val="28"/>
        </w:rPr>
        <w:t xml:space="preserve"> </w:t>
      </w:r>
    </w:p>
    <w:p w:rsidR="00D32901" w:rsidRPr="00C71F64" w:rsidRDefault="00D32901" w:rsidP="00D32901">
      <w:pPr>
        <w:pStyle w:val="NormalWeb"/>
        <w:tabs>
          <w:tab w:val="left" w:pos="3369"/>
        </w:tabs>
        <w:spacing w:before="20" w:beforeAutospacing="0" w:after="0" w:afterAutospacing="0"/>
        <w:ind w:left="14" w:right="14" w:hanging="14"/>
        <w:jc w:val="both"/>
        <w:rPr>
          <w:sz w:val="28"/>
          <w:szCs w:val="28"/>
        </w:rPr>
      </w:pPr>
      <w:r w:rsidRPr="00C71F64">
        <w:rPr>
          <w:rFonts w:eastAsiaTheme="minorEastAsia"/>
          <w:bCs/>
          <w:color w:val="000000" w:themeColor="text1"/>
          <w:spacing w:val="-1"/>
          <w:kern w:val="24"/>
          <w:sz w:val="28"/>
          <w:szCs w:val="28"/>
        </w:rPr>
        <w:t xml:space="preserve">Cho 5,6 lít </w:t>
      </w:r>
      <w:r w:rsidR="006969F5" w:rsidRPr="00C71F64">
        <w:rPr>
          <w:rFonts w:eastAsiaTheme="minorEastAsia"/>
          <w:bCs/>
          <w:color w:val="000000" w:themeColor="text1"/>
          <w:spacing w:val="-1"/>
          <w:kern w:val="24"/>
          <w:sz w:val="28"/>
          <w:szCs w:val="28"/>
        </w:rPr>
        <w:t xml:space="preserve">khí axetilen </w:t>
      </w:r>
      <w:r w:rsidRPr="00C71F64">
        <w:rPr>
          <w:rFonts w:eastAsiaTheme="minorEastAsia"/>
          <w:bCs/>
          <w:color w:val="000000" w:themeColor="text1"/>
          <w:spacing w:val="-1"/>
          <w:kern w:val="24"/>
          <w:sz w:val="28"/>
          <w:szCs w:val="28"/>
        </w:rPr>
        <w:t>(đktc) tác dụng với một lượng dư dung dịch AgNO</w:t>
      </w:r>
      <w:r w:rsidRPr="00C71F64">
        <w:rPr>
          <w:rFonts w:eastAsiaTheme="minorEastAsia"/>
          <w:bCs/>
          <w:color w:val="000000" w:themeColor="text1"/>
          <w:spacing w:val="-1"/>
          <w:kern w:val="24"/>
          <w:sz w:val="28"/>
          <w:szCs w:val="28"/>
          <w:vertAlign w:val="subscript"/>
        </w:rPr>
        <w:t>3</w:t>
      </w:r>
      <w:r w:rsidRPr="00C71F64">
        <w:rPr>
          <w:rFonts w:eastAsiaTheme="minorEastAsia"/>
          <w:bCs/>
          <w:color w:val="000000" w:themeColor="text1"/>
          <w:spacing w:val="-1"/>
          <w:kern w:val="24"/>
          <w:position w:val="-12"/>
          <w:sz w:val="28"/>
          <w:szCs w:val="28"/>
          <w:vertAlign w:val="subscript"/>
        </w:rPr>
        <w:t xml:space="preserve"> </w:t>
      </w:r>
      <w:r w:rsidRPr="00C71F64">
        <w:rPr>
          <w:rFonts w:eastAsiaTheme="minorEastAsia"/>
          <w:bCs/>
          <w:color w:val="000000" w:themeColor="text1"/>
          <w:spacing w:val="-1"/>
          <w:kern w:val="24"/>
          <w:sz w:val="28"/>
          <w:szCs w:val="28"/>
        </w:rPr>
        <w:t>trong NH</w:t>
      </w:r>
      <w:r w:rsidRPr="00C71F64">
        <w:rPr>
          <w:rFonts w:eastAsiaTheme="minorEastAsia"/>
          <w:bCs/>
          <w:color w:val="000000" w:themeColor="text1"/>
          <w:spacing w:val="-1"/>
          <w:kern w:val="24"/>
          <w:sz w:val="28"/>
          <w:szCs w:val="28"/>
          <w:vertAlign w:val="subscript"/>
        </w:rPr>
        <w:t>3</w:t>
      </w:r>
      <w:r w:rsidRPr="00C71F64">
        <w:rPr>
          <w:rFonts w:eastAsiaTheme="minorEastAsia"/>
          <w:bCs/>
          <w:color w:val="000000" w:themeColor="text1"/>
          <w:spacing w:val="-1"/>
          <w:kern w:val="24"/>
          <w:sz w:val="28"/>
          <w:szCs w:val="28"/>
        </w:rPr>
        <w:t xml:space="preserve">. Tính khối lượng kết tủa tạo thành. </w:t>
      </w:r>
    </w:p>
    <w:p w:rsidR="00ED3147" w:rsidRPr="00C71F64" w:rsidRDefault="00ED3147" w:rsidP="00ED3147">
      <w:pPr>
        <w:spacing w:after="0" w:line="240" w:lineRule="auto"/>
        <w:rPr>
          <w:rFonts w:ascii="Times New Roman" w:hAnsi="Times New Roman" w:cs="Times New Roman"/>
          <w:sz w:val="28"/>
          <w:szCs w:val="28"/>
        </w:rPr>
      </w:pPr>
    </w:p>
    <w:p w:rsidR="00ED3147" w:rsidRPr="00C71F64" w:rsidRDefault="00ED3147" w:rsidP="002A4DE3">
      <w:pPr>
        <w:spacing w:after="0" w:line="240" w:lineRule="auto"/>
        <w:rPr>
          <w:rFonts w:ascii="Times New Roman" w:hAnsi="Times New Roman" w:cs="Times New Roman"/>
          <w:b/>
          <w:bCs/>
          <w:color w:val="000000" w:themeColor="text1"/>
          <w:sz w:val="28"/>
          <w:szCs w:val="28"/>
        </w:rPr>
      </w:pPr>
      <w:r w:rsidRPr="00C71F64">
        <w:rPr>
          <w:rFonts w:ascii="Times New Roman" w:hAnsi="Times New Roman" w:cs="Times New Roman"/>
          <w:b/>
          <w:bCs/>
          <w:color w:val="000000" w:themeColor="text1"/>
          <w:sz w:val="28"/>
          <w:szCs w:val="28"/>
        </w:rPr>
        <w:t xml:space="preserve">Câu 3: </w:t>
      </w:r>
    </w:p>
    <w:p w:rsidR="00D32901" w:rsidRPr="00C71F64" w:rsidRDefault="00D32901" w:rsidP="00D32901">
      <w:pPr>
        <w:tabs>
          <w:tab w:val="left" w:pos="1180"/>
        </w:tabs>
        <w:jc w:val="both"/>
        <w:rPr>
          <w:rFonts w:ascii="Times New Roman" w:hAnsi="Times New Roman"/>
          <w:color w:val="000000" w:themeColor="text1"/>
          <w:sz w:val="28"/>
          <w:szCs w:val="28"/>
        </w:rPr>
      </w:pPr>
      <w:r w:rsidRPr="00C71F64">
        <w:rPr>
          <w:rFonts w:ascii="Times New Roman" w:hAnsi="Times New Roman"/>
          <w:color w:val="000000" w:themeColor="text1"/>
          <w:sz w:val="28"/>
          <w:szCs w:val="28"/>
        </w:rPr>
        <w:t>Cho 20,6 gam hỗn hợp hai ancol</w:t>
      </w:r>
      <w:r w:rsidR="00F727EA" w:rsidRPr="00C71F64">
        <w:rPr>
          <w:rFonts w:ascii="Times New Roman" w:hAnsi="Times New Roman"/>
          <w:color w:val="000000" w:themeColor="text1"/>
          <w:sz w:val="28"/>
          <w:szCs w:val="28"/>
        </w:rPr>
        <w:t xml:space="preserve"> kế tiếp nhau trong dãy </w:t>
      </w:r>
      <w:r w:rsidRPr="00C71F64">
        <w:rPr>
          <w:rFonts w:ascii="Times New Roman" w:hAnsi="Times New Roman"/>
          <w:color w:val="000000" w:themeColor="text1"/>
          <w:sz w:val="28"/>
          <w:szCs w:val="28"/>
        </w:rPr>
        <w:t xml:space="preserve">đồng đẳng </w:t>
      </w:r>
      <w:r w:rsidR="00F727EA" w:rsidRPr="00C71F64">
        <w:rPr>
          <w:rFonts w:ascii="Times New Roman" w:hAnsi="Times New Roman"/>
          <w:color w:val="000000" w:themeColor="text1"/>
          <w:sz w:val="28"/>
          <w:szCs w:val="28"/>
        </w:rPr>
        <w:t xml:space="preserve">của ancol no, đơn chức </w:t>
      </w:r>
      <w:r w:rsidRPr="00C71F64">
        <w:rPr>
          <w:rFonts w:ascii="Times New Roman" w:hAnsi="Times New Roman"/>
          <w:color w:val="000000" w:themeColor="text1"/>
          <w:sz w:val="28"/>
          <w:szCs w:val="28"/>
        </w:rPr>
        <w:t xml:space="preserve">tác dụng với natri (dư) thu được 6,72 lít khí hiđro (đktc). Xác định công thức phân tử và viết công thức cấu tạo </w:t>
      </w:r>
      <w:r w:rsidR="002C2DB1" w:rsidRPr="00C71F64">
        <w:rPr>
          <w:rFonts w:ascii="Times New Roman" w:hAnsi="Times New Roman"/>
          <w:color w:val="000000" w:themeColor="text1"/>
          <w:sz w:val="28"/>
          <w:szCs w:val="28"/>
        </w:rPr>
        <w:t xml:space="preserve">của </w:t>
      </w:r>
      <w:r w:rsidRPr="00C71F64">
        <w:rPr>
          <w:rFonts w:ascii="Times New Roman" w:hAnsi="Times New Roman"/>
          <w:color w:val="000000" w:themeColor="text1"/>
          <w:sz w:val="28"/>
          <w:szCs w:val="28"/>
        </w:rPr>
        <w:t>các ancol.</w:t>
      </w:r>
    </w:p>
    <w:p w:rsidR="00A82374" w:rsidRPr="00C71F64" w:rsidRDefault="00A82374" w:rsidP="00A82374">
      <w:pPr>
        <w:spacing w:after="0" w:line="240" w:lineRule="auto"/>
        <w:rPr>
          <w:rFonts w:ascii="Times New Roman" w:eastAsiaTheme="minorEastAsia" w:hAnsi="Times New Roman" w:cs="Times New Roman"/>
          <w:bCs/>
          <w:color w:val="000000" w:themeColor="text1"/>
          <w:spacing w:val="-1"/>
          <w:kern w:val="24"/>
          <w:sz w:val="28"/>
          <w:szCs w:val="28"/>
        </w:rPr>
      </w:pPr>
    </w:p>
    <w:p w:rsidR="00D332A1" w:rsidRPr="00C71F64" w:rsidRDefault="00D332A1" w:rsidP="00D332A1">
      <w:pPr>
        <w:pStyle w:val="Default"/>
        <w:jc w:val="center"/>
        <w:rPr>
          <w:b/>
          <w:color w:val="FF0000"/>
          <w:sz w:val="28"/>
          <w:szCs w:val="28"/>
        </w:rPr>
      </w:pPr>
      <w:r w:rsidRPr="00C71F64">
        <w:rPr>
          <w:rFonts w:eastAsiaTheme="minorEastAsia"/>
          <w:bCs/>
          <w:color w:val="000000" w:themeColor="text1"/>
          <w:spacing w:val="-1"/>
          <w:kern w:val="24"/>
          <w:sz w:val="28"/>
          <w:szCs w:val="28"/>
        </w:rPr>
        <w:t>(Biết C</w:t>
      </w:r>
      <w:r w:rsidR="00D32901" w:rsidRPr="00C71F64">
        <w:rPr>
          <w:rFonts w:eastAsiaTheme="minorEastAsia"/>
          <w:bCs/>
          <w:color w:val="000000" w:themeColor="text1"/>
          <w:spacing w:val="-1"/>
          <w:kern w:val="24"/>
          <w:sz w:val="28"/>
          <w:szCs w:val="28"/>
        </w:rPr>
        <w:t xml:space="preserve"> </w:t>
      </w:r>
      <w:r w:rsidRPr="00C71F64">
        <w:rPr>
          <w:rFonts w:eastAsiaTheme="minorEastAsia"/>
          <w:bCs/>
          <w:color w:val="000000" w:themeColor="text1"/>
          <w:spacing w:val="-1"/>
          <w:kern w:val="24"/>
          <w:sz w:val="28"/>
          <w:szCs w:val="28"/>
        </w:rPr>
        <w:t>=</w:t>
      </w:r>
      <w:r w:rsidR="00D32901" w:rsidRPr="00C71F64">
        <w:rPr>
          <w:rFonts w:eastAsiaTheme="minorEastAsia"/>
          <w:bCs/>
          <w:color w:val="000000" w:themeColor="text1"/>
          <w:spacing w:val="-1"/>
          <w:kern w:val="24"/>
          <w:sz w:val="28"/>
          <w:szCs w:val="28"/>
        </w:rPr>
        <w:t xml:space="preserve"> </w:t>
      </w:r>
      <w:r w:rsidRPr="00C71F64">
        <w:rPr>
          <w:rFonts w:eastAsiaTheme="minorEastAsia"/>
          <w:bCs/>
          <w:color w:val="000000" w:themeColor="text1"/>
          <w:spacing w:val="-1"/>
          <w:kern w:val="24"/>
          <w:sz w:val="28"/>
          <w:szCs w:val="28"/>
        </w:rPr>
        <w:t>12, H = 1, O = 16, Ag</w:t>
      </w:r>
      <w:r w:rsidR="00D32901" w:rsidRPr="00C71F64">
        <w:rPr>
          <w:rFonts w:eastAsiaTheme="minorEastAsia"/>
          <w:bCs/>
          <w:color w:val="000000" w:themeColor="text1"/>
          <w:spacing w:val="-1"/>
          <w:kern w:val="24"/>
          <w:sz w:val="28"/>
          <w:szCs w:val="28"/>
        </w:rPr>
        <w:t xml:space="preserve"> </w:t>
      </w:r>
      <w:r w:rsidRPr="00C71F64">
        <w:rPr>
          <w:rFonts w:eastAsiaTheme="minorEastAsia"/>
          <w:bCs/>
          <w:color w:val="000000" w:themeColor="text1"/>
          <w:spacing w:val="-1"/>
          <w:kern w:val="24"/>
          <w:sz w:val="28"/>
          <w:szCs w:val="28"/>
        </w:rPr>
        <w:t>=</w:t>
      </w:r>
      <w:r w:rsidR="00D32901" w:rsidRPr="00C71F64">
        <w:rPr>
          <w:rFonts w:eastAsiaTheme="minorEastAsia"/>
          <w:bCs/>
          <w:color w:val="000000" w:themeColor="text1"/>
          <w:spacing w:val="-1"/>
          <w:kern w:val="24"/>
          <w:sz w:val="28"/>
          <w:szCs w:val="28"/>
        </w:rPr>
        <w:t xml:space="preserve"> </w:t>
      </w:r>
      <w:r w:rsidRPr="00C71F64">
        <w:rPr>
          <w:rFonts w:eastAsiaTheme="minorEastAsia"/>
          <w:bCs/>
          <w:color w:val="000000" w:themeColor="text1"/>
          <w:spacing w:val="-1"/>
          <w:kern w:val="24"/>
          <w:sz w:val="28"/>
          <w:szCs w:val="28"/>
        </w:rPr>
        <w:t>108).</w:t>
      </w:r>
    </w:p>
    <w:p w:rsidR="00D332A1" w:rsidRPr="00C71F64" w:rsidRDefault="00D332A1" w:rsidP="00D332A1">
      <w:pPr>
        <w:tabs>
          <w:tab w:val="left" w:pos="3020"/>
        </w:tabs>
        <w:spacing w:after="0" w:line="240" w:lineRule="auto"/>
        <w:rPr>
          <w:rFonts w:ascii="Times New Roman" w:hAnsi="Times New Roman" w:cs="Times New Roman"/>
          <w:sz w:val="28"/>
          <w:szCs w:val="28"/>
        </w:rPr>
      </w:pPr>
      <w:r w:rsidRPr="00C71F64">
        <w:rPr>
          <w:rFonts w:ascii="Times New Roman" w:hAnsi="Times New Roman" w:cs="Times New Roman"/>
          <w:sz w:val="28"/>
          <w:szCs w:val="28"/>
        </w:rPr>
        <w:tab/>
      </w:r>
    </w:p>
    <w:p w:rsidR="005E433A" w:rsidRPr="00C71F64" w:rsidRDefault="005E433A" w:rsidP="00546B2B">
      <w:pPr>
        <w:rPr>
          <w:rFonts w:ascii="Times New Roman" w:hAnsi="Times New Roman" w:cs="Times New Roman"/>
          <w:sz w:val="28"/>
          <w:szCs w:val="28"/>
        </w:rPr>
      </w:pPr>
    </w:p>
    <w:p w:rsidR="00D332A1" w:rsidRPr="00C71F64" w:rsidRDefault="00D332A1" w:rsidP="00546B2B">
      <w:pPr>
        <w:rPr>
          <w:rFonts w:ascii="Times New Roman" w:hAnsi="Times New Roman" w:cs="Times New Roman"/>
          <w:sz w:val="28"/>
          <w:szCs w:val="28"/>
        </w:rPr>
      </w:pPr>
    </w:p>
    <w:p w:rsidR="00D332A1" w:rsidRPr="00C71F64" w:rsidRDefault="00D332A1" w:rsidP="00546B2B">
      <w:pPr>
        <w:rPr>
          <w:rFonts w:ascii="Times New Roman" w:hAnsi="Times New Roman" w:cs="Times New Roman"/>
          <w:sz w:val="28"/>
          <w:szCs w:val="28"/>
        </w:rPr>
      </w:pPr>
    </w:p>
    <w:p w:rsidR="00831177" w:rsidRPr="00C71F64" w:rsidRDefault="00831177" w:rsidP="00546B2B">
      <w:pPr>
        <w:rPr>
          <w:rFonts w:ascii="Times New Roman" w:hAnsi="Times New Roman" w:cs="Times New Roman"/>
          <w:sz w:val="28"/>
          <w:szCs w:val="28"/>
        </w:rPr>
      </w:pPr>
    </w:p>
    <w:p w:rsidR="005E433A" w:rsidRPr="00C71F64" w:rsidRDefault="005E433A" w:rsidP="005E433A">
      <w:pPr>
        <w:pStyle w:val="Default"/>
        <w:rPr>
          <w:b/>
          <w:bCs/>
          <w:color w:val="FF0000"/>
          <w:sz w:val="28"/>
          <w:szCs w:val="28"/>
        </w:rPr>
      </w:pPr>
      <w:r w:rsidRPr="00C71F64">
        <w:rPr>
          <w:b/>
          <w:bCs/>
          <w:color w:val="FF0000"/>
          <w:sz w:val="28"/>
          <w:szCs w:val="28"/>
        </w:rPr>
        <w:lastRenderedPageBreak/>
        <w:t xml:space="preserve">ĐỀ SỐ </w:t>
      </w:r>
      <w:r w:rsidR="00D37985" w:rsidRPr="00C71F64">
        <w:rPr>
          <w:b/>
          <w:bCs/>
          <w:color w:val="FF0000"/>
          <w:sz w:val="28"/>
          <w:szCs w:val="28"/>
        </w:rPr>
        <w:t>39</w:t>
      </w:r>
      <w:r w:rsidRPr="00C71F64">
        <w:rPr>
          <w:b/>
          <w:bCs/>
          <w:color w:val="FF0000"/>
          <w:sz w:val="28"/>
          <w:szCs w:val="28"/>
        </w:rPr>
        <w:t>.</w:t>
      </w:r>
    </w:p>
    <w:p w:rsidR="005E433A" w:rsidRPr="00C71F64" w:rsidRDefault="005E433A" w:rsidP="005E433A">
      <w:pPr>
        <w:pStyle w:val="Default"/>
        <w:rPr>
          <w:sz w:val="28"/>
          <w:szCs w:val="28"/>
        </w:rPr>
      </w:pPr>
    </w:p>
    <w:p w:rsidR="005E433A" w:rsidRPr="00C71F64" w:rsidRDefault="005E433A" w:rsidP="005E433A">
      <w:pPr>
        <w:pStyle w:val="Default"/>
        <w:rPr>
          <w:sz w:val="28"/>
          <w:szCs w:val="28"/>
        </w:rPr>
      </w:pPr>
      <w:r w:rsidRPr="00C71F64">
        <w:rPr>
          <w:b/>
          <w:bCs/>
          <w:sz w:val="28"/>
          <w:szCs w:val="28"/>
        </w:rPr>
        <w:t xml:space="preserve">PHẦN 1. LÝ THUYẾT CƠ SỞ </w:t>
      </w:r>
    </w:p>
    <w:p w:rsidR="005E433A" w:rsidRPr="00C71F64" w:rsidRDefault="005E433A" w:rsidP="005E433A">
      <w:pPr>
        <w:pStyle w:val="Default"/>
        <w:rPr>
          <w:sz w:val="28"/>
          <w:szCs w:val="28"/>
        </w:rPr>
      </w:pPr>
      <w:r w:rsidRPr="00C71F64">
        <w:rPr>
          <w:sz w:val="28"/>
          <w:szCs w:val="28"/>
        </w:rPr>
        <w:t>Trình bày lý thuyết về ancol</w:t>
      </w:r>
    </w:p>
    <w:p w:rsidR="005E433A" w:rsidRPr="00C71F64" w:rsidRDefault="005E433A" w:rsidP="005E433A">
      <w:pPr>
        <w:pStyle w:val="Default"/>
        <w:rPr>
          <w:sz w:val="28"/>
          <w:szCs w:val="28"/>
        </w:rPr>
      </w:pPr>
      <w:r w:rsidRPr="00C71F64">
        <w:rPr>
          <w:sz w:val="28"/>
          <w:szCs w:val="28"/>
        </w:rPr>
        <w:t>1. Định nghĩa, phân loại</w:t>
      </w:r>
    </w:p>
    <w:p w:rsidR="005E433A" w:rsidRPr="00C71F64" w:rsidRDefault="005E433A" w:rsidP="005E433A">
      <w:pPr>
        <w:pStyle w:val="Default"/>
        <w:rPr>
          <w:sz w:val="28"/>
          <w:szCs w:val="28"/>
        </w:rPr>
      </w:pPr>
      <w:r w:rsidRPr="00C71F64">
        <w:rPr>
          <w:sz w:val="28"/>
          <w:szCs w:val="28"/>
        </w:rPr>
        <w:t>2. Đồng phân, danh pháp</w:t>
      </w:r>
    </w:p>
    <w:p w:rsidR="005E433A" w:rsidRPr="00C71F64" w:rsidRDefault="005E433A" w:rsidP="005E433A">
      <w:pPr>
        <w:pStyle w:val="Default"/>
        <w:rPr>
          <w:sz w:val="28"/>
          <w:szCs w:val="28"/>
        </w:rPr>
      </w:pPr>
      <w:r w:rsidRPr="00C71F64">
        <w:rPr>
          <w:sz w:val="28"/>
          <w:szCs w:val="28"/>
        </w:rPr>
        <w:t>3. Tính chất vật lí</w:t>
      </w:r>
    </w:p>
    <w:p w:rsidR="005E433A" w:rsidRPr="00C71F64" w:rsidRDefault="005E433A" w:rsidP="005E433A">
      <w:pPr>
        <w:pStyle w:val="Default"/>
        <w:rPr>
          <w:sz w:val="28"/>
          <w:szCs w:val="28"/>
        </w:rPr>
      </w:pPr>
      <w:r w:rsidRPr="00C71F64">
        <w:rPr>
          <w:sz w:val="28"/>
          <w:szCs w:val="28"/>
        </w:rPr>
        <w:t>4. Tính chất hóa học</w:t>
      </w:r>
    </w:p>
    <w:p w:rsidR="005E433A" w:rsidRPr="00C71F64" w:rsidRDefault="005E433A" w:rsidP="005E433A">
      <w:pPr>
        <w:pStyle w:val="Default"/>
        <w:rPr>
          <w:sz w:val="28"/>
          <w:szCs w:val="28"/>
        </w:rPr>
      </w:pPr>
      <w:r w:rsidRPr="00C71F64">
        <w:rPr>
          <w:sz w:val="28"/>
          <w:szCs w:val="28"/>
        </w:rPr>
        <w:t>5. Điều chế</w:t>
      </w:r>
    </w:p>
    <w:p w:rsidR="005E433A" w:rsidRPr="00C71F64" w:rsidRDefault="005E433A" w:rsidP="005E433A">
      <w:pPr>
        <w:pStyle w:val="Default"/>
        <w:rPr>
          <w:sz w:val="28"/>
          <w:szCs w:val="28"/>
        </w:rPr>
      </w:pPr>
      <w:r w:rsidRPr="00C71F64">
        <w:rPr>
          <w:sz w:val="28"/>
          <w:szCs w:val="28"/>
        </w:rPr>
        <w:t>6. Ứng dụng</w:t>
      </w:r>
    </w:p>
    <w:p w:rsidR="005E433A" w:rsidRPr="00C71F64" w:rsidRDefault="005E433A" w:rsidP="005E433A">
      <w:pPr>
        <w:pStyle w:val="Default"/>
        <w:rPr>
          <w:sz w:val="28"/>
          <w:szCs w:val="28"/>
        </w:rPr>
      </w:pPr>
    </w:p>
    <w:p w:rsidR="005E433A" w:rsidRPr="00C71F64" w:rsidRDefault="005E433A" w:rsidP="005E433A">
      <w:pPr>
        <w:pStyle w:val="Default"/>
        <w:rPr>
          <w:sz w:val="28"/>
          <w:szCs w:val="28"/>
        </w:rPr>
      </w:pPr>
      <w:r w:rsidRPr="00C71F64">
        <w:rPr>
          <w:b/>
          <w:bCs/>
          <w:sz w:val="28"/>
          <w:szCs w:val="28"/>
        </w:rPr>
        <w:t xml:space="preserve">PHẦN 2. ỨNG DỤNG LÝ THUYẾT CƠ SỞ VÀO THỰC TẾ </w:t>
      </w:r>
    </w:p>
    <w:p w:rsidR="005E433A" w:rsidRPr="00C71F64" w:rsidRDefault="005E433A" w:rsidP="005E433A">
      <w:pPr>
        <w:pStyle w:val="Default"/>
        <w:rPr>
          <w:sz w:val="28"/>
          <w:szCs w:val="28"/>
        </w:rPr>
      </w:pPr>
      <w:r w:rsidRPr="00C71F64">
        <w:rPr>
          <w:b/>
          <w:bCs/>
          <w:sz w:val="28"/>
          <w:szCs w:val="28"/>
        </w:rPr>
        <w:t xml:space="preserve">Nội dung nghiên cứu: </w:t>
      </w:r>
    </w:p>
    <w:p w:rsidR="005E433A" w:rsidRPr="00C71F64" w:rsidRDefault="005E433A" w:rsidP="005E433A">
      <w:pPr>
        <w:tabs>
          <w:tab w:val="left" w:pos="1180"/>
        </w:tabs>
        <w:spacing w:after="0" w:line="235" w:lineRule="auto"/>
        <w:jc w:val="both"/>
        <w:rPr>
          <w:rFonts w:ascii="Times New Roman" w:eastAsia="Times New Roman" w:hAnsi="Times New Roman"/>
          <w:sz w:val="28"/>
          <w:szCs w:val="28"/>
        </w:rPr>
      </w:pPr>
      <w:r w:rsidRPr="00C71F64">
        <w:rPr>
          <w:rFonts w:ascii="Times New Roman" w:eastAsia="Times New Roman" w:hAnsi="Times New Roman"/>
          <w:sz w:val="28"/>
          <w:szCs w:val="28"/>
        </w:rPr>
        <w:t>Em hãy</w:t>
      </w:r>
      <w:r w:rsidR="00175545" w:rsidRPr="00C71F64">
        <w:rPr>
          <w:rFonts w:ascii="Times New Roman" w:eastAsia="Times New Roman" w:hAnsi="Times New Roman"/>
          <w:sz w:val="28"/>
          <w:szCs w:val="28"/>
        </w:rPr>
        <w:t xml:space="preserve"> trình bày</w:t>
      </w:r>
      <w:r w:rsidRPr="00C71F64">
        <w:rPr>
          <w:rFonts w:ascii="Times New Roman" w:eastAsia="Times New Roman" w:hAnsi="Times New Roman"/>
          <w:sz w:val="28"/>
          <w:szCs w:val="28"/>
        </w:rPr>
        <w:t xml:space="preserve"> các ứng dụng của etanol</w:t>
      </w:r>
      <w:r w:rsidR="00175545" w:rsidRPr="00C71F64">
        <w:rPr>
          <w:rFonts w:ascii="Times New Roman" w:eastAsia="Times New Roman" w:hAnsi="Times New Roman"/>
          <w:sz w:val="28"/>
          <w:szCs w:val="28"/>
        </w:rPr>
        <w:t xml:space="preserve"> trong cuộc sống và những nguy cơ tác hại của etanol đối với sức khỏe con người</w:t>
      </w:r>
      <w:r w:rsidRPr="00C71F64">
        <w:rPr>
          <w:rFonts w:ascii="Times New Roman" w:eastAsia="Times New Roman" w:hAnsi="Times New Roman"/>
          <w:sz w:val="28"/>
          <w:szCs w:val="28"/>
        </w:rPr>
        <w:t>.</w:t>
      </w:r>
    </w:p>
    <w:p w:rsidR="005E433A" w:rsidRPr="00C71F64" w:rsidRDefault="005E433A" w:rsidP="005E433A">
      <w:pPr>
        <w:pStyle w:val="Default"/>
        <w:rPr>
          <w:sz w:val="28"/>
          <w:szCs w:val="28"/>
        </w:rPr>
      </w:pPr>
    </w:p>
    <w:p w:rsidR="005E433A" w:rsidRPr="00C71F64" w:rsidRDefault="005E433A" w:rsidP="005E433A">
      <w:pPr>
        <w:pStyle w:val="Default"/>
        <w:rPr>
          <w:sz w:val="28"/>
          <w:szCs w:val="28"/>
        </w:rPr>
      </w:pPr>
      <w:r w:rsidRPr="00C71F64">
        <w:rPr>
          <w:b/>
          <w:bCs/>
          <w:sz w:val="28"/>
          <w:szCs w:val="28"/>
        </w:rPr>
        <w:t xml:space="preserve">PHẦN 3. ỨNG DỤNG LÝ THUYẾT MÔN HỌC VÀO BÀI TẬP </w:t>
      </w:r>
    </w:p>
    <w:p w:rsidR="00ED3147" w:rsidRPr="00C71F64" w:rsidRDefault="005E433A" w:rsidP="005E433A">
      <w:pPr>
        <w:pStyle w:val="Default"/>
        <w:rPr>
          <w:b/>
          <w:bCs/>
          <w:sz w:val="28"/>
          <w:szCs w:val="28"/>
        </w:rPr>
      </w:pPr>
      <w:r w:rsidRPr="00C71F64">
        <w:rPr>
          <w:b/>
          <w:bCs/>
          <w:sz w:val="28"/>
          <w:szCs w:val="28"/>
        </w:rPr>
        <w:t xml:space="preserve">Câu 1: </w:t>
      </w:r>
    </w:p>
    <w:p w:rsidR="00ED3147" w:rsidRPr="00C71F64" w:rsidRDefault="002C3E5D" w:rsidP="002C3E5D">
      <w:pPr>
        <w:tabs>
          <w:tab w:val="left" w:pos="1440"/>
        </w:tabs>
        <w:spacing w:line="0" w:lineRule="atLeast"/>
        <w:rPr>
          <w:rFonts w:ascii="Times New Roman" w:eastAsia="Times New Roman" w:hAnsi="Times New Roman"/>
          <w:sz w:val="28"/>
          <w:szCs w:val="28"/>
        </w:rPr>
      </w:pPr>
      <w:r w:rsidRPr="00C71F64">
        <w:rPr>
          <w:rFonts w:ascii="Times New Roman" w:eastAsia="Times New Roman" w:hAnsi="Times New Roman"/>
          <w:sz w:val="28"/>
          <w:szCs w:val="28"/>
        </w:rPr>
        <w:t>Viết các phương trình hóa học xảy ra giữa axit axetic với các chất sau: Mg, NaOH, Na</w:t>
      </w:r>
      <w:r w:rsidRPr="00C71F64">
        <w:rPr>
          <w:rFonts w:ascii="Times New Roman" w:eastAsia="Times New Roman" w:hAnsi="Times New Roman"/>
          <w:sz w:val="28"/>
          <w:szCs w:val="28"/>
          <w:vertAlign w:val="subscript"/>
        </w:rPr>
        <w:t>2</w:t>
      </w:r>
      <w:r w:rsidRPr="00C71F64">
        <w:rPr>
          <w:rFonts w:ascii="Times New Roman" w:eastAsia="Times New Roman" w:hAnsi="Times New Roman"/>
          <w:sz w:val="28"/>
          <w:szCs w:val="28"/>
        </w:rPr>
        <w:t>CO</w:t>
      </w:r>
      <w:r w:rsidRPr="00C71F64">
        <w:rPr>
          <w:rFonts w:ascii="Times New Roman" w:eastAsia="Times New Roman" w:hAnsi="Times New Roman"/>
          <w:sz w:val="28"/>
          <w:szCs w:val="28"/>
          <w:vertAlign w:val="subscript"/>
        </w:rPr>
        <w:t>3</w:t>
      </w:r>
      <w:r w:rsidRPr="00C71F64">
        <w:rPr>
          <w:rFonts w:ascii="Times New Roman" w:eastAsia="Times New Roman" w:hAnsi="Times New Roman"/>
          <w:sz w:val="28"/>
          <w:szCs w:val="28"/>
        </w:rPr>
        <w:t xml:space="preserve">, CuO. </w:t>
      </w:r>
    </w:p>
    <w:p w:rsidR="005E433A" w:rsidRPr="00C71F64" w:rsidRDefault="005E433A" w:rsidP="002C2DB1">
      <w:pPr>
        <w:spacing w:after="0" w:line="240" w:lineRule="auto"/>
        <w:rPr>
          <w:rFonts w:ascii="Times New Roman" w:hAnsi="Times New Roman" w:cs="Times New Roman"/>
          <w:sz w:val="28"/>
          <w:szCs w:val="28"/>
        </w:rPr>
      </w:pPr>
      <w:r w:rsidRPr="00C71F64">
        <w:rPr>
          <w:rFonts w:ascii="Times New Roman" w:hAnsi="Times New Roman" w:cs="Times New Roman"/>
          <w:b/>
          <w:bCs/>
          <w:sz w:val="28"/>
          <w:szCs w:val="28"/>
        </w:rPr>
        <w:t>Câu 2</w:t>
      </w:r>
      <w:r w:rsidR="006969F5" w:rsidRPr="00C71F64">
        <w:rPr>
          <w:rFonts w:ascii="Times New Roman" w:hAnsi="Times New Roman" w:cs="Times New Roman"/>
          <w:sz w:val="28"/>
          <w:szCs w:val="28"/>
        </w:rPr>
        <w:t>:</w:t>
      </w:r>
      <w:r w:rsidRPr="00C71F64">
        <w:rPr>
          <w:rFonts w:ascii="Times New Roman" w:hAnsi="Times New Roman" w:cs="Times New Roman"/>
          <w:sz w:val="28"/>
          <w:szCs w:val="28"/>
        </w:rPr>
        <w:t xml:space="preserve"> </w:t>
      </w:r>
    </w:p>
    <w:p w:rsidR="00ED3147" w:rsidRPr="00C71F64" w:rsidRDefault="00ED3147" w:rsidP="002C2DB1">
      <w:pPr>
        <w:spacing w:after="0" w:line="240" w:lineRule="auto"/>
        <w:rPr>
          <w:rFonts w:ascii="Times New Roman" w:eastAsiaTheme="minorEastAsia" w:hAnsi="Times New Roman" w:cs="Times New Roman"/>
          <w:bCs/>
          <w:color w:val="000000" w:themeColor="text1"/>
          <w:spacing w:val="-1"/>
          <w:kern w:val="24"/>
          <w:sz w:val="28"/>
          <w:szCs w:val="28"/>
        </w:rPr>
      </w:pPr>
      <w:r w:rsidRPr="00C71F64">
        <w:rPr>
          <w:rFonts w:ascii="Times New Roman" w:eastAsiaTheme="minorEastAsia" w:hAnsi="Times New Roman" w:cs="Times New Roman"/>
          <w:bCs/>
          <w:color w:val="000000" w:themeColor="text1"/>
          <w:spacing w:val="-1"/>
          <w:kern w:val="24"/>
          <w:sz w:val="28"/>
          <w:szCs w:val="28"/>
        </w:rPr>
        <w:t xml:space="preserve">Cho 2,24 lít </w:t>
      </w:r>
      <w:r w:rsidR="006969F5" w:rsidRPr="00C71F64">
        <w:rPr>
          <w:rFonts w:ascii="Times New Roman" w:eastAsiaTheme="minorEastAsia" w:hAnsi="Times New Roman" w:cs="Times New Roman"/>
          <w:bCs/>
          <w:color w:val="000000" w:themeColor="text1"/>
          <w:spacing w:val="-1"/>
          <w:kern w:val="24"/>
          <w:sz w:val="28"/>
          <w:szCs w:val="28"/>
        </w:rPr>
        <w:t xml:space="preserve">khí axetilen </w:t>
      </w:r>
      <w:r w:rsidRPr="00C71F64">
        <w:rPr>
          <w:rFonts w:ascii="Times New Roman" w:eastAsiaTheme="minorEastAsia" w:hAnsi="Times New Roman" w:cs="Times New Roman"/>
          <w:bCs/>
          <w:color w:val="000000" w:themeColor="text1"/>
          <w:spacing w:val="-1"/>
          <w:kern w:val="24"/>
          <w:sz w:val="28"/>
          <w:szCs w:val="28"/>
        </w:rPr>
        <w:t xml:space="preserve">(đktc) tác dụng với </w:t>
      </w:r>
      <w:r w:rsidR="00175545" w:rsidRPr="00C71F64">
        <w:rPr>
          <w:rFonts w:ascii="Times New Roman" w:eastAsiaTheme="minorEastAsia" w:hAnsi="Times New Roman" w:cs="Times New Roman"/>
          <w:bCs/>
          <w:color w:val="000000" w:themeColor="text1"/>
          <w:spacing w:val="-1"/>
          <w:kern w:val="24"/>
          <w:sz w:val="28"/>
          <w:szCs w:val="28"/>
        </w:rPr>
        <w:t xml:space="preserve">một lượng dư </w:t>
      </w:r>
      <w:r w:rsidRPr="00C71F64">
        <w:rPr>
          <w:rFonts w:ascii="Times New Roman" w:eastAsiaTheme="minorEastAsia" w:hAnsi="Times New Roman" w:cs="Times New Roman"/>
          <w:bCs/>
          <w:color w:val="000000" w:themeColor="text1"/>
          <w:spacing w:val="-1"/>
          <w:kern w:val="24"/>
          <w:sz w:val="28"/>
          <w:szCs w:val="28"/>
        </w:rPr>
        <w:t>dung dịch AgNO</w:t>
      </w:r>
      <w:r w:rsidRPr="00C71F64">
        <w:rPr>
          <w:rFonts w:ascii="Times New Roman" w:eastAsiaTheme="minorEastAsia" w:hAnsi="Times New Roman" w:cs="Times New Roman"/>
          <w:bCs/>
          <w:color w:val="000000" w:themeColor="text1"/>
          <w:spacing w:val="-1"/>
          <w:kern w:val="24"/>
          <w:sz w:val="28"/>
          <w:szCs w:val="28"/>
          <w:vertAlign w:val="subscript"/>
        </w:rPr>
        <w:t>3</w:t>
      </w:r>
      <w:r w:rsidRPr="00C71F64">
        <w:rPr>
          <w:rFonts w:ascii="Times New Roman" w:eastAsiaTheme="minorEastAsia" w:hAnsi="Times New Roman" w:cs="Times New Roman"/>
          <w:bCs/>
          <w:color w:val="000000" w:themeColor="text1"/>
          <w:spacing w:val="-1"/>
          <w:kern w:val="24"/>
          <w:sz w:val="28"/>
          <w:szCs w:val="28"/>
        </w:rPr>
        <w:t xml:space="preserve"> trong NH</w:t>
      </w:r>
      <w:r w:rsidRPr="00C71F64">
        <w:rPr>
          <w:rFonts w:ascii="Times New Roman" w:eastAsiaTheme="minorEastAsia" w:hAnsi="Times New Roman" w:cs="Times New Roman"/>
          <w:bCs/>
          <w:color w:val="000000" w:themeColor="text1"/>
          <w:spacing w:val="-1"/>
          <w:kern w:val="24"/>
          <w:sz w:val="28"/>
          <w:szCs w:val="28"/>
          <w:vertAlign w:val="subscript"/>
        </w:rPr>
        <w:t>3</w:t>
      </w:r>
      <w:r w:rsidRPr="00C71F64">
        <w:rPr>
          <w:rFonts w:ascii="Times New Roman" w:eastAsiaTheme="minorEastAsia" w:hAnsi="Times New Roman" w:cs="Times New Roman"/>
          <w:bCs/>
          <w:color w:val="000000" w:themeColor="text1"/>
          <w:spacing w:val="-1"/>
          <w:kern w:val="24"/>
          <w:sz w:val="28"/>
          <w:szCs w:val="28"/>
        </w:rPr>
        <w:t xml:space="preserve">. Tính khối lượng kết tủa tạo thành.                   </w:t>
      </w:r>
    </w:p>
    <w:p w:rsidR="005E433A" w:rsidRPr="00C71F64" w:rsidRDefault="005E433A" w:rsidP="005E433A">
      <w:pPr>
        <w:spacing w:after="0" w:line="240" w:lineRule="auto"/>
        <w:rPr>
          <w:rFonts w:ascii="Times New Roman" w:hAnsi="Times New Roman" w:cs="Times New Roman"/>
          <w:sz w:val="28"/>
          <w:szCs w:val="28"/>
        </w:rPr>
      </w:pPr>
    </w:p>
    <w:p w:rsidR="00D332A1" w:rsidRPr="00C71F64" w:rsidRDefault="005E433A" w:rsidP="00D332A1">
      <w:pPr>
        <w:spacing w:after="0" w:line="240" w:lineRule="auto"/>
        <w:rPr>
          <w:rFonts w:ascii="Times New Roman" w:hAnsi="Times New Roman" w:cs="Times New Roman"/>
          <w:sz w:val="28"/>
          <w:szCs w:val="28"/>
        </w:rPr>
      </w:pPr>
      <w:r w:rsidRPr="00C71F64">
        <w:rPr>
          <w:rFonts w:ascii="Times New Roman" w:hAnsi="Times New Roman" w:cs="Times New Roman"/>
          <w:b/>
          <w:bCs/>
          <w:sz w:val="28"/>
          <w:szCs w:val="28"/>
        </w:rPr>
        <w:t xml:space="preserve">Câu 3: </w:t>
      </w:r>
    </w:p>
    <w:p w:rsidR="004F3B35" w:rsidRPr="00C71F64" w:rsidRDefault="004F3B35" w:rsidP="004F3B35">
      <w:pPr>
        <w:tabs>
          <w:tab w:val="left" w:pos="1180"/>
        </w:tabs>
        <w:spacing w:after="0" w:line="237" w:lineRule="auto"/>
        <w:jc w:val="both"/>
        <w:rPr>
          <w:rFonts w:ascii="Times New Roman" w:eastAsia="Times New Roman" w:hAnsi="Times New Roman"/>
          <w:color w:val="000000" w:themeColor="text1"/>
          <w:sz w:val="28"/>
          <w:szCs w:val="28"/>
        </w:rPr>
      </w:pPr>
      <w:r w:rsidRPr="00C71F64">
        <w:rPr>
          <w:rFonts w:ascii="Times New Roman" w:eastAsia="Times New Roman" w:hAnsi="Times New Roman"/>
          <w:color w:val="000000" w:themeColor="text1"/>
          <w:sz w:val="28"/>
          <w:szCs w:val="28"/>
        </w:rPr>
        <w:t xml:space="preserve">Cho 8,0 gam hỗn hợp hai anđehit </w:t>
      </w:r>
      <w:r w:rsidR="00497A6F" w:rsidRPr="00C71F64">
        <w:rPr>
          <w:rFonts w:ascii="Times New Roman" w:eastAsia="Times New Roman" w:hAnsi="Times New Roman"/>
          <w:color w:val="000000" w:themeColor="text1"/>
          <w:sz w:val="28"/>
          <w:szCs w:val="28"/>
        </w:rPr>
        <w:t xml:space="preserve">kế tiếp nhau trong dãy đồng đẳng </w:t>
      </w:r>
      <w:r w:rsidRPr="00C71F64">
        <w:rPr>
          <w:rFonts w:ascii="Times New Roman" w:eastAsia="Times New Roman" w:hAnsi="Times New Roman"/>
          <w:color w:val="000000" w:themeColor="text1"/>
          <w:sz w:val="28"/>
          <w:szCs w:val="28"/>
        </w:rPr>
        <w:t>của anđehit no, đơn chức, mạch hở tác dụng với dung dịch AgNO</w:t>
      </w:r>
      <w:r w:rsidRPr="00C71F64">
        <w:rPr>
          <w:rFonts w:ascii="Times New Roman" w:eastAsia="Times New Roman" w:hAnsi="Times New Roman"/>
          <w:color w:val="000000" w:themeColor="text1"/>
          <w:sz w:val="28"/>
          <w:szCs w:val="28"/>
          <w:vertAlign w:val="subscript"/>
        </w:rPr>
        <w:t>3</w:t>
      </w:r>
      <w:r w:rsidRPr="00C71F64">
        <w:rPr>
          <w:rFonts w:ascii="Times New Roman" w:eastAsia="Times New Roman" w:hAnsi="Times New Roman"/>
          <w:color w:val="000000" w:themeColor="text1"/>
          <w:sz w:val="28"/>
          <w:szCs w:val="28"/>
        </w:rPr>
        <w:t xml:space="preserve"> trong NH</w:t>
      </w:r>
      <w:r w:rsidRPr="00C71F64">
        <w:rPr>
          <w:rFonts w:ascii="Times New Roman" w:eastAsia="Times New Roman" w:hAnsi="Times New Roman"/>
          <w:color w:val="000000" w:themeColor="text1"/>
          <w:sz w:val="28"/>
          <w:szCs w:val="28"/>
          <w:vertAlign w:val="subscript"/>
        </w:rPr>
        <w:t>3</w:t>
      </w:r>
      <w:r w:rsidRPr="00C71F64">
        <w:rPr>
          <w:rFonts w:ascii="Times New Roman" w:eastAsia="Times New Roman" w:hAnsi="Times New Roman"/>
          <w:color w:val="000000" w:themeColor="text1"/>
          <w:sz w:val="28"/>
          <w:szCs w:val="28"/>
        </w:rPr>
        <w:t xml:space="preserve"> </w:t>
      </w:r>
      <w:r w:rsidR="00497A6F" w:rsidRPr="00C71F64">
        <w:rPr>
          <w:rFonts w:ascii="Times New Roman" w:eastAsia="Times New Roman" w:hAnsi="Times New Roman"/>
          <w:color w:val="000000" w:themeColor="text1"/>
          <w:sz w:val="28"/>
          <w:szCs w:val="28"/>
        </w:rPr>
        <w:t xml:space="preserve">(lấy dư) </w:t>
      </w:r>
      <w:r w:rsidRPr="00C71F64">
        <w:rPr>
          <w:rFonts w:ascii="Times New Roman" w:eastAsia="Times New Roman" w:hAnsi="Times New Roman"/>
          <w:color w:val="000000" w:themeColor="text1"/>
          <w:sz w:val="28"/>
          <w:szCs w:val="28"/>
        </w:rPr>
        <w:t>thu được 32,4 gam bạc kết tủa. Xác định công thức phân tử và viết công thức cấu tạo của các anđehit.</w:t>
      </w:r>
    </w:p>
    <w:p w:rsidR="004F3B35" w:rsidRPr="00C71F64" w:rsidRDefault="004F3B35" w:rsidP="004F3B35">
      <w:pPr>
        <w:rPr>
          <w:rFonts w:ascii="Times New Roman" w:hAnsi="Times New Roman" w:cs="Times New Roman"/>
          <w:b/>
          <w:sz w:val="28"/>
          <w:szCs w:val="28"/>
        </w:rPr>
      </w:pPr>
    </w:p>
    <w:p w:rsidR="00F17EA1" w:rsidRPr="00C71F64" w:rsidRDefault="00F17EA1" w:rsidP="00F17EA1">
      <w:pPr>
        <w:pStyle w:val="Default"/>
        <w:jc w:val="center"/>
        <w:rPr>
          <w:b/>
          <w:color w:val="FF0000"/>
          <w:sz w:val="28"/>
          <w:szCs w:val="28"/>
        </w:rPr>
      </w:pPr>
      <w:r w:rsidRPr="00C71F64">
        <w:rPr>
          <w:rFonts w:eastAsiaTheme="minorEastAsia"/>
          <w:bCs/>
          <w:color w:val="000000" w:themeColor="text1"/>
          <w:spacing w:val="-1"/>
          <w:kern w:val="24"/>
          <w:sz w:val="28"/>
          <w:szCs w:val="28"/>
        </w:rPr>
        <w:t>(Biết C=12, H = 1, O = 16, Ag=108).</w:t>
      </w:r>
    </w:p>
    <w:p w:rsidR="00F17EA1" w:rsidRPr="00C71F64" w:rsidRDefault="00F17EA1" w:rsidP="00F17EA1">
      <w:pPr>
        <w:tabs>
          <w:tab w:val="left" w:pos="3020"/>
        </w:tabs>
        <w:spacing w:after="0" w:line="240" w:lineRule="auto"/>
        <w:rPr>
          <w:rFonts w:ascii="Times New Roman" w:hAnsi="Times New Roman" w:cs="Times New Roman"/>
          <w:sz w:val="28"/>
          <w:szCs w:val="28"/>
        </w:rPr>
      </w:pPr>
      <w:r w:rsidRPr="00C71F64">
        <w:rPr>
          <w:rFonts w:ascii="Times New Roman" w:hAnsi="Times New Roman" w:cs="Times New Roman"/>
          <w:sz w:val="28"/>
          <w:szCs w:val="28"/>
        </w:rPr>
        <w:tab/>
      </w:r>
    </w:p>
    <w:p w:rsidR="005E433A" w:rsidRPr="00C71F64" w:rsidRDefault="005E433A" w:rsidP="00546B2B">
      <w:pPr>
        <w:rPr>
          <w:rFonts w:ascii="Times New Roman" w:eastAsiaTheme="minorEastAsia" w:hAnsi="Times New Roman" w:cs="Times New Roman"/>
          <w:b/>
          <w:sz w:val="28"/>
          <w:szCs w:val="28"/>
        </w:rPr>
      </w:pPr>
    </w:p>
    <w:p w:rsidR="00D332A1" w:rsidRPr="00C71F64" w:rsidRDefault="00D332A1" w:rsidP="00546B2B">
      <w:pPr>
        <w:rPr>
          <w:rFonts w:ascii="Times New Roman" w:eastAsiaTheme="minorEastAsia" w:hAnsi="Times New Roman" w:cs="Times New Roman"/>
          <w:sz w:val="28"/>
          <w:szCs w:val="28"/>
        </w:rPr>
      </w:pPr>
    </w:p>
    <w:p w:rsidR="00D332A1" w:rsidRPr="00C71F64" w:rsidRDefault="00D332A1" w:rsidP="00546B2B">
      <w:pPr>
        <w:rPr>
          <w:rFonts w:ascii="Times New Roman" w:eastAsiaTheme="minorEastAsia" w:hAnsi="Times New Roman" w:cs="Times New Roman"/>
          <w:sz w:val="28"/>
          <w:szCs w:val="28"/>
        </w:rPr>
      </w:pPr>
    </w:p>
    <w:p w:rsidR="00F21253" w:rsidRPr="00C71F64" w:rsidRDefault="00F21253">
      <w:pPr>
        <w:rPr>
          <w:rFonts w:ascii="Times New Roman" w:hAnsi="Times New Roman" w:cs="Times New Roman"/>
          <w:sz w:val="28"/>
          <w:szCs w:val="28"/>
        </w:rPr>
      </w:pPr>
      <w:r w:rsidRPr="00C71F64">
        <w:rPr>
          <w:rFonts w:ascii="Times New Roman" w:hAnsi="Times New Roman" w:cs="Times New Roman"/>
          <w:sz w:val="28"/>
          <w:szCs w:val="28"/>
        </w:rPr>
        <w:br w:type="page"/>
      </w:r>
    </w:p>
    <w:p w:rsidR="00F21253" w:rsidRPr="00C71F64" w:rsidRDefault="00F21253" w:rsidP="00F21253">
      <w:pPr>
        <w:pStyle w:val="Default"/>
        <w:rPr>
          <w:b/>
          <w:bCs/>
          <w:sz w:val="28"/>
          <w:szCs w:val="28"/>
        </w:rPr>
      </w:pPr>
      <w:r w:rsidRPr="00C71F64">
        <w:rPr>
          <w:b/>
          <w:bCs/>
          <w:sz w:val="28"/>
          <w:szCs w:val="28"/>
        </w:rPr>
        <w:lastRenderedPageBreak/>
        <w:t xml:space="preserve">ĐỀ SỐ </w:t>
      </w:r>
      <w:r w:rsidR="00D37985" w:rsidRPr="00C71F64">
        <w:rPr>
          <w:b/>
          <w:bCs/>
          <w:sz w:val="28"/>
          <w:szCs w:val="28"/>
        </w:rPr>
        <w:t>40</w:t>
      </w:r>
    </w:p>
    <w:p w:rsidR="00F21253" w:rsidRPr="00C71F64" w:rsidRDefault="00F21253" w:rsidP="00F21253">
      <w:pPr>
        <w:pStyle w:val="Default"/>
        <w:rPr>
          <w:sz w:val="28"/>
          <w:szCs w:val="28"/>
        </w:rPr>
      </w:pPr>
    </w:p>
    <w:p w:rsidR="00F21253" w:rsidRPr="00C71F64" w:rsidRDefault="00F21253" w:rsidP="00F21253">
      <w:pPr>
        <w:pStyle w:val="Default"/>
        <w:spacing w:line="360" w:lineRule="auto"/>
        <w:rPr>
          <w:sz w:val="28"/>
          <w:szCs w:val="28"/>
        </w:rPr>
      </w:pPr>
      <w:r w:rsidRPr="00C71F64">
        <w:rPr>
          <w:b/>
          <w:bCs/>
          <w:sz w:val="28"/>
          <w:szCs w:val="28"/>
        </w:rPr>
        <w:t xml:space="preserve">PHẦN 1. LÝ THUYẾT CƠ SỞ </w:t>
      </w:r>
    </w:p>
    <w:p w:rsidR="00F21253" w:rsidRPr="00C71F64" w:rsidRDefault="00F21253" w:rsidP="00F21253">
      <w:pPr>
        <w:pStyle w:val="Default"/>
        <w:spacing w:line="360" w:lineRule="auto"/>
        <w:rPr>
          <w:sz w:val="28"/>
          <w:szCs w:val="28"/>
        </w:rPr>
      </w:pPr>
      <w:r w:rsidRPr="00C71F64">
        <w:rPr>
          <w:sz w:val="28"/>
          <w:szCs w:val="28"/>
        </w:rPr>
        <w:t xml:space="preserve">Trình bày lý thuyết về Anken </w:t>
      </w:r>
    </w:p>
    <w:p w:rsidR="00F21253" w:rsidRPr="00C71F64" w:rsidRDefault="00F21253" w:rsidP="00F21253">
      <w:pPr>
        <w:pStyle w:val="Default"/>
        <w:spacing w:line="360" w:lineRule="auto"/>
        <w:rPr>
          <w:sz w:val="28"/>
          <w:szCs w:val="28"/>
        </w:rPr>
      </w:pPr>
      <w:r w:rsidRPr="00C71F64">
        <w:rPr>
          <w:sz w:val="28"/>
          <w:szCs w:val="28"/>
        </w:rPr>
        <w:t>1. Trình bày khái niệm và danh pháp</w:t>
      </w:r>
    </w:p>
    <w:p w:rsidR="00F21253" w:rsidRPr="00C71F64" w:rsidRDefault="00F21253" w:rsidP="00F21253">
      <w:pPr>
        <w:pStyle w:val="Default"/>
        <w:spacing w:line="360" w:lineRule="auto"/>
        <w:rPr>
          <w:sz w:val="28"/>
          <w:szCs w:val="28"/>
        </w:rPr>
      </w:pPr>
      <w:r w:rsidRPr="00C71F64">
        <w:rPr>
          <w:sz w:val="28"/>
          <w:szCs w:val="28"/>
        </w:rPr>
        <w:t>2. Tính chất vật lí</w:t>
      </w:r>
    </w:p>
    <w:p w:rsidR="00F21253" w:rsidRPr="00C71F64" w:rsidRDefault="00F21253" w:rsidP="00F21253">
      <w:pPr>
        <w:pStyle w:val="Default"/>
        <w:spacing w:line="360" w:lineRule="auto"/>
        <w:rPr>
          <w:sz w:val="28"/>
          <w:szCs w:val="28"/>
        </w:rPr>
      </w:pPr>
      <w:r w:rsidRPr="00C71F64">
        <w:rPr>
          <w:sz w:val="28"/>
          <w:szCs w:val="28"/>
        </w:rPr>
        <w:t>3. Tính chất hóa học</w:t>
      </w:r>
    </w:p>
    <w:p w:rsidR="00F21253" w:rsidRPr="00C71F64" w:rsidRDefault="00F21253" w:rsidP="00F21253">
      <w:pPr>
        <w:pStyle w:val="Default"/>
        <w:spacing w:line="360" w:lineRule="auto"/>
        <w:rPr>
          <w:sz w:val="28"/>
          <w:szCs w:val="28"/>
        </w:rPr>
      </w:pPr>
      <w:r w:rsidRPr="00C71F64">
        <w:rPr>
          <w:sz w:val="28"/>
          <w:szCs w:val="28"/>
        </w:rPr>
        <w:t>4. Điều chế và ứng dụng</w:t>
      </w:r>
    </w:p>
    <w:p w:rsidR="00F21253" w:rsidRPr="00C71F64" w:rsidRDefault="00F21253" w:rsidP="00F21253">
      <w:pPr>
        <w:pStyle w:val="Default"/>
        <w:spacing w:line="360" w:lineRule="auto"/>
        <w:rPr>
          <w:sz w:val="28"/>
          <w:szCs w:val="28"/>
        </w:rPr>
      </w:pPr>
      <w:r w:rsidRPr="00C71F64">
        <w:rPr>
          <w:b/>
          <w:bCs/>
          <w:sz w:val="28"/>
          <w:szCs w:val="28"/>
        </w:rPr>
        <w:t xml:space="preserve">PHẦN 2. ỨNG DỤNG LÝ THUYẾT CƠ SỞ VÀO THỰC TẾ </w:t>
      </w:r>
    </w:p>
    <w:p w:rsidR="00F21253" w:rsidRPr="00C71F64" w:rsidRDefault="00F21253" w:rsidP="00F21253">
      <w:pPr>
        <w:pStyle w:val="Default"/>
        <w:spacing w:line="360" w:lineRule="auto"/>
        <w:rPr>
          <w:sz w:val="28"/>
          <w:szCs w:val="28"/>
        </w:rPr>
      </w:pPr>
      <w:r w:rsidRPr="00C71F64">
        <w:rPr>
          <w:b/>
          <w:bCs/>
          <w:sz w:val="28"/>
          <w:szCs w:val="28"/>
        </w:rPr>
        <w:t xml:space="preserve">Nội dung nghiên cứu: </w:t>
      </w:r>
    </w:p>
    <w:p w:rsidR="00F21253" w:rsidRPr="00C71F64" w:rsidRDefault="00F21253" w:rsidP="00F21253">
      <w:pPr>
        <w:pStyle w:val="Default"/>
        <w:spacing w:line="360" w:lineRule="auto"/>
        <w:rPr>
          <w:sz w:val="28"/>
          <w:szCs w:val="28"/>
        </w:rPr>
      </w:pPr>
      <w:r w:rsidRPr="00C71F64">
        <w:rPr>
          <w:sz w:val="28"/>
          <w:szCs w:val="28"/>
        </w:rPr>
        <w:t>Giải thích vai trò etilen trong quá trình làm chín trái cây.</w:t>
      </w:r>
    </w:p>
    <w:p w:rsidR="00F21253" w:rsidRPr="00C71F64" w:rsidRDefault="00F21253" w:rsidP="00F21253">
      <w:pPr>
        <w:pStyle w:val="Default"/>
        <w:spacing w:line="360" w:lineRule="auto"/>
        <w:rPr>
          <w:sz w:val="28"/>
          <w:szCs w:val="28"/>
        </w:rPr>
      </w:pPr>
      <w:r w:rsidRPr="00C71F64">
        <w:rPr>
          <w:b/>
          <w:bCs/>
          <w:sz w:val="28"/>
          <w:szCs w:val="28"/>
        </w:rPr>
        <w:t xml:space="preserve">PHẦN 3. ỨNG DỤNG LÝ THUYẾT MÔN HỌC VÀO BÀI TẬP </w:t>
      </w:r>
    </w:p>
    <w:p w:rsidR="00F21253" w:rsidRPr="00C71F64" w:rsidRDefault="00F21253" w:rsidP="00F21253">
      <w:pPr>
        <w:pStyle w:val="Default"/>
        <w:spacing w:line="360" w:lineRule="auto"/>
        <w:jc w:val="both"/>
        <w:rPr>
          <w:sz w:val="28"/>
          <w:szCs w:val="28"/>
        </w:rPr>
      </w:pPr>
      <w:r w:rsidRPr="00C71F64">
        <w:rPr>
          <w:b/>
          <w:bCs/>
          <w:sz w:val="28"/>
          <w:szCs w:val="28"/>
        </w:rPr>
        <w:t xml:space="preserve">Câu 1. </w:t>
      </w:r>
      <w:r w:rsidRPr="00C71F64">
        <w:rPr>
          <w:sz w:val="28"/>
          <w:szCs w:val="28"/>
        </w:rPr>
        <w:t xml:space="preserve">Giải thích hiện tượng xảy ra và viết phương trình hóa học minh họa cho các thí nghiệm sau: </w:t>
      </w:r>
    </w:p>
    <w:p w:rsidR="00F21253" w:rsidRPr="00C71F64" w:rsidRDefault="00F21253" w:rsidP="00F21253">
      <w:pPr>
        <w:pStyle w:val="Default"/>
        <w:numPr>
          <w:ilvl w:val="0"/>
          <w:numId w:val="8"/>
        </w:numPr>
        <w:spacing w:line="360" w:lineRule="auto"/>
        <w:jc w:val="both"/>
        <w:rPr>
          <w:sz w:val="28"/>
          <w:szCs w:val="28"/>
        </w:rPr>
      </w:pPr>
      <w:r w:rsidRPr="00C71F64">
        <w:rPr>
          <w:bCs/>
          <w:iCs/>
          <w:sz w:val="28"/>
          <w:szCs w:val="28"/>
        </w:rPr>
        <w:t>Cho miếng Mg vào dung dịch axit axetic.</w:t>
      </w:r>
    </w:p>
    <w:p w:rsidR="00F21253" w:rsidRPr="00C71F64" w:rsidRDefault="00F21253" w:rsidP="00F21253">
      <w:pPr>
        <w:pStyle w:val="Default"/>
        <w:numPr>
          <w:ilvl w:val="0"/>
          <w:numId w:val="8"/>
        </w:numPr>
        <w:spacing w:line="360" w:lineRule="auto"/>
        <w:jc w:val="both"/>
        <w:rPr>
          <w:sz w:val="28"/>
          <w:szCs w:val="28"/>
        </w:rPr>
      </w:pPr>
      <w:r w:rsidRPr="00C71F64">
        <w:rPr>
          <w:bCs/>
          <w:iCs/>
          <w:sz w:val="28"/>
          <w:szCs w:val="28"/>
        </w:rPr>
        <w:t>Sục khí etilen vào ống nghiệm chứa dung dịch KMnO</w:t>
      </w:r>
      <w:r w:rsidRPr="00C71F64">
        <w:rPr>
          <w:bCs/>
          <w:iCs/>
          <w:sz w:val="28"/>
          <w:szCs w:val="28"/>
          <w:vertAlign w:val="subscript"/>
        </w:rPr>
        <w:t>4</w:t>
      </w:r>
      <w:r w:rsidRPr="00C71F64">
        <w:rPr>
          <w:bCs/>
          <w:iCs/>
          <w:sz w:val="28"/>
          <w:szCs w:val="28"/>
        </w:rPr>
        <w:t>.</w:t>
      </w:r>
    </w:p>
    <w:p w:rsidR="00F21253" w:rsidRPr="00C71F64" w:rsidRDefault="00F21253" w:rsidP="00F21253">
      <w:pPr>
        <w:spacing w:after="0" w:line="360" w:lineRule="auto"/>
        <w:jc w:val="both"/>
        <w:rPr>
          <w:rFonts w:ascii="Times New Roman" w:hAnsi="Times New Roman" w:cs="Times New Roman"/>
          <w:sz w:val="28"/>
          <w:szCs w:val="28"/>
        </w:rPr>
      </w:pPr>
      <w:r w:rsidRPr="00C71F64">
        <w:rPr>
          <w:rFonts w:ascii="Times New Roman" w:hAnsi="Times New Roman" w:cs="Times New Roman"/>
          <w:b/>
          <w:bCs/>
          <w:sz w:val="28"/>
          <w:szCs w:val="28"/>
        </w:rPr>
        <w:t>Câu 2</w:t>
      </w:r>
      <w:r w:rsidRPr="00C71F64">
        <w:rPr>
          <w:rFonts w:ascii="Times New Roman" w:hAnsi="Times New Roman" w:cs="Times New Roman"/>
          <w:sz w:val="28"/>
          <w:szCs w:val="28"/>
        </w:rPr>
        <w:t>. Hòa tan vừa đủ 6 gam CaCO</w:t>
      </w:r>
      <w:r w:rsidRPr="00C71F64">
        <w:rPr>
          <w:rFonts w:ascii="Times New Roman" w:hAnsi="Times New Roman" w:cs="Times New Roman"/>
          <w:sz w:val="28"/>
          <w:szCs w:val="28"/>
          <w:vertAlign w:val="subscript"/>
        </w:rPr>
        <w:t>3</w:t>
      </w:r>
      <w:r w:rsidRPr="00C71F64">
        <w:rPr>
          <w:rFonts w:ascii="Times New Roman" w:hAnsi="Times New Roman" w:cs="Times New Roman"/>
          <w:sz w:val="28"/>
          <w:szCs w:val="28"/>
        </w:rPr>
        <w:t xml:space="preserve"> bằng 200 ml dung dịch axit axetic. Thấy có khí A thoát ra và trong dung dịch có chứa muối B.</w:t>
      </w:r>
    </w:p>
    <w:p w:rsidR="00F21253" w:rsidRPr="00C71F64" w:rsidRDefault="00F21253" w:rsidP="00F21253">
      <w:pPr>
        <w:pStyle w:val="ListParagraph"/>
        <w:numPr>
          <w:ilvl w:val="0"/>
          <w:numId w:val="9"/>
        </w:numPr>
        <w:spacing w:after="0" w:line="360" w:lineRule="auto"/>
        <w:jc w:val="both"/>
        <w:rPr>
          <w:rFonts w:ascii="Times New Roman" w:hAnsi="Times New Roman" w:cs="Times New Roman"/>
          <w:sz w:val="28"/>
          <w:szCs w:val="28"/>
        </w:rPr>
      </w:pPr>
      <w:r w:rsidRPr="00C71F64">
        <w:rPr>
          <w:rFonts w:ascii="Times New Roman" w:hAnsi="Times New Roman" w:cs="Times New Roman"/>
          <w:sz w:val="28"/>
          <w:szCs w:val="28"/>
        </w:rPr>
        <w:t>Tính thể tích khí A ở điều kiện tiêu chuẩn và tính khối lượng của muối B.</w:t>
      </w:r>
    </w:p>
    <w:p w:rsidR="00F21253" w:rsidRPr="00C71F64" w:rsidRDefault="00F21253" w:rsidP="00F21253">
      <w:pPr>
        <w:pStyle w:val="ListParagraph"/>
        <w:numPr>
          <w:ilvl w:val="0"/>
          <w:numId w:val="9"/>
        </w:numPr>
        <w:spacing w:after="0" w:line="360" w:lineRule="auto"/>
        <w:jc w:val="both"/>
        <w:rPr>
          <w:rFonts w:ascii="Times New Roman" w:hAnsi="Times New Roman" w:cs="Times New Roman"/>
          <w:sz w:val="28"/>
          <w:szCs w:val="28"/>
        </w:rPr>
      </w:pPr>
      <w:r w:rsidRPr="00C71F64">
        <w:rPr>
          <w:rFonts w:ascii="Times New Roman" w:hAnsi="Times New Roman" w:cs="Times New Roman"/>
          <w:sz w:val="28"/>
          <w:szCs w:val="28"/>
        </w:rPr>
        <w:t>Tính nồng độ mol CM của muối B trong dung dịch sau phản ứng. Biết rằng thể tích dung dịch trước phản ứng và sau phản ứng không thay đổi.</w:t>
      </w:r>
    </w:p>
    <w:p w:rsidR="00F21253" w:rsidRPr="00C71F64" w:rsidRDefault="00F21253" w:rsidP="00F21253">
      <w:pPr>
        <w:spacing w:after="0" w:line="360" w:lineRule="auto"/>
        <w:jc w:val="both"/>
        <w:rPr>
          <w:rFonts w:ascii="Times New Roman" w:hAnsi="Times New Roman" w:cs="Times New Roman"/>
          <w:b/>
          <w:bCs/>
          <w:sz w:val="28"/>
          <w:szCs w:val="28"/>
        </w:rPr>
      </w:pPr>
      <w:r w:rsidRPr="00C71F64">
        <w:rPr>
          <w:rFonts w:ascii="Times New Roman" w:hAnsi="Times New Roman" w:cs="Times New Roman"/>
          <w:b/>
          <w:bCs/>
          <w:sz w:val="28"/>
          <w:szCs w:val="28"/>
        </w:rPr>
        <w:t xml:space="preserve">Câu 3. </w:t>
      </w:r>
      <w:r w:rsidRPr="00C71F64">
        <w:rPr>
          <w:rFonts w:ascii="Times New Roman" w:hAnsi="Times New Roman" w:cs="Times New Roman"/>
          <w:bCs/>
          <w:sz w:val="28"/>
          <w:szCs w:val="28"/>
        </w:rPr>
        <w:t>Đốt cháy 4,48 lít hỗn hợp 2 anken liên tiếp nhau trong cùng dãy đồng đẳng thu được 11,2 lít khí CO</w:t>
      </w:r>
      <w:r w:rsidRPr="00C71F64">
        <w:rPr>
          <w:rFonts w:ascii="Times New Roman" w:hAnsi="Times New Roman" w:cs="Times New Roman"/>
          <w:bCs/>
          <w:sz w:val="28"/>
          <w:szCs w:val="28"/>
          <w:vertAlign w:val="subscript"/>
        </w:rPr>
        <w:t>2</w:t>
      </w:r>
      <w:r w:rsidRPr="00C71F64">
        <w:rPr>
          <w:rFonts w:ascii="Times New Roman" w:hAnsi="Times New Roman" w:cs="Times New Roman"/>
          <w:bCs/>
          <w:sz w:val="28"/>
          <w:szCs w:val="28"/>
        </w:rPr>
        <w:t>. Xác định công thức phân tử  và công thức cấu tạo của 2 anken.</w:t>
      </w:r>
    </w:p>
    <w:p w:rsidR="00F21253" w:rsidRPr="00C71F64" w:rsidRDefault="00F21253" w:rsidP="00F21253">
      <w:pPr>
        <w:spacing w:after="0" w:line="240" w:lineRule="auto"/>
        <w:rPr>
          <w:rFonts w:ascii="Times New Roman" w:hAnsi="Times New Roman" w:cs="Times New Roman"/>
          <w:sz w:val="28"/>
          <w:szCs w:val="28"/>
        </w:rPr>
      </w:pPr>
    </w:p>
    <w:p w:rsidR="00F21253" w:rsidRPr="00C71F64" w:rsidRDefault="00F21253" w:rsidP="00F21253">
      <w:pPr>
        <w:spacing w:after="0" w:line="240" w:lineRule="auto"/>
        <w:jc w:val="both"/>
        <w:rPr>
          <w:rFonts w:ascii="Times New Roman" w:hAnsi="Times New Roman" w:cs="Times New Roman"/>
          <w:sz w:val="28"/>
          <w:szCs w:val="28"/>
        </w:rPr>
      </w:pPr>
    </w:p>
    <w:p w:rsidR="00F21253" w:rsidRPr="00C71F64" w:rsidRDefault="00F21253" w:rsidP="00F21253">
      <w:pPr>
        <w:spacing w:after="0" w:line="240" w:lineRule="auto"/>
        <w:jc w:val="both"/>
        <w:rPr>
          <w:rFonts w:ascii="Times New Roman" w:hAnsi="Times New Roman" w:cs="Times New Roman"/>
          <w:b/>
          <w:sz w:val="28"/>
          <w:szCs w:val="28"/>
        </w:rPr>
      </w:pPr>
    </w:p>
    <w:p w:rsidR="00F21253" w:rsidRPr="00C71F64" w:rsidRDefault="00F21253" w:rsidP="00F21253">
      <w:pPr>
        <w:rPr>
          <w:sz w:val="28"/>
          <w:szCs w:val="28"/>
        </w:rPr>
      </w:pPr>
    </w:p>
    <w:p w:rsidR="00F21253" w:rsidRPr="00C71F64" w:rsidRDefault="00F21253" w:rsidP="00F21253">
      <w:pPr>
        <w:pStyle w:val="Default"/>
        <w:rPr>
          <w:b/>
          <w:bCs/>
          <w:sz w:val="28"/>
          <w:szCs w:val="28"/>
        </w:rPr>
      </w:pPr>
      <w:r w:rsidRPr="00C71F64">
        <w:rPr>
          <w:b/>
          <w:bCs/>
          <w:sz w:val="28"/>
          <w:szCs w:val="28"/>
        </w:rPr>
        <w:lastRenderedPageBreak/>
        <w:t xml:space="preserve">ĐỀ SỐ </w:t>
      </w:r>
      <w:r w:rsidR="00D37985" w:rsidRPr="00C71F64">
        <w:rPr>
          <w:b/>
          <w:bCs/>
          <w:sz w:val="28"/>
          <w:szCs w:val="28"/>
        </w:rPr>
        <w:t>41</w:t>
      </w:r>
    </w:p>
    <w:p w:rsidR="00F21253" w:rsidRPr="00C71F64" w:rsidRDefault="00F21253" w:rsidP="00F21253">
      <w:pPr>
        <w:pStyle w:val="Default"/>
        <w:rPr>
          <w:sz w:val="28"/>
          <w:szCs w:val="28"/>
        </w:rPr>
      </w:pPr>
    </w:p>
    <w:p w:rsidR="00F21253" w:rsidRPr="00C71F64" w:rsidRDefault="00F21253" w:rsidP="00F21253">
      <w:pPr>
        <w:pStyle w:val="Default"/>
        <w:spacing w:line="360" w:lineRule="auto"/>
        <w:rPr>
          <w:sz w:val="28"/>
          <w:szCs w:val="28"/>
        </w:rPr>
      </w:pPr>
      <w:r w:rsidRPr="00C71F64">
        <w:rPr>
          <w:b/>
          <w:bCs/>
          <w:sz w:val="28"/>
          <w:szCs w:val="28"/>
        </w:rPr>
        <w:t xml:space="preserve">PHẦN 1. LÝ THUYẾT CƠ SỞ </w:t>
      </w:r>
    </w:p>
    <w:p w:rsidR="00F21253" w:rsidRPr="00C71F64" w:rsidRDefault="00F21253" w:rsidP="00F21253">
      <w:pPr>
        <w:pStyle w:val="Default"/>
        <w:spacing w:line="360" w:lineRule="auto"/>
        <w:rPr>
          <w:sz w:val="28"/>
          <w:szCs w:val="28"/>
        </w:rPr>
      </w:pPr>
      <w:r w:rsidRPr="00C71F64">
        <w:rPr>
          <w:sz w:val="28"/>
          <w:szCs w:val="28"/>
        </w:rPr>
        <w:t xml:space="preserve">Trình bày lý thuyết về Ancol </w:t>
      </w:r>
    </w:p>
    <w:p w:rsidR="00F21253" w:rsidRPr="00C71F64" w:rsidRDefault="00F21253" w:rsidP="00F21253">
      <w:pPr>
        <w:pStyle w:val="Default"/>
        <w:spacing w:line="360" w:lineRule="auto"/>
        <w:rPr>
          <w:sz w:val="28"/>
          <w:szCs w:val="28"/>
        </w:rPr>
      </w:pPr>
      <w:r w:rsidRPr="00C71F64">
        <w:rPr>
          <w:sz w:val="28"/>
          <w:szCs w:val="28"/>
        </w:rPr>
        <w:t>1. Trình bày khái niệm và phân loại</w:t>
      </w:r>
    </w:p>
    <w:p w:rsidR="00F21253" w:rsidRPr="00C71F64" w:rsidRDefault="00F21253" w:rsidP="00F21253">
      <w:pPr>
        <w:pStyle w:val="Default"/>
        <w:spacing w:line="360" w:lineRule="auto"/>
        <w:rPr>
          <w:sz w:val="28"/>
          <w:szCs w:val="28"/>
        </w:rPr>
      </w:pPr>
      <w:r w:rsidRPr="00C71F64">
        <w:rPr>
          <w:sz w:val="28"/>
          <w:szCs w:val="28"/>
        </w:rPr>
        <w:t>2. Tính chất vật lí</w:t>
      </w:r>
    </w:p>
    <w:p w:rsidR="00F21253" w:rsidRPr="00C71F64" w:rsidRDefault="00F21253" w:rsidP="00F21253">
      <w:pPr>
        <w:pStyle w:val="Default"/>
        <w:spacing w:line="360" w:lineRule="auto"/>
        <w:rPr>
          <w:sz w:val="28"/>
          <w:szCs w:val="28"/>
        </w:rPr>
      </w:pPr>
      <w:r w:rsidRPr="00C71F64">
        <w:rPr>
          <w:sz w:val="28"/>
          <w:szCs w:val="28"/>
        </w:rPr>
        <w:t>3. Tính chất hóa học</w:t>
      </w:r>
    </w:p>
    <w:p w:rsidR="00F21253" w:rsidRPr="00C71F64" w:rsidRDefault="00F21253" w:rsidP="00F21253">
      <w:pPr>
        <w:pStyle w:val="Default"/>
        <w:spacing w:line="360" w:lineRule="auto"/>
        <w:rPr>
          <w:sz w:val="28"/>
          <w:szCs w:val="28"/>
        </w:rPr>
      </w:pPr>
      <w:r w:rsidRPr="00C71F64">
        <w:rPr>
          <w:sz w:val="28"/>
          <w:szCs w:val="28"/>
        </w:rPr>
        <w:t>4. Điều chế và ứng dụng</w:t>
      </w:r>
    </w:p>
    <w:p w:rsidR="00F21253" w:rsidRPr="00C71F64" w:rsidRDefault="00F21253" w:rsidP="00F21253">
      <w:pPr>
        <w:pStyle w:val="Default"/>
        <w:spacing w:line="360" w:lineRule="auto"/>
        <w:rPr>
          <w:sz w:val="28"/>
          <w:szCs w:val="28"/>
        </w:rPr>
      </w:pPr>
      <w:r w:rsidRPr="00C71F64">
        <w:rPr>
          <w:b/>
          <w:bCs/>
          <w:sz w:val="28"/>
          <w:szCs w:val="28"/>
        </w:rPr>
        <w:t xml:space="preserve">PHẦN 2. ỨNG DỤNG LÝ THUYẾT CƠ SỞ VÀO THỰC TẾ </w:t>
      </w:r>
    </w:p>
    <w:p w:rsidR="00F21253" w:rsidRPr="00C71F64" w:rsidRDefault="00F21253" w:rsidP="00F21253">
      <w:pPr>
        <w:pStyle w:val="Default"/>
        <w:spacing w:line="360" w:lineRule="auto"/>
        <w:rPr>
          <w:sz w:val="28"/>
          <w:szCs w:val="28"/>
        </w:rPr>
      </w:pPr>
      <w:r w:rsidRPr="00C71F64">
        <w:rPr>
          <w:b/>
          <w:bCs/>
          <w:sz w:val="28"/>
          <w:szCs w:val="28"/>
        </w:rPr>
        <w:t xml:space="preserve">Nội dung nghiên cứu: </w:t>
      </w:r>
    </w:p>
    <w:p w:rsidR="00F21253" w:rsidRPr="00C71F64" w:rsidRDefault="00F21253" w:rsidP="00F21253">
      <w:pPr>
        <w:pStyle w:val="Default"/>
        <w:spacing w:line="360" w:lineRule="auto"/>
        <w:rPr>
          <w:sz w:val="28"/>
          <w:szCs w:val="28"/>
        </w:rPr>
      </w:pPr>
      <w:r w:rsidRPr="00C71F64">
        <w:rPr>
          <w:sz w:val="28"/>
          <w:szCs w:val="28"/>
        </w:rPr>
        <w:t>Công nghê sản xuất xà phòng và những điều cần biết.</w:t>
      </w:r>
    </w:p>
    <w:p w:rsidR="00F21253" w:rsidRPr="00C71F64" w:rsidRDefault="00F21253" w:rsidP="00F21253">
      <w:pPr>
        <w:pStyle w:val="Default"/>
        <w:spacing w:line="360" w:lineRule="auto"/>
        <w:rPr>
          <w:sz w:val="28"/>
          <w:szCs w:val="28"/>
        </w:rPr>
      </w:pPr>
      <w:r w:rsidRPr="00C71F64">
        <w:rPr>
          <w:b/>
          <w:bCs/>
          <w:sz w:val="28"/>
          <w:szCs w:val="28"/>
        </w:rPr>
        <w:t xml:space="preserve">PHẦN 3. ỨNG DỤNG LÝ THUYẾT MÔN HỌC VÀO BÀI TẬP </w:t>
      </w:r>
    </w:p>
    <w:p w:rsidR="00F21253" w:rsidRPr="00C71F64" w:rsidRDefault="00F21253" w:rsidP="00F21253">
      <w:pPr>
        <w:pStyle w:val="Default"/>
        <w:spacing w:line="360" w:lineRule="auto"/>
        <w:jc w:val="both"/>
        <w:rPr>
          <w:sz w:val="28"/>
          <w:szCs w:val="28"/>
        </w:rPr>
      </w:pPr>
      <w:r w:rsidRPr="00C71F64">
        <w:rPr>
          <w:b/>
          <w:bCs/>
          <w:sz w:val="28"/>
          <w:szCs w:val="28"/>
        </w:rPr>
        <w:t xml:space="preserve">Câu 1. </w:t>
      </w:r>
      <w:r w:rsidRPr="00C71F64">
        <w:rPr>
          <w:sz w:val="28"/>
          <w:szCs w:val="28"/>
        </w:rPr>
        <w:t xml:space="preserve">Giải thích hiện tượng xảy ra và viết phương trình hóa học minh họa cho các thí nghiệm sau: </w:t>
      </w:r>
    </w:p>
    <w:p w:rsidR="00F21253" w:rsidRPr="00C71F64" w:rsidRDefault="00F21253" w:rsidP="00F21253">
      <w:pPr>
        <w:pStyle w:val="Default"/>
        <w:numPr>
          <w:ilvl w:val="0"/>
          <w:numId w:val="8"/>
        </w:numPr>
        <w:spacing w:line="360" w:lineRule="auto"/>
        <w:jc w:val="both"/>
        <w:rPr>
          <w:sz w:val="28"/>
          <w:szCs w:val="28"/>
        </w:rPr>
      </w:pPr>
      <w:r w:rsidRPr="00C71F64">
        <w:rPr>
          <w:bCs/>
          <w:iCs/>
          <w:sz w:val="28"/>
          <w:szCs w:val="28"/>
        </w:rPr>
        <w:t>Cho dung dịch Br</w:t>
      </w:r>
      <w:r w:rsidRPr="00C71F64">
        <w:rPr>
          <w:bCs/>
          <w:iCs/>
          <w:sz w:val="28"/>
          <w:szCs w:val="28"/>
          <w:vertAlign w:val="subscript"/>
        </w:rPr>
        <w:t>2</w:t>
      </w:r>
      <w:r w:rsidRPr="00C71F64">
        <w:rPr>
          <w:bCs/>
          <w:iCs/>
          <w:sz w:val="28"/>
          <w:szCs w:val="28"/>
        </w:rPr>
        <w:t xml:space="preserve"> vào ống nghiệm chứa dung dịch phenol.</w:t>
      </w:r>
    </w:p>
    <w:p w:rsidR="00F21253" w:rsidRPr="00C71F64" w:rsidRDefault="00F21253" w:rsidP="00F21253">
      <w:pPr>
        <w:pStyle w:val="Default"/>
        <w:numPr>
          <w:ilvl w:val="0"/>
          <w:numId w:val="8"/>
        </w:numPr>
        <w:spacing w:line="360" w:lineRule="auto"/>
        <w:jc w:val="both"/>
        <w:rPr>
          <w:sz w:val="28"/>
          <w:szCs w:val="28"/>
        </w:rPr>
      </w:pPr>
      <w:r w:rsidRPr="00C71F64">
        <w:rPr>
          <w:bCs/>
          <w:iCs/>
          <w:sz w:val="28"/>
          <w:szCs w:val="28"/>
        </w:rPr>
        <w:t>Dẫn khí cacbonic vào ống nghiệm chứa dung dịch natri phenolat.</w:t>
      </w:r>
    </w:p>
    <w:p w:rsidR="00F21253" w:rsidRPr="00C71F64" w:rsidRDefault="00F21253" w:rsidP="00F21253">
      <w:pPr>
        <w:spacing w:after="0" w:line="360" w:lineRule="auto"/>
        <w:jc w:val="both"/>
        <w:rPr>
          <w:rFonts w:ascii="Times New Roman" w:hAnsi="Times New Roman" w:cs="Times New Roman"/>
          <w:sz w:val="28"/>
          <w:szCs w:val="28"/>
        </w:rPr>
      </w:pPr>
      <w:r w:rsidRPr="00C71F64">
        <w:rPr>
          <w:rFonts w:ascii="Times New Roman" w:hAnsi="Times New Roman" w:cs="Times New Roman"/>
          <w:b/>
          <w:bCs/>
          <w:sz w:val="28"/>
          <w:szCs w:val="28"/>
        </w:rPr>
        <w:t>Câu 2</w:t>
      </w:r>
      <w:r w:rsidRPr="00C71F64">
        <w:rPr>
          <w:rFonts w:ascii="Times New Roman" w:hAnsi="Times New Roman" w:cs="Times New Roman"/>
          <w:sz w:val="28"/>
          <w:szCs w:val="28"/>
        </w:rPr>
        <w:t>. Thả 2,3 gam Na vào ống nghiệm có chứa 500 ml etanol, phản ứng xảy ra vừa đủ. Sau phản ứng thu được khí A và dung dịch có chứa chất B.</w:t>
      </w:r>
    </w:p>
    <w:p w:rsidR="00F21253" w:rsidRPr="00C71F64" w:rsidRDefault="00F21253" w:rsidP="00F21253">
      <w:pPr>
        <w:pStyle w:val="ListParagraph"/>
        <w:numPr>
          <w:ilvl w:val="0"/>
          <w:numId w:val="10"/>
        </w:numPr>
        <w:spacing w:after="0" w:line="360" w:lineRule="auto"/>
        <w:jc w:val="both"/>
        <w:rPr>
          <w:rFonts w:ascii="Times New Roman" w:hAnsi="Times New Roman" w:cs="Times New Roman"/>
          <w:sz w:val="28"/>
          <w:szCs w:val="28"/>
        </w:rPr>
      </w:pPr>
      <w:r w:rsidRPr="00C71F64">
        <w:rPr>
          <w:rFonts w:ascii="Times New Roman" w:hAnsi="Times New Roman" w:cs="Times New Roman"/>
          <w:sz w:val="28"/>
          <w:szCs w:val="28"/>
        </w:rPr>
        <w:t>Tính thể tích khí A và khối lượng chất B trong dung dịch.</w:t>
      </w:r>
    </w:p>
    <w:p w:rsidR="00F21253" w:rsidRPr="00C71F64" w:rsidRDefault="00F21253" w:rsidP="00F21253">
      <w:pPr>
        <w:pStyle w:val="ListParagraph"/>
        <w:numPr>
          <w:ilvl w:val="0"/>
          <w:numId w:val="10"/>
        </w:numPr>
        <w:spacing w:after="0" w:line="360" w:lineRule="auto"/>
        <w:jc w:val="both"/>
        <w:rPr>
          <w:rFonts w:ascii="Times New Roman" w:hAnsi="Times New Roman" w:cs="Times New Roman"/>
          <w:sz w:val="28"/>
          <w:szCs w:val="28"/>
        </w:rPr>
      </w:pPr>
      <w:r w:rsidRPr="00C71F64">
        <w:rPr>
          <w:rFonts w:ascii="Times New Roman" w:hAnsi="Times New Roman" w:cs="Times New Roman"/>
          <w:sz w:val="28"/>
          <w:szCs w:val="28"/>
        </w:rPr>
        <w:t>Tính nồng độ mol C</w:t>
      </w:r>
      <w:r w:rsidRPr="00C71F64">
        <w:rPr>
          <w:rFonts w:ascii="Times New Roman" w:hAnsi="Times New Roman" w:cs="Times New Roman"/>
          <w:sz w:val="28"/>
          <w:szCs w:val="28"/>
          <w:vertAlign w:val="subscript"/>
        </w:rPr>
        <w:t>M</w:t>
      </w:r>
      <w:r w:rsidRPr="00C71F64">
        <w:rPr>
          <w:rFonts w:ascii="Times New Roman" w:hAnsi="Times New Roman" w:cs="Times New Roman"/>
          <w:sz w:val="28"/>
          <w:szCs w:val="28"/>
        </w:rPr>
        <w:t xml:space="preserve"> dung dịch sau phản ứng.</w:t>
      </w:r>
    </w:p>
    <w:p w:rsidR="00F21253" w:rsidRPr="00C71F64" w:rsidRDefault="00F21253" w:rsidP="00F21253">
      <w:pPr>
        <w:spacing w:after="0" w:line="360" w:lineRule="auto"/>
        <w:jc w:val="both"/>
        <w:rPr>
          <w:rFonts w:ascii="Times New Roman" w:hAnsi="Times New Roman" w:cs="Times New Roman"/>
          <w:sz w:val="28"/>
          <w:szCs w:val="28"/>
        </w:rPr>
      </w:pPr>
      <w:r w:rsidRPr="00C71F64">
        <w:rPr>
          <w:rFonts w:ascii="Times New Roman" w:hAnsi="Times New Roman" w:cs="Times New Roman"/>
          <w:b/>
          <w:bCs/>
          <w:sz w:val="28"/>
          <w:szCs w:val="28"/>
        </w:rPr>
        <w:t xml:space="preserve">Câu 3. </w:t>
      </w:r>
      <w:r w:rsidRPr="00C71F64">
        <w:rPr>
          <w:rFonts w:ascii="Times New Roman" w:hAnsi="Times New Roman" w:cs="Times New Roman"/>
          <w:bCs/>
          <w:sz w:val="28"/>
          <w:szCs w:val="28"/>
        </w:rPr>
        <w:t>Đốt cháy 3,36 lít hỗn hợp 2 anken liên tiếp nhau trong cùng dãy đồng đẳng thu được 11,2 lít khí CO</w:t>
      </w:r>
      <w:r w:rsidRPr="00C71F64">
        <w:rPr>
          <w:rFonts w:ascii="Times New Roman" w:hAnsi="Times New Roman" w:cs="Times New Roman"/>
          <w:bCs/>
          <w:sz w:val="28"/>
          <w:szCs w:val="28"/>
          <w:vertAlign w:val="subscript"/>
        </w:rPr>
        <w:t>2</w:t>
      </w:r>
      <w:r w:rsidRPr="00C71F64">
        <w:rPr>
          <w:rFonts w:ascii="Times New Roman" w:hAnsi="Times New Roman" w:cs="Times New Roman"/>
          <w:bCs/>
          <w:sz w:val="28"/>
          <w:szCs w:val="28"/>
        </w:rPr>
        <w:t>. Xác định công thức phân tử  và công thức cấu tạo của 2 anken.</w:t>
      </w:r>
    </w:p>
    <w:p w:rsidR="00F21253" w:rsidRPr="00C71F64" w:rsidRDefault="00F21253" w:rsidP="00F21253">
      <w:pPr>
        <w:rPr>
          <w:sz w:val="28"/>
          <w:szCs w:val="28"/>
        </w:rPr>
      </w:pPr>
    </w:p>
    <w:p w:rsidR="00F21253" w:rsidRPr="00C71F64" w:rsidRDefault="00F21253">
      <w:pPr>
        <w:rPr>
          <w:rFonts w:ascii="Times New Roman" w:hAnsi="Times New Roman" w:cs="Times New Roman"/>
          <w:sz w:val="28"/>
          <w:szCs w:val="28"/>
        </w:rPr>
      </w:pPr>
      <w:r w:rsidRPr="00C71F64">
        <w:rPr>
          <w:rFonts w:ascii="Times New Roman" w:hAnsi="Times New Roman" w:cs="Times New Roman"/>
          <w:sz w:val="28"/>
          <w:szCs w:val="28"/>
        </w:rPr>
        <w:br w:type="page"/>
      </w:r>
    </w:p>
    <w:p w:rsidR="00F21253" w:rsidRPr="00C71F64" w:rsidRDefault="00F21253" w:rsidP="00F21253">
      <w:pPr>
        <w:pStyle w:val="Default"/>
        <w:spacing w:line="360" w:lineRule="auto"/>
        <w:rPr>
          <w:b/>
          <w:bCs/>
          <w:sz w:val="28"/>
          <w:szCs w:val="28"/>
        </w:rPr>
      </w:pPr>
      <w:r w:rsidRPr="00C71F64">
        <w:rPr>
          <w:b/>
          <w:bCs/>
          <w:sz w:val="28"/>
          <w:szCs w:val="28"/>
        </w:rPr>
        <w:lastRenderedPageBreak/>
        <w:t xml:space="preserve">ĐỀ </w:t>
      </w:r>
      <w:r w:rsidR="00D37985" w:rsidRPr="00C71F64">
        <w:rPr>
          <w:b/>
          <w:bCs/>
          <w:sz w:val="28"/>
          <w:szCs w:val="28"/>
        </w:rPr>
        <w:t>42</w:t>
      </w:r>
    </w:p>
    <w:p w:rsidR="00F21253" w:rsidRPr="00C71F64" w:rsidRDefault="00F21253" w:rsidP="00F21253">
      <w:pPr>
        <w:pStyle w:val="Default"/>
        <w:spacing w:line="360" w:lineRule="auto"/>
        <w:rPr>
          <w:b/>
          <w:bCs/>
          <w:sz w:val="28"/>
          <w:szCs w:val="28"/>
        </w:rPr>
      </w:pPr>
    </w:p>
    <w:p w:rsidR="00F21253" w:rsidRPr="00C71F64" w:rsidRDefault="00F21253" w:rsidP="00F21253">
      <w:pPr>
        <w:pStyle w:val="Default"/>
        <w:spacing w:line="360" w:lineRule="auto"/>
        <w:rPr>
          <w:sz w:val="28"/>
          <w:szCs w:val="28"/>
        </w:rPr>
      </w:pPr>
      <w:r w:rsidRPr="00C71F64">
        <w:rPr>
          <w:b/>
          <w:bCs/>
          <w:sz w:val="28"/>
          <w:szCs w:val="28"/>
        </w:rPr>
        <w:t xml:space="preserve">PHẦN 1. LÝ THUYẾT CƠ SỞ </w:t>
      </w:r>
    </w:p>
    <w:p w:rsidR="00F21253" w:rsidRPr="00C71F64" w:rsidRDefault="00F21253" w:rsidP="00F21253">
      <w:pPr>
        <w:pStyle w:val="Default"/>
        <w:spacing w:line="360" w:lineRule="auto"/>
        <w:rPr>
          <w:sz w:val="28"/>
          <w:szCs w:val="28"/>
        </w:rPr>
      </w:pPr>
      <w:r w:rsidRPr="00C71F64">
        <w:rPr>
          <w:sz w:val="28"/>
          <w:szCs w:val="28"/>
        </w:rPr>
        <w:t xml:space="preserve">Trình bày lý thuyết về Axit cacboxylic </w:t>
      </w:r>
    </w:p>
    <w:p w:rsidR="00F21253" w:rsidRPr="00C71F64" w:rsidRDefault="00F21253" w:rsidP="00F21253">
      <w:pPr>
        <w:pStyle w:val="Default"/>
        <w:spacing w:line="360" w:lineRule="auto"/>
        <w:rPr>
          <w:sz w:val="28"/>
          <w:szCs w:val="28"/>
        </w:rPr>
      </w:pPr>
      <w:r w:rsidRPr="00C71F64">
        <w:rPr>
          <w:sz w:val="28"/>
          <w:szCs w:val="28"/>
        </w:rPr>
        <w:t>1. Trình bày khái niệm và phân loại</w:t>
      </w:r>
    </w:p>
    <w:p w:rsidR="00F21253" w:rsidRPr="00C71F64" w:rsidRDefault="00F21253" w:rsidP="00F21253">
      <w:pPr>
        <w:pStyle w:val="Default"/>
        <w:spacing w:line="360" w:lineRule="auto"/>
        <w:rPr>
          <w:sz w:val="28"/>
          <w:szCs w:val="28"/>
        </w:rPr>
      </w:pPr>
      <w:r w:rsidRPr="00C71F64">
        <w:rPr>
          <w:sz w:val="28"/>
          <w:szCs w:val="28"/>
        </w:rPr>
        <w:t>2. Tính chất vật lí</w:t>
      </w:r>
    </w:p>
    <w:p w:rsidR="00F21253" w:rsidRPr="00C71F64" w:rsidRDefault="00F21253" w:rsidP="00F21253">
      <w:pPr>
        <w:pStyle w:val="Default"/>
        <w:spacing w:line="360" w:lineRule="auto"/>
        <w:rPr>
          <w:sz w:val="28"/>
          <w:szCs w:val="28"/>
        </w:rPr>
      </w:pPr>
      <w:r w:rsidRPr="00C71F64">
        <w:rPr>
          <w:sz w:val="28"/>
          <w:szCs w:val="28"/>
        </w:rPr>
        <w:t>3. Tính chất hóa học</w:t>
      </w:r>
    </w:p>
    <w:p w:rsidR="00F21253" w:rsidRPr="00C71F64" w:rsidRDefault="00F21253" w:rsidP="00F21253">
      <w:pPr>
        <w:pStyle w:val="Default"/>
        <w:spacing w:line="360" w:lineRule="auto"/>
        <w:rPr>
          <w:sz w:val="28"/>
          <w:szCs w:val="28"/>
        </w:rPr>
      </w:pPr>
      <w:r w:rsidRPr="00C71F64">
        <w:rPr>
          <w:sz w:val="28"/>
          <w:szCs w:val="28"/>
        </w:rPr>
        <w:t>4. Điều chế và ứng dụng</w:t>
      </w:r>
    </w:p>
    <w:p w:rsidR="00F21253" w:rsidRPr="00C71F64" w:rsidRDefault="00F21253" w:rsidP="00F21253">
      <w:pPr>
        <w:pStyle w:val="Default"/>
        <w:spacing w:line="360" w:lineRule="auto"/>
        <w:rPr>
          <w:sz w:val="28"/>
          <w:szCs w:val="28"/>
        </w:rPr>
      </w:pPr>
      <w:r w:rsidRPr="00C71F64">
        <w:rPr>
          <w:b/>
          <w:bCs/>
          <w:sz w:val="28"/>
          <w:szCs w:val="28"/>
        </w:rPr>
        <w:t xml:space="preserve">PHẦN 2. ỨNG DỤNG LÝ THUYẾT CƠ SỞ VÀO THỰC TẾ </w:t>
      </w:r>
    </w:p>
    <w:p w:rsidR="00F21253" w:rsidRPr="00C71F64" w:rsidRDefault="00F21253" w:rsidP="00F21253">
      <w:pPr>
        <w:pStyle w:val="Default"/>
        <w:spacing w:line="360" w:lineRule="auto"/>
        <w:rPr>
          <w:sz w:val="28"/>
          <w:szCs w:val="28"/>
        </w:rPr>
      </w:pPr>
      <w:r w:rsidRPr="00C71F64">
        <w:rPr>
          <w:b/>
          <w:bCs/>
          <w:sz w:val="28"/>
          <w:szCs w:val="28"/>
        </w:rPr>
        <w:t xml:space="preserve">Nội dung nghiên cứu: </w:t>
      </w:r>
    </w:p>
    <w:p w:rsidR="00F21253" w:rsidRPr="00C71F64" w:rsidRDefault="00F21253" w:rsidP="00F21253">
      <w:pPr>
        <w:pStyle w:val="Default"/>
        <w:spacing w:line="360" w:lineRule="auto"/>
        <w:rPr>
          <w:sz w:val="28"/>
          <w:szCs w:val="28"/>
        </w:rPr>
      </w:pPr>
      <w:r w:rsidRPr="00C71F64">
        <w:rPr>
          <w:sz w:val="28"/>
          <w:szCs w:val="28"/>
        </w:rPr>
        <w:t>Quy trình làm và vai trò của cồn (ancol) trong nước nước rửa tay.</w:t>
      </w:r>
    </w:p>
    <w:p w:rsidR="00F21253" w:rsidRPr="00C71F64" w:rsidRDefault="00F21253" w:rsidP="00F21253">
      <w:pPr>
        <w:pStyle w:val="Default"/>
        <w:spacing w:line="360" w:lineRule="auto"/>
        <w:rPr>
          <w:sz w:val="28"/>
          <w:szCs w:val="28"/>
        </w:rPr>
      </w:pPr>
      <w:r w:rsidRPr="00C71F64">
        <w:rPr>
          <w:b/>
          <w:bCs/>
          <w:sz w:val="28"/>
          <w:szCs w:val="28"/>
        </w:rPr>
        <w:t xml:space="preserve">PHẦN 3. ỨNG DỤNG LÝ THUYẾT MÔN HỌC VÀO BÀI TẬP </w:t>
      </w:r>
    </w:p>
    <w:p w:rsidR="00F21253" w:rsidRPr="00C71F64" w:rsidRDefault="00F21253" w:rsidP="00F21253">
      <w:pPr>
        <w:pStyle w:val="Default"/>
        <w:spacing w:line="360" w:lineRule="auto"/>
        <w:jc w:val="both"/>
        <w:rPr>
          <w:sz w:val="28"/>
          <w:szCs w:val="28"/>
        </w:rPr>
      </w:pPr>
      <w:r w:rsidRPr="00C71F64">
        <w:rPr>
          <w:b/>
          <w:bCs/>
          <w:sz w:val="28"/>
          <w:szCs w:val="28"/>
        </w:rPr>
        <w:t xml:space="preserve">Câu 1. </w:t>
      </w:r>
      <w:r w:rsidRPr="00C71F64">
        <w:rPr>
          <w:sz w:val="28"/>
          <w:szCs w:val="28"/>
        </w:rPr>
        <w:t xml:space="preserve">Giải thích hiện tượng xảy ra và viết phương trình hóa học minh họa cho các thí nghiệm sau: </w:t>
      </w:r>
    </w:p>
    <w:p w:rsidR="00F21253" w:rsidRPr="00C71F64" w:rsidRDefault="00F21253" w:rsidP="00F21253">
      <w:pPr>
        <w:pStyle w:val="Default"/>
        <w:numPr>
          <w:ilvl w:val="0"/>
          <w:numId w:val="8"/>
        </w:numPr>
        <w:spacing w:line="360" w:lineRule="auto"/>
        <w:jc w:val="both"/>
        <w:rPr>
          <w:sz w:val="28"/>
          <w:szCs w:val="28"/>
        </w:rPr>
      </w:pPr>
      <w:r w:rsidRPr="00C71F64">
        <w:rPr>
          <w:bCs/>
          <w:iCs/>
          <w:sz w:val="28"/>
          <w:szCs w:val="28"/>
        </w:rPr>
        <w:t>Cho glixerol vào dung dịch Cu(OH)</w:t>
      </w:r>
      <w:r w:rsidRPr="00C71F64">
        <w:rPr>
          <w:bCs/>
          <w:iCs/>
          <w:sz w:val="28"/>
          <w:szCs w:val="28"/>
          <w:vertAlign w:val="subscript"/>
        </w:rPr>
        <w:t>2</w:t>
      </w:r>
      <w:r w:rsidRPr="00C71F64">
        <w:rPr>
          <w:bCs/>
          <w:iCs/>
          <w:sz w:val="28"/>
          <w:szCs w:val="28"/>
        </w:rPr>
        <w:t>.</w:t>
      </w:r>
    </w:p>
    <w:p w:rsidR="00F21253" w:rsidRPr="00C71F64" w:rsidRDefault="00F21253" w:rsidP="00F21253">
      <w:pPr>
        <w:pStyle w:val="Default"/>
        <w:numPr>
          <w:ilvl w:val="0"/>
          <w:numId w:val="8"/>
        </w:numPr>
        <w:spacing w:line="360" w:lineRule="auto"/>
        <w:jc w:val="both"/>
        <w:rPr>
          <w:sz w:val="28"/>
          <w:szCs w:val="28"/>
        </w:rPr>
      </w:pPr>
      <w:r w:rsidRPr="00C71F64">
        <w:rPr>
          <w:bCs/>
          <w:iCs/>
          <w:sz w:val="28"/>
          <w:szCs w:val="28"/>
        </w:rPr>
        <w:t>Cho phenol vào hỗn hợp HNO</w:t>
      </w:r>
      <w:r w:rsidRPr="00C71F64">
        <w:rPr>
          <w:bCs/>
          <w:iCs/>
          <w:sz w:val="28"/>
          <w:szCs w:val="28"/>
          <w:vertAlign w:val="subscript"/>
        </w:rPr>
        <w:t>3</w:t>
      </w:r>
      <w:r w:rsidRPr="00C71F64">
        <w:rPr>
          <w:bCs/>
          <w:iCs/>
          <w:sz w:val="28"/>
          <w:szCs w:val="28"/>
        </w:rPr>
        <w:t xml:space="preserve"> và H</w:t>
      </w:r>
      <w:r w:rsidRPr="00C71F64">
        <w:rPr>
          <w:bCs/>
          <w:iCs/>
          <w:sz w:val="28"/>
          <w:szCs w:val="28"/>
          <w:vertAlign w:val="subscript"/>
        </w:rPr>
        <w:t>2</w:t>
      </w:r>
      <w:r w:rsidRPr="00C71F64">
        <w:rPr>
          <w:bCs/>
          <w:iCs/>
          <w:sz w:val="28"/>
          <w:szCs w:val="28"/>
        </w:rPr>
        <w:t>SO</w:t>
      </w:r>
      <w:r w:rsidRPr="00C71F64">
        <w:rPr>
          <w:bCs/>
          <w:iCs/>
          <w:sz w:val="28"/>
          <w:szCs w:val="28"/>
          <w:vertAlign w:val="subscript"/>
        </w:rPr>
        <w:t>4</w:t>
      </w:r>
      <w:r w:rsidRPr="00C71F64">
        <w:rPr>
          <w:bCs/>
          <w:iCs/>
          <w:sz w:val="28"/>
          <w:szCs w:val="28"/>
        </w:rPr>
        <w:t xml:space="preserve"> đặc rồi đun nóng.</w:t>
      </w:r>
    </w:p>
    <w:p w:rsidR="00F21253" w:rsidRPr="00C71F64" w:rsidRDefault="00F21253" w:rsidP="00F21253">
      <w:pPr>
        <w:spacing w:after="0" w:line="360" w:lineRule="auto"/>
        <w:jc w:val="both"/>
        <w:rPr>
          <w:rFonts w:ascii="Times New Roman" w:hAnsi="Times New Roman" w:cs="Times New Roman"/>
          <w:sz w:val="28"/>
          <w:szCs w:val="28"/>
        </w:rPr>
      </w:pPr>
      <w:r w:rsidRPr="00C71F64">
        <w:rPr>
          <w:rFonts w:ascii="Times New Roman" w:hAnsi="Times New Roman" w:cs="Times New Roman"/>
          <w:b/>
          <w:bCs/>
          <w:sz w:val="28"/>
          <w:szCs w:val="28"/>
        </w:rPr>
        <w:t>Câu 2</w:t>
      </w:r>
      <w:r w:rsidRPr="00C71F64">
        <w:rPr>
          <w:rFonts w:ascii="Times New Roman" w:hAnsi="Times New Roman" w:cs="Times New Roman"/>
          <w:sz w:val="28"/>
          <w:szCs w:val="28"/>
        </w:rPr>
        <w:t>. Cho 2,43 gam kẽm oxit vào V ml dung dịch axit axetic 2M, phản ứng xảy ra vừa đủ. Sau phản ứng thu được dung dịch chứa chất tan A.</w:t>
      </w:r>
    </w:p>
    <w:p w:rsidR="00F21253" w:rsidRPr="00C71F64" w:rsidRDefault="00F21253" w:rsidP="00F21253">
      <w:pPr>
        <w:pStyle w:val="ListParagraph"/>
        <w:numPr>
          <w:ilvl w:val="0"/>
          <w:numId w:val="11"/>
        </w:numPr>
        <w:spacing w:after="0" w:line="360" w:lineRule="auto"/>
        <w:jc w:val="both"/>
        <w:rPr>
          <w:rFonts w:ascii="Times New Roman" w:hAnsi="Times New Roman" w:cs="Times New Roman"/>
          <w:sz w:val="28"/>
          <w:szCs w:val="28"/>
        </w:rPr>
      </w:pPr>
      <w:r w:rsidRPr="00C71F64">
        <w:rPr>
          <w:rFonts w:ascii="Times New Roman" w:hAnsi="Times New Roman" w:cs="Times New Roman"/>
          <w:sz w:val="28"/>
          <w:szCs w:val="28"/>
        </w:rPr>
        <w:t>Tính giá trị V.</w:t>
      </w:r>
    </w:p>
    <w:p w:rsidR="00F21253" w:rsidRPr="00C71F64" w:rsidRDefault="00F21253" w:rsidP="00F21253">
      <w:pPr>
        <w:pStyle w:val="ListParagraph"/>
        <w:numPr>
          <w:ilvl w:val="0"/>
          <w:numId w:val="11"/>
        </w:numPr>
        <w:spacing w:after="0" w:line="360" w:lineRule="auto"/>
        <w:jc w:val="both"/>
        <w:rPr>
          <w:rFonts w:ascii="Times New Roman" w:hAnsi="Times New Roman" w:cs="Times New Roman"/>
          <w:sz w:val="28"/>
          <w:szCs w:val="28"/>
        </w:rPr>
      </w:pPr>
      <w:r w:rsidRPr="00C71F64">
        <w:rPr>
          <w:rFonts w:ascii="Times New Roman" w:hAnsi="Times New Roman" w:cs="Times New Roman"/>
          <w:sz w:val="28"/>
          <w:szCs w:val="28"/>
        </w:rPr>
        <w:t>Tính khối lượng chất tan A và nồng độ mol C</w:t>
      </w:r>
      <w:r w:rsidRPr="00C71F64">
        <w:rPr>
          <w:rFonts w:ascii="Times New Roman" w:hAnsi="Times New Roman" w:cs="Times New Roman"/>
          <w:sz w:val="28"/>
          <w:szCs w:val="28"/>
          <w:vertAlign w:val="subscript"/>
        </w:rPr>
        <w:t>M</w:t>
      </w:r>
      <w:r w:rsidRPr="00C71F64">
        <w:rPr>
          <w:rFonts w:ascii="Times New Roman" w:hAnsi="Times New Roman" w:cs="Times New Roman"/>
          <w:sz w:val="28"/>
          <w:szCs w:val="28"/>
        </w:rPr>
        <w:t xml:space="preserve"> của A trong dung dịch sau phản ứng.</w:t>
      </w:r>
    </w:p>
    <w:p w:rsidR="00F21253" w:rsidRPr="00C71F64" w:rsidRDefault="00F21253" w:rsidP="00F21253">
      <w:pPr>
        <w:spacing w:after="0" w:line="360" w:lineRule="auto"/>
        <w:jc w:val="both"/>
        <w:rPr>
          <w:rFonts w:ascii="Times New Roman" w:hAnsi="Times New Roman" w:cs="Times New Roman"/>
          <w:bCs/>
          <w:sz w:val="28"/>
          <w:szCs w:val="28"/>
        </w:rPr>
      </w:pPr>
      <w:r w:rsidRPr="00C71F64">
        <w:rPr>
          <w:rFonts w:ascii="Times New Roman" w:hAnsi="Times New Roman" w:cs="Times New Roman"/>
          <w:b/>
          <w:bCs/>
          <w:sz w:val="28"/>
          <w:szCs w:val="28"/>
        </w:rPr>
        <w:t xml:space="preserve">Câu 3. </w:t>
      </w:r>
      <w:r w:rsidRPr="00C71F64">
        <w:rPr>
          <w:rFonts w:ascii="Times New Roman" w:hAnsi="Times New Roman" w:cs="Times New Roman"/>
          <w:bCs/>
          <w:sz w:val="28"/>
          <w:szCs w:val="28"/>
        </w:rPr>
        <w:t>Cho 2,84 gam hỗn hợp gồm hai ancol no, đơn chức, mạch hở là đồng đẳng liên tiếp nhau tác dụng với lượng vừa đủ Na tạo ra 4,6 gam chất rắn và khí H</w:t>
      </w:r>
      <w:r w:rsidRPr="00C71F64">
        <w:rPr>
          <w:rFonts w:ascii="Times New Roman" w:hAnsi="Times New Roman" w:cs="Times New Roman"/>
          <w:bCs/>
          <w:sz w:val="28"/>
          <w:szCs w:val="28"/>
          <w:vertAlign w:val="subscript"/>
        </w:rPr>
        <w:t>2</w:t>
      </w:r>
      <w:r w:rsidRPr="00C71F64">
        <w:rPr>
          <w:rFonts w:ascii="Times New Roman" w:hAnsi="Times New Roman" w:cs="Times New Roman"/>
          <w:bCs/>
          <w:sz w:val="28"/>
          <w:szCs w:val="28"/>
        </w:rPr>
        <w:t>. Xác định công thức phân tử và viết công thức cấu tạo của hai ancol trên.</w:t>
      </w:r>
    </w:p>
    <w:p w:rsidR="00F21253" w:rsidRPr="00C71F64" w:rsidRDefault="00F21253" w:rsidP="00F21253">
      <w:pPr>
        <w:spacing w:after="0" w:line="360" w:lineRule="auto"/>
        <w:jc w:val="both"/>
        <w:rPr>
          <w:rFonts w:ascii="Times New Roman" w:hAnsi="Times New Roman" w:cs="Times New Roman"/>
          <w:bCs/>
          <w:sz w:val="28"/>
          <w:szCs w:val="28"/>
        </w:rPr>
      </w:pPr>
    </w:p>
    <w:p w:rsidR="00F21253" w:rsidRPr="00C71F64" w:rsidRDefault="00F21253" w:rsidP="00F21253">
      <w:pPr>
        <w:spacing w:after="0" w:line="360" w:lineRule="auto"/>
        <w:jc w:val="both"/>
        <w:rPr>
          <w:rFonts w:ascii="Times New Roman" w:hAnsi="Times New Roman" w:cs="Times New Roman"/>
          <w:bCs/>
          <w:sz w:val="28"/>
          <w:szCs w:val="28"/>
        </w:rPr>
      </w:pPr>
    </w:p>
    <w:p w:rsidR="00F21253" w:rsidRPr="00C71F64" w:rsidRDefault="00F21253" w:rsidP="00F21253">
      <w:pPr>
        <w:rPr>
          <w:sz w:val="28"/>
          <w:szCs w:val="28"/>
        </w:rPr>
      </w:pPr>
    </w:p>
    <w:p w:rsidR="00F21253" w:rsidRPr="00C71F64" w:rsidRDefault="00F21253" w:rsidP="00F21253">
      <w:pPr>
        <w:rPr>
          <w:sz w:val="28"/>
          <w:szCs w:val="28"/>
        </w:rPr>
      </w:pPr>
    </w:p>
    <w:p w:rsidR="00F21253" w:rsidRPr="00C71F64" w:rsidRDefault="00F21253" w:rsidP="00F21253">
      <w:pPr>
        <w:pStyle w:val="Default"/>
        <w:rPr>
          <w:b/>
          <w:bCs/>
          <w:sz w:val="28"/>
          <w:szCs w:val="28"/>
        </w:rPr>
      </w:pPr>
      <w:r w:rsidRPr="00C71F64">
        <w:rPr>
          <w:b/>
          <w:bCs/>
          <w:sz w:val="28"/>
          <w:szCs w:val="28"/>
        </w:rPr>
        <w:t xml:space="preserve">ĐỀ SỐ  </w:t>
      </w:r>
      <w:r w:rsidR="00D37985" w:rsidRPr="00C71F64">
        <w:rPr>
          <w:b/>
          <w:bCs/>
          <w:sz w:val="28"/>
          <w:szCs w:val="28"/>
        </w:rPr>
        <w:t>43</w:t>
      </w:r>
    </w:p>
    <w:p w:rsidR="00F21253" w:rsidRPr="00C71F64" w:rsidRDefault="00F21253" w:rsidP="00F21253">
      <w:pPr>
        <w:pStyle w:val="Default"/>
        <w:rPr>
          <w:sz w:val="28"/>
          <w:szCs w:val="28"/>
        </w:rPr>
      </w:pPr>
    </w:p>
    <w:p w:rsidR="00F21253" w:rsidRPr="00C71F64" w:rsidRDefault="00F21253" w:rsidP="00F21253">
      <w:pPr>
        <w:pStyle w:val="Default"/>
        <w:rPr>
          <w:sz w:val="28"/>
          <w:szCs w:val="28"/>
        </w:rPr>
      </w:pPr>
      <w:r w:rsidRPr="00C71F64">
        <w:rPr>
          <w:b/>
          <w:bCs/>
          <w:sz w:val="28"/>
          <w:szCs w:val="28"/>
        </w:rPr>
        <w:t xml:space="preserve">PHẦN 1. LÝ THUYẾT CƠ SỞ </w:t>
      </w:r>
    </w:p>
    <w:p w:rsidR="00F21253" w:rsidRPr="00C71F64" w:rsidRDefault="00F21253" w:rsidP="00F21253">
      <w:pPr>
        <w:pStyle w:val="Default"/>
        <w:rPr>
          <w:sz w:val="28"/>
          <w:szCs w:val="28"/>
        </w:rPr>
      </w:pPr>
      <w:r w:rsidRPr="00C71F64">
        <w:rPr>
          <w:sz w:val="28"/>
          <w:szCs w:val="28"/>
        </w:rPr>
        <w:t>Trình bày lý thuyết về anken</w:t>
      </w:r>
    </w:p>
    <w:p w:rsidR="00F21253" w:rsidRPr="00C71F64" w:rsidRDefault="00F21253" w:rsidP="00F21253">
      <w:pPr>
        <w:pStyle w:val="Default"/>
        <w:rPr>
          <w:sz w:val="28"/>
          <w:szCs w:val="28"/>
        </w:rPr>
      </w:pPr>
      <w:r w:rsidRPr="00C71F64">
        <w:rPr>
          <w:sz w:val="28"/>
          <w:szCs w:val="28"/>
        </w:rPr>
        <w:t>1. Định nghĩa anken, công thức tổng quát, đồng phân và danh pháp.</w:t>
      </w:r>
    </w:p>
    <w:p w:rsidR="00F21253" w:rsidRPr="00C71F64" w:rsidRDefault="00F21253" w:rsidP="00F21253">
      <w:pPr>
        <w:pStyle w:val="Default"/>
        <w:rPr>
          <w:sz w:val="28"/>
          <w:szCs w:val="28"/>
        </w:rPr>
      </w:pPr>
      <w:r w:rsidRPr="00C71F64">
        <w:rPr>
          <w:sz w:val="28"/>
          <w:szCs w:val="28"/>
        </w:rPr>
        <w:t>2.Tính chất vật lí</w:t>
      </w:r>
    </w:p>
    <w:p w:rsidR="00F21253" w:rsidRPr="00C71F64" w:rsidRDefault="00F21253" w:rsidP="00F21253">
      <w:pPr>
        <w:pStyle w:val="Default"/>
        <w:rPr>
          <w:sz w:val="28"/>
          <w:szCs w:val="28"/>
        </w:rPr>
      </w:pPr>
      <w:r w:rsidRPr="00C71F64">
        <w:rPr>
          <w:sz w:val="28"/>
          <w:szCs w:val="28"/>
        </w:rPr>
        <w:t>3. Tính chất hóa học.</w:t>
      </w:r>
    </w:p>
    <w:p w:rsidR="00F21253" w:rsidRPr="00C71F64" w:rsidRDefault="00F21253" w:rsidP="00F21253">
      <w:pPr>
        <w:pStyle w:val="Default"/>
        <w:rPr>
          <w:sz w:val="28"/>
          <w:szCs w:val="28"/>
        </w:rPr>
      </w:pPr>
      <w:r w:rsidRPr="00C71F64">
        <w:rPr>
          <w:sz w:val="28"/>
          <w:szCs w:val="28"/>
        </w:rPr>
        <w:t>4. Nêu cách điều chế anken trong phòng thí nghiệm và trong công nghiệp.</w:t>
      </w:r>
    </w:p>
    <w:p w:rsidR="00F21253" w:rsidRPr="00C71F64" w:rsidRDefault="00F21253" w:rsidP="00F21253">
      <w:pPr>
        <w:pStyle w:val="Default"/>
        <w:rPr>
          <w:sz w:val="28"/>
          <w:szCs w:val="28"/>
        </w:rPr>
      </w:pPr>
      <w:r w:rsidRPr="00C71F64">
        <w:rPr>
          <w:b/>
          <w:bCs/>
          <w:sz w:val="28"/>
          <w:szCs w:val="28"/>
        </w:rPr>
        <w:t xml:space="preserve">PHẦN 2. ỨNG DỤNG LÝ THUYẾT CƠ SỞ VÀO THỰC TẾ </w:t>
      </w:r>
    </w:p>
    <w:p w:rsidR="00F21253" w:rsidRPr="00C71F64" w:rsidRDefault="00F21253" w:rsidP="00F21253">
      <w:pPr>
        <w:pStyle w:val="Default"/>
        <w:rPr>
          <w:sz w:val="28"/>
          <w:szCs w:val="28"/>
        </w:rPr>
      </w:pPr>
      <w:r w:rsidRPr="00C71F64">
        <w:rPr>
          <w:b/>
          <w:bCs/>
          <w:sz w:val="28"/>
          <w:szCs w:val="28"/>
        </w:rPr>
        <w:t xml:space="preserve">Nội dung nghiên cứu: </w:t>
      </w:r>
    </w:p>
    <w:p w:rsidR="00F21253" w:rsidRPr="00C71F64" w:rsidRDefault="00F21253" w:rsidP="00F21253">
      <w:pPr>
        <w:pStyle w:val="Default"/>
        <w:rPr>
          <w:sz w:val="28"/>
          <w:szCs w:val="28"/>
        </w:rPr>
      </w:pPr>
      <w:r w:rsidRPr="00C71F64">
        <w:rPr>
          <w:sz w:val="28"/>
          <w:szCs w:val="28"/>
        </w:rPr>
        <w:t>Nêu các tác dụng và tác hại của ancol trong đời sống.</w:t>
      </w:r>
    </w:p>
    <w:p w:rsidR="00F21253" w:rsidRPr="00C71F64" w:rsidRDefault="00F21253" w:rsidP="00F21253">
      <w:pPr>
        <w:pStyle w:val="Default"/>
        <w:rPr>
          <w:sz w:val="28"/>
          <w:szCs w:val="28"/>
        </w:rPr>
      </w:pPr>
      <w:r w:rsidRPr="00C71F64">
        <w:rPr>
          <w:b/>
          <w:bCs/>
          <w:sz w:val="28"/>
          <w:szCs w:val="28"/>
        </w:rPr>
        <w:t xml:space="preserve">PHẦN 3. ỨNG DỤNG LÝ THUYẾT MÔN HỌC VÀO BÀI TẬP </w:t>
      </w:r>
    </w:p>
    <w:p w:rsidR="00F21253" w:rsidRPr="00C71F64" w:rsidRDefault="00F21253" w:rsidP="00F21253">
      <w:pPr>
        <w:pStyle w:val="Default"/>
        <w:rPr>
          <w:sz w:val="28"/>
          <w:szCs w:val="28"/>
        </w:rPr>
      </w:pPr>
      <w:r w:rsidRPr="00C71F64">
        <w:rPr>
          <w:b/>
          <w:bCs/>
          <w:sz w:val="28"/>
          <w:szCs w:val="28"/>
        </w:rPr>
        <w:t xml:space="preserve">Câu 1: </w:t>
      </w:r>
      <w:r w:rsidRPr="00C71F64">
        <w:rPr>
          <w:sz w:val="28"/>
          <w:szCs w:val="28"/>
        </w:rPr>
        <w:t>Nêu hiện tượng và viết phương trình hóa học khi cho kim loại Natri vào ancol etylic.</w:t>
      </w:r>
    </w:p>
    <w:p w:rsidR="00F21253" w:rsidRPr="00C71F64" w:rsidRDefault="00F21253" w:rsidP="00F21253">
      <w:pPr>
        <w:pStyle w:val="Default"/>
        <w:rPr>
          <w:sz w:val="28"/>
          <w:szCs w:val="28"/>
        </w:rPr>
      </w:pPr>
    </w:p>
    <w:p w:rsidR="00F21253" w:rsidRPr="00C71F64" w:rsidRDefault="00F21253" w:rsidP="00F21253">
      <w:pPr>
        <w:spacing w:after="0" w:line="240" w:lineRule="auto"/>
        <w:rPr>
          <w:rFonts w:ascii="Times New Roman" w:hAnsi="Times New Roman" w:cs="Times New Roman"/>
          <w:sz w:val="28"/>
          <w:szCs w:val="28"/>
        </w:rPr>
      </w:pPr>
      <w:r w:rsidRPr="00C71F64">
        <w:rPr>
          <w:rFonts w:ascii="Times New Roman" w:hAnsi="Times New Roman" w:cs="Times New Roman"/>
          <w:b/>
          <w:bCs/>
          <w:sz w:val="28"/>
          <w:szCs w:val="28"/>
        </w:rPr>
        <w:t>Câu 2</w:t>
      </w:r>
      <w:r w:rsidRPr="00C71F64">
        <w:rPr>
          <w:rFonts w:ascii="Times New Roman" w:hAnsi="Times New Roman" w:cs="Times New Roman"/>
          <w:sz w:val="28"/>
          <w:szCs w:val="28"/>
        </w:rPr>
        <w:t xml:space="preserve">: Cho 8,8g etyl axetat tác dụng vừa đủ với 200ml dung dịch natri hidroxit </w:t>
      </w:r>
    </w:p>
    <w:p w:rsidR="00F21253" w:rsidRPr="00C71F64" w:rsidRDefault="00F21253" w:rsidP="00F21253">
      <w:pPr>
        <w:pStyle w:val="ListParagraph"/>
        <w:numPr>
          <w:ilvl w:val="0"/>
          <w:numId w:val="12"/>
        </w:numPr>
        <w:spacing w:after="0" w:line="240" w:lineRule="auto"/>
        <w:rPr>
          <w:rFonts w:ascii="Times New Roman" w:hAnsi="Times New Roman" w:cs="Times New Roman"/>
          <w:sz w:val="28"/>
          <w:szCs w:val="28"/>
        </w:rPr>
      </w:pPr>
      <w:r w:rsidRPr="00C71F64">
        <w:rPr>
          <w:rFonts w:ascii="Times New Roman" w:hAnsi="Times New Roman" w:cs="Times New Roman"/>
          <w:sz w:val="28"/>
          <w:szCs w:val="28"/>
        </w:rPr>
        <w:t>Viết phương trình hóa học xảy ra.</w:t>
      </w:r>
    </w:p>
    <w:p w:rsidR="00F21253" w:rsidRPr="00C71F64" w:rsidRDefault="00F21253" w:rsidP="00F21253">
      <w:pPr>
        <w:pStyle w:val="ListParagraph"/>
        <w:numPr>
          <w:ilvl w:val="0"/>
          <w:numId w:val="12"/>
        </w:numPr>
        <w:spacing w:after="0" w:line="240" w:lineRule="auto"/>
        <w:rPr>
          <w:rFonts w:ascii="Times New Roman" w:hAnsi="Times New Roman" w:cs="Times New Roman"/>
          <w:sz w:val="28"/>
          <w:szCs w:val="28"/>
        </w:rPr>
      </w:pPr>
      <w:r w:rsidRPr="00C71F64">
        <w:rPr>
          <w:rFonts w:ascii="Times New Roman" w:hAnsi="Times New Roman" w:cs="Times New Roman"/>
          <w:sz w:val="28"/>
          <w:szCs w:val="28"/>
        </w:rPr>
        <w:t>Tính khối lượng muối tạo thành.</w:t>
      </w:r>
    </w:p>
    <w:p w:rsidR="00F21253" w:rsidRPr="00C71F64" w:rsidRDefault="00F21253" w:rsidP="00F21253">
      <w:pPr>
        <w:pStyle w:val="ListParagraph"/>
        <w:numPr>
          <w:ilvl w:val="0"/>
          <w:numId w:val="12"/>
        </w:numPr>
        <w:spacing w:after="0" w:line="240" w:lineRule="auto"/>
        <w:rPr>
          <w:rFonts w:ascii="Times New Roman" w:hAnsi="Times New Roman" w:cs="Times New Roman"/>
          <w:sz w:val="28"/>
          <w:szCs w:val="28"/>
        </w:rPr>
      </w:pPr>
      <w:r w:rsidRPr="00C71F64">
        <w:rPr>
          <w:rFonts w:ascii="Times New Roman" w:hAnsi="Times New Roman" w:cs="Times New Roman"/>
          <w:sz w:val="28"/>
          <w:szCs w:val="28"/>
        </w:rPr>
        <w:t>Tính nồng độ dung dịch natri hidroxit đã dùng.</w:t>
      </w:r>
    </w:p>
    <w:p w:rsidR="00F21253" w:rsidRPr="00C71F64" w:rsidRDefault="00F21253" w:rsidP="00F21253">
      <w:pPr>
        <w:spacing w:after="0" w:line="240" w:lineRule="auto"/>
        <w:rPr>
          <w:rFonts w:ascii="Times New Roman" w:hAnsi="Times New Roman" w:cs="Times New Roman"/>
          <w:sz w:val="28"/>
          <w:szCs w:val="28"/>
        </w:rPr>
      </w:pPr>
      <w:r w:rsidRPr="00C71F64">
        <w:rPr>
          <w:rFonts w:ascii="Times New Roman" w:hAnsi="Times New Roman" w:cs="Times New Roman"/>
          <w:b/>
          <w:bCs/>
          <w:sz w:val="28"/>
          <w:szCs w:val="28"/>
        </w:rPr>
        <w:t xml:space="preserve">Câu 3: </w:t>
      </w:r>
      <w:r w:rsidRPr="00C71F64">
        <w:rPr>
          <w:rFonts w:ascii="Times New Roman" w:hAnsi="Times New Roman" w:cs="Times New Roman"/>
          <w:sz w:val="28"/>
          <w:szCs w:val="28"/>
        </w:rPr>
        <w:t>Đem đốt cháy hoàn toàn  0,1 mol  hỗn hợp X gồm 2 anken là đồng đẳng kế tiếp nhau thu được CO</w:t>
      </w:r>
      <w:r w:rsidRPr="00C71F64">
        <w:rPr>
          <w:rFonts w:ascii="Times New Roman" w:hAnsi="Times New Roman" w:cs="Times New Roman"/>
          <w:sz w:val="28"/>
          <w:szCs w:val="28"/>
          <w:vertAlign w:val="subscript"/>
        </w:rPr>
        <w:t>2</w:t>
      </w:r>
      <w:r w:rsidRPr="00C71F64">
        <w:rPr>
          <w:rFonts w:ascii="Times New Roman" w:hAnsi="Times New Roman" w:cs="Times New Roman"/>
          <w:sz w:val="28"/>
          <w:szCs w:val="28"/>
        </w:rPr>
        <w:t xml:space="preserve"> và nước có khối lượng hơn kém nhau 6,76 gam.</w:t>
      </w:r>
    </w:p>
    <w:p w:rsidR="00F21253" w:rsidRPr="00C71F64" w:rsidRDefault="00F21253" w:rsidP="00F21253">
      <w:pPr>
        <w:spacing w:after="0" w:line="240" w:lineRule="auto"/>
        <w:rPr>
          <w:rFonts w:ascii="Times New Roman" w:hAnsi="Times New Roman" w:cs="Times New Roman"/>
          <w:b/>
          <w:sz w:val="28"/>
          <w:szCs w:val="28"/>
        </w:rPr>
      </w:pPr>
      <w:r w:rsidRPr="00C71F64">
        <w:rPr>
          <w:rFonts w:ascii="Times New Roman" w:hAnsi="Times New Roman" w:cs="Times New Roman"/>
          <w:sz w:val="28"/>
          <w:szCs w:val="28"/>
        </w:rPr>
        <w:t>Xác định công thức phân tử của 2 anken.</w:t>
      </w:r>
    </w:p>
    <w:p w:rsidR="00F21253" w:rsidRPr="00C71F64" w:rsidRDefault="00F21253" w:rsidP="00F21253">
      <w:pPr>
        <w:rPr>
          <w:sz w:val="28"/>
          <w:szCs w:val="28"/>
        </w:rPr>
      </w:pPr>
    </w:p>
    <w:p w:rsidR="00F21253" w:rsidRPr="00C71F64" w:rsidRDefault="00F21253" w:rsidP="00F21253">
      <w:pPr>
        <w:rPr>
          <w:sz w:val="28"/>
          <w:szCs w:val="28"/>
        </w:rPr>
      </w:pPr>
    </w:p>
    <w:p w:rsidR="00F21253" w:rsidRPr="00C71F64" w:rsidRDefault="00F21253" w:rsidP="00F21253">
      <w:pPr>
        <w:rPr>
          <w:sz w:val="28"/>
          <w:szCs w:val="28"/>
        </w:rPr>
      </w:pPr>
    </w:p>
    <w:p w:rsidR="00F21253" w:rsidRPr="00C71F64" w:rsidRDefault="00F21253" w:rsidP="00F21253">
      <w:pPr>
        <w:rPr>
          <w:sz w:val="28"/>
          <w:szCs w:val="28"/>
        </w:rPr>
      </w:pPr>
    </w:p>
    <w:p w:rsidR="00F21253" w:rsidRPr="00C71F64" w:rsidRDefault="00F21253" w:rsidP="00F21253">
      <w:pPr>
        <w:rPr>
          <w:sz w:val="28"/>
          <w:szCs w:val="28"/>
        </w:rPr>
      </w:pPr>
    </w:p>
    <w:p w:rsidR="00F21253" w:rsidRPr="00C71F64" w:rsidRDefault="00F21253" w:rsidP="00F21253">
      <w:pPr>
        <w:rPr>
          <w:sz w:val="28"/>
          <w:szCs w:val="28"/>
        </w:rPr>
      </w:pPr>
    </w:p>
    <w:p w:rsidR="00F21253" w:rsidRPr="00C71F64" w:rsidRDefault="00F21253" w:rsidP="00F21253">
      <w:pPr>
        <w:rPr>
          <w:sz w:val="28"/>
          <w:szCs w:val="28"/>
        </w:rPr>
      </w:pPr>
    </w:p>
    <w:p w:rsidR="00F21253" w:rsidRPr="00C71F64" w:rsidRDefault="00F21253" w:rsidP="00F21253">
      <w:pPr>
        <w:rPr>
          <w:sz w:val="28"/>
          <w:szCs w:val="28"/>
        </w:rPr>
      </w:pPr>
    </w:p>
    <w:p w:rsidR="00F21253" w:rsidRPr="00C71F64" w:rsidRDefault="00F21253" w:rsidP="00F21253">
      <w:pPr>
        <w:rPr>
          <w:sz w:val="28"/>
          <w:szCs w:val="28"/>
        </w:rPr>
      </w:pPr>
    </w:p>
    <w:p w:rsidR="00F21253" w:rsidRPr="00C71F64" w:rsidRDefault="00F21253" w:rsidP="00F21253">
      <w:pPr>
        <w:rPr>
          <w:sz w:val="28"/>
          <w:szCs w:val="28"/>
        </w:rPr>
      </w:pPr>
    </w:p>
    <w:p w:rsidR="00F21253" w:rsidRPr="00C71F64" w:rsidRDefault="00F21253" w:rsidP="00F21253">
      <w:pPr>
        <w:rPr>
          <w:rFonts w:ascii="Times New Roman" w:hAnsi="Times New Roman" w:cs="Times New Roman"/>
          <w:sz w:val="28"/>
          <w:szCs w:val="28"/>
        </w:rPr>
      </w:pPr>
      <w:r w:rsidRPr="00C71F64">
        <w:rPr>
          <w:rFonts w:ascii="Times New Roman" w:hAnsi="Times New Roman" w:cs="Times New Roman"/>
          <w:sz w:val="28"/>
          <w:szCs w:val="28"/>
        </w:rPr>
        <w:lastRenderedPageBreak/>
        <w:t xml:space="preserve">Đề số </w:t>
      </w:r>
      <w:r w:rsidR="00D37985" w:rsidRPr="00C71F64">
        <w:rPr>
          <w:rFonts w:ascii="Times New Roman" w:hAnsi="Times New Roman" w:cs="Times New Roman"/>
          <w:sz w:val="28"/>
          <w:szCs w:val="28"/>
        </w:rPr>
        <w:t>44</w:t>
      </w:r>
    </w:p>
    <w:p w:rsidR="00F21253" w:rsidRPr="00C71F64" w:rsidRDefault="00F21253" w:rsidP="00F21253">
      <w:pPr>
        <w:pStyle w:val="Default"/>
        <w:rPr>
          <w:sz w:val="28"/>
          <w:szCs w:val="28"/>
        </w:rPr>
      </w:pPr>
      <w:r w:rsidRPr="00C71F64">
        <w:rPr>
          <w:b/>
          <w:bCs/>
          <w:sz w:val="28"/>
          <w:szCs w:val="28"/>
        </w:rPr>
        <w:t xml:space="preserve">PHẦN 1. LÝ THUYẾT CƠ SỞ </w:t>
      </w:r>
    </w:p>
    <w:p w:rsidR="00F21253" w:rsidRPr="00C71F64" w:rsidRDefault="00F21253" w:rsidP="00F21253">
      <w:pPr>
        <w:pStyle w:val="Default"/>
        <w:rPr>
          <w:sz w:val="28"/>
          <w:szCs w:val="28"/>
        </w:rPr>
      </w:pPr>
      <w:r w:rsidRPr="00C71F64">
        <w:rPr>
          <w:sz w:val="28"/>
          <w:szCs w:val="28"/>
        </w:rPr>
        <w:t>Trình bày lý thuyết về ancol</w:t>
      </w:r>
    </w:p>
    <w:p w:rsidR="00F21253" w:rsidRPr="00C71F64" w:rsidRDefault="00F21253" w:rsidP="00F21253">
      <w:pPr>
        <w:pStyle w:val="Default"/>
        <w:rPr>
          <w:sz w:val="28"/>
          <w:szCs w:val="28"/>
        </w:rPr>
      </w:pPr>
      <w:r w:rsidRPr="00C71F64">
        <w:rPr>
          <w:sz w:val="28"/>
          <w:szCs w:val="28"/>
        </w:rPr>
        <w:t>1. Định nghĩa anken, công thức tổng quát, đồng phân và danh pháp.</w:t>
      </w:r>
    </w:p>
    <w:p w:rsidR="00F21253" w:rsidRPr="00C71F64" w:rsidRDefault="00F21253" w:rsidP="00F21253">
      <w:pPr>
        <w:pStyle w:val="Default"/>
        <w:rPr>
          <w:sz w:val="28"/>
          <w:szCs w:val="28"/>
        </w:rPr>
      </w:pPr>
      <w:r w:rsidRPr="00C71F64">
        <w:rPr>
          <w:sz w:val="28"/>
          <w:szCs w:val="28"/>
        </w:rPr>
        <w:t>2.Tính chất vật lí</w:t>
      </w:r>
    </w:p>
    <w:p w:rsidR="00F21253" w:rsidRPr="00C71F64" w:rsidRDefault="00F21253" w:rsidP="00F21253">
      <w:pPr>
        <w:pStyle w:val="Default"/>
        <w:rPr>
          <w:sz w:val="28"/>
          <w:szCs w:val="28"/>
        </w:rPr>
      </w:pPr>
      <w:r w:rsidRPr="00C71F64">
        <w:rPr>
          <w:sz w:val="28"/>
          <w:szCs w:val="28"/>
        </w:rPr>
        <w:t>3. Tính chất hóa học.</w:t>
      </w:r>
    </w:p>
    <w:p w:rsidR="00F21253" w:rsidRPr="00C71F64" w:rsidRDefault="00F21253" w:rsidP="00F21253">
      <w:pPr>
        <w:pStyle w:val="Default"/>
        <w:rPr>
          <w:sz w:val="28"/>
          <w:szCs w:val="28"/>
        </w:rPr>
      </w:pPr>
      <w:r w:rsidRPr="00C71F64">
        <w:rPr>
          <w:sz w:val="28"/>
          <w:szCs w:val="28"/>
        </w:rPr>
        <w:t>4. Nêu cách điều chế ancol.</w:t>
      </w:r>
    </w:p>
    <w:p w:rsidR="00F21253" w:rsidRPr="00C71F64" w:rsidRDefault="00F21253" w:rsidP="00F21253">
      <w:pPr>
        <w:pStyle w:val="Default"/>
        <w:rPr>
          <w:sz w:val="28"/>
          <w:szCs w:val="28"/>
        </w:rPr>
      </w:pPr>
      <w:r w:rsidRPr="00C71F64">
        <w:rPr>
          <w:b/>
          <w:bCs/>
          <w:sz w:val="28"/>
          <w:szCs w:val="28"/>
        </w:rPr>
        <w:t xml:space="preserve">PHẦN 2. ỨNG DỤNG LÝ THUYẾT CƠ SỞ VÀO THỰC TẾ </w:t>
      </w:r>
    </w:p>
    <w:p w:rsidR="00F21253" w:rsidRPr="00C71F64" w:rsidRDefault="00F21253" w:rsidP="00F21253">
      <w:pPr>
        <w:pStyle w:val="Default"/>
        <w:rPr>
          <w:sz w:val="28"/>
          <w:szCs w:val="28"/>
        </w:rPr>
      </w:pPr>
      <w:r w:rsidRPr="00C71F64">
        <w:rPr>
          <w:b/>
          <w:bCs/>
          <w:sz w:val="28"/>
          <w:szCs w:val="28"/>
        </w:rPr>
        <w:t xml:space="preserve">Nội dung nghiên cứu: </w:t>
      </w:r>
    </w:p>
    <w:p w:rsidR="00F21253" w:rsidRPr="00C71F64" w:rsidRDefault="00F21253" w:rsidP="00F21253">
      <w:pPr>
        <w:pStyle w:val="Default"/>
        <w:rPr>
          <w:sz w:val="28"/>
          <w:szCs w:val="28"/>
        </w:rPr>
      </w:pPr>
      <w:r w:rsidRPr="00C71F64">
        <w:rPr>
          <w:sz w:val="28"/>
          <w:szCs w:val="28"/>
        </w:rPr>
        <w:t>Nêu các ứng dụng của este trong đời sống. Ví dụ cụ thể.</w:t>
      </w:r>
    </w:p>
    <w:p w:rsidR="00F21253" w:rsidRPr="00C71F64" w:rsidRDefault="00F21253" w:rsidP="00F21253">
      <w:pPr>
        <w:pStyle w:val="Default"/>
        <w:rPr>
          <w:sz w:val="28"/>
          <w:szCs w:val="28"/>
        </w:rPr>
      </w:pPr>
      <w:r w:rsidRPr="00C71F64">
        <w:rPr>
          <w:b/>
          <w:bCs/>
          <w:sz w:val="28"/>
          <w:szCs w:val="28"/>
        </w:rPr>
        <w:t xml:space="preserve">PHẦN 3. ỨNG DỤNG LÝ THUYẾT MÔN HỌC VÀO BÀI TẬP </w:t>
      </w:r>
    </w:p>
    <w:p w:rsidR="00F21253" w:rsidRPr="00C71F64" w:rsidRDefault="00F21253" w:rsidP="00F21253">
      <w:pPr>
        <w:pStyle w:val="Default"/>
        <w:rPr>
          <w:sz w:val="28"/>
          <w:szCs w:val="28"/>
        </w:rPr>
      </w:pPr>
      <w:r w:rsidRPr="00C71F64">
        <w:rPr>
          <w:b/>
          <w:bCs/>
          <w:sz w:val="28"/>
          <w:szCs w:val="28"/>
        </w:rPr>
        <w:t xml:space="preserve">Câu 1: </w:t>
      </w:r>
      <w:r w:rsidRPr="00C71F64">
        <w:rPr>
          <w:sz w:val="28"/>
          <w:szCs w:val="28"/>
        </w:rPr>
        <w:t>Nêu hiện tượng và viết phương trình hóa học khi cho phenol vào dung dịch brom dư.</w:t>
      </w:r>
    </w:p>
    <w:p w:rsidR="00F21253" w:rsidRPr="00C71F64" w:rsidRDefault="00F21253" w:rsidP="00F21253">
      <w:pPr>
        <w:spacing w:after="0" w:line="240" w:lineRule="auto"/>
        <w:rPr>
          <w:rFonts w:ascii="Times New Roman" w:hAnsi="Times New Roman" w:cs="Times New Roman"/>
          <w:sz w:val="28"/>
          <w:szCs w:val="28"/>
        </w:rPr>
      </w:pPr>
      <w:r w:rsidRPr="00C71F64">
        <w:rPr>
          <w:rFonts w:ascii="Times New Roman" w:hAnsi="Times New Roman" w:cs="Times New Roman"/>
          <w:b/>
          <w:bCs/>
          <w:sz w:val="28"/>
          <w:szCs w:val="28"/>
        </w:rPr>
        <w:t>Câu 2</w:t>
      </w:r>
      <w:r w:rsidRPr="00C71F64">
        <w:rPr>
          <w:rFonts w:ascii="Times New Roman" w:hAnsi="Times New Roman" w:cs="Times New Roman"/>
          <w:sz w:val="28"/>
          <w:szCs w:val="28"/>
        </w:rPr>
        <w:t>: Cho 12g axit axetic tác dụng vừa đủ với 100ml dung dịch kali hidroxit .</w:t>
      </w:r>
    </w:p>
    <w:p w:rsidR="00F21253" w:rsidRPr="00C71F64" w:rsidRDefault="00F21253" w:rsidP="00F21253">
      <w:pPr>
        <w:pStyle w:val="ListParagraph"/>
        <w:numPr>
          <w:ilvl w:val="0"/>
          <w:numId w:val="13"/>
        </w:numPr>
        <w:spacing w:after="0" w:line="240" w:lineRule="auto"/>
        <w:rPr>
          <w:rFonts w:ascii="Times New Roman" w:hAnsi="Times New Roman" w:cs="Times New Roman"/>
          <w:sz w:val="28"/>
          <w:szCs w:val="28"/>
        </w:rPr>
      </w:pPr>
      <w:r w:rsidRPr="00C71F64">
        <w:rPr>
          <w:rFonts w:ascii="Times New Roman" w:hAnsi="Times New Roman" w:cs="Times New Roman"/>
          <w:sz w:val="28"/>
          <w:szCs w:val="28"/>
        </w:rPr>
        <w:t>Viết phương trình hóa học xảy ra.</w:t>
      </w:r>
    </w:p>
    <w:p w:rsidR="00F21253" w:rsidRPr="00C71F64" w:rsidRDefault="00F21253" w:rsidP="00F21253">
      <w:pPr>
        <w:pStyle w:val="ListParagraph"/>
        <w:numPr>
          <w:ilvl w:val="0"/>
          <w:numId w:val="13"/>
        </w:numPr>
        <w:spacing w:after="0" w:line="240" w:lineRule="auto"/>
        <w:rPr>
          <w:rFonts w:ascii="Times New Roman" w:hAnsi="Times New Roman" w:cs="Times New Roman"/>
          <w:sz w:val="28"/>
          <w:szCs w:val="28"/>
        </w:rPr>
      </w:pPr>
      <w:r w:rsidRPr="00C71F64">
        <w:rPr>
          <w:rFonts w:ascii="Times New Roman" w:hAnsi="Times New Roman" w:cs="Times New Roman"/>
          <w:sz w:val="28"/>
          <w:szCs w:val="28"/>
        </w:rPr>
        <w:t>Tính khối lượng muối tạo thành.</w:t>
      </w:r>
    </w:p>
    <w:p w:rsidR="00F21253" w:rsidRPr="00C71F64" w:rsidRDefault="00F21253" w:rsidP="00F21253">
      <w:pPr>
        <w:pStyle w:val="ListParagraph"/>
        <w:numPr>
          <w:ilvl w:val="0"/>
          <w:numId w:val="13"/>
        </w:numPr>
        <w:spacing w:after="0" w:line="240" w:lineRule="auto"/>
        <w:rPr>
          <w:rFonts w:ascii="Times New Roman" w:hAnsi="Times New Roman" w:cs="Times New Roman"/>
          <w:sz w:val="28"/>
          <w:szCs w:val="28"/>
        </w:rPr>
      </w:pPr>
      <w:r w:rsidRPr="00C71F64">
        <w:rPr>
          <w:rFonts w:ascii="Times New Roman" w:hAnsi="Times New Roman" w:cs="Times New Roman"/>
          <w:sz w:val="28"/>
          <w:szCs w:val="28"/>
        </w:rPr>
        <w:t>Tính nồng độ dung dịch kali hidroxit đã dùng.</w:t>
      </w:r>
    </w:p>
    <w:p w:rsidR="00F21253" w:rsidRPr="00C71F64" w:rsidRDefault="00F21253" w:rsidP="00F21253">
      <w:pPr>
        <w:rPr>
          <w:rFonts w:ascii="Times New Roman" w:hAnsi="Times New Roman" w:cs="Times New Roman"/>
          <w:sz w:val="28"/>
          <w:szCs w:val="28"/>
          <w:lang w:val="en-GB"/>
        </w:rPr>
      </w:pPr>
      <w:r w:rsidRPr="00C71F64">
        <w:rPr>
          <w:rFonts w:ascii="Times New Roman" w:hAnsi="Times New Roman" w:cs="Times New Roman"/>
          <w:b/>
          <w:bCs/>
          <w:sz w:val="28"/>
          <w:szCs w:val="28"/>
        </w:rPr>
        <w:t xml:space="preserve">Câu 3: </w:t>
      </w:r>
      <w:r w:rsidRPr="00C71F64">
        <w:rPr>
          <w:rFonts w:ascii="Times New Roman" w:hAnsi="Times New Roman" w:cs="Times New Roman"/>
          <w:sz w:val="28"/>
          <w:szCs w:val="28"/>
        </w:rPr>
        <w:t xml:space="preserve">Đốt cháy hoàn </w:t>
      </w:r>
      <w:r w:rsidRPr="009F2103">
        <w:rPr>
          <w:rFonts w:ascii="Times New Roman" w:hAnsi="Times New Roman" w:cs="Times New Roman"/>
          <w:color w:val="FF0000"/>
          <w:sz w:val="28"/>
          <w:szCs w:val="28"/>
        </w:rPr>
        <w:t xml:space="preserve">toàn </w:t>
      </w:r>
      <w:r w:rsidR="009F2103" w:rsidRPr="009F2103">
        <w:rPr>
          <w:rFonts w:ascii="Times New Roman" w:hAnsi="Times New Roman" w:cs="Times New Roman"/>
          <w:color w:val="FF0000"/>
          <w:sz w:val="28"/>
          <w:szCs w:val="28"/>
        </w:rPr>
        <w:t>6,72</w:t>
      </w:r>
      <w:r w:rsidRPr="009F2103">
        <w:rPr>
          <w:rFonts w:ascii="Times New Roman" w:hAnsi="Times New Roman" w:cs="Times New Roman"/>
          <w:color w:val="FF0000"/>
          <w:sz w:val="28"/>
          <w:szCs w:val="28"/>
        </w:rPr>
        <w:t xml:space="preserve"> </w:t>
      </w:r>
      <w:r w:rsidRPr="00C71F64">
        <w:rPr>
          <w:rFonts w:ascii="Times New Roman" w:hAnsi="Times New Roman" w:cs="Times New Roman"/>
          <w:sz w:val="28"/>
          <w:szCs w:val="28"/>
        </w:rPr>
        <w:t xml:space="preserve">lít (đktc) hỗn hợp hai ankin là đồng đẳng kế tiếp thể khí thu được </w:t>
      </w:r>
      <w:r w:rsidR="009F2103">
        <w:rPr>
          <w:rFonts w:ascii="Times New Roman" w:hAnsi="Times New Roman" w:cs="Times New Roman"/>
          <w:color w:val="FF0000"/>
          <w:sz w:val="28"/>
          <w:szCs w:val="28"/>
        </w:rPr>
        <w:t>16,8</w:t>
      </w:r>
      <w:r w:rsidRPr="00C71F64">
        <w:rPr>
          <w:rFonts w:ascii="Times New Roman" w:hAnsi="Times New Roman" w:cs="Times New Roman"/>
          <w:sz w:val="28"/>
          <w:szCs w:val="28"/>
        </w:rPr>
        <w:t xml:space="preserve"> lít khí CO</w:t>
      </w:r>
      <w:r w:rsidRPr="00C71F64">
        <w:rPr>
          <w:rFonts w:ascii="Times New Roman" w:hAnsi="Times New Roman" w:cs="Times New Roman"/>
          <w:sz w:val="28"/>
          <w:szCs w:val="28"/>
          <w:vertAlign w:val="subscript"/>
        </w:rPr>
        <w:t>2</w:t>
      </w:r>
      <w:r w:rsidR="00BD0A21">
        <w:rPr>
          <w:rFonts w:ascii="Times New Roman" w:hAnsi="Times New Roman" w:cs="Times New Roman"/>
          <w:sz w:val="28"/>
          <w:szCs w:val="28"/>
          <w:vertAlign w:val="subscript"/>
        </w:rPr>
        <w:t xml:space="preserve"> </w:t>
      </w:r>
      <w:r w:rsidRPr="00C71F64">
        <w:rPr>
          <w:rFonts w:ascii="Times New Roman" w:hAnsi="Times New Roman" w:cs="Times New Roman"/>
          <w:sz w:val="28"/>
          <w:szCs w:val="28"/>
        </w:rPr>
        <w:t>( đktc) . Xác định công thức phân tử của 2 ankin trên.</w:t>
      </w:r>
    </w:p>
    <w:p w:rsidR="00F21253" w:rsidRPr="00C71F64" w:rsidRDefault="00F21253" w:rsidP="00F21253">
      <w:pPr>
        <w:spacing w:after="0" w:line="240" w:lineRule="auto"/>
        <w:rPr>
          <w:sz w:val="28"/>
          <w:szCs w:val="28"/>
        </w:rPr>
      </w:pPr>
    </w:p>
    <w:p w:rsidR="00F21253" w:rsidRPr="00C71F64" w:rsidRDefault="00F21253" w:rsidP="00F21253">
      <w:pPr>
        <w:rPr>
          <w:sz w:val="28"/>
          <w:szCs w:val="28"/>
        </w:rPr>
      </w:pPr>
    </w:p>
    <w:p w:rsidR="00F21253" w:rsidRPr="00C71F64" w:rsidRDefault="00F21253" w:rsidP="00F21253">
      <w:pPr>
        <w:rPr>
          <w:sz w:val="28"/>
          <w:szCs w:val="28"/>
        </w:rPr>
      </w:pPr>
    </w:p>
    <w:p w:rsidR="00F21253" w:rsidRPr="00C71F64" w:rsidRDefault="00F21253" w:rsidP="00F21253">
      <w:pPr>
        <w:rPr>
          <w:sz w:val="28"/>
          <w:szCs w:val="28"/>
        </w:rPr>
      </w:pPr>
    </w:p>
    <w:p w:rsidR="00F21253" w:rsidRPr="00C71F64" w:rsidRDefault="00F21253" w:rsidP="00F21253">
      <w:pPr>
        <w:rPr>
          <w:sz w:val="28"/>
          <w:szCs w:val="28"/>
        </w:rPr>
      </w:pPr>
    </w:p>
    <w:p w:rsidR="00F21253" w:rsidRPr="00C71F64" w:rsidRDefault="00F21253" w:rsidP="00F21253">
      <w:pPr>
        <w:rPr>
          <w:sz w:val="28"/>
          <w:szCs w:val="28"/>
        </w:rPr>
      </w:pPr>
    </w:p>
    <w:p w:rsidR="00F21253" w:rsidRPr="00C71F64" w:rsidRDefault="00F21253" w:rsidP="00F21253">
      <w:pPr>
        <w:rPr>
          <w:sz w:val="28"/>
          <w:szCs w:val="28"/>
        </w:rPr>
      </w:pPr>
    </w:p>
    <w:p w:rsidR="00F21253" w:rsidRPr="00C71F64" w:rsidRDefault="00F21253" w:rsidP="00F21253">
      <w:pPr>
        <w:rPr>
          <w:sz w:val="28"/>
          <w:szCs w:val="28"/>
        </w:rPr>
      </w:pPr>
    </w:p>
    <w:p w:rsidR="00F21253" w:rsidRPr="00C71F64" w:rsidRDefault="00F21253" w:rsidP="00F21253">
      <w:pPr>
        <w:rPr>
          <w:sz w:val="28"/>
          <w:szCs w:val="28"/>
        </w:rPr>
      </w:pPr>
    </w:p>
    <w:p w:rsidR="00F21253" w:rsidRPr="00C71F64" w:rsidRDefault="00F21253" w:rsidP="00F21253">
      <w:pPr>
        <w:rPr>
          <w:sz w:val="28"/>
          <w:szCs w:val="28"/>
        </w:rPr>
      </w:pPr>
    </w:p>
    <w:p w:rsidR="00F21253" w:rsidRPr="00C71F64" w:rsidRDefault="00F21253" w:rsidP="00F21253">
      <w:pPr>
        <w:rPr>
          <w:sz w:val="28"/>
          <w:szCs w:val="28"/>
        </w:rPr>
      </w:pPr>
    </w:p>
    <w:p w:rsidR="00F21253" w:rsidRPr="00C71F64" w:rsidRDefault="00F21253" w:rsidP="00F21253">
      <w:pPr>
        <w:rPr>
          <w:sz w:val="28"/>
          <w:szCs w:val="28"/>
        </w:rPr>
      </w:pPr>
    </w:p>
    <w:p w:rsidR="00F21253" w:rsidRPr="00C71F64" w:rsidRDefault="00F21253" w:rsidP="00F21253">
      <w:pPr>
        <w:rPr>
          <w:rFonts w:ascii="Times New Roman" w:hAnsi="Times New Roman" w:cs="Times New Roman"/>
          <w:sz w:val="28"/>
          <w:szCs w:val="28"/>
        </w:rPr>
      </w:pPr>
      <w:r w:rsidRPr="00C71F64">
        <w:rPr>
          <w:rFonts w:ascii="Times New Roman" w:hAnsi="Times New Roman" w:cs="Times New Roman"/>
          <w:sz w:val="28"/>
          <w:szCs w:val="28"/>
        </w:rPr>
        <w:lastRenderedPageBreak/>
        <w:t xml:space="preserve">ĐỀ SỐ </w:t>
      </w:r>
      <w:r w:rsidR="00D37985" w:rsidRPr="00C71F64">
        <w:rPr>
          <w:rFonts w:ascii="Times New Roman" w:hAnsi="Times New Roman" w:cs="Times New Roman"/>
          <w:sz w:val="28"/>
          <w:szCs w:val="28"/>
        </w:rPr>
        <w:t>45</w:t>
      </w:r>
    </w:p>
    <w:p w:rsidR="00F21253" w:rsidRPr="00C71F64" w:rsidRDefault="00F21253" w:rsidP="00F21253">
      <w:pPr>
        <w:pStyle w:val="Default"/>
        <w:rPr>
          <w:sz w:val="28"/>
          <w:szCs w:val="28"/>
        </w:rPr>
      </w:pPr>
      <w:r w:rsidRPr="00C71F64">
        <w:rPr>
          <w:b/>
          <w:bCs/>
          <w:sz w:val="28"/>
          <w:szCs w:val="28"/>
        </w:rPr>
        <w:t xml:space="preserve">PHẦN 1. LÝ THUYẾT CƠ SỞ </w:t>
      </w:r>
    </w:p>
    <w:p w:rsidR="00F21253" w:rsidRPr="00C71F64" w:rsidRDefault="00F21253" w:rsidP="00F21253">
      <w:pPr>
        <w:pStyle w:val="Default"/>
        <w:rPr>
          <w:sz w:val="28"/>
          <w:szCs w:val="28"/>
        </w:rPr>
      </w:pPr>
      <w:r w:rsidRPr="00C71F64">
        <w:rPr>
          <w:sz w:val="28"/>
          <w:szCs w:val="28"/>
        </w:rPr>
        <w:t>Trình bày lý thuyết về este</w:t>
      </w:r>
    </w:p>
    <w:p w:rsidR="00F21253" w:rsidRPr="00C71F64" w:rsidRDefault="00F21253" w:rsidP="00F21253">
      <w:pPr>
        <w:pStyle w:val="Default"/>
        <w:rPr>
          <w:sz w:val="28"/>
          <w:szCs w:val="28"/>
        </w:rPr>
      </w:pPr>
      <w:r w:rsidRPr="00C71F64">
        <w:rPr>
          <w:sz w:val="28"/>
          <w:szCs w:val="28"/>
        </w:rPr>
        <w:t>1. Định nghĩa este, công thức tổng quát</w:t>
      </w:r>
    </w:p>
    <w:p w:rsidR="00F21253" w:rsidRPr="00C71F64" w:rsidRDefault="00F21253" w:rsidP="00F21253">
      <w:pPr>
        <w:pStyle w:val="Default"/>
        <w:rPr>
          <w:sz w:val="28"/>
          <w:szCs w:val="28"/>
        </w:rPr>
      </w:pPr>
      <w:r w:rsidRPr="00C71F64">
        <w:rPr>
          <w:sz w:val="28"/>
          <w:szCs w:val="28"/>
        </w:rPr>
        <w:t>2.Tính chất vật lí</w:t>
      </w:r>
    </w:p>
    <w:p w:rsidR="00F21253" w:rsidRPr="00C71F64" w:rsidRDefault="00F21253" w:rsidP="00F21253">
      <w:pPr>
        <w:pStyle w:val="Default"/>
        <w:rPr>
          <w:sz w:val="28"/>
          <w:szCs w:val="28"/>
        </w:rPr>
      </w:pPr>
      <w:r w:rsidRPr="00C71F64">
        <w:rPr>
          <w:sz w:val="28"/>
          <w:szCs w:val="28"/>
        </w:rPr>
        <w:t>3. Tính chất hóa học.</w:t>
      </w:r>
    </w:p>
    <w:p w:rsidR="00F21253" w:rsidRPr="00C71F64" w:rsidRDefault="00F21253" w:rsidP="00F21253">
      <w:pPr>
        <w:pStyle w:val="Default"/>
        <w:rPr>
          <w:sz w:val="28"/>
          <w:szCs w:val="28"/>
        </w:rPr>
      </w:pPr>
      <w:r w:rsidRPr="00C71F64">
        <w:rPr>
          <w:sz w:val="28"/>
          <w:szCs w:val="28"/>
        </w:rPr>
        <w:t>4. Nêu cách điều chế este.</w:t>
      </w:r>
    </w:p>
    <w:p w:rsidR="00F21253" w:rsidRPr="00C71F64" w:rsidRDefault="00F21253" w:rsidP="00F21253">
      <w:pPr>
        <w:pStyle w:val="Default"/>
        <w:rPr>
          <w:sz w:val="28"/>
          <w:szCs w:val="28"/>
        </w:rPr>
      </w:pPr>
      <w:r w:rsidRPr="00C71F64">
        <w:rPr>
          <w:b/>
          <w:bCs/>
          <w:sz w:val="28"/>
          <w:szCs w:val="28"/>
        </w:rPr>
        <w:t xml:space="preserve">PHẦN 2. ỨNG DỤNG LÝ THUYẾT CƠ SỞ VÀO THỰC TẾ </w:t>
      </w:r>
    </w:p>
    <w:p w:rsidR="00F21253" w:rsidRPr="00C71F64" w:rsidRDefault="00F21253" w:rsidP="00F21253">
      <w:pPr>
        <w:pStyle w:val="Default"/>
        <w:rPr>
          <w:sz w:val="28"/>
          <w:szCs w:val="28"/>
        </w:rPr>
      </w:pPr>
      <w:r w:rsidRPr="00C71F64">
        <w:rPr>
          <w:b/>
          <w:bCs/>
          <w:sz w:val="28"/>
          <w:szCs w:val="28"/>
        </w:rPr>
        <w:t xml:space="preserve">Nội dung nghiên cứu: </w:t>
      </w:r>
    </w:p>
    <w:p w:rsidR="00F21253" w:rsidRPr="00C71F64" w:rsidRDefault="00F21253" w:rsidP="00F21253">
      <w:pPr>
        <w:pStyle w:val="Default"/>
        <w:rPr>
          <w:sz w:val="28"/>
          <w:szCs w:val="28"/>
        </w:rPr>
      </w:pPr>
      <w:r w:rsidRPr="00C71F64">
        <w:rPr>
          <w:sz w:val="28"/>
          <w:szCs w:val="28"/>
        </w:rPr>
        <w:t>Trình bày tóm tắt quy trình chưng cất dầu mỏ, các phân đoạn và ứng dụng của chúng.</w:t>
      </w:r>
    </w:p>
    <w:p w:rsidR="00F21253" w:rsidRPr="00C71F64" w:rsidRDefault="00F21253" w:rsidP="00F21253">
      <w:pPr>
        <w:pStyle w:val="Default"/>
        <w:rPr>
          <w:sz w:val="28"/>
          <w:szCs w:val="28"/>
        </w:rPr>
      </w:pPr>
      <w:r w:rsidRPr="00C71F64">
        <w:rPr>
          <w:b/>
          <w:bCs/>
          <w:sz w:val="28"/>
          <w:szCs w:val="28"/>
        </w:rPr>
        <w:t xml:space="preserve">PHẦN 3. ỨNG DỤNG LÝ THUYẾT MÔN HỌC VÀO BÀI TẬP </w:t>
      </w:r>
    </w:p>
    <w:p w:rsidR="00F21253" w:rsidRPr="00C71F64" w:rsidRDefault="00F21253" w:rsidP="00F21253">
      <w:pPr>
        <w:pStyle w:val="Default"/>
        <w:rPr>
          <w:sz w:val="28"/>
          <w:szCs w:val="28"/>
        </w:rPr>
      </w:pPr>
      <w:r w:rsidRPr="00C71F64">
        <w:rPr>
          <w:b/>
          <w:bCs/>
          <w:sz w:val="28"/>
          <w:szCs w:val="28"/>
        </w:rPr>
        <w:t xml:space="preserve">Câu 1: </w:t>
      </w:r>
      <w:r w:rsidRPr="00C71F64">
        <w:rPr>
          <w:sz w:val="28"/>
          <w:szCs w:val="28"/>
        </w:rPr>
        <w:t>Nêu hiện tượng và viết phương trình hóa học khi cho viên natri vào dung dịch axit axetic dư.</w:t>
      </w:r>
    </w:p>
    <w:p w:rsidR="00F21253" w:rsidRPr="00C71F64" w:rsidRDefault="00F21253" w:rsidP="00F21253">
      <w:pPr>
        <w:spacing w:after="0" w:line="240" w:lineRule="auto"/>
        <w:rPr>
          <w:rFonts w:ascii="Times New Roman" w:hAnsi="Times New Roman" w:cs="Times New Roman"/>
          <w:sz w:val="28"/>
          <w:szCs w:val="28"/>
        </w:rPr>
      </w:pPr>
      <w:r w:rsidRPr="00C71F64">
        <w:rPr>
          <w:rFonts w:ascii="Times New Roman" w:hAnsi="Times New Roman" w:cs="Times New Roman"/>
          <w:b/>
          <w:bCs/>
          <w:sz w:val="28"/>
          <w:szCs w:val="28"/>
        </w:rPr>
        <w:t>Câu 2</w:t>
      </w:r>
      <w:r w:rsidRPr="00C71F64">
        <w:rPr>
          <w:rFonts w:ascii="Times New Roman" w:hAnsi="Times New Roman" w:cs="Times New Roman"/>
          <w:sz w:val="28"/>
          <w:szCs w:val="28"/>
        </w:rPr>
        <w:t>: Cho 4,6g natri tác dụng vừa đủ với  100ml dung dịch ancol etylic.</w:t>
      </w:r>
    </w:p>
    <w:p w:rsidR="00F21253" w:rsidRPr="00C71F64" w:rsidRDefault="00F21253" w:rsidP="00F21253">
      <w:pPr>
        <w:pStyle w:val="ListParagraph"/>
        <w:numPr>
          <w:ilvl w:val="0"/>
          <w:numId w:val="14"/>
        </w:numPr>
        <w:spacing w:after="0" w:line="240" w:lineRule="auto"/>
        <w:rPr>
          <w:rFonts w:ascii="Times New Roman" w:hAnsi="Times New Roman" w:cs="Times New Roman"/>
          <w:sz w:val="28"/>
          <w:szCs w:val="28"/>
        </w:rPr>
      </w:pPr>
      <w:r w:rsidRPr="00C71F64">
        <w:rPr>
          <w:rFonts w:ascii="Times New Roman" w:hAnsi="Times New Roman" w:cs="Times New Roman"/>
          <w:sz w:val="28"/>
          <w:szCs w:val="28"/>
        </w:rPr>
        <w:t>Viết phương trình hóa học xảy ra.</w:t>
      </w:r>
    </w:p>
    <w:p w:rsidR="00F21253" w:rsidRPr="00C71F64" w:rsidRDefault="00F21253" w:rsidP="00F21253">
      <w:pPr>
        <w:pStyle w:val="ListParagraph"/>
        <w:numPr>
          <w:ilvl w:val="0"/>
          <w:numId w:val="14"/>
        </w:numPr>
        <w:spacing w:after="0" w:line="240" w:lineRule="auto"/>
        <w:rPr>
          <w:rFonts w:ascii="Times New Roman" w:hAnsi="Times New Roman" w:cs="Times New Roman"/>
          <w:sz w:val="28"/>
          <w:szCs w:val="28"/>
        </w:rPr>
      </w:pPr>
      <w:r w:rsidRPr="00C71F64">
        <w:rPr>
          <w:rFonts w:ascii="Times New Roman" w:hAnsi="Times New Roman" w:cs="Times New Roman"/>
          <w:sz w:val="28"/>
          <w:szCs w:val="28"/>
        </w:rPr>
        <w:t>Tính thể tích khí hidro sinh ra( đktc).</w:t>
      </w:r>
    </w:p>
    <w:p w:rsidR="00F21253" w:rsidRPr="00C71F64" w:rsidRDefault="00F21253" w:rsidP="00F21253">
      <w:pPr>
        <w:pStyle w:val="ListParagraph"/>
        <w:numPr>
          <w:ilvl w:val="0"/>
          <w:numId w:val="14"/>
        </w:numPr>
        <w:spacing w:after="0" w:line="240" w:lineRule="auto"/>
        <w:rPr>
          <w:rFonts w:ascii="Times New Roman" w:hAnsi="Times New Roman" w:cs="Times New Roman"/>
          <w:sz w:val="28"/>
          <w:szCs w:val="28"/>
        </w:rPr>
      </w:pPr>
      <w:r w:rsidRPr="00C71F64">
        <w:rPr>
          <w:rFonts w:ascii="Times New Roman" w:hAnsi="Times New Roman" w:cs="Times New Roman"/>
          <w:sz w:val="28"/>
          <w:szCs w:val="28"/>
        </w:rPr>
        <w:t>Tính nồng độ dung dịch ancol etylic đã dùng.</w:t>
      </w:r>
    </w:p>
    <w:p w:rsidR="00F21253" w:rsidRPr="00C71F64" w:rsidRDefault="00F21253" w:rsidP="00F21253">
      <w:pPr>
        <w:rPr>
          <w:rFonts w:ascii="Times New Roman" w:hAnsi="Times New Roman" w:cs="Times New Roman"/>
          <w:sz w:val="28"/>
          <w:szCs w:val="28"/>
          <w:lang w:val="en-GB"/>
        </w:rPr>
      </w:pPr>
      <w:r w:rsidRPr="00C71F64">
        <w:rPr>
          <w:rFonts w:ascii="Times New Roman" w:hAnsi="Times New Roman" w:cs="Times New Roman"/>
          <w:b/>
          <w:bCs/>
          <w:sz w:val="28"/>
          <w:szCs w:val="28"/>
        </w:rPr>
        <w:t xml:space="preserve">Câu 3: </w:t>
      </w:r>
      <w:r w:rsidRPr="00C71F64">
        <w:rPr>
          <w:rFonts w:ascii="Times New Roman" w:hAnsi="Times New Roman" w:cs="Times New Roman"/>
          <w:sz w:val="28"/>
          <w:szCs w:val="28"/>
        </w:rPr>
        <w:t>Đốt cháy hoàn to</w:t>
      </w:r>
      <w:bookmarkStart w:id="0" w:name="_GoBack"/>
      <w:bookmarkEnd w:id="0"/>
      <w:r w:rsidRPr="00C71F64">
        <w:rPr>
          <w:rFonts w:ascii="Times New Roman" w:hAnsi="Times New Roman" w:cs="Times New Roman"/>
          <w:sz w:val="28"/>
          <w:szCs w:val="28"/>
        </w:rPr>
        <w:t>àn 4,48 lít (đktc) hỗn hợp hai ankin là đồng đẳng kế tiếp thể khí thu được 11,2 lít khí CO</w:t>
      </w:r>
      <w:r w:rsidRPr="00C71F64">
        <w:rPr>
          <w:rFonts w:ascii="Times New Roman" w:hAnsi="Times New Roman" w:cs="Times New Roman"/>
          <w:sz w:val="28"/>
          <w:szCs w:val="28"/>
          <w:vertAlign w:val="subscript"/>
        </w:rPr>
        <w:t>2</w:t>
      </w:r>
      <w:r w:rsidRPr="00C71F64">
        <w:rPr>
          <w:rFonts w:ascii="Times New Roman" w:hAnsi="Times New Roman" w:cs="Times New Roman"/>
          <w:sz w:val="28"/>
          <w:szCs w:val="28"/>
        </w:rPr>
        <w:t>( đktc) . Xác định công thức phân tử của 2 ankin trên.</w:t>
      </w:r>
    </w:p>
    <w:p w:rsidR="00F21253" w:rsidRPr="00C71F64" w:rsidRDefault="00F21253" w:rsidP="00F21253">
      <w:pPr>
        <w:spacing w:after="0" w:line="240" w:lineRule="auto"/>
        <w:rPr>
          <w:sz w:val="28"/>
          <w:szCs w:val="28"/>
        </w:rPr>
      </w:pPr>
    </w:p>
    <w:p w:rsidR="00F21253" w:rsidRPr="00C71F64" w:rsidRDefault="00F21253" w:rsidP="00F21253">
      <w:pPr>
        <w:rPr>
          <w:sz w:val="28"/>
          <w:szCs w:val="28"/>
        </w:rPr>
      </w:pPr>
    </w:p>
    <w:p w:rsidR="00F21253" w:rsidRPr="00C71F64" w:rsidRDefault="00F21253" w:rsidP="00F21253">
      <w:pPr>
        <w:rPr>
          <w:sz w:val="28"/>
          <w:szCs w:val="28"/>
        </w:rPr>
      </w:pPr>
    </w:p>
    <w:p w:rsidR="00F21253" w:rsidRPr="00C71F64" w:rsidRDefault="00F21253" w:rsidP="00F21253">
      <w:pPr>
        <w:rPr>
          <w:sz w:val="28"/>
          <w:szCs w:val="28"/>
        </w:rPr>
      </w:pPr>
    </w:p>
    <w:p w:rsidR="00F21253" w:rsidRPr="00C71F64" w:rsidRDefault="00F21253" w:rsidP="00F21253">
      <w:pPr>
        <w:pStyle w:val="Default"/>
        <w:spacing w:line="360" w:lineRule="auto"/>
        <w:rPr>
          <w:b/>
          <w:bCs/>
          <w:color w:val="000000" w:themeColor="text1"/>
          <w:sz w:val="28"/>
          <w:szCs w:val="28"/>
        </w:rPr>
      </w:pPr>
    </w:p>
    <w:p w:rsidR="00854428" w:rsidRDefault="00854428">
      <w:pPr>
        <w:rPr>
          <w:rFonts w:ascii="Times New Roman" w:hAnsi="Times New Roman" w:cs="Times New Roman"/>
          <w:b/>
          <w:bCs/>
          <w:color w:val="000000" w:themeColor="text1"/>
          <w:sz w:val="28"/>
          <w:szCs w:val="28"/>
        </w:rPr>
      </w:pPr>
      <w:r>
        <w:rPr>
          <w:b/>
          <w:bCs/>
          <w:color w:val="000000" w:themeColor="text1"/>
          <w:sz w:val="28"/>
          <w:szCs w:val="28"/>
        </w:rPr>
        <w:br w:type="page"/>
      </w:r>
    </w:p>
    <w:p w:rsidR="00F21253" w:rsidRPr="00C71F64" w:rsidRDefault="00F21253" w:rsidP="00F21253">
      <w:pPr>
        <w:pStyle w:val="Default"/>
        <w:spacing w:line="360" w:lineRule="auto"/>
        <w:rPr>
          <w:b/>
          <w:bCs/>
          <w:color w:val="000000" w:themeColor="text1"/>
          <w:sz w:val="28"/>
          <w:szCs w:val="28"/>
        </w:rPr>
      </w:pPr>
      <w:r w:rsidRPr="00C71F64">
        <w:rPr>
          <w:b/>
          <w:bCs/>
          <w:color w:val="000000" w:themeColor="text1"/>
          <w:sz w:val="28"/>
          <w:szCs w:val="28"/>
        </w:rPr>
        <w:lastRenderedPageBreak/>
        <w:t xml:space="preserve">ĐỀ SỐ </w:t>
      </w:r>
      <w:r w:rsidR="00D37985" w:rsidRPr="00C71F64">
        <w:rPr>
          <w:b/>
          <w:bCs/>
          <w:color w:val="000000" w:themeColor="text1"/>
          <w:sz w:val="28"/>
          <w:szCs w:val="28"/>
        </w:rPr>
        <w:t>46</w:t>
      </w:r>
    </w:p>
    <w:p w:rsidR="00F21253" w:rsidRPr="00C71F64" w:rsidRDefault="00F21253" w:rsidP="00F21253">
      <w:pPr>
        <w:pStyle w:val="Default"/>
        <w:spacing w:line="360" w:lineRule="auto"/>
        <w:rPr>
          <w:color w:val="000000" w:themeColor="text1"/>
          <w:sz w:val="28"/>
          <w:szCs w:val="28"/>
        </w:rPr>
      </w:pPr>
      <w:r w:rsidRPr="00C71F64">
        <w:rPr>
          <w:b/>
          <w:bCs/>
          <w:color w:val="000000" w:themeColor="text1"/>
          <w:sz w:val="28"/>
          <w:szCs w:val="28"/>
        </w:rPr>
        <w:t xml:space="preserve">PHẦN 1. LÝ THUYẾT CƠ SỞ </w:t>
      </w:r>
    </w:p>
    <w:p w:rsidR="00F21253" w:rsidRPr="00C71F64" w:rsidRDefault="00F21253" w:rsidP="00F21253">
      <w:pPr>
        <w:pStyle w:val="Default"/>
        <w:spacing w:line="360" w:lineRule="auto"/>
        <w:rPr>
          <w:rFonts w:eastAsia="Times New Roman"/>
          <w:color w:val="000000" w:themeColor="text1"/>
          <w:sz w:val="28"/>
          <w:szCs w:val="28"/>
        </w:rPr>
      </w:pPr>
      <w:r w:rsidRPr="00C71F64">
        <w:rPr>
          <w:color w:val="000000" w:themeColor="text1"/>
          <w:sz w:val="28"/>
          <w:szCs w:val="28"/>
        </w:rPr>
        <w:t xml:space="preserve">Trình bày lý thuyết về ANDEHIT </w:t>
      </w:r>
    </w:p>
    <w:p w:rsidR="00F21253" w:rsidRPr="00C71F64" w:rsidRDefault="00F21253" w:rsidP="00F21253">
      <w:pPr>
        <w:pStyle w:val="Default"/>
        <w:spacing w:line="360" w:lineRule="auto"/>
        <w:rPr>
          <w:color w:val="000000" w:themeColor="text1"/>
          <w:sz w:val="28"/>
          <w:szCs w:val="28"/>
        </w:rPr>
      </w:pPr>
      <w:r w:rsidRPr="00C71F64">
        <w:rPr>
          <w:color w:val="000000" w:themeColor="text1"/>
          <w:sz w:val="28"/>
          <w:szCs w:val="28"/>
        </w:rPr>
        <w:t xml:space="preserve">1. </w:t>
      </w:r>
      <w:bookmarkStart w:id="1" w:name="_Toc12524264"/>
      <w:r w:rsidRPr="00C71F64">
        <w:rPr>
          <w:bCs/>
          <w:color w:val="000000" w:themeColor="text1"/>
          <w:sz w:val="28"/>
          <w:szCs w:val="28"/>
        </w:rPr>
        <w:t>Định nghĩa, phân loại, danh pháp</w:t>
      </w:r>
      <w:bookmarkEnd w:id="1"/>
    </w:p>
    <w:p w:rsidR="00F21253" w:rsidRPr="00C71F64" w:rsidRDefault="00F21253" w:rsidP="00F21253">
      <w:pPr>
        <w:pStyle w:val="Default"/>
        <w:spacing w:line="360" w:lineRule="auto"/>
        <w:rPr>
          <w:color w:val="000000" w:themeColor="text1"/>
          <w:sz w:val="28"/>
          <w:szCs w:val="28"/>
        </w:rPr>
      </w:pPr>
      <w:r w:rsidRPr="00C71F64">
        <w:rPr>
          <w:color w:val="000000" w:themeColor="text1"/>
          <w:sz w:val="28"/>
          <w:szCs w:val="28"/>
        </w:rPr>
        <w:t xml:space="preserve">2. </w:t>
      </w:r>
      <w:r w:rsidRPr="00C71F64">
        <w:rPr>
          <w:color w:val="000000" w:themeColor="text1"/>
          <w:sz w:val="28"/>
          <w:szCs w:val="28"/>
          <w:lang w:val="fr-FR"/>
        </w:rPr>
        <w:t>Tính chất vật lí</w:t>
      </w:r>
    </w:p>
    <w:p w:rsidR="00F21253" w:rsidRPr="00C71F64" w:rsidRDefault="00F21253" w:rsidP="00F21253">
      <w:pPr>
        <w:pStyle w:val="Default"/>
        <w:spacing w:line="360" w:lineRule="auto"/>
        <w:rPr>
          <w:color w:val="000000" w:themeColor="text1"/>
          <w:sz w:val="28"/>
          <w:szCs w:val="28"/>
        </w:rPr>
      </w:pPr>
      <w:r w:rsidRPr="00C71F64">
        <w:rPr>
          <w:color w:val="000000" w:themeColor="text1"/>
          <w:sz w:val="28"/>
          <w:szCs w:val="28"/>
        </w:rPr>
        <w:t>3. Tính chất hóa học</w:t>
      </w:r>
    </w:p>
    <w:p w:rsidR="00F21253" w:rsidRPr="00C71F64" w:rsidRDefault="00F21253" w:rsidP="00F21253">
      <w:pPr>
        <w:pStyle w:val="Default"/>
        <w:spacing w:line="360" w:lineRule="auto"/>
        <w:rPr>
          <w:color w:val="000000" w:themeColor="text1"/>
          <w:sz w:val="28"/>
          <w:szCs w:val="28"/>
        </w:rPr>
      </w:pPr>
      <w:r w:rsidRPr="00C71F64">
        <w:rPr>
          <w:color w:val="000000" w:themeColor="text1"/>
          <w:sz w:val="28"/>
          <w:szCs w:val="28"/>
        </w:rPr>
        <w:t>4.</w:t>
      </w:r>
      <w:r w:rsidRPr="00C71F64">
        <w:rPr>
          <w:color w:val="000000" w:themeColor="text1"/>
          <w:sz w:val="28"/>
          <w:szCs w:val="28"/>
          <w:lang w:val="pt-BR"/>
        </w:rPr>
        <w:t xml:space="preserve"> Điều chế</w:t>
      </w:r>
    </w:p>
    <w:p w:rsidR="00F21253" w:rsidRPr="00C71F64" w:rsidRDefault="00F21253" w:rsidP="00F21253">
      <w:pPr>
        <w:pStyle w:val="Default"/>
        <w:spacing w:line="360" w:lineRule="auto"/>
        <w:rPr>
          <w:b/>
          <w:bCs/>
          <w:color w:val="000000" w:themeColor="text1"/>
          <w:sz w:val="28"/>
          <w:szCs w:val="28"/>
        </w:rPr>
      </w:pPr>
      <w:r w:rsidRPr="00C71F64">
        <w:rPr>
          <w:b/>
          <w:bCs/>
          <w:color w:val="000000" w:themeColor="text1"/>
          <w:sz w:val="28"/>
          <w:szCs w:val="28"/>
        </w:rPr>
        <w:t xml:space="preserve">PHẦN 2. ỨNG DỤNG LÝ THUYẾT CƠ SỞ VÀO THỰC TẾ </w:t>
      </w:r>
    </w:p>
    <w:p w:rsidR="00F21253" w:rsidRPr="00C71F64" w:rsidRDefault="00F21253" w:rsidP="00F21253">
      <w:pPr>
        <w:pStyle w:val="Default"/>
        <w:spacing w:line="360" w:lineRule="auto"/>
        <w:rPr>
          <w:color w:val="000000" w:themeColor="text1"/>
          <w:sz w:val="28"/>
          <w:szCs w:val="28"/>
        </w:rPr>
      </w:pPr>
      <w:r w:rsidRPr="00C71F64">
        <w:rPr>
          <w:b/>
          <w:bCs/>
          <w:color w:val="000000" w:themeColor="text1"/>
          <w:sz w:val="28"/>
          <w:szCs w:val="28"/>
        </w:rPr>
        <w:t xml:space="preserve">Nội dung nghiên cứu: </w:t>
      </w:r>
      <w:r w:rsidRPr="00C71F64">
        <w:rPr>
          <w:color w:val="000000" w:themeColor="text1"/>
          <w:sz w:val="28"/>
          <w:szCs w:val="28"/>
        </w:rPr>
        <w:t>Formol là chất gì, có ảnh hưởng như thế nào đến sức khỏe con người? Cách phòng tránh nhiễm Formol.</w:t>
      </w:r>
    </w:p>
    <w:p w:rsidR="00F21253" w:rsidRPr="00C71F64" w:rsidRDefault="00F21253" w:rsidP="00F21253">
      <w:pPr>
        <w:pStyle w:val="Default"/>
        <w:spacing w:line="360" w:lineRule="auto"/>
        <w:rPr>
          <w:color w:val="000000" w:themeColor="text1"/>
          <w:sz w:val="28"/>
          <w:szCs w:val="28"/>
        </w:rPr>
      </w:pPr>
      <w:r w:rsidRPr="00C71F64">
        <w:rPr>
          <w:b/>
          <w:bCs/>
          <w:color w:val="000000" w:themeColor="text1"/>
          <w:sz w:val="28"/>
          <w:szCs w:val="28"/>
        </w:rPr>
        <w:t xml:space="preserve">PHẦN 3. ỨNG DỤNG LÝ THUYẾT MÔN HỌC VÀO BÀI TẬP </w:t>
      </w:r>
    </w:p>
    <w:p w:rsidR="00F21253" w:rsidRPr="00C71F64" w:rsidRDefault="00F21253" w:rsidP="00F21253">
      <w:pPr>
        <w:pStyle w:val="Default"/>
        <w:spacing w:line="360" w:lineRule="auto"/>
        <w:rPr>
          <w:color w:val="000000" w:themeColor="text1"/>
          <w:sz w:val="28"/>
          <w:szCs w:val="28"/>
        </w:rPr>
      </w:pPr>
      <w:r w:rsidRPr="00C71F64">
        <w:rPr>
          <w:b/>
          <w:bCs/>
          <w:color w:val="000000" w:themeColor="text1"/>
          <w:sz w:val="28"/>
          <w:szCs w:val="28"/>
        </w:rPr>
        <w:t xml:space="preserve">Câu 1: </w:t>
      </w:r>
      <w:r w:rsidRPr="00C71F64">
        <w:rPr>
          <w:color w:val="000000" w:themeColor="text1"/>
          <w:sz w:val="28"/>
          <w:szCs w:val="28"/>
        </w:rPr>
        <w:t>Nêu hiện tượng xảy ra và viết phương trình hóa học minh họa khi cho andehit axetic tác dụng dung dịch AgNO</w:t>
      </w:r>
      <w:r w:rsidRPr="00C71F64">
        <w:rPr>
          <w:color w:val="000000" w:themeColor="text1"/>
          <w:sz w:val="28"/>
          <w:szCs w:val="28"/>
          <w:vertAlign w:val="subscript"/>
        </w:rPr>
        <w:t xml:space="preserve">3 </w:t>
      </w:r>
      <w:r w:rsidRPr="00C71F64">
        <w:rPr>
          <w:color w:val="000000" w:themeColor="text1"/>
          <w:sz w:val="28"/>
          <w:szCs w:val="28"/>
        </w:rPr>
        <w:t>trong NH</w:t>
      </w:r>
      <w:r w:rsidRPr="00C71F64">
        <w:rPr>
          <w:color w:val="000000" w:themeColor="text1"/>
          <w:sz w:val="28"/>
          <w:szCs w:val="28"/>
          <w:vertAlign w:val="subscript"/>
        </w:rPr>
        <w:t>3</w:t>
      </w:r>
      <w:r w:rsidRPr="00C71F64">
        <w:rPr>
          <w:color w:val="000000" w:themeColor="text1"/>
          <w:sz w:val="28"/>
          <w:szCs w:val="28"/>
        </w:rPr>
        <w:t>.</w:t>
      </w:r>
    </w:p>
    <w:p w:rsidR="00F21253" w:rsidRPr="00C71F64" w:rsidRDefault="00F21253" w:rsidP="00F21253">
      <w:pPr>
        <w:spacing w:line="360" w:lineRule="auto"/>
        <w:jc w:val="both"/>
        <w:rPr>
          <w:rFonts w:ascii="Times New Roman" w:hAnsi="Times New Roman" w:cs="Times New Roman"/>
          <w:sz w:val="28"/>
          <w:szCs w:val="28"/>
        </w:rPr>
      </w:pPr>
      <w:r w:rsidRPr="00C71F64">
        <w:rPr>
          <w:rFonts w:ascii="Times New Roman" w:hAnsi="Times New Roman" w:cs="Times New Roman"/>
          <w:b/>
          <w:bCs/>
          <w:color w:val="000000" w:themeColor="text1"/>
          <w:sz w:val="28"/>
          <w:szCs w:val="28"/>
        </w:rPr>
        <w:t>Câu 2</w:t>
      </w:r>
      <w:r w:rsidRPr="00C71F64">
        <w:rPr>
          <w:rFonts w:ascii="Times New Roman" w:hAnsi="Times New Roman" w:cs="Times New Roman"/>
          <w:color w:val="000000" w:themeColor="text1"/>
          <w:sz w:val="28"/>
          <w:szCs w:val="28"/>
        </w:rPr>
        <w:t xml:space="preserve">. </w:t>
      </w:r>
      <w:r w:rsidRPr="00C71F64">
        <w:rPr>
          <w:rFonts w:ascii="Times New Roman" w:hAnsi="Times New Roman" w:cs="Times New Roman"/>
          <w:sz w:val="28"/>
          <w:szCs w:val="28"/>
        </w:rPr>
        <w:t>Trung hòa 6,0 gam axit no, đơn chức, mạch hở bằng NaOH vừa đủ cô cạn dung dịch được 8,2 gam muối khan. Xác định công thức phân tử và gọi tên thay thế của axit đó.</w:t>
      </w:r>
    </w:p>
    <w:p w:rsidR="00F21253" w:rsidRPr="00C71F64" w:rsidRDefault="00F21253" w:rsidP="00F21253">
      <w:pPr>
        <w:spacing w:line="360" w:lineRule="auto"/>
        <w:jc w:val="both"/>
        <w:rPr>
          <w:rFonts w:ascii="Times New Roman" w:hAnsi="Times New Roman" w:cs="Times New Roman"/>
          <w:sz w:val="28"/>
          <w:szCs w:val="28"/>
        </w:rPr>
      </w:pPr>
      <w:r w:rsidRPr="00C71F64">
        <w:rPr>
          <w:rFonts w:ascii="Times New Roman" w:hAnsi="Times New Roman" w:cs="Times New Roman"/>
          <w:b/>
          <w:bCs/>
          <w:color w:val="000000" w:themeColor="text1"/>
          <w:sz w:val="28"/>
          <w:szCs w:val="28"/>
        </w:rPr>
        <w:t xml:space="preserve">Câu 3:  </w:t>
      </w:r>
      <w:r w:rsidRPr="00C71F64">
        <w:rPr>
          <w:rFonts w:ascii="Times New Roman" w:hAnsi="Times New Roman" w:cs="Times New Roman"/>
          <w:color w:val="000000" w:themeColor="text1"/>
          <w:sz w:val="28"/>
          <w:szCs w:val="28"/>
        </w:rPr>
        <w:t>Cho</w:t>
      </w:r>
      <w:r w:rsidRPr="00C71F64">
        <w:rPr>
          <w:rFonts w:ascii="Times New Roman" w:hAnsi="Times New Roman" w:cs="Times New Roman"/>
          <w:b/>
          <w:bCs/>
          <w:color w:val="000000" w:themeColor="text1"/>
          <w:sz w:val="28"/>
          <w:szCs w:val="28"/>
        </w:rPr>
        <w:t xml:space="preserve"> </w:t>
      </w:r>
      <w:r w:rsidRPr="00C71F64">
        <w:rPr>
          <w:rFonts w:ascii="Times New Roman" w:hAnsi="Times New Roman" w:cs="Times New Roman"/>
          <w:color w:val="000000" w:themeColor="text1"/>
          <w:sz w:val="28"/>
          <w:szCs w:val="28"/>
        </w:rPr>
        <w:t>12,2 gam</w:t>
      </w:r>
      <w:r w:rsidRPr="00C71F64">
        <w:rPr>
          <w:rFonts w:ascii="Times New Roman" w:hAnsi="Times New Roman" w:cs="Times New Roman"/>
          <w:b/>
          <w:bCs/>
          <w:color w:val="000000" w:themeColor="text1"/>
          <w:sz w:val="28"/>
          <w:szCs w:val="28"/>
        </w:rPr>
        <w:t xml:space="preserve"> </w:t>
      </w:r>
      <w:r w:rsidRPr="00C71F64">
        <w:rPr>
          <w:rFonts w:ascii="Times New Roman" w:hAnsi="Times New Roman" w:cs="Times New Roman"/>
          <w:sz w:val="28"/>
          <w:szCs w:val="28"/>
        </w:rPr>
        <w:t xml:space="preserve">hỗn hợp (X) gồm etanol và propan-1-ol tác dụng với Na thu được </w:t>
      </w:r>
      <w:r w:rsidRPr="00C71F64">
        <w:rPr>
          <w:rFonts w:ascii="Times New Roman" w:eastAsia="Times New Roman" w:hAnsi="Times New Roman" w:cs="Times New Roman"/>
          <w:color w:val="000000"/>
          <w:sz w:val="28"/>
          <w:szCs w:val="28"/>
        </w:rPr>
        <w:t>2,8</w:t>
      </w:r>
      <w:r w:rsidRPr="00C71F64">
        <w:rPr>
          <w:rFonts w:ascii="Times New Roman" w:hAnsi="Times New Roman" w:cs="Times New Roman"/>
          <w:sz w:val="28"/>
          <w:szCs w:val="28"/>
        </w:rPr>
        <w:t xml:space="preserve"> lit khí H</w:t>
      </w:r>
      <w:r w:rsidRPr="00C71F64">
        <w:rPr>
          <w:rFonts w:ascii="Times New Roman" w:hAnsi="Times New Roman" w:cs="Times New Roman"/>
          <w:sz w:val="28"/>
          <w:szCs w:val="28"/>
          <w:vertAlign w:val="subscript"/>
        </w:rPr>
        <w:t>2</w:t>
      </w:r>
      <w:r w:rsidRPr="00C71F64">
        <w:rPr>
          <w:rFonts w:ascii="Times New Roman" w:hAnsi="Times New Roman" w:cs="Times New Roman"/>
          <w:sz w:val="28"/>
          <w:szCs w:val="28"/>
        </w:rPr>
        <w:t xml:space="preserve"> (đktc). </w:t>
      </w:r>
    </w:p>
    <w:p w:rsidR="00F21253" w:rsidRPr="00C71F64" w:rsidRDefault="00F21253" w:rsidP="00F21253">
      <w:pPr>
        <w:numPr>
          <w:ilvl w:val="0"/>
          <w:numId w:val="15"/>
        </w:numPr>
        <w:spacing w:after="0" w:line="360" w:lineRule="auto"/>
        <w:rPr>
          <w:rFonts w:ascii="Times New Roman" w:eastAsia="SimSun" w:hAnsi="Times New Roman" w:cs="Times New Roman"/>
          <w:sz w:val="28"/>
          <w:szCs w:val="28"/>
        </w:rPr>
      </w:pPr>
      <w:r w:rsidRPr="00C71F64">
        <w:rPr>
          <w:rFonts w:ascii="Times New Roman" w:eastAsia="SimSun" w:hAnsi="Times New Roman" w:cs="Times New Roman"/>
          <w:sz w:val="28"/>
          <w:szCs w:val="28"/>
        </w:rPr>
        <w:t xml:space="preserve">Tính thành phần phần trăm khối lượng mỗi chất trong hỗn hợp (X). </w:t>
      </w:r>
    </w:p>
    <w:p w:rsidR="00F21253" w:rsidRPr="00C71F64" w:rsidRDefault="00F21253" w:rsidP="00F21253">
      <w:pPr>
        <w:spacing w:after="0" w:line="360" w:lineRule="auto"/>
        <w:rPr>
          <w:rFonts w:ascii="Times New Roman" w:hAnsi="Times New Roman" w:cs="Times New Roman"/>
          <w:color w:val="000000" w:themeColor="text1"/>
          <w:sz w:val="28"/>
          <w:szCs w:val="28"/>
        </w:rPr>
      </w:pPr>
      <w:r w:rsidRPr="00C71F64">
        <w:rPr>
          <w:rFonts w:ascii="Times New Roman" w:eastAsia="SimSun" w:hAnsi="Times New Roman" w:cs="Times New Roman"/>
          <w:sz w:val="28"/>
          <w:szCs w:val="28"/>
        </w:rPr>
        <w:t>b) Cho hỗn hợp (X) qua ống đựng CuO, đun nóng. Viết phương trình hóa học của phản ứng xảy ra.</w:t>
      </w:r>
    </w:p>
    <w:p w:rsidR="00F21253" w:rsidRPr="00C71F64" w:rsidRDefault="00F21253" w:rsidP="00F21253">
      <w:pPr>
        <w:rPr>
          <w:rFonts w:ascii="Times New Roman" w:hAnsi="Times New Roman" w:cs="Times New Roman"/>
          <w:b/>
          <w:bCs/>
          <w:color w:val="000000" w:themeColor="text1"/>
          <w:sz w:val="28"/>
          <w:szCs w:val="28"/>
        </w:rPr>
      </w:pPr>
      <w:r w:rsidRPr="00C71F64">
        <w:rPr>
          <w:rFonts w:ascii="Times New Roman" w:hAnsi="Times New Roman" w:cs="Times New Roman"/>
          <w:b/>
          <w:bCs/>
          <w:color w:val="000000" w:themeColor="text1"/>
          <w:sz w:val="28"/>
          <w:szCs w:val="28"/>
        </w:rPr>
        <w:br w:type="page"/>
      </w:r>
    </w:p>
    <w:p w:rsidR="00F21253" w:rsidRPr="00C71F64" w:rsidRDefault="00F21253" w:rsidP="00F21253">
      <w:pPr>
        <w:pStyle w:val="Default"/>
        <w:spacing w:line="360" w:lineRule="auto"/>
        <w:rPr>
          <w:b/>
          <w:bCs/>
          <w:color w:val="000000" w:themeColor="text1"/>
          <w:sz w:val="28"/>
          <w:szCs w:val="28"/>
        </w:rPr>
      </w:pPr>
      <w:r w:rsidRPr="00C71F64">
        <w:rPr>
          <w:b/>
          <w:bCs/>
          <w:color w:val="000000" w:themeColor="text1"/>
          <w:sz w:val="28"/>
          <w:szCs w:val="28"/>
        </w:rPr>
        <w:lastRenderedPageBreak/>
        <w:t xml:space="preserve">ĐỀ SỐ </w:t>
      </w:r>
      <w:r w:rsidR="00D37985" w:rsidRPr="00C71F64">
        <w:rPr>
          <w:b/>
          <w:bCs/>
          <w:color w:val="000000" w:themeColor="text1"/>
          <w:sz w:val="28"/>
          <w:szCs w:val="28"/>
        </w:rPr>
        <w:t>47</w:t>
      </w:r>
    </w:p>
    <w:p w:rsidR="00F21253" w:rsidRPr="00C71F64" w:rsidRDefault="00F21253" w:rsidP="00F21253">
      <w:pPr>
        <w:pStyle w:val="Default"/>
        <w:spacing w:line="360" w:lineRule="auto"/>
        <w:rPr>
          <w:color w:val="000000" w:themeColor="text1"/>
          <w:sz w:val="28"/>
          <w:szCs w:val="28"/>
        </w:rPr>
      </w:pPr>
      <w:r w:rsidRPr="00C71F64">
        <w:rPr>
          <w:b/>
          <w:bCs/>
          <w:color w:val="000000" w:themeColor="text1"/>
          <w:sz w:val="28"/>
          <w:szCs w:val="28"/>
        </w:rPr>
        <w:t xml:space="preserve">PHẦN 1. LÝ THUYẾT CƠ SỞ </w:t>
      </w:r>
    </w:p>
    <w:p w:rsidR="00F21253" w:rsidRPr="00C71F64" w:rsidRDefault="00F21253" w:rsidP="00F21253">
      <w:pPr>
        <w:pStyle w:val="Default"/>
        <w:spacing w:line="360" w:lineRule="auto"/>
        <w:rPr>
          <w:color w:val="000000" w:themeColor="text1"/>
          <w:sz w:val="28"/>
          <w:szCs w:val="28"/>
        </w:rPr>
      </w:pPr>
      <w:r w:rsidRPr="00C71F64">
        <w:rPr>
          <w:color w:val="000000" w:themeColor="text1"/>
          <w:sz w:val="28"/>
          <w:szCs w:val="28"/>
        </w:rPr>
        <w:t xml:space="preserve">Trình bày lý thuyết về ESTE. </w:t>
      </w:r>
    </w:p>
    <w:p w:rsidR="00F21253" w:rsidRPr="00C71F64" w:rsidRDefault="00F21253" w:rsidP="00F21253">
      <w:pPr>
        <w:pStyle w:val="Default"/>
        <w:spacing w:line="360" w:lineRule="auto"/>
        <w:rPr>
          <w:color w:val="000000" w:themeColor="text1"/>
          <w:sz w:val="28"/>
          <w:szCs w:val="28"/>
        </w:rPr>
      </w:pPr>
      <w:r w:rsidRPr="00C71F64">
        <w:rPr>
          <w:color w:val="000000" w:themeColor="text1"/>
          <w:sz w:val="28"/>
          <w:szCs w:val="28"/>
        </w:rPr>
        <w:t>1. Đồng đẳng, đồng phân, danh pháp</w:t>
      </w:r>
    </w:p>
    <w:p w:rsidR="00F21253" w:rsidRPr="00C71F64" w:rsidRDefault="00F21253" w:rsidP="00F21253">
      <w:pPr>
        <w:pStyle w:val="Default"/>
        <w:spacing w:line="360" w:lineRule="auto"/>
        <w:rPr>
          <w:color w:val="000000" w:themeColor="text1"/>
          <w:sz w:val="28"/>
          <w:szCs w:val="28"/>
        </w:rPr>
      </w:pPr>
      <w:r w:rsidRPr="00C71F64">
        <w:rPr>
          <w:color w:val="000000" w:themeColor="text1"/>
          <w:sz w:val="28"/>
          <w:szCs w:val="28"/>
        </w:rPr>
        <w:t xml:space="preserve">2. </w:t>
      </w:r>
      <w:r w:rsidRPr="00C71F64">
        <w:rPr>
          <w:color w:val="000000" w:themeColor="text1"/>
          <w:sz w:val="28"/>
          <w:szCs w:val="28"/>
          <w:lang w:val="fr-FR"/>
        </w:rPr>
        <w:t>Tính chất vật lí</w:t>
      </w:r>
    </w:p>
    <w:p w:rsidR="00F21253" w:rsidRPr="00C71F64" w:rsidRDefault="00F21253" w:rsidP="00F21253">
      <w:pPr>
        <w:pStyle w:val="Default"/>
        <w:spacing w:line="360" w:lineRule="auto"/>
        <w:rPr>
          <w:color w:val="000000" w:themeColor="text1"/>
          <w:sz w:val="28"/>
          <w:szCs w:val="28"/>
        </w:rPr>
      </w:pPr>
      <w:r w:rsidRPr="00C71F64">
        <w:rPr>
          <w:color w:val="000000" w:themeColor="text1"/>
          <w:sz w:val="28"/>
          <w:szCs w:val="28"/>
        </w:rPr>
        <w:t>3. Tính chất hóa học</w:t>
      </w:r>
    </w:p>
    <w:p w:rsidR="00F21253" w:rsidRPr="00C71F64" w:rsidRDefault="00F21253" w:rsidP="00F21253">
      <w:pPr>
        <w:pStyle w:val="Default"/>
        <w:spacing w:line="360" w:lineRule="auto"/>
        <w:rPr>
          <w:color w:val="000000" w:themeColor="text1"/>
          <w:sz w:val="28"/>
          <w:szCs w:val="28"/>
        </w:rPr>
      </w:pPr>
      <w:r w:rsidRPr="00C71F64">
        <w:rPr>
          <w:color w:val="000000" w:themeColor="text1"/>
          <w:sz w:val="28"/>
          <w:szCs w:val="28"/>
        </w:rPr>
        <w:t>4.</w:t>
      </w:r>
      <w:r w:rsidRPr="00C71F64">
        <w:rPr>
          <w:color w:val="000000" w:themeColor="text1"/>
          <w:sz w:val="28"/>
          <w:szCs w:val="28"/>
          <w:lang w:val="pt-BR"/>
        </w:rPr>
        <w:t xml:space="preserve"> Điều chế</w:t>
      </w:r>
    </w:p>
    <w:p w:rsidR="00F21253" w:rsidRPr="00C71F64" w:rsidRDefault="00F21253" w:rsidP="00F21253">
      <w:pPr>
        <w:pStyle w:val="Default"/>
        <w:spacing w:line="360" w:lineRule="auto"/>
        <w:rPr>
          <w:color w:val="000000" w:themeColor="text1"/>
          <w:sz w:val="28"/>
          <w:szCs w:val="28"/>
        </w:rPr>
      </w:pPr>
      <w:r w:rsidRPr="00C71F64">
        <w:rPr>
          <w:b/>
          <w:bCs/>
          <w:color w:val="000000" w:themeColor="text1"/>
          <w:sz w:val="28"/>
          <w:szCs w:val="28"/>
        </w:rPr>
        <w:t xml:space="preserve">PHẦN 2. ỨNG DỤNG LÝ THUYẾT CƠ SỞ VÀO THỰC TẾ </w:t>
      </w:r>
    </w:p>
    <w:p w:rsidR="00F21253" w:rsidRPr="00C71F64" w:rsidRDefault="00F21253" w:rsidP="00F21253">
      <w:pPr>
        <w:pStyle w:val="Heading3"/>
        <w:spacing w:before="0" w:line="360" w:lineRule="auto"/>
        <w:rPr>
          <w:rFonts w:ascii="Times New Roman" w:hAnsi="Times New Roman" w:cs="Times New Roman"/>
          <w:b w:val="0"/>
          <w:bCs w:val="0"/>
          <w:color w:val="000000" w:themeColor="text1"/>
          <w:sz w:val="28"/>
          <w:szCs w:val="28"/>
        </w:rPr>
      </w:pPr>
      <w:r w:rsidRPr="00C71F64">
        <w:rPr>
          <w:rFonts w:ascii="Times New Roman" w:hAnsi="Times New Roman" w:cs="Times New Roman"/>
          <w:color w:val="000000" w:themeColor="text1"/>
          <w:sz w:val="28"/>
          <w:szCs w:val="28"/>
        </w:rPr>
        <w:t xml:space="preserve">Nội dung nghiên cứu:   </w:t>
      </w:r>
      <w:r w:rsidRPr="00C71F64">
        <w:rPr>
          <w:rFonts w:ascii="Times New Roman" w:hAnsi="Times New Roman" w:cs="Times New Roman"/>
          <w:b w:val="0"/>
          <w:bCs w:val="0"/>
          <w:color w:val="000000" w:themeColor="text1"/>
          <w:sz w:val="28"/>
          <w:szCs w:val="28"/>
        </w:rPr>
        <w:t>Chất béo là gì? Chất béo bão hòa là gì? Thực phẩm nào chứa nhiều chất béo bão hòa? Ta nên ăn hay không nên ăn chất béo bão hòa?</w:t>
      </w:r>
    </w:p>
    <w:p w:rsidR="00F21253" w:rsidRPr="00C71F64" w:rsidRDefault="00F21253" w:rsidP="00F21253">
      <w:pPr>
        <w:pStyle w:val="Default"/>
        <w:spacing w:line="360" w:lineRule="auto"/>
        <w:rPr>
          <w:color w:val="000000" w:themeColor="text1"/>
          <w:sz w:val="28"/>
          <w:szCs w:val="28"/>
        </w:rPr>
      </w:pPr>
      <w:r w:rsidRPr="00C71F64">
        <w:rPr>
          <w:b/>
          <w:bCs/>
          <w:color w:val="000000" w:themeColor="text1"/>
          <w:sz w:val="28"/>
          <w:szCs w:val="28"/>
        </w:rPr>
        <w:t xml:space="preserve">PHẦN 3. ỨNG DỤNG LÝ THUYẾT MÔN HỌC VÀO BÀI TẬP </w:t>
      </w:r>
    </w:p>
    <w:p w:rsidR="00F21253" w:rsidRPr="00C71F64" w:rsidRDefault="00F21253" w:rsidP="00F21253">
      <w:pPr>
        <w:pStyle w:val="Default"/>
        <w:spacing w:line="360" w:lineRule="auto"/>
        <w:rPr>
          <w:color w:val="000000" w:themeColor="text1"/>
          <w:sz w:val="28"/>
          <w:szCs w:val="28"/>
        </w:rPr>
      </w:pPr>
      <w:r w:rsidRPr="00C71F64">
        <w:rPr>
          <w:b/>
          <w:bCs/>
          <w:color w:val="000000" w:themeColor="text1"/>
          <w:sz w:val="28"/>
          <w:szCs w:val="28"/>
        </w:rPr>
        <w:t xml:space="preserve">Câu 1: </w:t>
      </w:r>
      <w:r w:rsidRPr="00C71F64">
        <w:rPr>
          <w:color w:val="000000" w:themeColor="text1"/>
          <w:sz w:val="28"/>
          <w:szCs w:val="28"/>
        </w:rPr>
        <w:t>Nêu</w:t>
      </w:r>
      <w:r w:rsidRPr="00C71F64">
        <w:rPr>
          <w:b/>
          <w:bCs/>
          <w:color w:val="000000" w:themeColor="text1"/>
          <w:sz w:val="28"/>
          <w:szCs w:val="28"/>
        </w:rPr>
        <w:t xml:space="preserve"> </w:t>
      </w:r>
      <w:r w:rsidRPr="00C71F64">
        <w:rPr>
          <w:color w:val="000000" w:themeColor="text1"/>
          <w:sz w:val="28"/>
          <w:szCs w:val="28"/>
        </w:rPr>
        <w:t>hiện tượng xảy ra và viết phương trình hóa học minh họa khi cho Glixerol tác dụng Cu(OH)</w:t>
      </w:r>
      <w:r w:rsidRPr="00C71F64">
        <w:rPr>
          <w:color w:val="000000" w:themeColor="text1"/>
          <w:sz w:val="28"/>
          <w:szCs w:val="28"/>
          <w:vertAlign w:val="subscript"/>
        </w:rPr>
        <w:t>2</w:t>
      </w:r>
    </w:p>
    <w:p w:rsidR="00F21253" w:rsidRPr="00C71F64" w:rsidRDefault="00F21253" w:rsidP="00F21253">
      <w:pPr>
        <w:spacing w:line="360" w:lineRule="auto"/>
        <w:jc w:val="both"/>
        <w:rPr>
          <w:rFonts w:ascii="Times New Roman" w:hAnsi="Times New Roman" w:cs="Times New Roman"/>
          <w:sz w:val="28"/>
          <w:szCs w:val="28"/>
        </w:rPr>
      </w:pPr>
      <w:r w:rsidRPr="00C71F64">
        <w:rPr>
          <w:rFonts w:ascii="Times New Roman" w:hAnsi="Times New Roman" w:cs="Times New Roman"/>
          <w:b/>
          <w:bCs/>
          <w:color w:val="000000" w:themeColor="text1"/>
          <w:sz w:val="28"/>
          <w:szCs w:val="28"/>
        </w:rPr>
        <w:t>Câu 2</w:t>
      </w:r>
      <w:r w:rsidRPr="00C71F64">
        <w:rPr>
          <w:rFonts w:ascii="Times New Roman" w:hAnsi="Times New Roman" w:cs="Times New Roman"/>
          <w:color w:val="000000" w:themeColor="text1"/>
          <w:sz w:val="28"/>
          <w:szCs w:val="28"/>
        </w:rPr>
        <w:t xml:space="preserve">: </w:t>
      </w:r>
      <w:r w:rsidRPr="00C71F64">
        <w:rPr>
          <w:rFonts w:ascii="Times New Roman" w:hAnsi="Times New Roman" w:cs="Times New Roman"/>
          <w:sz w:val="28"/>
          <w:szCs w:val="28"/>
        </w:rPr>
        <w:t>Trung hòa Vml dung dịch axit propionic 1M bằng KOH vừa đủ, cô cạn dung dịch được 16,8 gam muối khan. Tìm V.</w:t>
      </w:r>
    </w:p>
    <w:p w:rsidR="00F21253" w:rsidRPr="00C71F64" w:rsidRDefault="00F21253" w:rsidP="00F21253">
      <w:pPr>
        <w:spacing w:after="0" w:line="360" w:lineRule="auto"/>
        <w:rPr>
          <w:rFonts w:ascii="Times New Roman" w:hAnsi="Times New Roman" w:cs="Times New Roman"/>
          <w:color w:val="000000" w:themeColor="text1"/>
          <w:sz w:val="28"/>
          <w:szCs w:val="28"/>
        </w:rPr>
      </w:pPr>
      <w:r w:rsidRPr="00C71F64">
        <w:rPr>
          <w:rFonts w:ascii="Times New Roman" w:hAnsi="Times New Roman" w:cs="Times New Roman"/>
          <w:b/>
          <w:bCs/>
          <w:color w:val="000000" w:themeColor="text1"/>
          <w:sz w:val="28"/>
          <w:szCs w:val="28"/>
        </w:rPr>
        <w:t xml:space="preserve">Câu 3: </w:t>
      </w:r>
      <w:r w:rsidRPr="00C71F64">
        <w:rPr>
          <w:rFonts w:ascii="Times New Roman" w:eastAsia="SimSun" w:hAnsi="Times New Roman" w:cs="Times New Roman"/>
          <w:sz w:val="28"/>
          <w:szCs w:val="28"/>
        </w:rPr>
        <w:t>Cho 11 gam hỗn hợp hai ancol no đơn chức đồng đẳng kế tiếp tác dụng với natri (dư) thu được 3,36 lít khí hidro (điều kiện tiêu chuẩn). Xác định công thức cấu tạo và gọi tên thay thế của hai ancol .</w:t>
      </w:r>
      <w:r w:rsidRPr="00C71F64">
        <w:rPr>
          <w:rFonts w:ascii="SimSun" w:eastAsia="SimSun" w:hAnsi="SimSun" w:cs="SimSun"/>
          <w:sz w:val="28"/>
          <w:szCs w:val="28"/>
        </w:rPr>
        <w:t xml:space="preserve"> </w:t>
      </w:r>
      <w:r w:rsidRPr="00C71F64">
        <w:rPr>
          <w:rFonts w:ascii="Times New Roman" w:hAnsi="Times New Roman" w:cs="Times New Roman"/>
          <w:color w:val="000000" w:themeColor="text1"/>
          <w:sz w:val="28"/>
          <w:szCs w:val="28"/>
        </w:rPr>
        <w:t xml:space="preserve"> </w:t>
      </w:r>
    </w:p>
    <w:p w:rsidR="00F21253" w:rsidRPr="00C71F64" w:rsidRDefault="00F21253" w:rsidP="00F21253">
      <w:pPr>
        <w:rPr>
          <w:rFonts w:ascii="Times New Roman" w:hAnsi="Times New Roman" w:cs="Times New Roman"/>
          <w:b/>
          <w:color w:val="000000" w:themeColor="text1"/>
          <w:sz w:val="28"/>
          <w:szCs w:val="28"/>
        </w:rPr>
      </w:pPr>
      <w:r w:rsidRPr="00C71F64">
        <w:rPr>
          <w:rFonts w:ascii="Times New Roman" w:hAnsi="Times New Roman" w:cs="Times New Roman"/>
          <w:b/>
          <w:color w:val="000000" w:themeColor="text1"/>
          <w:sz w:val="28"/>
          <w:szCs w:val="28"/>
        </w:rPr>
        <w:br w:type="page"/>
      </w:r>
    </w:p>
    <w:p w:rsidR="00F21253" w:rsidRPr="00C71F64" w:rsidRDefault="00F21253" w:rsidP="00F21253">
      <w:pPr>
        <w:rPr>
          <w:rFonts w:ascii="Times New Roman" w:hAnsi="Times New Roman" w:cs="Times New Roman"/>
          <w:b/>
          <w:bCs/>
          <w:sz w:val="28"/>
          <w:szCs w:val="28"/>
        </w:rPr>
      </w:pPr>
      <w:r w:rsidRPr="00C71F64">
        <w:rPr>
          <w:rFonts w:ascii="Times New Roman" w:hAnsi="Times New Roman" w:cs="Times New Roman"/>
          <w:b/>
          <w:bCs/>
          <w:sz w:val="28"/>
          <w:szCs w:val="28"/>
        </w:rPr>
        <w:lastRenderedPageBreak/>
        <w:t xml:space="preserve">ĐỀ SỐ </w:t>
      </w:r>
      <w:r w:rsidR="00D37985" w:rsidRPr="00C71F64">
        <w:rPr>
          <w:rFonts w:ascii="Times New Roman" w:hAnsi="Times New Roman" w:cs="Times New Roman"/>
          <w:b/>
          <w:bCs/>
          <w:sz w:val="28"/>
          <w:szCs w:val="28"/>
        </w:rPr>
        <w:t>48</w:t>
      </w:r>
      <w:r w:rsidRPr="00C71F64">
        <w:rPr>
          <w:rFonts w:ascii="Times New Roman" w:hAnsi="Times New Roman" w:cs="Times New Roman"/>
          <w:b/>
          <w:bCs/>
          <w:sz w:val="28"/>
          <w:szCs w:val="28"/>
        </w:rPr>
        <w:t xml:space="preserve"> </w:t>
      </w:r>
    </w:p>
    <w:p w:rsidR="00F21253" w:rsidRPr="00C71F64" w:rsidRDefault="00F21253" w:rsidP="00F21253">
      <w:pPr>
        <w:pStyle w:val="Default"/>
        <w:spacing w:line="360" w:lineRule="auto"/>
        <w:rPr>
          <w:color w:val="000000" w:themeColor="text1"/>
          <w:sz w:val="28"/>
          <w:szCs w:val="28"/>
        </w:rPr>
      </w:pPr>
      <w:r w:rsidRPr="00C71F64">
        <w:rPr>
          <w:b/>
          <w:bCs/>
          <w:color w:val="000000" w:themeColor="text1"/>
          <w:sz w:val="28"/>
          <w:szCs w:val="28"/>
        </w:rPr>
        <w:t xml:space="preserve">PHẦN 1. LÝ THUYẾT CƠ SỞ </w:t>
      </w:r>
    </w:p>
    <w:p w:rsidR="00F21253" w:rsidRPr="00C71F64" w:rsidRDefault="00F21253" w:rsidP="00F21253">
      <w:pPr>
        <w:pStyle w:val="Default"/>
        <w:spacing w:line="360" w:lineRule="auto"/>
        <w:rPr>
          <w:color w:val="000000" w:themeColor="text1"/>
          <w:sz w:val="28"/>
          <w:szCs w:val="28"/>
        </w:rPr>
      </w:pPr>
      <w:r w:rsidRPr="00C71F64">
        <w:rPr>
          <w:color w:val="000000" w:themeColor="text1"/>
          <w:sz w:val="28"/>
          <w:szCs w:val="28"/>
        </w:rPr>
        <w:t xml:space="preserve">Trình bày lý thuyết về AXITCACBOXYLIC. </w:t>
      </w:r>
    </w:p>
    <w:p w:rsidR="00F21253" w:rsidRPr="00C71F64" w:rsidRDefault="00F21253" w:rsidP="00F21253">
      <w:pPr>
        <w:pStyle w:val="Default"/>
        <w:spacing w:line="360" w:lineRule="auto"/>
        <w:rPr>
          <w:color w:val="000000" w:themeColor="text1"/>
          <w:sz w:val="28"/>
          <w:szCs w:val="28"/>
        </w:rPr>
      </w:pPr>
      <w:r w:rsidRPr="00C71F64">
        <w:rPr>
          <w:color w:val="000000" w:themeColor="text1"/>
          <w:sz w:val="28"/>
          <w:szCs w:val="28"/>
        </w:rPr>
        <w:t>1. Đồng đẳng, đồng phân, danh pháp</w:t>
      </w:r>
    </w:p>
    <w:p w:rsidR="00F21253" w:rsidRPr="00C71F64" w:rsidRDefault="00F21253" w:rsidP="00F21253">
      <w:pPr>
        <w:pStyle w:val="Default"/>
        <w:spacing w:line="360" w:lineRule="auto"/>
        <w:rPr>
          <w:color w:val="000000" w:themeColor="text1"/>
          <w:sz w:val="28"/>
          <w:szCs w:val="28"/>
        </w:rPr>
      </w:pPr>
      <w:r w:rsidRPr="00C71F64">
        <w:rPr>
          <w:color w:val="000000" w:themeColor="text1"/>
          <w:sz w:val="28"/>
          <w:szCs w:val="28"/>
        </w:rPr>
        <w:t xml:space="preserve">2. </w:t>
      </w:r>
      <w:r w:rsidRPr="00C71F64">
        <w:rPr>
          <w:color w:val="000000" w:themeColor="text1"/>
          <w:sz w:val="28"/>
          <w:szCs w:val="28"/>
          <w:lang w:val="fr-FR"/>
        </w:rPr>
        <w:t>Tính chất vật lí</w:t>
      </w:r>
    </w:p>
    <w:p w:rsidR="00F21253" w:rsidRPr="00C71F64" w:rsidRDefault="00F21253" w:rsidP="00F21253">
      <w:pPr>
        <w:pStyle w:val="Default"/>
        <w:spacing w:line="360" w:lineRule="auto"/>
        <w:rPr>
          <w:color w:val="000000" w:themeColor="text1"/>
          <w:sz w:val="28"/>
          <w:szCs w:val="28"/>
        </w:rPr>
      </w:pPr>
      <w:r w:rsidRPr="00C71F64">
        <w:rPr>
          <w:color w:val="000000" w:themeColor="text1"/>
          <w:sz w:val="28"/>
          <w:szCs w:val="28"/>
        </w:rPr>
        <w:t>3. Tính chất hóa học</w:t>
      </w:r>
    </w:p>
    <w:p w:rsidR="00F21253" w:rsidRPr="00C71F64" w:rsidRDefault="00F21253" w:rsidP="00F21253">
      <w:pPr>
        <w:pStyle w:val="Default"/>
        <w:spacing w:line="360" w:lineRule="auto"/>
        <w:rPr>
          <w:color w:val="000000" w:themeColor="text1"/>
          <w:sz w:val="28"/>
          <w:szCs w:val="28"/>
        </w:rPr>
      </w:pPr>
      <w:r w:rsidRPr="00C71F64">
        <w:rPr>
          <w:color w:val="000000" w:themeColor="text1"/>
          <w:sz w:val="28"/>
          <w:szCs w:val="28"/>
        </w:rPr>
        <w:t>4.</w:t>
      </w:r>
      <w:r w:rsidRPr="00C71F64">
        <w:rPr>
          <w:color w:val="000000" w:themeColor="text1"/>
          <w:sz w:val="28"/>
          <w:szCs w:val="28"/>
          <w:lang w:val="pt-BR"/>
        </w:rPr>
        <w:t xml:space="preserve"> Điều chế</w:t>
      </w:r>
    </w:p>
    <w:p w:rsidR="00F21253" w:rsidRPr="00C71F64" w:rsidRDefault="00F21253" w:rsidP="00F21253">
      <w:pPr>
        <w:pStyle w:val="Default"/>
        <w:spacing w:line="360" w:lineRule="auto"/>
        <w:rPr>
          <w:color w:val="000000" w:themeColor="text1"/>
          <w:sz w:val="28"/>
          <w:szCs w:val="28"/>
        </w:rPr>
      </w:pPr>
      <w:r w:rsidRPr="00C71F64">
        <w:rPr>
          <w:b/>
          <w:bCs/>
          <w:color w:val="000000" w:themeColor="text1"/>
          <w:sz w:val="28"/>
          <w:szCs w:val="28"/>
        </w:rPr>
        <w:t xml:space="preserve">PHẦN 2. ỨNG DỤNG LÝ THUYẾT CƠ SỞ VÀO THỰC TẾ </w:t>
      </w:r>
    </w:p>
    <w:p w:rsidR="00F21253" w:rsidRPr="00C71F64" w:rsidRDefault="00F21253" w:rsidP="00F21253">
      <w:pPr>
        <w:pStyle w:val="Heading3"/>
        <w:spacing w:before="0" w:line="360" w:lineRule="auto"/>
        <w:rPr>
          <w:rFonts w:ascii="Times New Roman" w:hAnsi="Times New Roman" w:cs="Times New Roman"/>
          <w:b w:val="0"/>
          <w:bCs w:val="0"/>
          <w:color w:val="000000" w:themeColor="text1"/>
          <w:sz w:val="28"/>
          <w:szCs w:val="28"/>
        </w:rPr>
      </w:pPr>
      <w:r w:rsidRPr="00C71F64">
        <w:rPr>
          <w:rFonts w:ascii="Times New Roman" w:hAnsi="Times New Roman" w:cs="Times New Roman"/>
          <w:color w:val="000000" w:themeColor="text1"/>
          <w:sz w:val="28"/>
          <w:szCs w:val="28"/>
        </w:rPr>
        <w:t xml:space="preserve">Nội dung nghiên cứu:   </w:t>
      </w:r>
      <w:r w:rsidRPr="00C71F64">
        <w:rPr>
          <w:rFonts w:ascii="Times New Roman" w:hAnsi="Times New Roman" w:cs="Times New Roman"/>
          <w:b w:val="0"/>
          <w:bCs w:val="0"/>
          <w:color w:val="000000" w:themeColor="text1"/>
          <w:sz w:val="28"/>
          <w:szCs w:val="28"/>
        </w:rPr>
        <w:t>Axit formic có những ứng dụng nào trong các nghành công nghiệp và nông nghiệp? Cần lưu ý gì khi tiếp xúc với axit formic?</w:t>
      </w:r>
    </w:p>
    <w:p w:rsidR="00F21253" w:rsidRPr="00C71F64" w:rsidRDefault="00F21253" w:rsidP="00F21253">
      <w:pPr>
        <w:pStyle w:val="Default"/>
        <w:spacing w:line="360" w:lineRule="auto"/>
        <w:rPr>
          <w:color w:val="000000" w:themeColor="text1"/>
          <w:sz w:val="28"/>
          <w:szCs w:val="28"/>
        </w:rPr>
      </w:pPr>
      <w:r w:rsidRPr="00C71F64">
        <w:rPr>
          <w:b/>
          <w:bCs/>
          <w:color w:val="000000" w:themeColor="text1"/>
          <w:sz w:val="28"/>
          <w:szCs w:val="28"/>
        </w:rPr>
        <w:t xml:space="preserve">PHẦN 3. ỨNG DỤNG LÝ THUYẾT MÔN HỌC VÀO BÀI TẬP </w:t>
      </w:r>
    </w:p>
    <w:p w:rsidR="00F21253" w:rsidRPr="00C71F64" w:rsidRDefault="00F21253" w:rsidP="00F21253">
      <w:pPr>
        <w:pStyle w:val="Default"/>
        <w:spacing w:line="360" w:lineRule="auto"/>
        <w:rPr>
          <w:color w:val="000000" w:themeColor="text1"/>
          <w:sz w:val="28"/>
          <w:szCs w:val="28"/>
        </w:rPr>
      </w:pPr>
      <w:r w:rsidRPr="00C71F64">
        <w:rPr>
          <w:b/>
          <w:bCs/>
          <w:color w:val="000000" w:themeColor="text1"/>
          <w:sz w:val="28"/>
          <w:szCs w:val="28"/>
        </w:rPr>
        <w:t xml:space="preserve">Câu 1: </w:t>
      </w:r>
      <w:r w:rsidRPr="00C71F64">
        <w:rPr>
          <w:color w:val="000000" w:themeColor="text1"/>
          <w:sz w:val="28"/>
          <w:szCs w:val="28"/>
        </w:rPr>
        <w:t>Nêu</w:t>
      </w:r>
      <w:r w:rsidRPr="00C71F64">
        <w:rPr>
          <w:b/>
          <w:bCs/>
          <w:color w:val="000000" w:themeColor="text1"/>
          <w:sz w:val="28"/>
          <w:szCs w:val="28"/>
        </w:rPr>
        <w:t xml:space="preserve"> </w:t>
      </w:r>
      <w:r w:rsidRPr="00C71F64">
        <w:rPr>
          <w:color w:val="000000" w:themeColor="text1"/>
          <w:sz w:val="28"/>
          <w:szCs w:val="28"/>
        </w:rPr>
        <w:t>hiện tượng xảy ra và viết phương trình hóa học minh họa khi cho Phenol tác dụng Brom</w:t>
      </w:r>
    </w:p>
    <w:p w:rsidR="00F21253" w:rsidRPr="00C71F64" w:rsidRDefault="00F21253" w:rsidP="00F21253">
      <w:pPr>
        <w:spacing w:line="360" w:lineRule="auto"/>
        <w:ind w:left="141" w:hangingChars="50" w:hanging="141"/>
        <w:jc w:val="both"/>
        <w:rPr>
          <w:rFonts w:ascii="Times New Roman" w:hAnsi="Times New Roman" w:cs="Times New Roman"/>
          <w:sz w:val="28"/>
          <w:szCs w:val="28"/>
        </w:rPr>
      </w:pPr>
      <w:r w:rsidRPr="00C71F64">
        <w:rPr>
          <w:rFonts w:ascii="Times New Roman" w:hAnsi="Times New Roman" w:cs="Times New Roman"/>
          <w:b/>
          <w:bCs/>
          <w:color w:val="000000" w:themeColor="text1"/>
          <w:sz w:val="28"/>
          <w:szCs w:val="28"/>
        </w:rPr>
        <w:t>Câu 2</w:t>
      </w:r>
      <w:r w:rsidRPr="00C71F64">
        <w:rPr>
          <w:rFonts w:ascii="Times New Roman" w:hAnsi="Times New Roman" w:cs="Times New Roman"/>
          <w:color w:val="000000" w:themeColor="text1"/>
          <w:sz w:val="28"/>
          <w:szCs w:val="28"/>
        </w:rPr>
        <w:t>: Cho V lít khí(đkc) Axetilen tác dụng vừa đủ với dung dịch         AgNO</w:t>
      </w:r>
      <w:r w:rsidRPr="00C71F64">
        <w:rPr>
          <w:rFonts w:ascii="Times New Roman" w:hAnsi="Times New Roman" w:cs="Times New Roman"/>
          <w:color w:val="000000" w:themeColor="text1"/>
          <w:sz w:val="28"/>
          <w:szCs w:val="28"/>
          <w:vertAlign w:val="subscript"/>
        </w:rPr>
        <w:t>3</w:t>
      </w:r>
      <w:r w:rsidRPr="00C71F64">
        <w:rPr>
          <w:rFonts w:ascii="Times New Roman" w:hAnsi="Times New Roman" w:cs="Times New Roman"/>
          <w:color w:val="000000" w:themeColor="text1"/>
          <w:sz w:val="28"/>
          <w:szCs w:val="28"/>
        </w:rPr>
        <w:t>/NH</w:t>
      </w:r>
      <w:r w:rsidRPr="00C71F64">
        <w:rPr>
          <w:rFonts w:ascii="Times New Roman" w:hAnsi="Times New Roman" w:cs="Times New Roman"/>
          <w:color w:val="000000" w:themeColor="text1"/>
          <w:sz w:val="28"/>
          <w:szCs w:val="28"/>
          <w:vertAlign w:val="subscript"/>
        </w:rPr>
        <w:t>3</w:t>
      </w:r>
      <w:r w:rsidRPr="00C71F64">
        <w:rPr>
          <w:rFonts w:ascii="Times New Roman" w:hAnsi="Times New Roman" w:cs="Times New Roman"/>
          <w:color w:val="000000" w:themeColor="text1"/>
          <w:sz w:val="28"/>
          <w:szCs w:val="28"/>
        </w:rPr>
        <w:t xml:space="preserve"> thì thu được 60 g kết tủa màu vàng nhạt</w:t>
      </w:r>
      <w:r w:rsidRPr="00C71F64">
        <w:rPr>
          <w:rFonts w:ascii="Times New Roman" w:hAnsi="Times New Roman" w:cs="Times New Roman"/>
          <w:sz w:val="28"/>
          <w:szCs w:val="28"/>
        </w:rPr>
        <w:t>. Tìm V.</w:t>
      </w:r>
    </w:p>
    <w:p w:rsidR="00F21253" w:rsidRPr="00C71F64" w:rsidRDefault="00F21253" w:rsidP="00F21253">
      <w:pPr>
        <w:spacing w:line="360" w:lineRule="auto"/>
        <w:rPr>
          <w:rFonts w:ascii="Times New Roman" w:hAnsi="Times New Roman"/>
          <w:sz w:val="28"/>
          <w:szCs w:val="28"/>
        </w:rPr>
      </w:pPr>
      <w:r w:rsidRPr="00C71F64">
        <w:rPr>
          <w:rFonts w:ascii="Times New Roman" w:hAnsi="Times New Roman" w:cs="Times New Roman"/>
          <w:b/>
          <w:bCs/>
          <w:color w:val="000000" w:themeColor="text1"/>
          <w:sz w:val="28"/>
          <w:szCs w:val="28"/>
        </w:rPr>
        <w:t xml:space="preserve">Câu 3:   </w:t>
      </w:r>
      <w:r w:rsidRPr="00C71F64">
        <w:rPr>
          <w:rFonts w:ascii="Times New Roman" w:hAnsi="Times New Roman"/>
          <w:sz w:val="28"/>
          <w:szCs w:val="28"/>
        </w:rPr>
        <w:t>Đốt cháy hoàn toàn 5,2 gam hỗn hợp 2 anđehit no đơn chức, mạch hở liên tiếp nhau trong dãy đồng đẳng, thu được 4,48 lit CO</w:t>
      </w:r>
      <w:r w:rsidRPr="00C71F64">
        <w:rPr>
          <w:rFonts w:ascii="Times New Roman" w:hAnsi="Times New Roman"/>
          <w:sz w:val="28"/>
          <w:szCs w:val="28"/>
          <w:vertAlign w:val="subscript"/>
        </w:rPr>
        <w:t>2</w:t>
      </w:r>
      <w:r w:rsidRPr="00C71F64">
        <w:rPr>
          <w:rFonts w:ascii="Times New Roman" w:hAnsi="Times New Roman"/>
          <w:sz w:val="28"/>
          <w:szCs w:val="28"/>
        </w:rPr>
        <w:t xml:space="preserve"> (đktc). Xác định công thức phân tử  và gọi tên thay thế của 2 anđehit trên.</w:t>
      </w:r>
    </w:p>
    <w:p w:rsidR="00F21253" w:rsidRPr="00C71F64" w:rsidRDefault="00F21253" w:rsidP="00F21253">
      <w:pPr>
        <w:spacing w:after="0" w:line="240" w:lineRule="auto"/>
        <w:rPr>
          <w:rFonts w:ascii="Times New Roman" w:hAnsi="Times New Roman" w:cs="Times New Roman"/>
          <w:color w:val="000000" w:themeColor="text1"/>
          <w:sz w:val="28"/>
          <w:szCs w:val="28"/>
        </w:rPr>
      </w:pPr>
    </w:p>
    <w:p w:rsidR="00F21253" w:rsidRPr="00C71F64" w:rsidRDefault="00F21253" w:rsidP="00F21253">
      <w:pPr>
        <w:rPr>
          <w:rFonts w:ascii="Times New Roman" w:hAnsi="Times New Roman" w:cs="Times New Roman"/>
          <w:b/>
          <w:bCs/>
          <w:sz w:val="28"/>
          <w:szCs w:val="28"/>
        </w:rPr>
      </w:pPr>
    </w:p>
    <w:p w:rsidR="004F3B35" w:rsidRPr="00C71F64" w:rsidRDefault="004F3B35" w:rsidP="00546B2B">
      <w:pPr>
        <w:rPr>
          <w:rFonts w:ascii="Times New Roman" w:hAnsi="Times New Roman" w:cs="Times New Roman"/>
          <w:sz w:val="28"/>
          <w:szCs w:val="28"/>
        </w:rPr>
      </w:pPr>
    </w:p>
    <w:sectPr w:rsidR="004F3B35" w:rsidRPr="00C71F6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8EBD7E34"/>
    <w:multiLevelType w:val="singleLevel"/>
    <w:tmpl w:val="8EBD7E34"/>
    <w:lvl w:ilvl="0">
      <w:start w:val="1"/>
      <w:numFmt w:val="lowerLetter"/>
      <w:suff w:val="space"/>
      <w:lvlText w:val="%1)"/>
      <w:lvlJc w:val="left"/>
    </w:lvl>
  </w:abstractNum>
  <w:abstractNum w:abstractNumId="1" w15:restartNumberingAfterBreak="0">
    <w:nsid w:val="00000096"/>
    <w:multiLevelType w:val="hybridMultilevel"/>
    <w:tmpl w:val="746F2E30"/>
    <w:lvl w:ilvl="0" w:tplc="FFFFFFFF">
      <w:start w:val="3"/>
      <w:numFmt w:val="decimal"/>
      <w:lvlText w:val="%1."/>
      <w:lvlJc w:val="left"/>
    </w:lvl>
    <w:lvl w:ilvl="1" w:tplc="FFFFFFFF">
      <w:start w:val="1"/>
      <w:numFmt w:val="lowerLetter"/>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 w15:restartNumberingAfterBreak="0">
    <w:nsid w:val="00000097"/>
    <w:multiLevelType w:val="hybridMultilevel"/>
    <w:tmpl w:val="6FDE8AF6"/>
    <w:lvl w:ilvl="0" w:tplc="FFFFFFFF">
      <w:start w:val="7"/>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 w15:restartNumberingAfterBreak="0">
    <w:nsid w:val="00000098"/>
    <w:multiLevelType w:val="hybridMultilevel"/>
    <w:tmpl w:val="3FC32E20"/>
    <w:lvl w:ilvl="0" w:tplc="FFFFFFFF">
      <w:start w:val="14"/>
      <w:numFmt w:val="decimal"/>
      <w:lvlText w:val="%1."/>
      <w:lvlJc w:val="left"/>
    </w:lvl>
    <w:lvl w:ilvl="1" w:tplc="FFFFFFFF">
      <w:start w:val="1"/>
      <w:numFmt w:val="lowerLetter"/>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4" w15:restartNumberingAfterBreak="0">
    <w:nsid w:val="041C5BEB"/>
    <w:multiLevelType w:val="hybridMultilevel"/>
    <w:tmpl w:val="469C6094"/>
    <w:lvl w:ilvl="0" w:tplc="FFFFFFFF">
      <w:start w:val="1"/>
      <w:numFmt w:val="lowerLetter"/>
      <w:lvlText w:val="%1)"/>
      <w:lvlJc w:val="left"/>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EF907C4"/>
    <w:multiLevelType w:val="hybridMultilevel"/>
    <w:tmpl w:val="469C6094"/>
    <w:lvl w:ilvl="0" w:tplc="FFFFFFFF">
      <w:start w:val="1"/>
      <w:numFmt w:val="lowerLetter"/>
      <w:lvlText w:val="%1)"/>
      <w:lvlJc w:val="left"/>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1C834C0"/>
    <w:multiLevelType w:val="hybridMultilevel"/>
    <w:tmpl w:val="BFEEB98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4504984"/>
    <w:multiLevelType w:val="hybridMultilevel"/>
    <w:tmpl w:val="1DEC6CE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7675CF7"/>
    <w:multiLevelType w:val="hybridMultilevel"/>
    <w:tmpl w:val="41F0EE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2FD3FA6"/>
    <w:multiLevelType w:val="hybridMultilevel"/>
    <w:tmpl w:val="03A8A656"/>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E714471"/>
    <w:multiLevelType w:val="hybridMultilevel"/>
    <w:tmpl w:val="03A8A656"/>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0E563F9"/>
    <w:multiLevelType w:val="hybridMultilevel"/>
    <w:tmpl w:val="03A8A656"/>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20B6DD2"/>
    <w:multiLevelType w:val="hybridMultilevel"/>
    <w:tmpl w:val="A8F680B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7B468B8"/>
    <w:multiLevelType w:val="hybridMultilevel"/>
    <w:tmpl w:val="F91415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AE435F8"/>
    <w:multiLevelType w:val="hybridMultilevel"/>
    <w:tmpl w:val="4A226BF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3"/>
  </w:num>
  <w:num w:numId="2">
    <w:abstractNumId w:val="8"/>
  </w:num>
  <w:num w:numId="3">
    <w:abstractNumId w:val="3"/>
  </w:num>
  <w:num w:numId="4">
    <w:abstractNumId w:val="2"/>
  </w:num>
  <w:num w:numId="5">
    <w:abstractNumId w:val="1"/>
  </w:num>
  <w:num w:numId="6">
    <w:abstractNumId w:val="4"/>
  </w:num>
  <w:num w:numId="7">
    <w:abstractNumId w:val="5"/>
  </w:num>
  <w:num w:numId="8">
    <w:abstractNumId w:val="6"/>
  </w:num>
  <w:num w:numId="9">
    <w:abstractNumId w:val="12"/>
  </w:num>
  <w:num w:numId="10">
    <w:abstractNumId w:val="14"/>
  </w:num>
  <w:num w:numId="11">
    <w:abstractNumId w:val="7"/>
  </w:num>
  <w:num w:numId="12">
    <w:abstractNumId w:val="10"/>
  </w:num>
  <w:num w:numId="13">
    <w:abstractNumId w:val="11"/>
  </w:num>
  <w:num w:numId="14">
    <w:abstractNumId w:val="9"/>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64EB"/>
    <w:rsid w:val="00046C53"/>
    <w:rsid w:val="00067088"/>
    <w:rsid w:val="000A04CD"/>
    <w:rsid w:val="000A24D7"/>
    <w:rsid w:val="00135D58"/>
    <w:rsid w:val="00166919"/>
    <w:rsid w:val="00175545"/>
    <w:rsid w:val="001836FB"/>
    <w:rsid w:val="00190D75"/>
    <w:rsid w:val="001E11C1"/>
    <w:rsid w:val="00232EA2"/>
    <w:rsid w:val="0024561E"/>
    <w:rsid w:val="002852DA"/>
    <w:rsid w:val="002A4DE3"/>
    <w:rsid w:val="002C2DB1"/>
    <w:rsid w:val="002C3E5D"/>
    <w:rsid w:val="002D4870"/>
    <w:rsid w:val="002E1698"/>
    <w:rsid w:val="003C2DF1"/>
    <w:rsid w:val="00452D92"/>
    <w:rsid w:val="004543C4"/>
    <w:rsid w:val="00497A6F"/>
    <w:rsid w:val="004F3B35"/>
    <w:rsid w:val="00546B2B"/>
    <w:rsid w:val="005D3B39"/>
    <w:rsid w:val="005E433A"/>
    <w:rsid w:val="00643D63"/>
    <w:rsid w:val="006969F5"/>
    <w:rsid w:val="006F25FE"/>
    <w:rsid w:val="00711BBF"/>
    <w:rsid w:val="0074685B"/>
    <w:rsid w:val="00766AE8"/>
    <w:rsid w:val="007831A7"/>
    <w:rsid w:val="007B26DD"/>
    <w:rsid w:val="00831177"/>
    <w:rsid w:val="0083603B"/>
    <w:rsid w:val="00854428"/>
    <w:rsid w:val="00855B07"/>
    <w:rsid w:val="00864A1B"/>
    <w:rsid w:val="008927AB"/>
    <w:rsid w:val="008A5EA4"/>
    <w:rsid w:val="00915D06"/>
    <w:rsid w:val="009C1BF5"/>
    <w:rsid w:val="009D3377"/>
    <w:rsid w:val="009F2103"/>
    <w:rsid w:val="00A82374"/>
    <w:rsid w:val="00AB0435"/>
    <w:rsid w:val="00B37124"/>
    <w:rsid w:val="00B41BF4"/>
    <w:rsid w:val="00B427D8"/>
    <w:rsid w:val="00B6368A"/>
    <w:rsid w:val="00BC69E6"/>
    <w:rsid w:val="00BD0A21"/>
    <w:rsid w:val="00BD6B06"/>
    <w:rsid w:val="00BF48C1"/>
    <w:rsid w:val="00C71F64"/>
    <w:rsid w:val="00CA77BC"/>
    <w:rsid w:val="00CD4C45"/>
    <w:rsid w:val="00D30633"/>
    <w:rsid w:val="00D32088"/>
    <w:rsid w:val="00D32901"/>
    <w:rsid w:val="00D332A1"/>
    <w:rsid w:val="00D37985"/>
    <w:rsid w:val="00D82B5C"/>
    <w:rsid w:val="00D85568"/>
    <w:rsid w:val="00D964EB"/>
    <w:rsid w:val="00DB51FE"/>
    <w:rsid w:val="00DC724B"/>
    <w:rsid w:val="00E41FFC"/>
    <w:rsid w:val="00E43915"/>
    <w:rsid w:val="00EA5137"/>
    <w:rsid w:val="00ED3147"/>
    <w:rsid w:val="00F10591"/>
    <w:rsid w:val="00F17EA1"/>
    <w:rsid w:val="00F21253"/>
    <w:rsid w:val="00F24670"/>
    <w:rsid w:val="00F645BA"/>
    <w:rsid w:val="00F727EA"/>
    <w:rsid w:val="00FE0B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9B49B7"/>
  <w15:docId w15:val="{29D3A5B7-9B15-457C-9927-0FF7A83204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21253"/>
    <w:pPr>
      <w:spacing w:beforeAutospacing="1" w:afterAutospacing="1"/>
      <w:outlineLvl w:val="0"/>
    </w:pPr>
    <w:rPr>
      <w:b/>
      <w:bCs/>
      <w:kern w:val="2"/>
      <w:sz w:val="48"/>
      <w:szCs w:val="48"/>
    </w:rPr>
  </w:style>
  <w:style w:type="paragraph" w:styleId="Heading3">
    <w:name w:val="heading 3"/>
    <w:basedOn w:val="Normal"/>
    <w:next w:val="Normal"/>
    <w:link w:val="Heading3Char"/>
    <w:uiPriority w:val="9"/>
    <w:semiHidden/>
    <w:unhideWhenUsed/>
    <w:qFormat/>
    <w:rsid w:val="00F21253"/>
    <w:pPr>
      <w:keepNext/>
      <w:keepLines/>
      <w:spacing w:before="200" w:after="0"/>
      <w:outlineLvl w:val="2"/>
    </w:pPr>
    <w:rPr>
      <w:rFonts w:asciiTheme="majorHAnsi" w:eastAsiaTheme="majorEastAsia" w:hAnsiTheme="majorHAnsi" w:cstheme="majorBidi"/>
      <w:b/>
      <w:bCs/>
      <w:color w:val="4472C4"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964EB"/>
    <w:pPr>
      <w:ind w:left="720"/>
      <w:contextualSpacing/>
    </w:pPr>
  </w:style>
  <w:style w:type="paragraph" w:customStyle="1" w:styleId="Default">
    <w:name w:val="Default"/>
    <w:qFormat/>
    <w:rsid w:val="001836FB"/>
    <w:pPr>
      <w:autoSpaceDE w:val="0"/>
      <w:autoSpaceDN w:val="0"/>
      <w:adjustRightInd w:val="0"/>
      <w:spacing w:after="0" w:line="240" w:lineRule="auto"/>
    </w:pPr>
    <w:rPr>
      <w:rFonts w:ascii="Times New Roman" w:hAnsi="Times New Roman" w:cs="Times New Roman"/>
      <w:color w:val="000000"/>
      <w:sz w:val="24"/>
      <w:szCs w:val="24"/>
    </w:rPr>
  </w:style>
  <w:style w:type="paragraph" w:styleId="BalloonText">
    <w:name w:val="Balloon Text"/>
    <w:basedOn w:val="Normal"/>
    <w:link w:val="BalloonTextChar"/>
    <w:uiPriority w:val="99"/>
    <w:semiHidden/>
    <w:unhideWhenUsed/>
    <w:rsid w:val="00711BB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1BBF"/>
    <w:rPr>
      <w:rFonts w:ascii="Tahoma" w:hAnsi="Tahoma" w:cs="Tahoma"/>
      <w:sz w:val="16"/>
      <w:szCs w:val="16"/>
    </w:rPr>
  </w:style>
  <w:style w:type="character" w:styleId="PlaceholderText">
    <w:name w:val="Placeholder Text"/>
    <w:basedOn w:val="DefaultParagraphFont"/>
    <w:uiPriority w:val="99"/>
    <w:semiHidden/>
    <w:rsid w:val="00711BBF"/>
    <w:rPr>
      <w:color w:val="808080"/>
    </w:rPr>
  </w:style>
  <w:style w:type="paragraph" w:styleId="NormalWeb">
    <w:name w:val="Normal (Web)"/>
    <w:basedOn w:val="Normal"/>
    <w:uiPriority w:val="99"/>
    <w:unhideWhenUsed/>
    <w:qFormat/>
    <w:rsid w:val="000A04C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F21253"/>
    <w:rPr>
      <w:b/>
      <w:bCs/>
      <w:kern w:val="2"/>
      <w:sz w:val="48"/>
      <w:szCs w:val="48"/>
    </w:rPr>
  </w:style>
  <w:style w:type="character" w:customStyle="1" w:styleId="Heading3Char">
    <w:name w:val="Heading 3 Char"/>
    <w:basedOn w:val="DefaultParagraphFont"/>
    <w:link w:val="Heading3"/>
    <w:uiPriority w:val="9"/>
    <w:semiHidden/>
    <w:rsid w:val="00F21253"/>
    <w:rPr>
      <w:rFonts w:asciiTheme="majorHAnsi" w:eastAsiaTheme="majorEastAsia" w:hAnsiTheme="majorHAnsi" w:cstheme="majorBidi"/>
      <w:b/>
      <w:bCs/>
      <w:color w:val="4472C4"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6436613">
      <w:bodyDiv w:val="1"/>
      <w:marLeft w:val="0"/>
      <w:marRight w:val="0"/>
      <w:marTop w:val="0"/>
      <w:marBottom w:val="0"/>
      <w:divBdr>
        <w:top w:val="none" w:sz="0" w:space="0" w:color="auto"/>
        <w:left w:val="none" w:sz="0" w:space="0" w:color="auto"/>
        <w:bottom w:val="none" w:sz="0" w:space="0" w:color="auto"/>
        <w:right w:val="none" w:sz="0" w:space="0" w:color="auto"/>
      </w:divBdr>
    </w:div>
    <w:div w:id="112411720">
      <w:bodyDiv w:val="1"/>
      <w:marLeft w:val="0"/>
      <w:marRight w:val="0"/>
      <w:marTop w:val="0"/>
      <w:marBottom w:val="0"/>
      <w:divBdr>
        <w:top w:val="none" w:sz="0" w:space="0" w:color="auto"/>
        <w:left w:val="none" w:sz="0" w:space="0" w:color="auto"/>
        <w:bottom w:val="none" w:sz="0" w:space="0" w:color="auto"/>
        <w:right w:val="none" w:sz="0" w:space="0" w:color="auto"/>
      </w:divBdr>
    </w:div>
    <w:div w:id="676856898">
      <w:bodyDiv w:val="1"/>
      <w:marLeft w:val="0"/>
      <w:marRight w:val="0"/>
      <w:marTop w:val="0"/>
      <w:marBottom w:val="0"/>
      <w:divBdr>
        <w:top w:val="none" w:sz="0" w:space="0" w:color="auto"/>
        <w:left w:val="none" w:sz="0" w:space="0" w:color="auto"/>
        <w:bottom w:val="none" w:sz="0" w:space="0" w:color="auto"/>
        <w:right w:val="none" w:sz="0" w:space="0" w:color="auto"/>
      </w:divBdr>
    </w:div>
    <w:div w:id="889147709">
      <w:bodyDiv w:val="1"/>
      <w:marLeft w:val="0"/>
      <w:marRight w:val="0"/>
      <w:marTop w:val="0"/>
      <w:marBottom w:val="0"/>
      <w:divBdr>
        <w:top w:val="none" w:sz="0" w:space="0" w:color="auto"/>
        <w:left w:val="none" w:sz="0" w:space="0" w:color="auto"/>
        <w:bottom w:val="none" w:sz="0" w:space="0" w:color="auto"/>
        <w:right w:val="none" w:sz="0" w:space="0" w:color="auto"/>
      </w:divBdr>
    </w:div>
    <w:div w:id="899292637">
      <w:bodyDiv w:val="1"/>
      <w:marLeft w:val="0"/>
      <w:marRight w:val="0"/>
      <w:marTop w:val="0"/>
      <w:marBottom w:val="0"/>
      <w:divBdr>
        <w:top w:val="none" w:sz="0" w:space="0" w:color="auto"/>
        <w:left w:val="none" w:sz="0" w:space="0" w:color="auto"/>
        <w:bottom w:val="none" w:sz="0" w:space="0" w:color="auto"/>
        <w:right w:val="none" w:sz="0" w:space="0" w:color="auto"/>
      </w:divBdr>
    </w:div>
    <w:div w:id="1070078334">
      <w:bodyDiv w:val="1"/>
      <w:marLeft w:val="0"/>
      <w:marRight w:val="0"/>
      <w:marTop w:val="0"/>
      <w:marBottom w:val="0"/>
      <w:divBdr>
        <w:top w:val="none" w:sz="0" w:space="0" w:color="auto"/>
        <w:left w:val="none" w:sz="0" w:space="0" w:color="auto"/>
        <w:bottom w:val="none" w:sz="0" w:space="0" w:color="auto"/>
        <w:right w:val="none" w:sz="0" w:space="0" w:color="auto"/>
      </w:divBdr>
    </w:div>
    <w:div w:id="16775317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1336</TotalTime>
  <Pages>13</Pages>
  <Words>1692</Words>
  <Characters>9648</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Hằng Nguyễn Thị Thúy</cp:lastModifiedBy>
  <cp:revision>8</cp:revision>
  <dcterms:created xsi:type="dcterms:W3CDTF">2021-09-26T14:39:00Z</dcterms:created>
  <dcterms:modified xsi:type="dcterms:W3CDTF">2021-09-27T14:30:00Z</dcterms:modified>
</cp:coreProperties>
</file>