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E8728D" w14:textId="693082F2" w:rsidR="002B5E03" w:rsidRDefault="002B5E03" w:rsidP="002B5E03">
      <w:pPr>
        <w:pStyle w:val="Default"/>
        <w:rPr>
          <w:b/>
          <w:bCs/>
          <w:sz w:val="28"/>
          <w:szCs w:val="28"/>
        </w:rPr>
      </w:pPr>
      <w:r w:rsidRPr="002E1698">
        <w:rPr>
          <w:b/>
          <w:bCs/>
          <w:sz w:val="28"/>
          <w:szCs w:val="28"/>
        </w:rPr>
        <w:t xml:space="preserve">ĐỀ SỐ </w:t>
      </w:r>
      <w:r w:rsidR="00DA7B12">
        <w:rPr>
          <w:b/>
          <w:bCs/>
          <w:sz w:val="28"/>
          <w:szCs w:val="28"/>
        </w:rPr>
        <w:t>3</w:t>
      </w:r>
    </w:p>
    <w:p w14:paraId="477F5EB1" w14:textId="77777777" w:rsidR="002B5E03" w:rsidRPr="002E1698" w:rsidRDefault="002B5E03" w:rsidP="002B5E03">
      <w:pPr>
        <w:pStyle w:val="Default"/>
        <w:rPr>
          <w:sz w:val="28"/>
          <w:szCs w:val="28"/>
        </w:rPr>
      </w:pPr>
    </w:p>
    <w:p w14:paraId="7C609379" w14:textId="77777777" w:rsidR="002B5E03" w:rsidRPr="002E1698" w:rsidRDefault="002B5E03" w:rsidP="002B5E03">
      <w:pPr>
        <w:pStyle w:val="Default"/>
        <w:rPr>
          <w:sz w:val="28"/>
          <w:szCs w:val="28"/>
        </w:rPr>
      </w:pPr>
      <w:r w:rsidRPr="002E1698">
        <w:rPr>
          <w:b/>
          <w:bCs/>
          <w:sz w:val="28"/>
          <w:szCs w:val="28"/>
        </w:rPr>
        <w:t xml:space="preserve">PHẦN 1. LÝ THUYẾT CƠ SỞ </w:t>
      </w:r>
    </w:p>
    <w:p w14:paraId="4DD8DB9F" w14:textId="77777777" w:rsidR="002B5E03" w:rsidRPr="002E1698" w:rsidRDefault="002B5E03" w:rsidP="002B5E03">
      <w:pPr>
        <w:pStyle w:val="Default"/>
        <w:rPr>
          <w:sz w:val="28"/>
          <w:szCs w:val="28"/>
        </w:rPr>
      </w:pPr>
      <w:proofErr w:type="spellStart"/>
      <w:r w:rsidRPr="002E1698">
        <w:rPr>
          <w:sz w:val="28"/>
          <w:szCs w:val="28"/>
        </w:rPr>
        <w:t>Trình</w:t>
      </w:r>
      <w:proofErr w:type="spellEnd"/>
      <w:r w:rsidRPr="002E1698">
        <w:rPr>
          <w:sz w:val="28"/>
          <w:szCs w:val="28"/>
        </w:rPr>
        <w:t xml:space="preserve"> </w:t>
      </w:r>
      <w:proofErr w:type="spellStart"/>
      <w:r w:rsidRPr="002E1698">
        <w:rPr>
          <w:sz w:val="28"/>
          <w:szCs w:val="28"/>
        </w:rPr>
        <w:t>bày</w:t>
      </w:r>
      <w:proofErr w:type="spellEnd"/>
      <w:r w:rsidRPr="002E1698">
        <w:rPr>
          <w:sz w:val="28"/>
          <w:szCs w:val="28"/>
        </w:rPr>
        <w:t xml:space="preserve"> </w:t>
      </w:r>
      <w:proofErr w:type="spellStart"/>
      <w:r w:rsidRPr="002E1698">
        <w:rPr>
          <w:sz w:val="28"/>
          <w:szCs w:val="28"/>
        </w:rPr>
        <w:t>lý</w:t>
      </w:r>
      <w:proofErr w:type="spellEnd"/>
      <w:r w:rsidRPr="002E1698">
        <w:rPr>
          <w:sz w:val="28"/>
          <w:szCs w:val="28"/>
        </w:rPr>
        <w:t xml:space="preserve"> </w:t>
      </w:r>
      <w:proofErr w:type="spellStart"/>
      <w:r w:rsidRPr="002E1698">
        <w:rPr>
          <w:sz w:val="28"/>
          <w:szCs w:val="28"/>
        </w:rPr>
        <w:t>thuyết</w:t>
      </w:r>
      <w:proofErr w:type="spellEnd"/>
      <w:r w:rsidRPr="002E1698">
        <w:rPr>
          <w:sz w:val="28"/>
          <w:szCs w:val="28"/>
        </w:rPr>
        <w:t xml:space="preserve"> </w:t>
      </w:r>
      <w:proofErr w:type="spellStart"/>
      <w:r w:rsidRPr="002E1698">
        <w:rPr>
          <w:sz w:val="28"/>
          <w:szCs w:val="28"/>
        </w:rPr>
        <w:t>về</w:t>
      </w:r>
      <w:proofErr w:type="spellEnd"/>
      <w:r w:rsidRPr="002E1698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Ancol</w:t>
      </w:r>
      <w:proofErr w:type="spellEnd"/>
    </w:p>
    <w:p w14:paraId="136E3051" w14:textId="77777777" w:rsidR="002B5E03" w:rsidRPr="002E1698" w:rsidRDefault="002B5E03" w:rsidP="002B5E03">
      <w:pPr>
        <w:pStyle w:val="Default"/>
        <w:rPr>
          <w:sz w:val="28"/>
          <w:szCs w:val="28"/>
        </w:rPr>
      </w:pPr>
      <w:r w:rsidRPr="002E1698">
        <w:rPr>
          <w:sz w:val="28"/>
          <w:szCs w:val="28"/>
        </w:rPr>
        <w:t xml:space="preserve">1. </w:t>
      </w:r>
      <w:proofErr w:type="spellStart"/>
      <w:r>
        <w:rPr>
          <w:sz w:val="28"/>
          <w:szCs w:val="28"/>
        </w:rPr>
        <w:t>Định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nghĩa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phân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loại</w:t>
      </w:r>
      <w:proofErr w:type="spellEnd"/>
    </w:p>
    <w:p w14:paraId="054046D5" w14:textId="77777777" w:rsidR="002B5E03" w:rsidRPr="002E1698" w:rsidRDefault="002B5E03" w:rsidP="002B5E03">
      <w:pPr>
        <w:pStyle w:val="Default"/>
        <w:rPr>
          <w:sz w:val="28"/>
          <w:szCs w:val="28"/>
        </w:rPr>
      </w:pPr>
      <w:r w:rsidRPr="002E1698">
        <w:rPr>
          <w:sz w:val="28"/>
          <w:szCs w:val="28"/>
        </w:rPr>
        <w:t xml:space="preserve">2. </w:t>
      </w:r>
      <w:proofErr w:type="spellStart"/>
      <w:r>
        <w:rPr>
          <w:sz w:val="28"/>
          <w:szCs w:val="28"/>
        </w:rPr>
        <w:t>Tính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chất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vật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lí</w:t>
      </w:r>
      <w:proofErr w:type="spellEnd"/>
    </w:p>
    <w:p w14:paraId="0DE9FDB9" w14:textId="77777777" w:rsidR="002B5E03" w:rsidRPr="002E1698" w:rsidRDefault="002B5E03" w:rsidP="002B5E03">
      <w:pPr>
        <w:pStyle w:val="Default"/>
        <w:rPr>
          <w:sz w:val="28"/>
          <w:szCs w:val="28"/>
        </w:rPr>
      </w:pPr>
      <w:r w:rsidRPr="002E1698">
        <w:rPr>
          <w:sz w:val="28"/>
          <w:szCs w:val="28"/>
        </w:rPr>
        <w:t xml:space="preserve">3. </w:t>
      </w:r>
      <w:proofErr w:type="spellStart"/>
      <w:r>
        <w:rPr>
          <w:sz w:val="28"/>
          <w:szCs w:val="28"/>
        </w:rPr>
        <w:t>Tính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chất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hóa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</w:p>
    <w:p w14:paraId="64B7595A" w14:textId="77777777" w:rsidR="002B5E03" w:rsidRDefault="002B5E03" w:rsidP="002B5E03">
      <w:pPr>
        <w:pStyle w:val="Default"/>
        <w:rPr>
          <w:sz w:val="28"/>
          <w:szCs w:val="28"/>
        </w:rPr>
      </w:pPr>
      <w:r w:rsidRPr="002E1698">
        <w:rPr>
          <w:sz w:val="28"/>
          <w:szCs w:val="28"/>
        </w:rPr>
        <w:t xml:space="preserve">4. </w:t>
      </w:r>
      <w:proofErr w:type="spellStart"/>
      <w:r>
        <w:rPr>
          <w:sz w:val="28"/>
          <w:szCs w:val="28"/>
        </w:rPr>
        <w:t>Điều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chế</w:t>
      </w:r>
      <w:proofErr w:type="spellEnd"/>
    </w:p>
    <w:p w14:paraId="68EBC5E8" w14:textId="77777777" w:rsidR="002B5E03" w:rsidRPr="002E1698" w:rsidRDefault="002B5E03" w:rsidP="002B5E03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spellStart"/>
      <w:r>
        <w:rPr>
          <w:sz w:val="28"/>
          <w:szCs w:val="28"/>
        </w:rPr>
        <w:t>Ứng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dụng</w:t>
      </w:r>
      <w:proofErr w:type="spellEnd"/>
    </w:p>
    <w:p w14:paraId="335EFD41" w14:textId="77777777" w:rsidR="002B5E03" w:rsidRPr="002E1698" w:rsidRDefault="002B5E03" w:rsidP="002B5E03">
      <w:pPr>
        <w:pStyle w:val="Default"/>
        <w:rPr>
          <w:sz w:val="28"/>
          <w:szCs w:val="28"/>
        </w:rPr>
      </w:pPr>
      <w:r w:rsidRPr="002E1698">
        <w:rPr>
          <w:b/>
          <w:bCs/>
          <w:sz w:val="28"/>
          <w:szCs w:val="28"/>
        </w:rPr>
        <w:t xml:space="preserve">PHẦN 2. ỨNG DỤNG LÝ THUYẾT CƠ SỞ VÀO THỰC TẾ </w:t>
      </w:r>
    </w:p>
    <w:p w14:paraId="5E2686AB" w14:textId="77777777" w:rsidR="002B5E03" w:rsidRPr="002E1698" w:rsidRDefault="002B5E03" w:rsidP="002B5E03">
      <w:pPr>
        <w:pStyle w:val="Default"/>
        <w:rPr>
          <w:sz w:val="28"/>
          <w:szCs w:val="28"/>
        </w:rPr>
      </w:pPr>
      <w:proofErr w:type="spellStart"/>
      <w:r w:rsidRPr="002E1698">
        <w:rPr>
          <w:b/>
          <w:bCs/>
          <w:sz w:val="28"/>
          <w:szCs w:val="28"/>
        </w:rPr>
        <w:t>Nội</w:t>
      </w:r>
      <w:proofErr w:type="spellEnd"/>
      <w:r w:rsidRPr="002E1698">
        <w:rPr>
          <w:b/>
          <w:bCs/>
          <w:sz w:val="28"/>
          <w:szCs w:val="28"/>
        </w:rPr>
        <w:t xml:space="preserve"> dung </w:t>
      </w:r>
      <w:proofErr w:type="spellStart"/>
      <w:r w:rsidRPr="002E1698">
        <w:rPr>
          <w:b/>
          <w:bCs/>
          <w:sz w:val="28"/>
          <w:szCs w:val="28"/>
        </w:rPr>
        <w:t>nghiên</w:t>
      </w:r>
      <w:proofErr w:type="spellEnd"/>
      <w:r w:rsidRPr="002E1698">
        <w:rPr>
          <w:b/>
          <w:bCs/>
          <w:sz w:val="28"/>
          <w:szCs w:val="28"/>
        </w:rPr>
        <w:t xml:space="preserve"> </w:t>
      </w:r>
      <w:proofErr w:type="spellStart"/>
      <w:r w:rsidRPr="002E1698">
        <w:rPr>
          <w:b/>
          <w:bCs/>
          <w:sz w:val="28"/>
          <w:szCs w:val="28"/>
        </w:rPr>
        <w:t>cứu</w:t>
      </w:r>
      <w:proofErr w:type="spellEnd"/>
      <w:r w:rsidRPr="002E1698">
        <w:rPr>
          <w:b/>
          <w:bCs/>
          <w:sz w:val="28"/>
          <w:szCs w:val="28"/>
        </w:rPr>
        <w:t xml:space="preserve">: </w:t>
      </w:r>
    </w:p>
    <w:p w14:paraId="0A4560E1" w14:textId="1399C281" w:rsidR="002B5E03" w:rsidRPr="000B0805" w:rsidRDefault="00286E38" w:rsidP="002B5E03">
      <w:pPr>
        <w:pStyle w:val="Default"/>
        <w:rPr>
          <w:sz w:val="28"/>
          <w:szCs w:val="28"/>
        </w:rPr>
      </w:pPr>
      <w:proofErr w:type="spellStart"/>
      <w:r>
        <w:rPr>
          <w:sz w:val="28"/>
          <w:szCs w:val="28"/>
        </w:rPr>
        <w:t>Etanol</w:t>
      </w:r>
      <w:proofErr w:type="spellEnd"/>
      <w:r w:rsidR="005B6D8D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Trình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bày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ứng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dụng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hại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etanol</w:t>
      </w:r>
      <w:proofErr w:type="spellEnd"/>
      <w:r>
        <w:rPr>
          <w:sz w:val="28"/>
          <w:szCs w:val="28"/>
        </w:rPr>
        <w:t>.</w:t>
      </w:r>
      <w:r w:rsidR="005B6D8D">
        <w:rPr>
          <w:sz w:val="28"/>
          <w:szCs w:val="28"/>
        </w:rPr>
        <w:t xml:space="preserve"> </w:t>
      </w:r>
      <w:proofErr w:type="spellStart"/>
      <w:r w:rsidR="000B0805" w:rsidRPr="000B0805">
        <w:rPr>
          <w:sz w:val="28"/>
          <w:szCs w:val="28"/>
        </w:rPr>
        <w:t>Vì</w:t>
      </w:r>
      <w:proofErr w:type="spellEnd"/>
      <w:r w:rsidR="000B0805" w:rsidRPr="000B0805">
        <w:rPr>
          <w:sz w:val="28"/>
          <w:szCs w:val="28"/>
        </w:rPr>
        <w:t xml:space="preserve"> </w:t>
      </w:r>
      <w:proofErr w:type="spellStart"/>
      <w:r w:rsidR="000B0805" w:rsidRPr="000B0805">
        <w:rPr>
          <w:sz w:val="28"/>
          <w:szCs w:val="28"/>
        </w:rPr>
        <w:t>sao</w:t>
      </w:r>
      <w:proofErr w:type="spellEnd"/>
      <w:r w:rsidR="000B0805" w:rsidRPr="000B0805">
        <w:rPr>
          <w:sz w:val="28"/>
          <w:szCs w:val="28"/>
        </w:rPr>
        <w:t xml:space="preserve"> </w:t>
      </w:r>
      <w:proofErr w:type="spellStart"/>
      <w:r w:rsidR="000B0805" w:rsidRPr="000B0805">
        <w:rPr>
          <w:sz w:val="28"/>
          <w:szCs w:val="28"/>
        </w:rPr>
        <w:t>cồn</w:t>
      </w:r>
      <w:proofErr w:type="spellEnd"/>
      <w:r w:rsidR="000B0805" w:rsidRPr="000B0805">
        <w:rPr>
          <w:sz w:val="28"/>
          <w:szCs w:val="28"/>
        </w:rPr>
        <w:t xml:space="preserve"> </w:t>
      </w:r>
      <w:proofErr w:type="spellStart"/>
      <w:r w:rsidR="000B0805" w:rsidRPr="000B0805">
        <w:rPr>
          <w:sz w:val="28"/>
          <w:szCs w:val="28"/>
        </w:rPr>
        <w:t>có</w:t>
      </w:r>
      <w:proofErr w:type="spellEnd"/>
      <w:r w:rsidR="000B0805" w:rsidRPr="000B0805">
        <w:rPr>
          <w:sz w:val="28"/>
          <w:szCs w:val="28"/>
        </w:rPr>
        <w:t xml:space="preserve"> </w:t>
      </w:r>
      <w:proofErr w:type="spellStart"/>
      <w:r w:rsidR="000B0805" w:rsidRPr="000B0805">
        <w:rPr>
          <w:sz w:val="28"/>
          <w:szCs w:val="28"/>
        </w:rPr>
        <w:t>khả</w:t>
      </w:r>
      <w:proofErr w:type="spellEnd"/>
      <w:r w:rsidR="000B0805" w:rsidRPr="000B0805">
        <w:rPr>
          <w:sz w:val="28"/>
          <w:szCs w:val="28"/>
        </w:rPr>
        <w:t xml:space="preserve"> </w:t>
      </w:r>
      <w:proofErr w:type="spellStart"/>
      <w:r w:rsidR="000B0805" w:rsidRPr="000B0805">
        <w:rPr>
          <w:sz w:val="28"/>
          <w:szCs w:val="28"/>
        </w:rPr>
        <w:t>n</w:t>
      </w:r>
      <w:r w:rsidR="000B0805">
        <w:rPr>
          <w:sz w:val="28"/>
          <w:szCs w:val="28"/>
        </w:rPr>
        <w:t>ăng</w:t>
      </w:r>
      <w:proofErr w:type="spellEnd"/>
      <w:r w:rsidR="000B0805">
        <w:rPr>
          <w:sz w:val="28"/>
          <w:szCs w:val="28"/>
        </w:rPr>
        <w:t xml:space="preserve"> </w:t>
      </w:r>
      <w:proofErr w:type="spellStart"/>
      <w:r w:rsidR="000B0805">
        <w:rPr>
          <w:sz w:val="28"/>
          <w:szCs w:val="28"/>
        </w:rPr>
        <w:t>kháng</w:t>
      </w:r>
      <w:proofErr w:type="spellEnd"/>
      <w:r w:rsidR="000B0805">
        <w:rPr>
          <w:sz w:val="28"/>
          <w:szCs w:val="28"/>
        </w:rPr>
        <w:t xml:space="preserve"> </w:t>
      </w:r>
      <w:proofErr w:type="spellStart"/>
      <w:r w:rsidR="000B0805">
        <w:rPr>
          <w:sz w:val="28"/>
          <w:szCs w:val="28"/>
        </w:rPr>
        <w:t>khuẩn</w:t>
      </w:r>
      <w:proofErr w:type="spellEnd"/>
      <w:r w:rsidR="000B0805">
        <w:rPr>
          <w:sz w:val="28"/>
          <w:szCs w:val="28"/>
        </w:rPr>
        <w:t>?</w:t>
      </w:r>
    </w:p>
    <w:p w14:paraId="22A25EB3" w14:textId="77777777" w:rsidR="002B5E03" w:rsidRPr="002E1698" w:rsidRDefault="002B5E03" w:rsidP="002B5E03">
      <w:pPr>
        <w:pStyle w:val="Default"/>
        <w:rPr>
          <w:sz w:val="28"/>
          <w:szCs w:val="28"/>
        </w:rPr>
      </w:pPr>
      <w:r w:rsidRPr="002E1698">
        <w:rPr>
          <w:b/>
          <w:bCs/>
          <w:sz w:val="28"/>
          <w:szCs w:val="28"/>
        </w:rPr>
        <w:t xml:space="preserve">PHẦN 3. ỨNG DỤNG LÝ THUYẾT MÔN HỌC VÀO BÀI TẬP </w:t>
      </w:r>
    </w:p>
    <w:p w14:paraId="53EF1C00" w14:textId="77777777" w:rsidR="008009A1" w:rsidRDefault="002B5E03" w:rsidP="002B5E03">
      <w:pPr>
        <w:pStyle w:val="Default"/>
        <w:rPr>
          <w:sz w:val="28"/>
          <w:szCs w:val="28"/>
        </w:rPr>
      </w:pPr>
      <w:proofErr w:type="spellStart"/>
      <w:r w:rsidRPr="000B0805">
        <w:rPr>
          <w:b/>
          <w:bCs/>
          <w:sz w:val="28"/>
          <w:szCs w:val="28"/>
        </w:rPr>
        <w:t>Câu</w:t>
      </w:r>
      <w:proofErr w:type="spellEnd"/>
      <w:r w:rsidRPr="000B0805">
        <w:rPr>
          <w:b/>
          <w:bCs/>
          <w:sz w:val="28"/>
          <w:szCs w:val="28"/>
        </w:rPr>
        <w:t xml:space="preserve"> 1: </w:t>
      </w:r>
      <w:proofErr w:type="spellStart"/>
      <w:r w:rsidRPr="000B0805">
        <w:rPr>
          <w:sz w:val="28"/>
          <w:szCs w:val="28"/>
        </w:rPr>
        <w:t>Giải</w:t>
      </w:r>
      <w:proofErr w:type="spellEnd"/>
      <w:r w:rsidRPr="000B0805">
        <w:rPr>
          <w:sz w:val="28"/>
          <w:szCs w:val="28"/>
        </w:rPr>
        <w:t xml:space="preserve"> </w:t>
      </w:r>
      <w:proofErr w:type="spellStart"/>
      <w:r w:rsidRPr="000B0805">
        <w:rPr>
          <w:sz w:val="28"/>
          <w:szCs w:val="28"/>
        </w:rPr>
        <w:t>thích</w:t>
      </w:r>
      <w:proofErr w:type="spellEnd"/>
      <w:r w:rsidRPr="000B0805">
        <w:rPr>
          <w:sz w:val="28"/>
          <w:szCs w:val="28"/>
        </w:rPr>
        <w:t xml:space="preserve"> </w:t>
      </w:r>
      <w:proofErr w:type="spellStart"/>
      <w:r w:rsidRPr="000B0805">
        <w:rPr>
          <w:sz w:val="28"/>
          <w:szCs w:val="28"/>
        </w:rPr>
        <w:t>hiện</w:t>
      </w:r>
      <w:proofErr w:type="spellEnd"/>
      <w:r w:rsidRPr="000B0805">
        <w:rPr>
          <w:sz w:val="28"/>
          <w:szCs w:val="28"/>
        </w:rPr>
        <w:t xml:space="preserve"> </w:t>
      </w:r>
      <w:proofErr w:type="spellStart"/>
      <w:r w:rsidRPr="000B0805">
        <w:rPr>
          <w:sz w:val="28"/>
          <w:szCs w:val="28"/>
        </w:rPr>
        <w:t>tượng</w:t>
      </w:r>
      <w:proofErr w:type="spellEnd"/>
      <w:r w:rsidRPr="000B0805">
        <w:rPr>
          <w:sz w:val="28"/>
          <w:szCs w:val="28"/>
        </w:rPr>
        <w:t xml:space="preserve"> </w:t>
      </w:r>
      <w:proofErr w:type="spellStart"/>
      <w:r w:rsidRPr="000B0805">
        <w:rPr>
          <w:sz w:val="28"/>
          <w:szCs w:val="28"/>
        </w:rPr>
        <w:t>xảy</w:t>
      </w:r>
      <w:proofErr w:type="spellEnd"/>
      <w:r w:rsidRPr="000B0805">
        <w:rPr>
          <w:sz w:val="28"/>
          <w:szCs w:val="28"/>
        </w:rPr>
        <w:t xml:space="preserve"> ra </w:t>
      </w:r>
      <w:proofErr w:type="spellStart"/>
      <w:r w:rsidRPr="000B0805">
        <w:rPr>
          <w:sz w:val="28"/>
          <w:szCs w:val="28"/>
        </w:rPr>
        <w:t>và</w:t>
      </w:r>
      <w:proofErr w:type="spellEnd"/>
      <w:r w:rsidRPr="000B0805">
        <w:rPr>
          <w:sz w:val="28"/>
          <w:szCs w:val="28"/>
        </w:rPr>
        <w:t xml:space="preserve"> </w:t>
      </w:r>
      <w:proofErr w:type="spellStart"/>
      <w:r w:rsidRPr="000B0805">
        <w:rPr>
          <w:sz w:val="28"/>
          <w:szCs w:val="28"/>
        </w:rPr>
        <w:t>viết</w:t>
      </w:r>
      <w:proofErr w:type="spellEnd"/>
      <w:r w:rsidRPr="000B0805">
        <w:rPr>
          <w:sz w:val="28"/>
          <w:szCs w:val="28"/>
        </w:rPr>
        <w:t xml:space="preserve"> </w:t>
      </w:r>
      <w:proofErr w:type="spellStart"/>
      <w:r w:rsidRPr="000B0805">
        <w:rPr>
          <w:sz w:val="28"/>
          <w:szCs w:val="28"/>
        </w:rPr>
        <w:t>phương</w:t>
      </w:r>
      <w:proofErr w:type="spellEnd"/>
      <w:r w:rsidRPr="000B0805">
        <w:rPr>
          <w:sz w:val="28"/>
          <w:szCs w:val="28"/>
        </w:rPr>
        <w:t xml:space="preserve"> </w:t>
      </w:r>
      <w:proofErr w:type="spellStart"/>
      <w:r w:rsidRPr="000B0805">
        <w:rPr>
          <w:sz w:val="28"/>
          <w:szCs w:val="28"/>
        </w:rPr>
        <w:t>trình</w:t>
      </w:r>
      <w:proofErr w:type="spellEnd"/>
      <w:r w:rsidRPr="000B0805">
        <w:rPr>
          <w:sz w:val="28"/>
          <w:szCs w:val="28"/>
        </w:rPr>
        <w:t xml:space="preserve"> </w:t>
      </w:r>
      <w:proofErr w:type="spellStart"/>
      <w:r w:rsidRPr="000B0805">
        <w:rPr>
          <w:sz w:val="28"/>
          <w:szCs w:val="28"/>
        </w:rPr>
        <w:t>hóa</w:t>
      </w:r>
      <w:proofErr w:type="spellEnd"/>
      <w:r w:rsidRPr="000B0805">
        <w:rPr>
          <w:sz w:val="28"/>
          <w:szCs w:val="28"/>
        </w:rPr>
        <w:t xml:space="preserve"> </w:t>
      </w:r>
      <w:proofErr w:type="spellStart"/>
      <w:r w:rsidRPr="000B0805">
        <w:rPr>
          <w:sz w:val="28"/>
          <w:szCs w:val="28"/>
        </w:rPr>
        <w:t>học</w:t>
      </w:r>
      <w:proofErr w:type="spellEnd"/>
      <w:r w:rsidRPr="000B0805">
        <w:rPr>
          <w:sz w:val="28"/>
          <w:szCs w:val="28"/>
        </w:rPr>
        <w:t xml:space="preserve"> </w:t>
      </w:r>
      <w:proofErr w:type="spellStart"/>
      <w:r w:rsidRPr="000B0805">
        <w:rPr>
          <w:sz w:val="28"/>
          <w:szCs w:val="28"/>
        </w:rPr>
        <w:t>minh</w:t>
      </w:r>
      <w:proofErr w:type="spellEnd"/>
      <w:r w:rsidRPr="000B0805">
        <w:rPr>
          <w:sz w:val="28"/>
          <w:szCs w:val="28"/>
        </w:rPr>
        <w:t xml:space="preserve"> </w:t>
      </w:r>
      <w:proofErr w:type="spellStart"/>
      <w:r w:rsidRPr="000B0805">
        <w:rPr>
          <w:sz w:val="28"/>
          <w:szCs w:val="28"/>
        </w:rPr>
        <w:t>họa</w:t>
      </w:r>
      <w:proofErr w:type="spellEnd"/>
      <w:r w:rsidR="008009A1">
        <w:rPr>
          <w:sz w:val="28"/>
          <w:szCs w:val="28"/>
        </w:rPr>
        <w:t>:</w:t>
      </w:r>
    </w:p>
    <w:p w14:paraId="15CA6DF2" w14:textId="77777777" w:rsidR="009055A9" w:rsidRDefault="009055A9" w:rsidP="009055A9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a. </w:t>
      </w:r>
      <w:proofErr w:type="spellStart"/>
      <w:r>
        <w:rPr>
          <w:sz w:val="28"/>
          <w:szCs w:val="28"/>
        </w:rPr>
        <w:t>Dẫn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etilen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vào</w:t>
      </w:r>
      <w:proofErr w:type="spellEnd"/>
      <w:r>
        <w:rPr>
          <w:sz w:val="28"/>
          <w:szCs w:val="28"/>
        </w:rPr>
        <w:t xml:space="preserve"> dung </w:t>
      </w:r>
      <w:proofErr w:type="spellStart"/>
      <w:r>
        <w:rPr>
          <w:sz w:val="28"/>
          <w:szCs w:val="28"/>
        </w:rPr>
        <w:t>dịch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brom</w:t>
      </w:r>
      <w:proofErr w:type="spellEnd"/>
      <w:r>
        <w:rPr>
          <w:sz w:val="28"/>
          <w:szCs w:val="28"/>
        </w:rPr>
        <w:t>.</w:t>
      </w:r>
    </w:p>
    <w:p w14:paraId="3ADCE1FA" w14:textId="6413AEED" w:rsidR="00BA3FDA" w:rsidRPr="005C22AE" w:rsidRDefault="00BA3FDA" w:rsidP="00BA3FDA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b. </w:t>
      </w:r>
      <w:proofErr w:type="spellStart"/>
      <w:r w:rsidR="00B15A21" w:rsidRPr="00FC1BDD">
        <w:rPr>
          <w:sz w:val="28"/>
          <w:szCs w:val="28"/>
        </w:rPr>
        <w:t>Nhỏ</w:t>
      </w:r>
      <w:proofErr w:type="spellEnd"/>
      <w:r w:rsidR="00B15A21" w:rsidRPr="00FC1BDD">
        <w:rPr>
          <w:sz w:val="28"/>
          <w:szCs w:val="28"/>
        </w:rPr>
        <w:t xml:space="preserve"> dung </w:t>
      </w:r>
      <w:proofErr w:type="spellStart"/>
      <w:r w:rsidR="00B15A21" w:rsidRPr="00FC1BDD">
        <w:rPr>
          <w:sz w:val="28"/>
          <w:szCs w:val="28"/>
        </w:rPr>
        <w:t>dịch</w:t>
      </w:r>
      <w:proofErr w:type="spellEnd"/>
      <w:r w:rsidR="00B15A21" w:rsidRPr="00FC1BDD">
        <w:rPr>
          <w:sz w:val="28"/>
          <w:szCs w:val="28"/>
        </w:rPr>
        <w:t xml:space="preserve"> </w:t>
      </w:r>
      <w:proofErr w:type="spellStart"/>
      <w:r w:rsidR="00B15A21" w:rsidRPr="00FC1BDD">
        <w:rPr>
          <w:sz w:val="28"/>
          <w:szCs w:val="28"/>
        </w:rPr>
        <w:t>brom</w:t>
      </w:r>
      <w:proofErr w:type="spellEnd"/>
      <w:r w:rsidR="00B15A21" w:rsidRPr="00FC1BDD">
        <w:rPr>
          <w:sz w:val="28"/>
          <w:szCs w:val="28"/>
        </w:rPr>
        <w:t xml:space="preserve"> </w:t>
      </w:r>
      <w:proofErr w:type="spellStart"/>
      <w:r w:rsidR="00B15A21" w:rsidRPr="00FC1BDD">
        <w:rPr>
          <w:sz w:val="28"/>
          <w:szCs w:val="28"/>
        </w:rPr>
        <w:t>vào</w:t>
      </w:r>
      <w:proofErr w:type="spellEnd"/>
      <w:r w:rsidR="00B15A21" w:rsidRPr="00FC1BDD">
        <w:rPr>
          <w:sz w:val="28"/>
          <w:szCs w:val="28"/>
        </w:rPr>
        <w:t xml:space="preserve"> dung </w:t>
      </w:r>
      <w:proofErr w:type="spellStart"/>
      <w:r w:rsidR="00B15A21" w:rsidRPr="00FC1BDD">
        <w:rPr>
          <w:sz w:val="28"/>
          <w:szCs w:val="28"/>
        </w:rPr>
        <w:t>dịch</w:t>
      </w:r>
      <w:proofErr w:type="spellEnd"/>
      <w:r w:rsidR="00B15A21" w:rsidRPr="00FC1BDD">
        <w:rPr>
          <w:sz w:val="28"/>
          <w:szCs w:val="28"/>
        </w:rPr>
        <w:t xml:space="preserve"> phenol</w:t>
      </w:r>
      <w:r w:rsidR="00B15A21">
        <w:rPr>
          <w:sz w:val="28"/>
          <w:szCs w:val="28"/>
        </w:rPr>
        <w:t>.</w:t>
      </w:r>
    </w:p>
    <w:p w14:paraId="621CB143" w14:textId="180FC95F" w:rsidR="000B0805" w:rsidRDefault="002B5E03" w:rsidP="005C22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5C22AE">
        <w:rPr>
          <w:rFonts w:ascii="Times New Roman" w:hAnsi="Times New Roman" w:cs="Times New Roman"/>
          <w:b/>
          <w:bCs/>
          <w:sz w:val="28"/>
          <w:szCs w:val="28"/>
        </w:rPr>
        <w:t>Câu</w:t>
      </w:r>
      <w:proofErr w:type="spellEnd"/>
      <w:r w:rsidRPr="005C22A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D30BCD" w:rsidRPr="005C22AE">
        <w:rPr>
          <w:rFonts w:ascii="Times New Roman" w:hAnsi="Times New Roman" w:cs="Times New Roman"/>
          <w:b/>
          <w:bCs/>
          <w:sz w:val="28"/>
          <w:szCs w:val="28"/>
        </w:rPr>
        <w:t>2:</w:t>
      </w:r>
      <w:r w:rsidRPr="005C22AE">
        <w:rPr>
          <w:rFonts w:ascii="Times New Roman" w:hAnsi="Times New Roman" w:cs="Times New Roman"/>
          <w:sz w:val="28"/>
          <w:szCs w:val="28"/>
        </w:rPr>
        <w:t xml:space="preserve"> </w:t>
      </w:r>
      <w:r w:rsidR="00E66054">
        <w:rPr>
          <w:rFonts w:ascii="Times New Roman" w:hAnsi="Times New Roman" w:cs="Times New Roman"/>
          <w:sz w:val="28"/>
          <w:szCs w:val="28"/>
        </w:rPr>
        <w:t xml:space="preserve">Cho 4,6 gam </w:t>
      </w:r>
      <w:proofErr w:type="spellStart"/>
      <w:r w:rsidR="00E66054">
        <w:rPr>
          <w:rFonts w:ascii="Times New Roman" w:hAnsi="Times New Roman" w:cs="Times New Roman"/>
          <w:sz w:val="28"/>
          <w:szCs w:val="28"/>
        </w:rPr>
        <w:t>etanol</w:t>
      </w:r>
      <w:proofErr w:type="spellEnd"/>
      <w:r w:rsidR="00E660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66054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="00E660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66054">
        <w:rPr>
          <w:rFonts w:ascii="Times New Roman" w:hAnsi="Times New Roman" w:cs="Times New Roman"/>
          <w:sz w:val="28"/>
          <w:szCs w:val="28"/>
        </w:rPr>
        <w:t>dụng</w:t>
      </w:r>
      <w:proofErr w:type="spellEnd"/>
      <w:r w:rsidR="00E660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66054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="00E660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66054">
        <w:rPr>
          <w:rFonts w:ascii="Times New Roman" w:hAnsi="Times New Roman" w:cs="Times New Roman"/>
          <w:sz w:val="28"/>
          <w:szCs w:val="28"/>
        </w:rPr>
        <w:t>natri</w:t>
      </w:r>
      <w:proofErr w:type="spellEnd"/>
      <w:r w:rsidR="00E660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66054">
        <w:rPr>
          <w:rFonts w:ascii="Times New Roman" w:hAnsi="Times New Roman" w:cs="Times New Roman"/>
          <w:sz w:val="28"/>
          <w:szCs w:val="28"/>
        </w:rPr>
        <w:t>dư</w:t>
      </w:r>
      <w:proofErr w:type="spellEnd"/>
      <w:r w:rsidR="00E6605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66054">
        <w:rPr>
          <w:rFonts w:ascii="Times New Roman" w:hAnsi="Times New Roman" w:cs="Times New Roman"/>
          <w:sz w:val="28"/>
          <w:szCs w:val="28"/>
        </w:rPr>
        <w:t>sau</w:t>
      </w:r>
      <w:proofErr w:type="spellEnd"/>
      <w:r w:rsidR="00E660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66054">
        <w:rPr>
          <w:rFonts w:ascii="Times New Roman" w:hAnsi="Times New Roman" w:cs="Times New Roman"/>
          <w:sz w:val="28"/>
          <w:szCs w:val="28"/>
        </w:rPr>
        <w:t>phản</w:t>
      </w:r>
      <w:proofErr w:type="spellEnd"/>
      <w:r w:rsidR="00E660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66054">
        <w:rPr>
          <w:rFonts w:ascii="Times New Roman" w:hAnsi="Times New Roman" w:cs="Times New Roman"/>
          <w:sz w:val="28"/>
          <w:szCs w:val="28"/>
        </w:rPr>
        <w:t>ứng</w:t>
      </w:r>
      <w:proofErr w:type="spellEnd"/>
      <w:r w:rsidR="00E660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66054">
        <w:rPr>
          <w:rFonts w:ascii="Times New Roman" w:hAnsi="Times New Roman" w:cs="Times New Roman"/>
          <w:sz w:val="28"/>
          <w:szCs w:val="28"/>
        </w:rPr>
        <w:t>thấy</w:t>
      </w:r>
      <w:proofErr w:type="spellEnd"/>
      <w:r w:rsidR="00E660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66054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E66054">
        <w:rPr>
          <w:rFonts w:ascii="Times New Roman" w:hAnsi="Times New Roman" w:cs="Times New Roman"/>
          <w:sz w:val="28"/>
          <w:szCs w:val="28"/>
        </w:rPr>
        <w:t xml:space="preserve"> V </w:t>
      </w:r>
      <w:proofErr w:type="spellStart"/>
      <w:r w:rsidR="00E66054">
        <w:rPr>
          <w:rFonts w:ascii="Times New Roman" w:hAnsi="Times New Roman" w:cs="Times New Roman"/>
          <w:sz w:val="28"/>
          <w:szCs w:val="28"/>
        </w:rPr>
        <w:t>lít</w:t>
      </w:r>
      <w:proofErr w:type="spellEnd"/>
      <w:r w:rsidR="00E66054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E66054">
        <w:rPr>
          <w:rFonts w:ascii="Times New Roman" w:hAnsi="Times New Roman" w:cs="Times New Roman"/>
          <w:sz w:val="28"/>
          <w:szCs w:val="28"/>
        </w:rPr>
        <w:t>đktc</w:t>
      </w:r>
      <w:proofErr w:type="spellEnd"/>
      <w:r w:rsidR="00E66054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="00E66054">
        <w:rPr>
          <w:rFonts w:ascii="Times New Roman" w:hAnsi="Times New Roman" w:cs="Times New Roman"/>
          <w:sz w:val="28"/>
          <w:szCs w:val="28"/>
        </w:rPr>
        <w:t>khí</w:t>
      </w:r>
      <w:proofErr w:type="spellEnd"/>
      <w:r w:rsidR="00E660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66054">
        <w:rPr>
          <w:rFonts w:ascii="Times New Roman" w:hAnsi="Times New Roman" w:cs="Times New Roman"/>
          <w:sz w:val="28"/>
          <w:szCs w:val="28"/>
        </w:rPr>
        <w:t>thoát</w:t>
      </w:r>
      <w:proofErr w:type="spellEnd"/>
      <w:r w:rsidR="00E66054">
        <w:rPr>
          <w:rFonts w:ascii="Times New Roman" w:hAnsi="Times New Roman" w:cs="Times New Roman"/>
          <w:sz w:val="28"/>
          <w:szCs w:val="28"/>
        </w:rPr>
        <w:t xml:space="preserve"> ra.</w:t>
      </w:r>
    </w:p>
    <w:p w14:paraId="17555BB9" w14:textId="77777777" w:rsidR="00E66054" w:rsidRDefault="00E66054" w:rsidP="005C22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a. </w:t>
      </w:r>
      <w:proofErr w:type="spellStart"/>
      <w:r>
        <w:rPr>
          <w:rFonts w:ascii="Times New Roman" w:hAnsi="Times New Roman" w:cs="Times New Roman"/>
          <w:sz w:val="28"/>
          <w:szCs w:val="28"/>
        </w:rPr>
        <w:t>Viết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hóa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ứng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xảy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ra.</w:t>
      </w:r>
    </w:p>
    <w:p w14:paraId="30AD0001" w14:textId="1C8B0F6D" w:rsidR="00E66054" w:rsidRPr="005C22AE" w:rsidRDefault="00E66054" w:rsidP="005C22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b. </w:t>
      </w:r>
      <w:proofErr w:type="spellStart"/>
      <w:r>
        <w:rPr>
          <w:rFonts w:ascii="Times New Roman" w:hAnsi="Times New Roman" w:cs="Times New Roman"/>
          <w:sz w:val="28"/>
          <w:szCs w:val="28"/>
        </w:rPr>
        <w:t>Tính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V. </w:t>
      </w:r>
    </w:p>
    <w:p w14:paraId="1455C8ED" w14:textId="77777777" w:rsidR="00B60DEB" w:rsidRPr="000B0805" w:rsidRDefault="002B5E03" w:rsidP="005C22AE">
      <w:pPr>
        <w:pStyle w:val="NormalWeb"/>
        <w:spacing w:before="0" w:beforeAutospacing="0" w:after="0" w:afterAutospacing="0"/>
        <w:jc w:val="both"/>
        <w:rPr>
          <w:sz w:val="28"/>
          <w:szCs w:val="28"/>
          <w:lang w:val="vi"/>
        </w:rPr>
      </w:pPr>
      <w:r w:rsidRPr="005C22AE">
        <w:rPr>
          <w:b/>
          <w:bCs/>
          <w:sz w:val="28"/>
          <w:szCs w:val="28"/>
          <w:lang w:val="vi"/>
        </w:rPr>
        <w:t xml:space="preserve">Câu 3: </w:t>
      </w:r>
      <w:proofErr w:type="spellStart"/>
      <w:r w:rsidR="00B60DEB" w:rsidRPr="005C22AE">
        <w:rPr>
          <w:color w:val="000000"/>
          <w:sz w:val="28"/>
          <w:szCs w:val="28"/>
          <w:lang w:val="vi"/>
        </w:rPr>
        <w:t>Đốt</w:t>
      </w:r>
      <w:proofErr w:type="spellEnd"/>
      <w:r w:rsidR="00B60DEB" w:rsidRPr="005C22AE">
        <w:rPr>
          <w:color w:val="000000"/>
          <w:sz w:val="28"/>
          <w:szCs w:val="28"/>
          <w:lang w:val="vi"/>
        </w:rPr>
        <w:t xml:space="preserve"> </w:t>
      </w:r>
      <w:proofErr w:type="spellStart"/>
      <w:r w:rsidR="00B60DEB" w:rsidRPr="005C22AE">
        <w:rPr>
          <w:color w:val="000000"/>
          <w:sz w:val="28"/>
          <w:szCs w:val="28"/>
          <w:lang w:val="vi"/>
        </w:rPr>
        <w:t>cháy</w:t>
      </w:r>
      <w:proofErr w:type="spellEnd"/>
      <w:r w:rsidR="00B60DEB" w:rsidRPr="005C22AE">
        <w:rPr>
          <w:color w:val="000000"/>
          <w:sz w:val="28"/>
          <w:szCs w:val="28"/>
          <w:lang w:val="vi"/>
        </w:rPr>
        <w:t xml:space="preserve"> </w:t>
      </w:r>
      <w:proofErr w:type="spellStart"/>
      <w:r w:rsidR="00B60DEB" w:rsidRPr="005C22AE">
        <w:rPr>
          <w:color w:val="000000"/>
          <w:sz w:val="28"/>
          <w:szCs w:val="28"/>
          <w:lang w:val="vi"/>
        </w:rPr>
        <w:t>hoàn</w:t>
      </w:r>
      <w:proofErr w:type="spellEnd"/>
      <w:r w:rsidR="00B60DEB" w:rsidRPr="005C22AE">
        <w:rPr>
          <w:color w:val="000000"/>
          <w:sz w:val="28"/>
          <w:szCs w:val="28"/>
          <w:lang w:val="vi"/>
        </w:rPr>
        <w:t xml:space="preserve"> </w:t>
      </w:r>
      <w:proofErr w:type="spellStart"/>
      <w:r w:rsidR="00B60DEB" w:rsidRPr="005C22AE">
        <w:rPr>
          <w:color w:val="000000"/>
          <w:sz w:val="28"/>
          <w:szCs w:val="28"/>
          <w:lang w:val="vi"/>
        </w:rPr>
        <w:t>toàn</w:t>
      </w:r>
      <w:proofErr w:type="spellEnd"/>
      <w:r w:rsidR="00B60DEB" w:rsidRPr="005C22AE">
        <w:rPr>
          <w:color w:val="000000"/>
          <w:sz w:val="28"/>
          <w:szCs w:val="28"/>
          <w:lang w:val="vi"/>
        </w:rPr>
        <w:t xml:space="preserve"> 19,4 </w:t>
      </w:r>
      <w:proofErr w:type="spellStart"/>
      <w:r w:rsidR="00B60DEB" w:rsidRPr="005C22AE">
        <w:rPr>
          <w:color w:val="000000"/>
          <w:sz w:val="28"/>
          <w:szCs w:val="28"/>
          <w:lang w:val="vi"/>
        </w:rPr>
        <w:t>gam</w:t>
      </w:r>
      <w:proofErr w:type="spellEnd"/>
      <w:r w:rsidR="00B60DEB" w:rsidRPr="005C22AE">
        <w:rPr>
          <w:color w:val="000000"/>
          <w:sz w:val="28"/>
          <w:szCs w:val="28"/>
          <w:lang w:val="vi"/>
        </w:rPr>
        <w:t xml:space="preserve"> </w:t>
      </w:r>
      <w:proofErr w:type="spellStart"/>
      <w:r w:rsidR="00B60DEB" w:rsidRPr="005C22AE">
        <w:rPr>
          <w:color w:val="000000"/>
          <w:sz w:val="28"/>
          <w:szCs w:val="28"/>
          <w:lang w:val="vi"/>
        </w:rPr>
        <w:t>hỗn</w:t>
      </w:r>
      <w:proofErr w:type="spellEnd"/>
      <w:r w:rsidR="00B60DEB" w:rsidRPr="005C22AE">
        <w:rPr>
          <w:color w:val="000000"/>
          <w:sz w:val="28"/>
          <w:szCs w:val="28"/>
          <w:lang w:val="vi"/>
        </w:rPr>
        <w:t xml:space="preserve"> </w:t>
      </w:r>
      <w:proofErr w:type="spellStart"/>
      <w:r w:rsidR="00B60DEB" w:rsidRPr="005C22AE">
        <w:rPr>
          <w:color w:val="000000"/>
          <w:sz w:val="28"/>
          <w:szCs w:val="28"/>
          <w:lang w:val="vi"/>
        </w:rPr>
        <w:t>hợp</w:t>
      </w:r>
      <w:proofErr w:type="spellEnd"/>
      <w:r w:rsidR="00B60DEB" w:rsidRPr="005C22AE">
        <w:rPr>
          <w:color w:val="000000"/>
          <w:sz w:val="28"/>
          <w:szCs w:val="28"/>
          <w:lang w:val="vi"/>
        </w:rPr>
        <w:t xml:space="preserve"> </w:t>
      </w:r>
      <w:proofErr w:type="spellStart"/>
      <w:r w:rsidR="00B60DEB" w:rsidRPr="005C22AE">
        <w:rPr>
          <w:color w:val="000000"/>
          <w:sz w:val="28"/>
          <w:szCs w:val="28"/>
          <w:lang w:val="vi"/>
        </w:rPr>
        <w:t>gồm</w:t>
      </w:r>
      <w:proofErr w:type="spellEnd"/>
      <w:r w:rsidR="00B60DEB" w:rsidRPr="005C22AE">
        <w:rPr>
          <w:color w:val="000000"/>
          <w:sz w:val="28"/>
          <w:szCs w:val="28"/>
          <w:lang w:val="vi"/>
        </w:rPr>
        <w:t xml:space="preserve"> hai </w:t>
      </w:r>
      <w:proofErr w:type="spellStart"/>
      <w:r w:rsidR="00B60DEB" w:rsidRPr="005C22AE">
        <w:rPr>
          <w:color w:val="000000"/>
          <w:sz w:val="28"/>
          <w:szCs w:val="28"/>
          <w:lang w:val="vi"/>
        </w:rPr>
        <w:t>ancol</w:t>
      </w:r>
      <w:proofErr w:type="spellEnd"/>
      <w:r w:rsidR="00B60DEB" w:rsidRPr="005C22AE">
        <w:rPr>
          <w:color w:val="000000"/>
          <w:sz w:val="28"/>
          <w:szCs w:val="28"/>
          <w:lang w:val="vi"/>
        </w:rPr>
        <w:t xml:space="preserve"> no, đơn </w:t>
      </w:r>
      <w:proofErr w:type="spellStart"/>
      <w:r w:rsidR="00B60DEB" w:rsidRPr="005C22AE">
        <w:rPr>
          <w:color w:val="000000"/>
          <w:sz w:val="28"/>
          <w:szCs w:val="28"/>
          <w:lang w:val="vi"/>
        </w:rPr>
        <w:t>chức</w:t>
      </w:r>
      <w:proofErr w:type="spellEnd"/>
      <w:r w:rsidR="00B60DEB" w:rsidRPr="005C22AE">
        <w:rPr>
          <w:color w:val="000000"/>
          <w:sz w:val="28"/>
          <w:szCs w:val="28"/>
          <w:lang w:val="vi"/>
        </w:rPr>
        <w:t xml:space="preserve">, </w:t>
      </w:r>
      <w:proofErr w:type="spellStart"/>
      <w:r w:rsidR="00B60DEB" w:rsidRPr="005C22AE">
        <w:rPr>
          <w:color w:val="000000"/>
          <w:sz w:val="28"/>
          <w:szCs w:val="28"/>
          <w:lang w:val="vi"/>
        </w:rPr>
        <w:t>mạch</w:t>
      </w:r>
      <w:proofErr w:type="spellEnd"/>
      <w:r w:rsidR="00B60DEB" w:rsidRPr="005C22AE">
        <w:rPr>
          <w:color w:val="000000"/>
          <w:sz w:val="28"/>
          <w:szCs w:val="28"/>
          <w:lang w:val="vi"/>
        </w:rPr>
        <w:t xml:space="preserve"> </w:t>
      </w:r>
      <w:proofErr w:type="spellStart"/>
      <w:r w:rsidR="00B60DEB" w:rsidRPr="005C22AE">
        <w:rPr>
          <w:color w:val="000000"/>
          <w:sz w:val="28"/>
          <w:szCs w:val="28"/>
          <w:lang w:val="vi"/>
        </w:rPr>
        <w:t>hở</w:t>
      </w:r>
      <w:proofErr w:type="spellEnd"/>
      <w:r w:rsidR="00B60DEB" w:rsidRPr="000B0805">
        <w:rPr>
          <w:color w:val="000000"/>
          <w:sz w:val="28"/>
          <w:szCs w:val="28"/>
          <w:lang w:val="vi"/>
        </w:rPr>
        <w:t xml:space="preserve"> </w:t>
      </w:r>
      <w:proofErr w:type="spellStart"/>
      <w:r w:rsidR="00B60DEB" w:rsidRPr="000B0805">
        <w:rPr>
          <w:color w:val="000000"/>
          <w:sz w:val="28"/>
          <w:szCs w:val="28"/>
          <w:lang w:val="vi"/>
        </w:rPr>
        <w:t>kế</w:t>
      </w:r>
      <w:proofErr w:type="spellEnd"/>
      <w:r w:rsidR="00B60DEB" w:rsidRPr="000B0805">
        <w:rPr>
          <w:color w:val="000000"/>
          <w:sz w:val="28"/>
          <w:szCs w:val="28"/>
          <w:lang w:val="vi"/>
        </w:rPr>
        <w:t xml:space="preserve"> </w:t>
      </w:r>
      <w:proofErr w:type="spellStart"/>
      <w:r w:rsidR="00B60DEB" w:rsidRPr="000B0805">
        <w:rPr>
          <w:color w:val="000000"/>
          <w:sz w:val="28"/>
          <w:szCs w:val="28"/>
          <w:lang w:val="vi"/>
        </w:rPr>
        <w:t>tiếp</w:t>
      </w:r>
      <w:proofErr w:type="spellEnd"/>
      <w:r w:rsidR="00B60DEB" w:rsidRPr="000B0805">
        <w:rPr>
          <w:color w:val="000000"/>
          <w:sz w:val="28"/>
          <w:szCs w:val="28"/>
          <w:lang w:val="vi"/>
        </w:rPr>
        <w:t xml:space="preserve"> nhau trong </w:t>
      </w:r>
      <w:proofErr w:type="spellStart"/>
      <w:r w:rsidR="00B60DEB" w:rsidRPr="000B0805">
        <w:rPr>
          <w:color w:val="000000"/>
          <w:sz w:val="28"/>
          <w:szCs w:val="28"/>
          <w:lang w:val="vi"/>
        </w:rPr>
        <w:t>cùng</w:t>
      </w:r>
      <w:proofErr w:type="spellEnd"/>
      <w:r w:rsidR="00B60DEB" w:rsidRPr="000B0805">
        <w:rPr>
          <w:color w:val="000000"/>
          <w:sz w:val="28"/>
          <w:szCs w:val="28"/>
          <w:lang w:val="vi"/>
        </w:rPr>
        <w:t xml:space="preserve"> </w:t>
      </w:r>
      <w:proofErr w:type="spellStart"/>
      <w:r w:rsidR="00B60DEB" w:rsidRPr="000B0805">
        <w:rPr>
          <w:color w:val="000000"/>
          <w:sz w:val="28"/>
          <w:szCs w:val="28"/>
          <w:lang w:val="vi"/>
        </w:rPr>
        <w:t>dãy</w:t>
      </w:r>
      <w:proofErr w:type="spellEnd"/>
      <w:r w:rsidR="00B60DEB" w:rsidRPr="000B0805">
        <w:rPr>
          <w:color w:val="000000"/>
          <w:sz w:val="28"/>
          <w:szCs w:val="28"/>
          <w:lang w:val="vi"/>
        </w:rPr>
        <w:t xml:space="preserve"> </w:t>
      </w:r>
      <w:proofErr w:type="spellStart"/>
      <w:r w:rsidR="00B60DEB" w:rsidRPr="000B0805">
        <w:rPr>
          <w:color w:val="000000"/>
          <w:sz w:val="28"/>
          <w:szCs w:val="28"/>
          <w:lang w:val="vi"/>
        </w:rPr>
        <w:t>đồng</w:t>
      </w:r>
      <w:proofErr w:type="spellEnd"/>
      <w:r w:rsidR="00B60DEB" w:rsidRPr="000B0805">
        <w:rPr>
          <w:color w:val="000000"/>
          <w:sz w:val="28"/>
          <w:szCs w:val="28"/>
          <w:lang w:val="vi"/>
        </w:rPr>
        <w:t xml:space="preserve"> </w:t>
      </w:r>
      <w:proofErr w:type="spellStart"/>
      <w:r w:rsidR="00B60DEB" w:rsidRPr="000B0805">
        <w:rPr>
          <w:color w:val="000000"/>
          <w:sz w:val="28"/>
          <w:szCs w:val="28"/>
          <w:lang w:val="vi"/>
        </w:rPr>
        <w:t>đẳng</w:t>
      </w:r>
      <w:proofErr w:type="spellEnd"/>
      <w:r w:rsidR="00B60DEB" w:rsidRPr="000B0805">
        <w:rPr>
          <w:color w:val="000000"/>
          <w:sz w:val="28"/>
          <w:szCs w:val="28"/>
          <w:lang w:val="vi"/>
        </w:rPr>
        <w:t xml:space="preserve">, sau </w:t>
      </w:r>
      <w:proofErr w:type="spellStart"/>
      <w:r w:rsidR="00B60DEB" w:rsidRPr="000B0805">
        <w:rPr>
          <w:color w:val="000000"/>
          <w:sz w:val="28"/>
          <w:szCs w:val="28"/>
          <w:lang w:val="vi"/>
        </w:rPr>
        <w:t>phản</w:t>
      </w:r>
      <w:proofErr w:type="spellEnd"/>
      <w:r w:rsidR="00B60DEB" w:rsidRPr="000B0805">
        <w:rPr>
          <w:color w:val="000000"/>
          <w:sz w:val="28"/>
          <w:szCs w:val="28"/>
          <w:lang w:val="vi"/>
        </w:rPr>
        <w:t xml:space="preserve"> </w:t>
      </w:r>
      <w:proofErr w:type="spellStart"/>
      <w:r w:rsidR="00B60DEB" w:rsidRPr="000B0805">
        <w:rPr>
          <w:color w:val="000000"/>
          <w:sz w:val="28"/>
          <w:szCs w:val="28"/>
          <w:lang w:val="vi"/>
        </w:rPr>
        <w:t>ứng</w:t>
      </w:r>
      <w:proofErr w:type="spellEnd"/>
      <w:r w:rsidR="00B60DEB" w:rsidRPr="000B0805">
        <w:rPr>
          <w:color w:val="000000"/>
          <w:sz w:val="28"/>
          <w:szCs w:val="28"/>
          <w:lang w:val="vi"/>
        </w:rPr>
        <w:t xml:space="preserve"> thu </w:t>
      </w:r>
      <w:proofErr w:type="spellStart"/>
      <w:r w:rsidR="00B60DEB" w:rsidRPr="000B0805">
        <w:rPr>
          <w:color w:val="000000"/>
          <w:sz w:val="28"/>
          <w:szCs w:val="28"/>
          <w:lang w:val="vi"/>
        </w:rPr>
        <w:t>được</w:t>
      </w:r>
      <w:proofErr w:type="spellEnd"/>
      <w:r w:rsidR="00B60DEB" w:rsidRPr="000B0805">
        <w:rPr>
          <w:color w:val="000000"/>
          <w:sz w:val="28"/>
          <w:szCs w:val="28"/>
          <w:lang w:val="vi"/>
        </w:rPr>
        <w:t xml:space="preserve"> 22,4 </w:t>
      </w:r>
      <w:proofErr w:type="spellStart"/>
      <w:r w:rsidR="00B60DEB" w:rsidRPr="000B0805">
        <w:rPr>
          <w:color w:val="000000"/>
          <w:sz w:val="28"/>
          <w:szCs w:val="28"/>
          <w:lang w:val="vi"/>
        </w:rPr>
        <w:t>lít</w:t>
      </w:r>
      <w:proofErr w:type="spellEnd"/>
      <w:r w:rsidR="00B60DEB" w:rsidRPr="000B0805">
        <w:rPr>
          <w:color w:val="000000"/>
          <w:sz w:val="28"/>
          <w:szCs w:val="28"/>
          <w:lang w:val="vi"/>
        </w:rPr>
        <w:t xml:space="preserve"> CO</w:t>
      </w:r>
      <w:r w:rsidR="00B60DEB" w:rsidRPr="000B0805">
        <w:rPr>
          <w:color w:val="000000"/>
          <w:sz w:val="28"/>
          <w:szCs w:val="28"/>
          <w:vertAlign w:val="subscript"/>
          <w:lang w:val="vi"/>
        </w:rPr>
        <w:t>2</w:t>
      </w:r>
      <w:r w:rsidR="00B60DEB" w:rsidRPr="000B0805">
        <w:rPr>
          <w:color w:val="000000"/>
          <w:sz w:val="28"/>
          <w:szCs w:val="28"/>
          <w:lang w:val="vi"/>
        </w:rPr>
        <w:t xml:space="preserve"> (</w:t>
      </w:r>
      <w:proofErr w:type="spellStart"/>
      <w:r w:rsidR="00B60DEB" w:rsidRPr="000B0805">
        <w:rPr>
          <w:color w:val="000000"/>
          <w:sz w:val="28"/>
          <w:szCs w:val="28"/>
          <w:lang w:val="vi"/>
        </w:rPr>
        <w:t>đktc</w:t>
      </w:r>
      <w:proofErr w:type="spellEnd"/>
      <w:r w:rsidR="00B60DEB" w:rsidRPr="000B0805">
        <w:rPr>
          <w:color w:val="000000"/>
          <w:sz w:val="28"/>
          <w:szCs w:val="28"/>
          <w:lang w:val="vi"/>
        </w:rPr>
        <w:t>).</w:t>
      </w:r>
    </w:p>
    <w:p w14:paraId="3A09E0B3" w14:textId="611C45D3" w:rsidR="00B60DEB" w:rsidRPr="000B0805" w:rsidRDefault="000B0805" w:rsidP="000B0805">
      <w:pPr>
        <w:pStyle w:val="NormalWeb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  <w:lang w:val="vi"/>
        </w:rPr>
      </w:pPr>
      <w:r w:rsidRPr="000B0805">
        <w:rPr>
          <w:color w:val="000000"/>
          <w:sz w:val="28"/>
          <w:szCs w:val="28"/>
          <w:lang w:val="vi"/>
        </w:rPr>
        <w:t xml:space="preserve">a. </w:t>
      </w:r>
      <w:proofErr w:type="spellStart"/>
      <w:r w:rsidR="00B60DEB" w:rsidRPr="000B0805">
        <w:rPr>
          <w:color w:val="000000"/>
          <w:sz w:val="28"/>
          <w:szCs w:val="28"/>
          <w:lang w:val="vi"/>
        </w:rPr>
        <w:t>Xác</w:t>
      </w:r>
      <w:proofErr w:type="spellEnd"/>
      <w:r w:rsidR="00B60DEB" w:rsidRPr="000B0805">
        <w:rPr>
          <w:color w:val="000000"/>
          <w:sz w:val="28"/>
          <w:szCs w:val="28"/>
          <w:lang w:val="vi"/>
        </w:rPr>
        <w:t xml:space="preserve"> </w:t>
      </w:r>
      <w:proofErr w:type="spellStart"/>
      <w:r w:rsidR="00B60DEB" w:rsidRPr="000B0805">
        <w:rPr>
          <w:color w:val="000000"/>
          <w:sz w:val="28"/>
          <w:szCs w:val="28"/>
          <w:lang w:val="vi"/>
        </w:rPr>
        <w:t>định</w:t>
      </w:r>
      <w:proofErr w:type="spellEnd"/>
      <w:r w:rsidR="00B60DEB" w:rsidRPr="000B0805">
        <w:rPr>
          <w:color w:val="000000"/>
          <w:sz w:val="28"/>
          <w:szCs w:val="28"/>
          <w:lang w:val="vi"/>
        </w:rPr>
        <w:t xml:space="preserve"> công </w:t>
      </w:r>
      <w:proofErr w:type="spellStart"/>
      <w:r w:rsidR="00B60DEB" w:rsidRPr="000B0805">
        <w:rPr>
          <w:color w:val="000000"/>
          <w:sz w:val="28"/>
          <w:szCs w:val="28"/>
          <w:lang w:val="vi"/>
        </w:rPr>
        <w:t>thức</w:t>
      </w:r>
      <w:proofErr w:type="spellEnd"/>
      <w:r w:rsidR="00B60DEB" w:rsidRPr="000B0805">
        <w:rPr>
          <w:color w:val="000000"/>
          <w:sz w:val="28"/>
          <w:szCs w:val="28"/>
          <w:lang w:val="vi"/>
        </w:rPr>
        <w:t xml:space="preserve"> phân </w:t>
      </w:r>
      <w:proofErr w:type="spellStart"/>
      <w:r w:rsidR="00B60DEB" w:rsidRPr="000B0805">
        <w:rPr>
          <w:color w:val="000000"/>
          <w:sz w:val="28"/>
          <w:szCs w:val="28"/>
          <w:lang w:val="vi"/>
        </w:rPr>
        <w:t>tử</w:t>
      </w:r>
      <w:proofErr w:type="spellEnd"/>
      <w:r w:rsidR="00B60DEB" w:rsidRPr="000B0805">
        <w:rPr>
          <w:color w:val="000000"/>
          <w:sz w:val="28"/>
          <w:szCs w:val="28"/>
          <w:lang w:val="vi"/>
        </w:rPr>
        <w:t xml:space="preserve"> </w:t>
      </w:r>
      <w:proofErr w:type="spellStart"/>
      <w:r w:rsidR="00B60DEB" w:rsidRPr="000B0805">
        <w:rPr>
          <w:color w:val="000000"/>
          <w:sz w:val="28"/>
          <w:szCs w:val="28"/>
          <w:lang w:val="vi"/>
        </w:rPr>
        <w:t>của</w:t>
      </w:r>
      <w:proofErr w:type="spellEnd"/>
      <w:r w:rsidR="00B60DEB" w:rsidRPr="000B0805">
        <w:rPr>
          <w:color w:val="000000"/>
          <w:sz w:val="28"/>
          <w:szCs w:val="28"/>
          <w:lang w:val="vi"/>
        </w:rPr>
        <w:t xml:space="preserve"> hai </w:t>
      </w:r>
      <w:proofErr w:type="spellStart"/>
      <w:r w:rsidR="00B60DEB" w:rsidRPr="000B0805">
        <w:rPr>
          <w:color w:val="000000"/>
          <w:sz w:val="28"/>
          <w:szCs w:val="28"/>
          <w:lang w:val="vi"/>
        </w:rPr>
        <w:t>ancol</w:t>
      </w:r>
      <w:proofErr w:type="spellEnd"/>
      <w:r w:rsidR="00B60DEB" w:rsidRPr="000B0805">
        <w:rPr>
          <w:color w:val="000000"/>
          <w:sz w:val="28"/>
          <w:szCs w:val="28"/>
          <w:lang w:val="vi"/>
        </w:rPr>
        <w:t>.</w:t>
      </w:r>
    </w:p>
    <w:p w14:paraId="5718C3EF" w14:textId="57E5E734" w:rsidR="002B5E03" w:rsidRPr="00FE30B9" w:rsidRDefault="000B0805" w:rsidP="00FE30B9">
      <w:pPr>
        <w:pStyle w:val="NormalWeb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  <w:lang w:val="vi"/>
        </w:rPr>
      </w:pPr>
      <w:bookmarkStart w:id="0" w:name="_Hlk81939182"/>
      <w:r w:rsidRPr="000B0805">
        <w:rPr>
          <w:color w:val="000000"/>
          <w:sz w:val="28"/>
          <w:szCs w:val="28"/>
          <w:lang w:val="vi"/>
        </w:rPr>
        <w:t xml:space="preserve">b. </w:t>
      </w:r>
      <w:proofErr w:type="spellStart"/>
      <w:r w:rsidR="00B60DEB" w:rsidRPr="000B0805">
        <w:rPr>
          <w:color w:val="000000"/>
          <w:sz w:val="28"/>
          <w:szCs w:val="28"/>
          <w:lang w:val="vi"/>
        </w:rPr>
        <w:t>Tính</w:t>
      </w:r>
      <w:proofErr w:type="spellEnd"/>
      <w:r w:rsidR="00B60DEB" w:rsidRPr="000B0805">
        <w:rPr>
          <w:color w:val="000000"/>
          <w:sz w:val="28"/>
          <w:szCs w:val="28"/>
          <w:lang w:val="vi"/>
        </w:rPr>
        <w:t xml:space="preserve"> </w:t>
      </w:r>
      <w:proofErr w:type="spellStart"/>
      <w:r w:rsidR="00B60DEB" w:rsidRPr="000B0805">
        <w:rPr>
          <w:color w:val="000000"/>
          <w:sz w:val="28"/>
          <w:szCs w:val="28"/>
          <w:lang w:val="vi"/>
        </w:rPr>
        <w:t>khối</w:t>
      </w:r>
      <w:proofErr w:type="spellEnd"/>
      <w:r w:rsidR="00B60DEB" w:rsidRPr="000B0805">
        <w:rPr>
          <w:color w:val="000000"/>
          <w:sz w:val="28"/>
          <w:szCs w:val="28"/>
          <w:lang w:val="vi"/>
        </w:rPr>
        <w:t xml:space="preserve"> </w:t>
      </w:r>
      <w:proofErr w:type="spellStart"/>
      <w:r w:rsidR="00B60DEB" w:rsidRPr="000B0805">
        <w:rPr>
          <w:color w:val="000000"/>
          <w:sz w:val="28"/>
          <w:szCs w:val="28"/>
          <w:lang w:val="vi"/>
        </w:rPr>
        <w:t>lượng</w:t>
      </w:r>
      <w:proofErr w:type="spellEnd"/>
      <w:r w:rsidR="00B60DEB" w:rsidRPr="000B0805">
        <w:rPr>
          <w:color w:val="000000"/>
          <w:sz w:val="28"/>
          <w:szCs w:val="28"/>
          <w:lang w:val="vi"/>
        </w:rPr>
        <w:t xml:space="preserve"> </w:t>
      </w:r>
      <w:proofErr w:type="spellStart"/>
      <w:r w:rsidR="00B60DEB" w:rsidRPr="000B0805">
        <w:rPr>
          <w:color w:val="000000"/>
          <w:sz w:val="28"/>
          <w:szCs w:val="28"/>
          <w:lang w:val="vi"/>
        </w:rPr>
        <w:t>mỗi</w:t>
      </w:r>
      <w:proofErr w:type="spellEnd"/>
      <w:r w:rsidR="00B60DEB" w:rsidRPr="000B0805">
        <w:rPr>
          <w:color w:val="000000"/>
          <w:sz w:val="28"/>
          <w:szCs w:val="28"/>
          <w:lang w:val="vi"/>
        </w:rPr>
        <w:t xml:space="preserve"> </w:t>
      </w:r>
      <w:proofErr w:type="spellStart"/>
      <w:r w:rsidR="00B60DEB" w:rsidRPr="000B0805">
        <w:rPr>
          <w:color w:val="000000"/>
          <w:sz w:val="28"/>
          <w:szCs w:val="28"/>
          <w:lang w:val="vi"/>
        </w:rPr>
        <w:t>ancol</w:t>
      </w:r>
      <w:proofErr w:type="spellEnd"/>
      <w:r w:rsidR="00B60DEB" w:rsidRPr="000B0805">
        <w:rPr>
          <w:color w:val="000000"/>
          <w:sz w:val="28"/>
          <w:szCs w:val="28"/>
          <w:lang w:val="vi"/>
        </w:rPr>
        <w:t xml:space="preserve"> trong </w:t>
      </w:r>
      <w:proofErr w:type="spellStart"/>
      <w:r w:rsidR="00B60DEB" w:rsidRPr="000B0805">
        <w:rPr>
          <w:color w:val="000000"/>
          <w:sz w:val="28"/>
          <w:szCs w:val="28"/>
          <w:lang w:val="vi"/>
        </w:rPr>
        <w:t>hỗn</w:t>
      </w:r>
      <w:proofErr w:type="spellEnd"/>
      <w:r w:rsidR="00B60DEB" w:rsidRPr="000B0805">
        <w:rPr>
          <w:color w:val="000000"/>
          <w:sz w:val="28"/>
          <w:szCs w:val="28"/>
          <w:lang w:val="vi"/>
        </w:rPr>
        <w:t xml:space="preserve"> </w:t>
      </w:r>
      <w:proofErr w:type="spellStart"/>
      <w:r w:rsidR="00B60DEB" w:rsidRPr="000B0805">
        <w:rPr>
          <w:color w:val="000000"/>
          <w:sz w:val="28"/>
          <w:szCs w:val="28"/>
          <w:lang w:val="vi"/>
        </w:rPr>
        <w:t>hợp</w:t>
      </w:r>
      <w:proofErr w:type="spellEnd"/>
      <w:r w:rsidR="00B60DEB" w:rsidRPr="000B0805">
        <w:rPr>
          <w:color w:val="000000"/>
          <w:sz w:val="28"/>
          <w:szCs w:val="28"/>
          <w:lang w:val="vi"/>
        </w:rPr>
        <w:t>.</w:t>
      </w:r>
    </w:p>
    <w:bookmarkEnd w:id="0"/>
    <w:p w14:paraId="6C21996A" w14:textId="77777777" w:rsidR="002B5E03" w:rsidRPr="00286E38" w:rsidRDefault="002B5E03" w:rsidP="002B5E03">
      <w:pPr>
        <w:pStyle w:val="Default"/>
        <w:rPr>
          <w:b/>
          <w:color w:val="FF0000"/>
          <w:sz w:val="28"/>
          <w:szCs w:val="28"/>
          <w:lang w:val="vi"/>
        </w:rPr>
      </w:pPr>
    </w:p>
    <w:p w14:paraId="60075F6F" w14:textId="77777777" w:rsidR="002B5E03" w:rsidRPr="00286E38" w:rsidRDefault="002B5E03" w:rsidP="002B5E03">
      <w:pPr>
        <w:tabs>
          <w:tab w:val="left" w:pos="3020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vi"/>
        </w:rPr>
      </w:pPr>
      <w:r w:rsidRPr="00286E38">
        <w:rPr>
          <w:rFonts w:ascii="Times New Roman" w:hAnsi="Times New Roman" w:cs="Times New Roman"/>
          <w:sz w:val="28"/>
          <w:szCs w:val="28"/>
          <w:lang w:val="vi"/>
        </w:rPr>
        <w:tab/>
      </w:r>
    </w:p>
    <w:p w14:paraId="15E4FCC5" w14:textId="77777777" w:rsidR="002B5E03" w:rsidRPr="00286E38" w:rsidRDefault="002B5E03" w:rsidP="002B5E03">
      <w:pPr>
        <w:rPr>
          <w:rFonts w:ascii="Times New Roman" w:hAnsi="Times New Roman" w:cs="Times New Roman"/>
          <w:sz w:val="28"/>
          <w:szCs w:val="28"/>
          <w:lang w:val="vi"/>
        </w:rPr>
      </w:pPr>
    </w:p>
    <w:p w14:paraId="7B438904" w14:textId="77777777" w:rsidR="008773A8" w:rsidRPr="00286E38" w:rsidRDefault="008773A8">
      <w:pPr>
        <w:rPr>
          <w:lang w:val="vi"/>
        </w:rPr>
      </w:pPr>
    </w:p>
    <w:sectPr w:rsidR="008773A8" w:rsidRPr="00286E3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5154F2"/>
    <w:multiLevelType w:val="multilevel"/>
    <w:tmpl w:val="F92EDC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lvl w:ilvl="0">
        <w:numFmt w:val="lowerLetter"/>
        <w:lvlText w:val="%1."/>
        <w:lvlJc w:val="left"/>
      </w:lvl>
    </w:lvlOverride>
    <w:lvlOverride w:ilvl="1">
      <w:lvl w:ilvl="1" w:tentative="1">
        <w:start w:val="1"/>
        <w:numFmt w:val="decimal"/>
        <w:lvlText w:val="%2."/>
        <w:lvlJc w:val="left"/>
        <w:pPr>
          <w:tabs>
            <w:tab w:val="num" w:pos="1440"/>
          </w:tabs>
          <w:ind w:left="1440" w:hanging="360"/>
        </w:pPr>
      </w:lvl>
    </w:lvlOverride>
    <w:lvlOverride w:ilvl="2">
      <w:lvl w:ilvl="2" w:tentative="1">
        <w:start w:val="1"/>
        <w:numFmt w:val="decimal"/>
        <w:lvlText w:val="%3."/>
        <w:lvlJc w:val="left"/>
        <w:pPr>
          <w:tabs>
            <w:tab w:val="num" w:pos="2160"/>
          </w:tabs>
          <w:ind w:left="2160" w:hanging="360"/>
        </w:pPr>
      </w:lvl>
    </w:lvlOverride>
    <w:lvlOverride w:ilvl="3">
      <w:lvl w:ilvl="3" w:tentative="1">
        <w:start w:val="1"/>
        <w:numFmt w:val="decimal"/>
        <w:lvlText w:val="%4."/>
        <w:lvlJc w:val="left"/>
        <w:pPr>
          <w:tabs>
            <w:tab w:val="num" w:pos="2880"/>
          </w:tabs>
          <w:ind w:left="2880" w:hanging="360"/>
        </w:pPr>
      </w:lvl>
    </w:lvlOverride>
    <w:lvlOverride w:ilvl="4">
      <w:lvl w:ilvl="4" w:tentative="1">
        <w:start w:val="1"/>
        <w:numFmt w:val="decimal"/>
        <w:lvlText w:val="%5."/>
        <w:lvlJc w:val="left"/>
        <w:pPr>
          <w:tabs>
            <w:tab w:val="num" w:pos="3600"/>
          </w:tabs>
          <w:ind w:left="3600" w:hanging="360"/>
        </w:pPr>
      </w:lvl>
    </w:lvlOverride>
    <w:lvlOverride w:ilvl="5">
      <w:lvl w:ilvl="5" w:tentative="1">
        <w:start w:val="1"/>
        <w:numFmt w:val="decimal"/>
        <w:lvlText w:val="%6."/>
        <w:lvlJc w:val="left"/>
        <w:pPr>
          <w:tabs>
            <w:tab w:val="num" w:pos="4320"/>
          </w:tabs>
          <w:ind w:left="4320" w:hanging="360"/>
        </w:pPr>
      </w:lvl>
    </w:lvlOverride>
    <w:lvlOverride w:ilvl="6">
      <w:lvl w:ilvl="6" w:tentative="1">
        <w:start w:val="1"/>
        <w:numFmt w:val="decimal"/>
        <w:lvlText w:val="%7."/>
        <w:lvlJc w:val="left"/>
        <w:pPr>
          <w:tabs>
            <w:tab w:val="num" w:pos="5040"/>
          </w:tabs>
          <w:ind w:left="5040" w:hanging="360"/>
        </w:pPr>
      </w:lvl>
    </w:lvlOverride>
    <w:lvlOverride w:ilvl="7">
      <w:lvl w:ilvl="7" w:tentative="1">
        <w:start w:val="1"/>
        <w:numFmt w:val="decimal"/>
        <w:lvlText w:val="%8."/>
        <w:lvlJc w:val="left"/>
        <w:pPr>
          <w:tabs>
            <w:tab w:val="num" w:pos="5760"/>
          </w:tabs>
          <w:ind w:left="5760" w:hanging="360"/>
        </w:pPr>
      </w:lvl>
    </w:lvlOverride>
    <w:lvlOverride w:ilvl="8">
      <w:lvl w:ilvl="8" w:tentative="1">
        <w:start w:val="1"/>
        <w:numFmt w:val="decimal"/>
        <w:lvlText w:val="%9."/>
        <w:lvlJc w:val="left"/>
        <w:pPr>
          <w:tabs>
            <w:tab w:val="num" w:pos="6480"/>
          </w:tabs>
          <w:ind w:left="6480" w:hanging="360"/>
        </w:p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5E03"/>
    <w:rsid w:val="000B0805"/>
    <w:rsid w:val="00265428"/>
    <w:rsid w:val="00286E38"/>
    <w:rsid w:val="002B5E03"/>
    <w:rsid w:val="00451CFD"/>
    <w:rsid w:val="005B6D8D"/>
    <w:rsid w:val="005C22AE"/>
    <w:rsid w:val="005D3BC9"/>
    <w:rsid w:val="008009A1"/>
    <w:rsid w:val="008773A8"/>
    <w:rsid w:val="009055A9"/>
    <w:rsid w:val="00A31EDD"/>
    <w:rsid w:val="00B15A21"/>
    <w:rsid w:val="00B60DEB"/>
    <w:rsid w:val="00BA3FDA"/>
    <w:rsid w:val="00BA697A"/>
    <w:rsid w:val="00CA4E0D"/>
    <w:rsid w:val="00D30BCD"/>
    <w:rsid w:val="00D714BB"/>
    <w:rsid w:val="00DA7B12"/>
    <w:rsid w:val="00E66054"/>
    <w:rsid w:val="00FE3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9F2F4E"/>
  <w15:chartTrackingRefBased/>
  <w15:docId w15:val="{37E81DE0-EE4B-4123-9D4A-ED2920EDB8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5E0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2B5E0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B60D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705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1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3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16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138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Trinh Nguyen</dc:creator>
  <cp:keywords/>
  <dc:description/>
  <cp:lastModifiedBy>Kieu Trinh Nguyen</cp:lastModifiedBy>
  <cp:revision>14</cp:revision>
  <dcterms:created xsi:type="dcterms:W3CDTF">2021-09-06T06:17:00Z</dcterms:created>
  <dcterms:modified xsi:type="dcterms:W3CDTF">2021-09-12T10:00:00Z</dcterms:modified>
</cp:coreProperties>
</file>