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F638D" w:rsidRPr="00F94617" w:rsidTr="00BE2FF1">
        <w:tc>
          <w:tcPr>
            <w:tcW w:w="3755" w:type="dxa"/>
            <w:shd w:val="clear" w:color="auto" w:fill="auto"/>
          </w:tcPr>
          <w:p w:rsidR="00DF638D" w:rsidRPr="00F94617" w:rsidRDefault="00DF638D" w:rsidP="00BE2FF1">
            <w:r w:rsidRPr="00F94617">
              <w:t>Giáo án số:</w:t>
            </w:r>
            <w:r>
              <w:t xml:space="preserve"> 09</w:t>
            </w:r>
          </w:p>
        </w:tc>
        <w:tc>
          <w:tcPr>
            <w:tcW w:w="5634" w:type="dxa"/>
            <w:shd w:val="clear" w:color="auto" w:fill="auto"/>
          </w:tcPr>
          <w:p w:rsidR="00DF638D" w:rsidRPr="00F94617" w:rsidRDefault="00DF638D" w:rsidP="00BE2FF1">
            <w:r w:rsidRPr="00F94617">
              <w:t xml:space="preserve">Thời gian thực hiện: </w:t>
            </w:r>
            <w:r>
              <w:t>3 tiết</w:t>
            </w:r>
          </w:p>
          <w:p w:rsidR="00DF638D" w:rsidRPr="00F94617" w:rsidRDefault="00DF638D" w:rsidP="00BE2FF1">
            <w:r>
              <w:rPr>
                <w:bCs/>
                <w:lang w:val="de-DE"/>
              </w:rPr>
              <w:t xml:space="preserve">Tên chương: </w:t>
            </w:r>
            <w:r w:rsidRPr="00F94617">
              <w:rPr>
                <w:bCs/>
                <w:lang w:val="de-DE"/>
              </w:rPr>
              <w:t>Chương 5.</w:t>
            </w:r>
            <w:r w:rsidRPr="00F94617">
              <w:t xml:space="preserve"> Máy Phay</w:t>
            </w:r>
            <w:r>
              <w:t xml:space="preserve"> (tt)</w:t>
            </w:r>
          </w:p>
          <w:p w:rsidR="00DF638D" w:rsidRPr="00F94617" w:rsidRDefault="00DF638D" w:rsidP="00EF4994">
            <w:r>
              <w:t>Thực hiện ngày</w:t>
            </w:r>
            <w:r w:rsidR="00EF4994">
              <w:t xml:space="preserve"> 28,30</w:t>
            </w:r>
            <w:r>
              <w:t xml:space="preserve">  tháng </w:t>
            </w:r>
            <w:r w:rsidR="00EF4994">
              <w:t>09</w:t>
            </w:r>
            <w:r>
              <w:t xml:space="preserve"> năm 2021</w:t>
            </w:r>
            <w:r w:rsidRPr="00F94617">
              <w:t xml:space="preserve"> </w:t>
            </w:r>
          </w:p>
        </w:tc>
      </w:tr>
    </w:tbl>
    <w:p w:rsidR="00DF638D" w:rsidRPr="00F94617" w:rsidRDefault="00DF638D" w:rsidP="00DF638D"/>
    <w:p w:rsidR="00DF638D" w:rsidRPr="00F771D1" w:rsidRDefault="00DF638D" w:rsidP="00DF638D">
      <w:pPr>
        <w:jc w:val="center"/>
        <w:rPr>
          <w:b/>
          <w:sz w:val="32"/>
          <w:szCs w:val="32"/>
        </w:rPr>
      </w:pPr>
      <w:r w:rsidRPr="00F771D1">
        <w:rPr>
          <w:b/>
          <w:bCs/>
          <w:sz w:val="32"/>
          <w:szCs w:val="32"/>
          <w:lang w:val="de-DE"/>
        </w:rPr>
        <w:t>Chương 5.</w:t>
      </w:r>
      <w:r w:rsidRPr="00F771D1">
        <w:rPr>
          <w:b/>
          <w:sz w:val="32"/>
          <w:szCs w:val="32"/>
        </w:rPr>
        <w:t xml:space="preserve"> Máy Phay</w:t>
      </w:r>
    </w:p>
    <w:p w:rsidR="00DF638D" w:rsidRPr="00F94617" w:rsidRDefault="00DF638D" w:rsidP="00DF638D">
      <w:pPr>
        <w:jc w:val="center"/>
      </w:pPr>
    </w:p>
    <w:p w:rsidR="00DF638D" w:rsidRPr="00F94617" w:rsidRDefault="00DF638D" w:rsidP="00DF638D">
      <w:r w:rsidRPr="00F94617">
        <w:t xml:space="preserve">Mục tiêu của bài: </w:t>
      </w:r>
    </w:p>
    <w:p w:rsidR="00DF638D" w:rsidRPr="00F94617" w:rsidRDefault="00DF638D" w:rsidP="00DF638D">
      <w:pPr>
        <w:ind w:firstLine="540"/>
        <w:jc w:val="both"/>
        <w:rPr>
          <w:iCs/>
        </w:rPr>
      </w:pPr>
      <w:r w:rsidRPr="00F94617">
        <w:rPr>
          <w:iCs/>
        </w:rPr>
        <w:t>Qua bài học này sinh viên có khả năng:</w:t>
      </w:r>
    </w:p>
    <w:p w:rsidR="00DF638D" w:rsidRPr="00F94617" w:rsidRDefault="00DF638D" w:rsidP="00DF638D">
      <w:pPr>
        <w:ind w:firstLine="709"/>
        <w:rPr>
          <w:rFonts w:eastAsia="Calibri"/>
          <w:i/>
        </w:rPr>
      </w:pPr>
      <w:r w:rsidRPr="00F94617">
        <w:rPr>
          <w:rFonts w:eastAsia="MS Mincho"/>
          <w:i/>
        </w:rPr>
        <w:t xml:space="preserve">-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ọ</w:t>
      </w:r>
      <w:r w:rsidRPr="00F94617">
        <w:rPr>
          <w:rFonts w:eastAsia="Calibri"/>
          <w:i/>
        </w:rPr>
        <w:t xml:space="preserve">c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s</w:t>
      </w:r>
      <w:r w:rsidRPr="00F94617">
        <w:rPr>
          <w:rFonts w:eastAsia="MS Mincho"/>
          <w:i/>
        </w:rPr>
        <w:t>ơ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ồ</w:t>
      </w:r>
      <w:r w:rsidRPr="00F94617">
        <w:rPr>
          <w:rFonts w:eastAsia="Calibri"/>
          <w:i/>
        </w:rPr>
        <w:t xml:space="preserve"> k</w:t>
      </w:r>
      <w:r w:rsidRPr="00F94617">
        <w:rPr>
          <w:rFonts w:eastAsia="MS Mincho"/>
          <w:i/>
        </w:rPr>
        <w:t>ế</w:t>
      </w:r>
      <w:r w:rsidRPr="00F94617">
        <w:rPr>
          <w:rFonts w:eastAsia="Calibri"/>
          <w:i/>
        </w:rPr>
        <w:t>t c</w:t>
      </w:r>
      <w:r w:rsidRPr="00F94617">
        <w:rPr>
          <w:rFonts w:eastAsia="MS Mincho"/>
          <w:i/>
        </w:rPr>
        <w:t>ấ</w:t>
      </w:r>
      <w:r w:rsidRPr="00F94617">
        <w:rPr>
          <w:rFonts w:eastAsia="Calibri"/>
          <w:i/>
        </w:rPr>
        <w:t xml:space="preserve">u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>ng h</w:t>
      </w:r>
      <w:r w:rsidRPr="00F94617">
        <w:rPr>
          <w:rFonts w:eastAsia="MS Mincho"/>
          <w:i/>
        </w:rPr>
        <w:t>ọ</w:t>
      </w:r>
      <w:r w:rsidRPr="00F94617">
        <w:rPr>
          <w:rFonts w:eastAsia="Calibri"/>
          <w:i/>
        </w:rPr>
        <w:t>c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s</w:t>
      </w:r>
      <w:r w:rsidRPr="00F94617">
        <w:rPr>
          <w:rFonts w:eastAsia="MS Mincho"/>
          <w:i/>
        </w:rPr>
        <w:t>ơ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ồ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>ng c</w:t>
      </w:r>
      <w:r w:rsidRPr="00F94617">
        <w:rPr>
          <w:rFonts w:eastAsia="MS Mincho"/>
          <w:i/>
        </w:rPr>
        <w:t>ủ</w:t>
      </w:r>
      <w:r w:rsidRPr="00F94617">
        <w:rPr>
          <w:rFonts w:eastAsia="Calibri"/>
          <w:i/>
        </w:rPr>
        <w:t>a m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y phay.</w:t>
      </w:r>
    </w:p>
    <w:p w:rsidR="00DF638D" w:rsidRPr="00F94617" w:rsidRDefault="00DF638D" w:rsidP="00DF638D">
      <w:pPr>
        <w:ind w:left="709"/>
        <w:rPr>
          <w:rFonts w:eastAsia="Calibri"/>
          <w:i/>
        </w:rPr>
      </w:pPr>
      <w:r w:rsidRPr="00F94617">
        <w:rPr>
          <w:rFonts w:eastAsia="Calibri"/>
          <w:i/>
        </w:rPr>
        <w:t>- Vi</w:t>
      </w:r>
      <w:r w:rsidRPr="00F94617">
        <w:rPr>
          <w:rFonts w:eastAsia="MS Mincho"/>
          <w:i/>
        </w:rPr>
        <w:t>ế</w:t>
      </w:r>
      <w:r w:rsidRPr="00F94617">
        <w:rPr>
          <w:rFonts w:eastAsia="Calibri"/>
          <w:i/>
        </w:rPr>
        <w:t xml:space="preserve">t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ph</w:t>
      </w:r>
      <w:r w:rsidRPr="00F94617">
        <w:rPr>
          <w:rFonts w:eastAsia="MS Mincho"/>
          <w:i/>
        </w:rPr>
        <w:t>ươ</w:t>
      </w:r>
      <w:r w:rsidRPr="00F94617">
        <w:rPr>
          <w:rFonts w:eastAsia="Calibri"/>
          <w:i/>
        </w:rPr>
        <w:t>ng tr</w:t>
      </w:r>
      <w:r w:rsidRPr="00F94617">
        <w:rPr>
          <w:rFonts w:eastAsia="MS Mincho" w:hint="eastAsia"/>
          <w:i/>
        </w:rPr>
        <w:t>ì</w:t>
      </w:r>
      <w:r w:rsidRPr="00F94617">
        <w:rPr>
          <w:rFonts w:eastAsia="Calibri"/>
          <w:i/>
        </w:rPr>
        <w:t>nh x</w:t>
      </w:r>
      <w:r w:rsidRPr="00F94617">
        <w:rPr>
          <w:rFonts w:eastAsia="MS Mincho" w:hint="eastAsia"/>
          <w:i/>
        </w:rPr>
        <w:t>í</w:t>
      </w:r>
      <w:r w:rsidRPr="00F94617">
        <w:rPr>
          <w:rFonts w:eastAsia="Calibri"/>
          <w:i/>
        </w:rPr>
        <w:t>ch t</w:t>
      </w:r>
      <w:r w:rsidRPr="00F94617">
        <w:rPr>
          <w:rFonts w:eastAsia="MS Mincho"/>
          <w:i/>
        </w:rPr>
        <w:t>ố</w:t>
      </w:r>
      <w:r w:rsidRPr="00F94617">
        <w:rPr>
          <w:rFonts w:eastAsia="Calibri"/>
          <w:i/>
        </w:rPr>
        <w:t xml:space="preserve">c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 xml:space="preserve">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ph</w:t>
      </w:r>
      <w:r w:rsidRPr="00F94617">
        <w:rPr>
          <w:rFonts w:eastAsia="MS Mincho"/>
          <w:i/>
        </w:rPr>
        <w:t>ươ</w:t>
      </w:r>
      <w:r w:rsidRPr="00F94617">
        <w:rPr>
          <w:rFonts w:eastAsia="Calibri"/>
          <w:i/>
        </w:rPr>
        <w:t>ng tr</w:t>
      </w:r>
      <w:r w:rsidRPr="00F94617">
        <w:rPr>
          <w:rFonts w:eastAsia="MS Mincho" w:hint="eastAsia"/>
          <w:i/>
        </w:rPr>
        <w:t>ì</w:t>
      </w:r>
      <w:r w:rsidRPr="00F94617">
        <w:rPr>
          <w:rFonts w:eastAsia="Calibri"/>
          <w:i/>
        </w:rPr>
        <w:t>nh ch</w:t>
      </w:r>
      <w:r w:rsidRPr="00F94617">
        <w:rPr>
          <w:rFonts w:eastAsia="MS Mincho"/>
          <w:i/>
        </w:rPr>
        <w:t>ạ</w:t>
      </w:r>
      <w:r w:rsidRPr="00F94617">
        <w:rPr>
          <w:rFonts w:eastAsia="Calibri"/>
          <w:i/>
        </w:rPr>
        <w:t>y dao c</w:t>
      </w:r>
      <w:r w:rsidRPr="00F94617">
        <w:rPr>
          <w:rFonts w:eastAsia="MS Mincho"/>
          <w:i/>
        </w:rPr>
        <w:t>ủ</w:t>
      </w:r>
      <w:r w:rsidRPr="00F94617">
        <w:rPr>
          <w:rFonts w:eastAsia="Calibri"/>
          <w:i/>
        </w:rPr>
        <w:t>a m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y phay.</w:t>
      </w:r>
    </w:p>
    <w:p w:rsidR="00DF638D" w:rsidRPr="00F94617" w:rsidRDefault="00DF638D" w:rsidP="00DF638D">
      <w:pPr>
        <w:ind w:left="720" w:hanging="11"/>
        <w:rPr>
          <w:rFonts w:eastAsia="Calibri"/>
          <w:i/>
        </w:rPr>
      </w:pPr>
      <w:r w:rsidRPr="00F94617">
        <w:rPr>
          <w:rFonts w:eastAsia="Calibri"/>
          <w:i/>
        </w:rPr>
        <w:t>- M</w:t>
      </w:r>
      <w:r w:rsidRPr="00F94617">
        <w:rPr>
          <w:rFonts w:eastAsia="MS Mincho" w:hint="eastAsia"/>
          <w:i/>
        </w:rPr>
        <w:t>ô</w:t>
      </w:r>
      <w:r w:rsidRPr="00F94617">
        <w:rPr>
          <w:rFonts w:eastAsia="Calibri"/>
          <w:i/>
        </w:rPr>
        <w:t xml:space="preserve"> t</w:t>
      </w:r>
      <w:r w:rsidRPr="00F94617">
        <w:rPr>
          <w:rFonts w:eastAsia="MS Mincho"/>
          <w:i/>
        </w:rPr>
        <w:t>ả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 xml:space="preserve">c </w:t>
      </w:r>
      <w:r w:rsidR="00A71433">
        <w:rPr>
          <w:rFonts w:eastAsia="Calibri"/>
          <w:i/>
        </w:rPr>
        <w:t>cấ</w:t>
      </w:r>
      <w:r>
        <w:rPr>
          <w:rFonts w:eastAsia="Calibri"/>
          <w:i/>
        </w:rPr>
        <w:t>u tạo và nguyên lý hoạt động của các cơ cấu đặc biệt dùng trong máy phay</w:t>
      </w:r>
    </w:p>
    <w:p w:rsidR="00DF638D" w:rsidRPr="00F94617" w:rsidRDefault="00DF638D" w:rsidP="00DF638D">
      <w:pPr>
        <w:ind w:left="1440"/>
        <w:rPr>
          <w:rFonts w:eastAsia="Calibri"/>
          <w:i/>
        </w:rPr>
      </w:pPr>
    </w:p>
    <w:p w:rsidR="00DF638D" w:rsidRPr="00F94617" w:rsidRDefault="00DF638D" w:rsidP="00DF638D">
      <w:r w:rsidRPr="00F94617">
        <w:t>Đồ dùng và phương tiện dạy học:</w:t>
      </w:r>
    </w:p>
    <w:p w:rsidR="00DF638D" w:rsidRPr="00F94617" w:rsidRDefault="00DF638D" w:rsidP="00DF638D">
      <w:r>
        <w:t>Máy tính</w:t>
      </w:r>
      <w:r w:rsidRPr="00F94617">
        <w:t xml:space="preserve">, phần mềm Powerpoint, </w:t>
      </w:r>
      <w:r>
        <w:t>các phần mềm giảng dạy, giáo trình</w:t>
      </w:r>
    </w:p>
    <w:p w:rsidR="00DF638D" w:rsidRPr="00F94617" w:rsidRDefault="00DF638D" w:rsidP="00DF638D">
      <w:r w:rsidRPr="00F94617">
        <w:t xml:space="preserve">I. Ổn định lớp học:                                                             Thời gian: 2 phút </w:t>
      </w:r>
    </w:p>
    <w:p w:rsidR="00DF638D" w:rsidRPr="00F94617" w:rsidRDefault="00DF638D" w:rsidP="00DF63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F94617">
        <w:sym w:font="Wingdings 2" w:char="F0E9"/>
      </w:r>
      <w:r w:rsidRPr="00F94617">
        <w:t xml:space="preserve"> Nội dung cần nhắc nhở:  </w:t>
      </w:r>
    </w:p>
    <w:p w:rsidR="00DF638D" w:rsidRPr="00F94617" w:rsidRDefault="00DF638D" w:rsidP="00DF63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t xml:space="preserve">- </w:t>
      </w:r>
      <w:r w:rsidRPr="00F94617">
        <w:rPr>
          <w:color w:val="auto"/>
          <w:lang w:val="en-US"/>
        </w:rPr>
        <w:t xml:space="preserve">Đi học chuyên cần. Thực hiện đúng nội quy của trường. </w:t>
      </w:r>
    </w:p>
    <w:p w:rsidR="00DF638D" w:rsidRPr="00F94617" w:rsidRDefault="00DF638D" w:rsidP="00DF63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rPr>
          <w:color w:val="auto"/>
          <w:lang w:val="en-US"/>
        </w:rPr>
        <w:t>- Học bài, làm bài đầy đủ trước khi đến lớp.</w:t>
      </w:r>
    </w:p>
    <w:p w:rsidR="00DF638D" w:rsidRPr="00F94617" w:rsidRDefault="00DF638D" w:rsidP="00DF638D">
      <w:r w:rsidRPr="00F94617">
        <w:t>II. Thực hiện bài học:</w:t>
      </w:r>
    </w:p>
    <w:p w:rsidR="00DF638D" w:rsidRPr="00F94617" w:rsidRDefault="00DF638D" w:rsidP="00DF638D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564"/>
        <w:gridCol w:w="284"/>
        <w:gridCol w:w="2551"/>
        <w:gridCol w:w="2552"/>
        <w:gridCol w:w="917"/>
      </w:tblGrid>
      <w:tr w:rsidR="00DF638D" w:rsidRPr="00F94617" w:rsidTr="00BE2FF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r w:rsidRPr="00F94617"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Thời gian</w:t>
            </w:r>
          </w:p>
        </w:tc>
      </w:tr>
      <w:tr w:rsidR="00DF638D" w:rsidRPr="00F94617" w:rsidTr="00BE2FF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widowControl w:val="0"/>
              <w:spacing w:line="276" w:lineRule="auto"/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/>
          <w:p w:rsidR="00DF638D" w:rsidRPr="00F94617" w:rsidRDefault="00DF638D" w:rsidP="00BE2FF1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/>
        </w:tc>
      </w:tr>
      <w:tr w:rsidR="00DF638D" w:rsidRPr="00F94617" w:rsidTr="00BE2FF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r w:rsidRPr="00F94617">
              <w:rPr>
                <w:b/>
                <w:u w:val="single"/>
              </w:rPr>
              <w:t>Dẫn nhập</w:t>
            </w:r>
          </w:p>
          <w:p w:rsidR="00DF638D" w:rsidRPr="00F94617" w:rsidRDefault="00DF638D" w:rsidP="00BE2FF1">
            <w:pPr>
              <w:jc w:val="both"/>
            </w:pPr>
            <w:r w:rsidRPr="00F94617">
              <w:rPr>
                <w:i/>
              </w:rPr>
              <w:t>(Gợi mở, trao đổi phương pháp học, tạo tâm thế tích cực của người học....)</w:t>
            </w:r>
          </w:p>
          <w:p w:rsidR="00DF638D" w:rsidRPr="00F94617" w:rsidRDefault="00DF638D" w:rsidP="00BE2FF1">
            <w:r w:rsidRPr="00F94617">
              <w:t>Cho sinh viên xem 1 đoạn video về các chuyển động trên máy Phay.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/>
          <w:p w:rsidR="00DF638D" w:rsidRPr="00F94617" w:rsidRDefault="00DF638D" w:rsidP="00A96C62">
            <w:r w:rsidRPr="00F94617">
              <w:t xml:space="preserve">Đặt vấn đề: </w:t>
            </w:r>
            <w:r w:rsidR="00A96C62">
              <w:t>Đặt câu hỏi, qua video SV cho biết trên máy phay có các chuyển động nào?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Quan Sát, trả lời.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Nghe giảng, ghi bài.</w:t>
            </w:r>
          </w:p>
          <w:p w:rsidR="00DF638D" w:rsidRPr="00F94617" w:rsidRDefault="00DF638D" w:rsidP="00BE2FF1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5</w:t>
            </w:r>
          </w:p>
        </w:tc>
      </w:tr>
      <w:tr w:rsidR="00DF638D" w:rsidRPr="00F94617" w:rsidTr="00BE2FF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Giảng bài mới</w:t>
            </w:r>
          </w:p>
          <w:p w:rsidR="00DF638D" w:rsidRPr="00F94617" w:rsidRDefault="00DF638D" w:rsidP="00BE2FF1">
            <w:r w:rsidRPr="00F94617">
              <w:rPr>
                <w:i/>
              </w:rPr>
              <w:t>( Đề cương bài giảng)</w:t>
            </w:r>
          </w:p>
          <w:p w:rsidR="00DF638D" w:rsidRPr="00F94617" w:rsidRDefault="00DF638D" w:rsidP="00BE2FF1">
            <w:pPr>
              <w:jc w:val="both"/>
            </w:pPr>
            <w:r w:rsidRPr="00F94617">
              <w:rPr>
                <w:b/>
                <w:bCs/>
                <w:lang w:val="de-DE"/>
              </w:rPr>
              <w:t>Chương 5.</w:t>
            </w:r>
            <w:r w:rsidRPr="00F94617">
              <w:rPr>
                <w:b/>
              </w:rPr>
              <w:t xml:space="preserve"> Máy Phay</w:t>
            </w:r>
            <w:r>
              <w:rPr>
                <w:b/>
              </w:rPr>
              <w:t xml:space="preserve"> (tt)</w:t>
            </w:r>
            <w:r w:rsidRPr="00F94617">
              <w:t xml:space="preserve"> </w:t>
            </w:r>
          </w:p>
          <w:p w:rsidR="00DF638D" w:rsidRPr="00F94617" w:rsidRDefault="00DF638D" w:rsidP="00BE2FF1">
            <w:pPr>
              <w:rPr>
                <w:rFonts w:eastAsia="Calibri"/>
                <w:b/>
              </w:rPr>
            </w:pPr>
            <w:r w:rsidRPr="00F94617">
              <w:rPr>
                <w:rFonts w:eastAsia="Calibri"/>
                <w:b/>
              </w:rPr>
              <w:t>5.2 M</w:t>
            </w:r>
            <w:r w:rsidRPr="00F94617">
              <w:rPr>
                <w:rFonts w:eastAsia="Calibri" w:hint="eastAsia"/>
                <w:b/>
              </w:rPr>
              <w:t>á</w:t>
            </w:r>
            <w:r w:rsidRPr="00F94617">
              <w:rPr>
                <w:rFonts w:eastAsia="Calibri"/>
                <w:b/>
              </w:rPr>
              <w:t xml:space="preserve">y phay </w:t>
            </w:r>
            <w:r>
              <w:rPr>
                <w:rFonts w:eastAsia="Calibri"/>
                <w:b/>
              </w:rPr>
              <w:t xml:space="preserve">ngang </w:t>
            </w:r>
            <w:r w:rsidRPr="00F94617">
              <w:rPr>
                <w:rFonts w:eastAsia="Calibri"/>
                <w:b/>
              </w:rPr>
              <w:t>vạn n</w:t>
            </w:r>
            <w:r w:rsidRPr="00F94617">
              <w:rPr>
                <w:rFonts w:eastAsia="Calibri" w:hint="eastAsia"/>
                <w:b/>
              </w:rPr>
              <w:t>ă</w:t>
            </w:r>
            <w:r w:rsidRPr="00F94617">
              <w:rPr>
                <w:rFonts w:eastAsia="Calibri"/>
                <w:b/>
              </w:rPr>
              <w:t>ng P82</w:t>
            </w:r>
          </w:p>
          <w:p w:rsidR="00DF638D" w:rsidRPr="00F94617" w:rsidRDefault="00DF638D" w:rsidP="00BE2FF1">
            <w:pPr>
              <w:rPr>
                <w:rFonts w:eastAsia="Calibri"/>
              </w:rPr>
            </w:pPr>
            <w:r w:rsidRPr="00F94617">
              <w:rPr>
                <w:rFonts w:eastAsia="Calibri"/>
              </w:rPr>
              <w:t xml:space="preserve">5.2.1. </w:t>
            </w:r>
            <w:r w:rsidRPr="00F94617">
              <w:rPr>
                <w:rFonts w:eastAsia="MS Mincho" w:hint="eastAsia"/>
              </w:rPr>
              <w:t>Đ</w:t>
            </w:r>
            <w:r w:rsidRPr="00F94617">
              <w:rPr>
                <w:rFonts w:eastAsia="MS Mincho"/>
              </w:rPr>
              <w:t>ặ</w:t>
            </w:r>
            <w:r w:rsidRPr="00F94617">
              <w:rPr>
                <w:rFonts w:eastAsia="Calibri"/>
              </w:rPr>
              <w:t>c t</w:t>
            </w:r>
            <w:r w:rsidRPr="00F94617">
              <w:rPr>
                <w:rFonts w:eastAsia="MS Mincho" w:hint="eastAsia"/>
              </w:rPr>
              <w:t>í</w:t>
            </w:r>
            <w:r w:rsidRPr="00F94617">
              <w:rPr>
                <w:rFonts w:eastAsia="Calibri"/>
              </w:rPr>
              <w:t>nh k</w:t>
            </w:r>
            <w:r w:rsidRPr="00F94617">
              <w:rPr>
                <w:rFonts w:eastAsia="MS Mincho"/>
              </w:rPr>
              <w:t>ỹ</w:t>
            </w:r>
            <w:r w:rsidRPr="00F94617">
              <w:rPr>
                <w:rFonts w:eastAsia="Calibri"/>
              </w:rPr>
              <w:t xml:space="preserve"> thu</w:t>
            </w:r>
            <w:r w:rsidRPr="00F94617">
              <w:rPr>
                <w:rFonts w:eastAsia="MS Mincho"/>
              </w:rPr>
              <w:t>ậ</w:t>
            </w:r>
            <w:r w:rsidRPr="00F94617">
              <w:rPr>
                <w:rFonts w:eastAsia="Calibri"/>
              </w:rPr>
              <w:t>t.</w:t>
            </w:r>
          </w:p>
          <w:p w:rsidR="00DF638D" w:rsidRPr="00F94617" w:rsidRDefault="00DF638D" w:rsidP="00BE2FF1">
            <w:pPr>
              <w:rPr>
                <w:rFonts w:eastAsia="Calibri"/>
              </w:rPr>
            </w:pPr>
            <w:r w:rsidRPr="00F94617">
              <w:rPr>
                <w:rFonts w:eastAsia="Calibri"/>
              </w:rPr>
              <w:t xml:space="preserve">5.2.2. </w:t>
            </w:r>
            <w:r>
              <w:rPr>
                <w:rFonts w:eastAsia="Calibri"/>
              </w:rPr>
              <w:t>Truyền động của máy</w:t>
            </w:r>
          </w:p>
          <w:p w:rsidR="00DF638D" w:rsidRPr="0033684C" w:rsidRDefault="00DF638D" w:rsidP="00BE2FF1">
            <w:pPr>
              <w:spacing w:before="120" w:after="120"/>
              <w:jc w:val="both"/>
              <w:rPr>
                <w:b/>
                <w:szCs w:val="28"/>
              </w:rPr>
            </w:pPr>
            <w:r w:rsidRPr="0033684C">
              <w:rPr>
                <w:b/>
                <w:szCs w:val="28"/>
              </w:rPr>
              <w:t>5.3 Các cơ cấu đặc biệt</w:t>
            </w:r>
          </w:p>
          <w:p w:rsidR="00DF638D" w:rsidRPr="005F7F61" w:rsidRDefault="00DF638D" w:rsidP="00BE2FF1">
            <w:pPr>
              <w:spacing w:before="120" w:after="120"/>
              <w:jc w:val="both"/>
              <w:rPr>
                <w:szCs w:val="28"/>
              </w:rPr>
            </w:pPr>
            <w:r w:rsidRPr="005F7F61">
              <w:rPr>
                <w:szCs w:val="28"/>
              </w:rPr>
              <w:t>5.3.1 Cơ cấu hiệu chỉnh khe hở vitme</w:t>
            </w:r>
          </w:p>
          <w:p w:rsidR="00DF638D" w:rsidRPr="005F7F61" w:rsidRDefault="00DF638D" w:rsidP="00BE2FF1">
            <w:pPr>
              <w:spacing w:before="120" w:after="120"/>
              <w:jc w:val="both"/>
              <w:rPr>
                <w:szCs w:val="28"/>
              </w:rPr>
            </w:pPr>
            <w:r w:rsidRPr="005F7F61">
              <w:rPr>
                <w:szCs w:val="28"/>
              </w:rPr>
              <w:t>5.3.2 Cơ cấu chọn trước vận tốc</w:t>
            </w:r>
          </w:p>
          <w:p w:rsidR="00DF638D" w:rsidRPr="00F94617" w:rsidRDefault="00DF638D" w:rsidP="00BE2FF1">
            <w:pPr>
              <w:rPr>
                <w:bCs/>
                <w:iCs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4B7A8E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Dùng máy chiếu Projector (phần m</w:t>
            </w:r>
            <w:r>
              <w:rPr>
                <w:color w:val="auto"/>
                <w:lang w:val="en-US"/>
              </w:rPr>
              <w:t xml:space="preserve">ềm </w:t>
            </w:r>
            <w:r w:rsidRPr="00F94617">
              <w:rPr>
                <w:color w:val="auto"/>
                <w:lang w:val="en-US"/>
              </w:rPr>
              <w:t xml:space="preserve">Powerpoint) </w:t>
            </w:r>
            <w:r>
              <w:rPr>
                <w:color w:val="auto"/>
                <w:lang w:val="en-US"/>
              </w:rPr>
              <w:t>để hướng dẫn cho SV</w:t>
            </w:r>
            <w:r w:rsidRPr="00F94617">
              <w:rPr>
                <w:color w:val="auto"/>
                <w:lang w:val="en-US"/>
              </w:rPr>
              <w:t>, k</w:t>
            </w:r>
            <w:r>
              <w:rPr>
                <w:color w:val="auto"/>
                <w:lang w:val="en-US"/>
              </w:rPr>
              <w:t xml:space="preserve">ết hợp phương pháp thuyết trình và  phương pháp đàm thoại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6C62" w:rsidRDefault="00A96C62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Nghe giảng, ghi bài.</w:t>
            </w:r>
          </w:p>
          <w:p w:rsidR="00DF638D" w:rsidRPr="00F94617" w:rsidRDefault="00DF638D" w:rsidP="00BE2FF1"/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Quan Sát, trả lời câu hỏi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  <w:r>
              <w:t>1</w:t>
            </w:r>
            <w:r w:rsidRPr="00F94617">
              <w:t>5</w:t>
            </w:r>
          </w:p>
          <w:p w:rsidR="00DF638D" w:rsidRDefault="00DF638D" w:rsidP="00BE2FF1">
            <w:pPr>
              <w:jc w:val="center"/>
            </w:pPr>
            <w:r>
              <w:t>60</w:t>
            </w:r>
          </w:p>
          <w:p w:rsidR="00DF638D" w:rsidRDefault="00DF638D" w:rsidP="00BE2FF1">
            <w:pPr>
              <w:jc w:val="center"/>
            </w:pPr>
          </w:p>
          <w:p w:rsidR="00DF638D" w:rsidRDefault="00DF638D" w:rsidP="00BE2FF1">
            <w:pPr>
              <w:jc w:val="center"/>
            </w:pPr>
          </w:p>
          <w:p w:rsidR="00DF638D" w:rsidRDefault="00DF638D" w:rsidP="00BE2FF1">
            <w:pPr>
              <w:jc w:val="center"/>
            </w:pPr>
          </w:p>
          <w:p w:rsidR="00DF638D" w:rsidRDefault="00DF638D" w:rsidP="00BE2FF1">
            <w:pPr>
              <w:jc w:val="center"/>
            </w:pPr>
            <w:r>
              <w:t>20</w:t>
            </w:r>
          </w:p>
          <w:p w:rsidR="00DF638D" w:rsidRDefault="00DF638D" w:rsidP="00BE2FF1">
            <w:pPr>
              <w:jc w:val="center"/>
            </w:pPr>
          </w:p>
          <w:p w:rsidR="00DF638D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  <w:r>
              <w:t>25</w:t>
            </w:r>
          </w:p>
          <w:p w:rsidR="00DF638D" w:rsidRPr="00F94617" w:rsidRDefault="00DF638D" w:rsidP="00BE2FF1"/>
        </w:tc>
      </w:tr>
      <w:tr w:rsidR="00DF638D" w:rsidRPr="00F94617" w:rsidTr="00BE2FF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r w:rsidRPr="00F94617">
              <w:rPr>
                <w:b/>
                <w:u w:val="single"/>
              </w:rPr>
              <w:t>Củng cố kiến thức và kết thúc bài</w:t>
            </w:r>
          </w:p>
          <w:p w:rsidR="00DF638D" w:rsidRPr="004433E0" w:rsidRDefault="00DF638D" w:rsidP="00BE2FF1">
            <w:pPr>
              <w:rPr>
                <w:rFonts w:eastAsia="Calibri"/>
                <w:b/>
              </w:rPr>
            </w:pPr>
            <w:r w:rsidRPr="004433E0">
              <w:t xml:space="preserve">- Truyền động của máy </w:t>
            </w:r>
            <w:r w:rsidRPr="004433E0">
              <w:rPr>
                <w:rFonts w:eastAsia="Calibri"/>
              </w:rPr>
              <w:t>phay ngang vạn n</w:t>
            </w:r>
            <w:r w:rsidRPr="004433E0">
              <w:rPr>
                <w:rFonts w:eastAsia="Calibri" w:hint="eastAsia"/>
              </w:rPr>
              <w:t>ă</w:t>
            </w:r>
            <w:r w:rsidRPr="004433E0">
              <w:rPr>
                <w:rFonts w:eastAsia="Calibri"/>
              </w:rPr>
              <w:t>ng P82</w:t>
            </w:r>
          </w:p>
          <w:p w:rsidR="00DF638D" w:rsidRPr="004433E0" w:rsidRDefault="00DF638D" w:rsidP="00BE2FF1">
            <w:pPr>
              <w:spacing w:before="120" w:after="120"/>
              <w:jc w:val="both"/>
              <w:rPr>
                <w:szCs w:val="28"/>
              </w:rPr>
            </w:pPr>
            <w:r w:rsidRPr="004433E0">
              <w:t>-  Các cơ cấu đặc biệt dùng trong máy phay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Gv nhấn mạnh 1 lưu ý về các xích truyền động và </w:t>
            </w:r>
            <w:r>
              <w:t>c</w:t>
            </w:r>
            <w:r w:rsidRPr="004433E0">
              <w:t>ác cơ cấu đặc biệt dùng trong máy phay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Nhắc lại những kiến thức cần củng cố, ghi bài.</w:t>
            </w:r>
          </w:p>
          <w:p w:rsidR="00DF638D" w:rsidRPr="00F94617" w:rsidRDefault="00DF638D" w:rsidP="00BE2FF1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  <w:r>
              <w:t>5</w:t>
            </w:r>
          </w:p>
        </w:tc>
      </w:tr>
      <w:tr w:rsidR="00DF638D" w:rsidRPr="00F94617" w:rsidTr="00BE2FF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rPr>
                <w:b/>
              </w:rPr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Hướng dẫn tự học</w:t>
            </w:r>
          </w:p>
          <w:p w:rsidR="00DF638D" w:rsidRPr="00F94617" w:rsidRDefault="00DF638D" w:rsidP="00BE2FF1"/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r w:rsidRPr="00F94617">
              <w:t xml:space="preserve">Về nhà đọc lại tài liệu và </w:t>
            </w:r>
            <w:r>
              <w:t>đến</w:t>
            </w:r>
            <w:r w:rsidRPr="00F94617">
              <w:t xml:space="preserve"> xưởng Phay tìm hiểu thêm.</w:t>
            </w:r>
            <w:r>
              <w:t xml:space="preserve"> Xem thêm trên mạng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>
              <w:t>3</w:t>
            </w:r>
          </w:p>
        </w:tc>
      </w:tr>
      <w:tr w:rsidR="00DF638D" w:rsidRPr="00F94617" w:rsidTr="00BE2FF1"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3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t xml:space="preserve">[1]. </w:t>
            </w:r>
            <w:r w:rsidRPr="00F94617">
              <w:t>Nguyễn Ngọc Cẩn. Máy cắt kim loại. NXB KHKT, 2000.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456" w:hanging="456"/>
              <w:jc w:val="both"/>
            </w:pPr>
            <w:r>
              <w:rPr>
                <w:lang w:val="de-DE"/>
              </w:rPr>
              <w:t xml:space="preserve">[2]. </w:t>
            </w:r>
            <w:r w:rsidRPr="00F94617">
              <w:rPr>
                <w:lang w:val="de-DE"/>
              </w:rPr>
              <w:t>Dương Bình Nam. Khoa cơ khí Trường Đại Học Sư Phạm Kỹ Thuật. Máy cắt kim loại, 2006.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rPr>
                <w:lang w:val="de-DE"/>
              </w:rPr>
              <w:t xml:space="preserve">[3]. </w:t>
            </w:r>
            <w:r w:rsidRPr="00F94617">
              <w:t xml:space="preserve">Ba-rơ-ba-sốp. Kỹ thuật phay. </w:t>
            </w:r>
            <w:r w:rsidRPr="00F94617">
              <w:rPr>
                <w:lang w:val="de-DE"/>
              </w:rPr>
              <w:t>Nhà xuất bản Mir, 1988.</w:t>
            </w:r>
          </w:p>
          <w:p w:rsidR="00DF638D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t xml:space="preserve">[4]. </w:t>
            </w:r>
            <w:r w:rsidRPr="00F94617">
              <w:t>Ba-rơ-ba-sốp. Kỹ thuật tiện. Nhà xuất bản Mir, 1988.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t>[5] Khoa Cơ Khí, Giáo trình Máy cắt kim loại, Trường CĐ Lý Tự Trọng Tp.HCM</w:t>
            </w:r>
          </w:p>
        </w:tc>
      </w:tr>
    </w:tbl>
    <w:p w:rsidR="00DF638D" w:rsidRPr="00F94617" w:rsidRDefault="00DF638D" w:rsidP="00DF638D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F638D" w:rsidRPr="00F94617" w:rsidTr="00BE2FF1">
        <w:tc>
          <w:tcPr>
            <w:tcW w:w="4694" w:type="dxa"/>
            <w:shd w:val="clear" w:color="auto" w:fill="auto"/>
          </w:tcPr>
          <w:p w:rsidR="00DF638D" w:rsidRPr="00F94617" w:rsidRDefault="00DF638D" w:rsidP="00BE2FF1"/>
          <w:p w:rsidR="00DF638D" w:rsidRPr="00F94617" w:rsidRDefault="00DF638D" w:rsidP="00BE2FF1"/>
          <w:p w:rsidR="00DF638D" w:rsidRPr="00F94617" w:rsidRDefault="00DF638D" w:rsidP="00BE2FF1">
            <w:pPr>
              <w:jc w:val="center"/>
              <w:rPr>
                <w:b/>
              </w:rPr>
            </w:pPr>
            <w:r w:rsidRPr="00F94617">
              <w:rPr>
                <w:b/>
              </w:rPr>
              <w:t>Trưởng khoa/Trưởng bộ môn</w:t>
            </w: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</w:pPr>
            <w:r>
              <w:rPr>
                <w:bCs/>
              </w:rPr>
              <w:t>Vũ Đức Pháp</w:t>
            </w:r>
          </w:p>
        </w:tc>
        <w:tc>
          <w:tcPr>
            <w:tcW w:w="4695" w:type="dxa"/>
            <w:shd w:val="clear" w:color="auto" w:fill="auto"/>
          </w:tcPr>
          <w:p w:rsidR="00DF638D" w:rsidRPr="00F94617" w:rsidRDefault="00DF638D" w:rsidP="00BE2FF1"/>
          <w:p w:rsidR="00DF638D" w:rsidRPr="00F94617" w:rsidRDefault="00DF638D" w:rsidP="00BE2FF1">
            <w:r w:rsidRPr="00F94617">
              <w:t xml:space="preserve">Tp. Hồ Chí Minh, ngày </w:t>
            </w:r>
            <w:r w:rsidR="00EF4994">
              <w:t xml:space="preserve">25 </w:t>
            </w:r>
            <w:r w:rsidRPr="00F94617">
              <w:t xml:space="preserve">tháng </w:t>
            </w:r>
            <w:r w:rsidR="00EF4994">
              <w:t>9</w:t>
            </w:r>
            <w:r w:rsidRPr="00F94617">
              <w:t xml:space="preserve"> năm 202</w:t>
            </w:r>
            <w:r>
              <w:t>1</w:t>
            </w:r>
          </w:p>
          <w:p w:rsidR="00DF638D" w:rsidRPr="00F94617" w:rsidRDefault="00DF638D" w:rsidP="00BE2FF1">
            <w:pPr>
              <w:jc w:val="center"/>
            </w:pPr>
            <w:r w:rsidRPr="00F94617">
              <w:t xml:space="preserve">          </w:t>
            </w:r>
            <w:r w:rsidRPr="00F94617">
              <w:rPr>
                <w:b/>
              </w:rPr>
              <w:t>Giảng viên</w:t>
            </w: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  <w:r w:rsidRPr="00F94617">
              <w:t xml:space="preserve">    </w:t>
            </w:r>
            <w:r>
              <w:t>Đỗ Thị Phương Khanh</w:t>
            </w:r>
          </w:p>
          <w:p w:rsidR="00DF638D" w:rsidRPr="00F94617" w:rsidRDefault="00DF638D" w:rsidP="00BE2FF1"/>
        </w:tc>
      </w:tr>
    </w:tbl>
    <w:p w:rsidR="00DF638D" w:rsidRPr="00F94617" w:rsidRDefault="00DF638D" w:rsidP="00DF638D">
      <w:pPr>
        <w:ind w:left="2160"/>
      </w:pPr>
    </w:p>
    <w:p w:rsidR="00DF638D" w:rsidRPr="00F94617" w:rsidRDefault="00DF638D" w:rsidP="00DF638D">
      <w:pPr>
        <w:ind w:left="2160"/>
      </w:pPr>
    </w:p>
    <w:p w:rsidR="00DF638D" w:rsidRPr="00F94617" w:rsidRDefault="00DF638D" w:rsidP="00DF638D">
      <w:pPr>
        <w:ind w:left="2160"/>
      </w:pPr>
      <w:r w:rsidRPr="00F94617">
        <w:br w:type="page"/>
      </w:r>
    </w:p>
    <w:p w:rsidR="00DF638D" w:rsidRPr="00F94617" w:rsidRDefault="00DF638D" w:rsidP="00DF638D"/>
    <w:p w:rsidR="00DF638D" w:rsidRPr="00F94617" w:rsidRDefault="00DF638D" w:rsidP="00DF638D">
      <w:pPr>
        <w:ind w:left="2160"/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F638D" w:rsidRPr="00F94617" w:rsidTr="00BE2FF1">
        <w:tc>
          <w:tcPr>
            <w:tcW w:w="3755" w:type="dxa"/>
            <w:shd w:val="clear" w:color="auto" w:fill="auto"/>
          </w:tcPr>
          <w:p w:rsidR="00DF638D" w:rsidRPr="00F94617" w:rsidRDefault="00DF638D" w:rsidP="00BE2FF1">
            <w:r w:rsidRPr="00F94617">
              <w:t xml:space="preserve">Giáo án số: </w:t>
            </w:r>
            <w:r>
              <w:t>10</w:t>
            </w:r>
          </w:p>
        </w:tc>
        <w:tc>
          <w:tcPr>
            <w:tcW w:w="5634" w:type="dxa"/>
            <w:shd w:val="clear" w:color="auto" w:fill="auto"/>
          </w:tcPr>
          <w:p w:rsidR="00DF638D" w:rsidRPr="00F94617" w:rsidRDefault="00DF638D" w:rsidP="00BE2FF1">
            <w:r w:rsidRPr="00F94617">
              <w:t xml:space="preserve">Thời gian thực hiện: </w:t>
            </w:r>
            <w:r>
              <w:t>3 tiết</w:t>
            </w:r>
          </w:p>
          <w:p w:rsidR="00DF638D" w:rsidRPr="00F94617" w:rsidRDefault="00DF638D" w:rsidP="00BE2FF1">
            <w:r>
              <w:rPr>
                <w:bCs/>
                <w:lang w:val="de-DE"/>
              </w:rPr>
              <w:t xml:space="preserve">Tên chương: </w:t>
            </w:r>
            <w:r w:rsidRPr="00F94617">
              <w:rPr>
                <w:bCs/>
                <w:lang w:val="de-DE"/>
              </w:rPr>
              <w:t>Chương 5.</w:t>
            </w:r>
            <w:r w:rsidRPr="00F94617">
              <w:t xml:space="preserve"> Máy Phay</w:t>
            </w:r>
          </w:p>
          <w:p w:rsidR="00DF638D" w:rsidRPr="00F94617" w:rsidRDefault="00DF638D" w:rsidP="00EF4994">
            <w:r>
              <w:t>Thực hiện ngày</w:t>
            </w:r>
            <w:r w:rsidR="00EF4994">
              <w:t xml:space="preserve"> 01,02</w:t>
            </w:r>
            <w:r>
              <w:t xml:space="preserve"> tháng </w:t>
            </w:r>
            <w:r w:rsidR="00EF4994">
              <w:t>10</w:t>
            </w:r>
            <w:r>
              <w:t xml:space="preserve"> năm 2021</w:t>
            </w:r>
            <w:r w:rsidRPr="00F94617">
              <w:t xml:space="preserve"> </w:t>
            </w:r>
          </w:p>
        </w:tc>
      </w:tr>
    </w:tbl>
    <w:p w:rsidR="00DF638D" w:rsidRPr="00F94617" w:rsidRDefault="00DF638D" w:rsidP="00DF638D"/>
    <w:p w:rsidR="00DF638D" w:rsidRPr="00F771D1" w:rsidRDefault="00DF638D" w:rsidP="00DF638D">
      <w:pPr>
        <w:jc w:val="center"/>
        <w:rPr>
          <w:b/>
          <w:sz w:val="32"/>
          <w:szCs w:val="32"/>
        </w:rPr>
      </w:pPr>
      <w:r w:rsidRPr="00F771D1">
        <w:rPr>
          <w:b/>
          <w:bCs/>
          <w:sz w:val="32"/>
          <w:szCs w:val="32"/>
          <w:lang w:val="de-DE"/>
        </w:rPr>
        <w:t>Chương 5.</w:t>
      </w:r>
      <w:r w:rsidRPr="00F771D1">
        <w:rPr>
          <w:b/>
          <w:sz w:val="32"/>
          <w:szCs w:val="32"/>
        </w:rPr>
        <w:t xml:space="preserve"> Máy Phay (tt)</w:t>
      </w:r>
    </w:p>
    <w:p w:rsidR="00DF638D" w:rsidRPr="00F94617" w:rsidRDefault="00DF638D" w:rsidP="00DF638D">
      <w:pPr>
        <w:jc w:val="center"/>
      </w:pPr>
    </w:p>
    <w:p w:rsidR="00DF638D" w:rsidRPr="00F94617" w:rsidRDefault="00DF638D" w:rsidP="00DF638D">
      <w:r w:rsidRPr="00F94617">
        <w:t xml:space="preserve">Mục tiêu của bài: </w:t>
      </w:r>
    </w:p>
    <w:p w:rsidR="00DF638D" w:rsidRPr="00F94617" w:rsidRDefault="00DF638D" w:rsidP="00DF638D">
      <w:pPr>
        <w:ind w:firstLine="540"/>
        <w:jc w:val="both"/>
        <w:rPr>
          <w:iCs/>
        </w:rPr>
      </w:pPr>
      <w:r w:rsidRPr="00F94617">
        <w:rPr>
          <w:iCs/>
        </w:rPr>
        <w:t>Qua bài học này sinh viên có khả năng:</w:t>
      </w:r>
    </w:p>
    <w:p w:rsidR="00DF638D" w:rsidRPr="00F94617" w:rsidRDefault="00DF638D" w:rsidP="00DF638D">
      <w:pPr>
        <w:ind w:left="720" w:hanging="11"/>
        <w:rPr>
          <w:rFonts w:eastAsia="Calibri"/>
          <w:i/>
        </w:rPr>
      </w:pPr>
      <w:r w:rsidRPr="00F94617">
        <w:rPr>
          <w:rFonts w:eastAsia="Calibri"/>
          <w:i/>
        </w:rPr>
        <w:t>-  M</w:t>
      </w:r>
      <w:r w:rsidRPr="00F94617">
        <w:rPr>
          <w:rFonts w:eastAsia="MS Mincho" w:hint="eastAsia"/>
          <w:i/>
        </w:rPr>
        <w:t>ô</w:t>
      </w:r>
      <w:r w:rsidRPr="00F94617">
        <w:rPr>
          <w:rFonts w:eastAsia="Calibri"/>
          <w:i/>
        </w:rPr>
        <w:t xml:space="preserve"> t</w:t>
      </w:r>
      <w:r w:rsidRPr="00F94617">
        <w:rPr>
          <w:rFonts w:eastAsia="MS Mincho"/>
          <w:i/>
        </w:rPr>
        <w:t>ả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c</w:t>
      </w:r>
      <w:r w:rsidRPr="00F94617">
        <w:rPr>
          <w:rFonts w:eastAsia="MS Mincho"/>
          <w:i/>
        </w:rPr>
        <w:t>ơ</w:t>
      </w:r>
      <w:r w:rsidRPr="00F94617">
        <w:rPr>
          <w:rFonts w:eastAsia="Calibri"/>
          <w:i/>
        </w:rPr>
        <w:t xml:space="preserve"> c</w:t>
      </w:r>
      <w:r w:rsidRPr="00F94617">
        <w:rPr>
          <w:rFonts w:eastAsia="MS Mincho"/>
          <w:i/>
        </w:rPr>
        <w:t>ấ</w:t>
      </w:r>
      <w:r w:rsidRPr="00F94617">
        <w:rPr>
          <w:rFonts w:eastAsia="Calibri"/>
          <w:i/>
        </w:rPr>
        <w:t>u b</w:t>
      </w:r>
      <w:r w:rsidRPr="00F94617">
        <w:rPr>
          <w:rFonts w:eastAsia="MS Mincho" w:hint="eastAsia"/>
          <w:i/>
        </w:rPr>
        <w:t>ê</w:t>
      </w:r>
      <w:r w:rsidRPr="00F94617">
        <w:rPr>
          <w:rFonts w:eastAsia="Calibri"/>
          <w:i/>
        </w:rPr>
        <w:t xml:space="preserve">n trong </w:t>
      </w:r>
      <w:r w:rsidR="00A96C62">
        <w:rPr>
          <w:rFonts w:eastAsia="Calibri"/>
          <w:i/>
        </w:rPr>
        <w:t xml:space="preserve">của </w:t>
      </w:r>
      <w:r w:rsidRPr="00F94617">
        <w:rPr>
          <w:rFonts w:eastAsia="Calibri"/>
          <w:i/>
        </w:rPr>
        <w:t>m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y phay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c</w:t>
      </w:r>
      <w:r w:rsidRPr="00F94617">
        <w:rPr>
          <w:rFonts w:eastAsia="MS Mincho"/>
          <w:i/>
        </w:rPr>
        <w:t>ủ</w:t>
      </w:r>
      <w:r w:rsidRPr="00F94617">
        <w:rPr>
          <w:rFonts w:eastAsia="Calibri"/>
          <w:i/>
        </w:rPr>
        <w:t xml:space="preserve">a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ầ</w:t>
      </w:r>
      <w:r w:rsidRPr="00F94617">
        <w:rPr>
          <w:rFonts w:eastAsia="Calibri"/>
          <w:i/>
        </w:rPr>
        <w:t>u ph</w:t>
      </w:r>
      <w:r w:rsidRPr="00F94617">
        <w:rPr>
          <w:rFonts w:eastAsia="MS Mincho" w:hint="eastAsia"/>
          <w:i/>
        </w:rPr>
        <w:t>â</w:t>
      </w:r>
      <w:r w:rsidRPr="00F94617">
        <w:rPr>
          <w:rFonts w:eastAsia="Calibri"/>
          <w:i/>
        </w:rPr>
        <w:t xml:space="preserve">n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>.</w:t>
      </w:r>
    </w:p>
    <w:p w:rsidR="00DF638D" w:rsidRPr="00F94617" w:rsidRDefault="00DF638D" w:rsidP="00DF638D">
      <w:pPr>
        <w:ind w:left="720" w:hanging="11"/>
        <w:rPr>
          <w:rFonts w:eastAsia="Calibri"/>
          <w:i/>
        </w:rPr>
      </w:pPr>
      <w:r w:rsidRPr="00F94617">
        <w:rPr>
          <w:rFonts w:eastAsia="Calibri"/>
          <w:i/>
        </w:rPr>
        <w:t>-  T</w:t>
      </w:r>
      <w:r w:rsidRPr="00F94617">
        <w:rPr>
          <w:rFonts w:eastAsia="MS Mincho" w:hint="eastAsia"/>
          <w:i/>
        </w:rPr>
        <w:t>í</w:t>
      </w:r>
      <w:r w:rsidRPr="00F94617">
        <w:rPr>
          <w:rFonts w:eastAsia="Calibri"/>
          <w:i/>
        </w:rPr>
        <w:t>nh to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n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 ph</w:t>
      </w:r>
      <w:r w:rsidRPr="00F94617">
        <w:rPr>
          <w:rFonts w:eastAsia="MS Mincho" w:hint="eastAsia"/>
          <w:i/>
        </w:rPr>
        <w:t>â</w:t>
      </w:r>
      <w:r w:rsidRPr="00F94617">
        <w:rPr>
          <w:rFonts w:eastAsia="Calibri"/>
          <w:i/>
        </w:rPr>
        <w:t xml:space="preserve">n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ể</w:t>
      </w:r>
      <w:r w:rsidRPr="00F94617">
        <w:rPr>
          <w:rFonts w:eastAsia="Calibri"/>
          <w:i/>
        </w:rPr>
        <w:t xml:space="preserve"> chia v</w:t>
      </w:r>
      <w:r w:rsidRPr="00F94617">
        <w:rPr>
          <w:rFonts w:eastAsia="MS Mincho" w:hint="eastAsia"/>
          <w:i/>
        </w:rPr>
        <w:t>ò</w:t>
      </w:r>
      <w:r w:rsidRPr="00F94617">
        <w:rPr>
          <w:rFonts w:eastAsia="Calibri"/>
          <w:i/>
        </w:rPr>
        <w:t>ng tr</w:t>
      </w:r>
      <w:r w:rsidRPr="00F94617">
        <w:rPr>
          <w:rFonts w:eastAsia="MS Mincho" w:hint="eastAsia"/>
          <w:i/>
        </w:rPr>
        <w:t>ò</w:t>
      </w:r>
      <w:r w:rsidRPr="00F94617">
        <w:rPr>
          <w:rFonts w:eastAsia="Calibri"/>
          <w:i/>
        </w:rPr>
        <w:t>n ra l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>m nhi</w:t>
      </w:r>
      <w:r w:rsidRPr="00F94617">
        <w:rPr>
          <w:rFonts w:eastAsia="MS Mincho"/>
          <w:i/>
        </w:rPr>
        <w:t>ề</w:t>
      </w:r>
      <w:r w:rsidRPr="00F94617">
        <w:rPr>
          <w:rFonts w:eastAsia="Calibri"/>
          <w:i/>
        </w:rPr>
        <w:t>u ph</w:t>
      </w:r>
      <w:r w:rsidRPr="00F94617">
        <w:rPr>
          <w:rFonts w:eastAsia="MS Mincho"/>
          <w:i/>
        </w:rPr>
        <w:t>ầ</w:t>
      </w:r>
      <w:r w:rsidRPr="00F94617">
        <w:rPr>
          <w:rFonts w:eastAsia="Calibri"/>
          <w:i/>
        </w:rPr>
        <w:t>n b</w:t>
      </w:r>
      <w:r w:rsidRPr="00F94617">
        <w:rPr>
          <w:rFonts w:eastAsia="MS Mincho"/>
          <w:i/>
        </w:rPr>
        <w:t>ằ</w:t>
      </w:r>
      <w:r w:rsidRPr="00F94617">
        <w:rPr>
          <w:rFonts w:eastAsia="Calibri"/>
          <w:i/>
        </w:rPr>
        <w:t>ng nhau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kh</w:t>
      </w:r>
      <w:r w:rsidRPr="00F94617">
        <w:rPr>
          <w:rFonts w:eastAsia="MS Mincho" w:hint="eastAsia"/>
          <w:i/>
        </w:rPr>
        <w:t>ô</w:t>
      </w:r>
      <w:r w:rsidRPr="00F94617">
        <w:rPr>
          <w:rFonts w:eastAsia="Calibri"/>
          <w:i/>
        </w:rPr>
        <w:t>ng b</w:t>
      </w:r>
      <w:r w:rsidRPr="00F94617">
        <w:rPr>
          <w:rFonts w:eastAsia="MS Mincho"/>
          <w:i/>
        </w:rPr>
        <w:t>ằ</w:t>
      </w:r>
      <w:r w:rsidRPr="00F94617">
        <w:rPr>
          <w:rFonts w:eastAsia="Calibri"/>
          <w:i/>
        </w:rPr>
        <w:t>ng nhau.</w:t>
      </w:r>
    </w:p>
    <w:p w:rsidR="00DF638D" w:rsidRPr="00F94617" w:rsidRDefault="00DF638D" w:rsidP="00DF638D">
      <w:pPr>
        <w:ind w:left="1440"/>
        <w:rPr>
          <w:rFonts w:eastAsia="Calibri"/>
          <w:i/>
        </w:rPr>
      </w:pPr>
    </w:p>
    <w:p w:rsidR="00DF638D" w:rsidRPr="00F94617" w:rsidRDefault="00DF638D" w:rsidP="00DF638D">
      <w:r w:rsidRPr="00F94617">
        <w:t>Đồ dùng và phương tiện dạy học:</w:t>
      </w:r>
    </w:p>
    <w:p w:rsidR="00DF638D" w:rsidRPr="00F94617" w:rsidRDefault="00DF638D" w:rsidP="00DF638D">
      <w:r>
        <w:t>Máy tính</w:t>
      </w:r>
      <w:r w:rsidRPr="00F94617">
        <w:t xml:space="preserve">, phần mềm Powerpoint, </w:t>
      </w:r>
      <w:r>
        <w:t>các phần mềm giảng dạy, giáo trình</w:t>
      </w:r>
    </w:p>
    <w:p w:rsidR="00DF638D" w:rsidRPr="00F94617" w:rsidRDefault="00DF638D" w:rsidP="00DF638D">
      <w:r w:rsidRPr="00F94617">
        <w:t xml:space="preserve">I. Ổn định lớp học:                                                             Thời gian: 2 phút </w:t>
      </w:r>
    </w:p>
    <w:p w:rsidR="00DF638D" w:rsidRPr="00F94617" w:rsidRDefault="00DF638D" w:rsidP="00DF63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F94617">
        <w:sym w:font="Wingdings 2" w:char="F0E9"/>
      </w:r>
      <w:r w:rsidRPr="00F94617">
        <w:t xml:space="preserve"> Nội dung cần nhắc nhở:  </w:t>
      </w:r>
    </w:p>
    <w:p w:rsidR="00DF638D" w:rsidRPr="00F94617" w:rsidRDefault="00DF638D" w:rsidP="00DF63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t xml:space="preserve">- </w:t>
      </w:r>
      <w:r w:rsidRPr="00F94617">
        <w:rPr>
          <w:color w:val="auto"/>
          <w:lang w:val="en-US"/>
        </w:rPr>
        <w:t xml:space="preserve">Đi học chuyên cần. Thực hiện đúng nội quy của trường. </w:t>
      </w:r>
    </w:p>
    <w:p w:rsidR="00DF638D" w:rsidRPr="00F94617" w:rsidRDefault="00DF638D" w:rsidP="00DF63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rPr>
          <w:color w:val="auto"/>
          <w:lang w:val="en-US"/>
        </w:rPr>
        <w:t>- Học bài, làm bài đầy đủ trước khi đến lớp.</w:t>
      </w:r>
    </w:p>
    <w:p w:rsidR="00DF638D" w:rsidRPr="00F94617" w:rsidRDefault="00DF638D" w:rsidP="00DF638D">
      <w:r w:rsidRPr="00F94617">
        <w:t>II. Thực hiện bài học:</w:t>
      </w:r>
    </w:p>
    <w:p w:rsidR="00DF638D" w:rsidRPr="00F94617" w:rsidRDefault="00DF638D" w:rsidP="00DF638D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564"/>
        <w:gridCol w:w="284"/>
        <w:gridCol w:w="2551"/>
        <w:gridCol w:w="2552"/>
        <w:gridCol w:w="917"/>
      </w:tblGrid>
      <w:tr w:rsidR="00DF638D" w:rsidRPr="00F94617" w:rsidTr="00BE2FF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r w:rsidRPr="00F94617"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Thời gian</w:t>
            </w:r>
          </w:p>
        </w:tc>
      </w:tr>
      <w:tr w:rsidR="00DF638D" w:rsidRPr="00F94617" w:rsidTr="00BE2FF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widowControl w:val="0"/>
              <w:spacing w:line="276" w:lineRule="auto"/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/>
          <w:p w:rsidR="00DF638D" w:rsidRPr="00F94617" w:rsidRDefault="00DF638D" w:rsidP="00BE2FF1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/>
        </w:tc>
      </w:tr>
      <w:tr w:rsidR="00DF638D" w:rsidRPr="00F94617" w:rsidTr="00BE2FF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rPr>
                <w:b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r w:rsidRPr="00F94617">
              <w:rPr>
                <w:b/>
                <w:u w:val="single"/>
              </w:rPr>
              <w:t>Dẫn nhập</w:t>
            </w:r>
          </w:p>
          <w:p w:rsidR="00DF638D" w:rsidRPr="00F94617" w:rsidRDefault="00DF638D" w:rsidP="00BE2FF1">
            <w:pPr>
              <w:jc w:val="both"/>
            </w:pPr>
            <w:r w:rsidRPr="00F94617">
              <w:rPr>
                <w:i/>
              </w:rPr>
              <w:t>(Gợi mở, trao đổi phương pháp học, tạo tâm thế tích cực của người học....)</w:t>
            </w:r>
          </w:p>
          <w:p w:rsidR="00DF638D" w:rsidRPr="00F94617" w:rsidRDefault="00DF638D" w:rsidP="00BE2FF1">
            <w:r w:rsidRPr="00F94617">
              <w:t xml:space="preserve">Cho sinh viên xem 1 đoạn video </w:t>
            </w:r>
            <w:r>
              <w:t xml:space="preserve">gia công bánh răng </w:t>
            </w:r>
            <w:r w:rsidRPr="00F94617">
              <w:t>trên máy Phay.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/>
          <w:p w:rsidR="00DF638D" w:rsidRPr="00F94617" w:rsidRDefault="00DF638D" w:rsidP="00BE2FF1">
            <w:r>
              <w:t>GV đặt câu hỏi về cách gia công bánh răng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Quan Sát, trả lời.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Nghe giảng, ghi bài.</w:t>
            </w:r>
          </w:p>
          <w:p w:rsidR="00DF638D" w:rsidRPr="00F94617" w:rsidRDefault="00DF638D" w:rsidP="00BE2FF1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t>5</w:t>
            </w:r>
          </w:p>
        </w:tc>
      </w:tr>
      <w:tr w:rsidR="00DF638D" w:rsidRPr="00F94617" w:rsidTr="00BE2FF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</w:pPr>
            <w:r w:rsidRPr="00F94617">
              <w:rPr>
                <w:b/>
              </w:rPr>
              <w:t>II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Giảng bài mới</w:t>
            </w:r>
          </w:p>
          <w:p w:rsidR="00DF638D" w:rsidRPr="00F94617" w:rsidRDefault="00DF638D" w:rsidP="00BE2FF1">
            <w:r w:rsidRPr="00F94617">
              <w:rPr>
                <w:i/>
              </w:rPr>
              <w:t>( Đề cương bài giảng)</w:t>
            </w:r>
          </w:p>
          <w:p w:rsidR="00DF638D" w:rsidRDefault="00DF638D" w:rsidP="00BE2FF1">
            <w:pPr>
              <w:jc w:val="both"/>
              <w:rPr>
                <w:b/>
              </w:rPr>
            </w:pPr>
            <w:r>
              <w:rPr>
                <w:b/>
              </w:rPr>
              <w:t>Chương 5: máy phay (tt)</w:t>
            </w:r>
          </w:p>
          <w:p w:rsidR="00DF638D" w:rsidRPr="00D94982" w:rsidRDefault="00DF638D" w:rsidP="00BE2FF1">
            <w:pPr>
              <w:jc w:val="both"/>
              <w:rPr>
                <w:b/>
                <w:i/>
                <w:caps/>
              </w:rPr>
            </w:pPr>
            <w:r w:rsidRPr="00D94982">
              <w:rPr>
                <w:b/>
                <w:i/>
              </w:rPr>
              <w:t>5.4. Đầu phân độ</w:t>
            </w:r>
          </w:p>
          <w:p w:rsidR="00DF638D" w:rsidRPr="00F94617" w:rsidRDefault="00DF638D" w:rsidP="00BE2FF1">
            <w:pPr>
              <w:jc w:val="both"/>
            </w:pPr>
            <w:r w:rsidRPr="00F94617">
              <w:t>5.4.1 Công dụng</w:t>
            </w:r>
          </w:p>
          <w:p w:rsidR="00DF638D" w:rsidRPr="00F94617" w:rsidRDefault="00DF638D" w:rsidP="00BE2FF1">
            <w:pPr>
              <w:tabs>
                <w:tab w:val="left" w:pos="1902"/>
              </w:tabs>
              <w:jc w:val="both"/>
            </w:pPr>
            <w:r w:rsidRPr="00F94617">
              <w:t>5.4.2 Phân loại</w:t>
            </w:r>
            <w:r w:rsidRPr="00F94617">
              <w:tab/>
            </w:r>
          </w:p>
          <w:p w:rsidR="00DF638D" w:rsidRPr="00F94617" w:rsidRDefault="00DF638D" w:rsidP="00BE2FF1">
            <w:pPr>
              <w:jc w:val="both"/>
            </w:pPr>
            <w:r w:rsidRPr="00F94617">
              <w:t>5.4.3 Phương pháp phân độ</w:t>
            </w:r>
          </w:p>
          <w:p w:rsidR="00DF638D" w:rsidRPr="00F94617" w:rsidRDefault="00DF638D" w:rsidP="00BE2FF1">
            <w:pPr>
              <w:rPr>
                <w:bCs/>
                <w:iCs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Trình chiếu </w:t>
            </w:r>
            <w:r w:rsidRPr="00F94617">
              <w:rPr>
                <w:color w:val="auto"/>
                <w:lang w:val="en-US"/>
              </w:rPr>
              <w:t>phần mề</w:t>
            </w:r>
            <w:r>
              <w:rPr>
                <w:color w:val="auto"/>
                <w:lang w:val="en-US"/>
              </w:rPr>
              <w:t>m</w:t>
            </w:r>
            <w:r w:rsidRPr="00F94617">
              <w:rPr>
                <w:color w:val="auto"/>
                <w:lang w:val="en-US"/>
              </w:rPr>
              <w:t xml:space="preserve"> Powerpoint</w:t>
            </w:r>
            <w:r>
              <w:rPr>
                <w:color w:val="auto"/>
                <w:lang w:val="en-US"/>
              </w:rPr>
              <w:t xml:space="preserve"> cho sinh viên xem các loại đầu phân độ, </w:t>
            </w:r>
            <w:r w:rsidRPr="00F94617">
              <w:rPr>
                <w:color w:val="auto"/>
                <w:lang w:val="en-US"/>
              </w:rPr>
              <w:t xml:space="preserve">kết hợp phương pháp đàm thoại). 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GV hướng dẫn SV giải các bài tập tính toán phân độ</w:t>
            </w:r>
          </w:p>
          <w:p w:rsidR="00DF638D" w:rsidRPr="00F94617" w:rsidRDefault="00DF638D" w:rsidP="00BE2FF1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SV n</w:t>
            </w:r>
            <w:r w:rsidRPr="00F94617">
              <w:rPr>
                <w:color w:val="auto"/>
                <w:lang w:val="en-US"/>
              </w:rPr>
              <w:t>ghe giảng, ghi bài.</w:t>
            </w:r>
          </w:p>
          <w:p w:rsidR="00DF638D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 xml:space="preserve">Quan </w:t>
            </w:r>
            <w:r>
              <w:rPr>
                <w:color w:val="auto"/>
                <w:lang w:val="en-US"/>
              </w:rPr>
              <w:t>sát, trả lời câu hỏi</w:t>
            </w:r>
          </w:p>
          <w:p w:rsidR="00DF638D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-SV giải các bài tập </w:t>
            </w:r>
          </w:p>
          <w:p w:rsidR="00DF638D" w:rsidRPr="00F94617" w:rsidRDefault="00DF638D" w:rsidP="00BE2FF1"/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  <w:r w:rsidRPr="00F94617">
              <w:t xml:space="preserve"> </w:t>
            </w:r>
          </w:p>
          <w:p w:rsidR="00DF638D" w:rsidRPr="00F94617" w:rsidRDefault="00DF638D" w:rsidP="00BE2FF1">
            <w:pPr>
              <w:jc w:val="center"/>
            </w:pPr>
            <w:r w:rsidRPr="00F94617">
              <w:t>1</w:t>
            </w:r>
            <w:r>
              <w:t>5</w:t>
            </w:r>
          </w:p>
          <w:p w:rsidR="00DF638D" w:rsidRPr="00F94617" w:rsidRDefault="00DF638D" w:rsidP="00BE2FF1">
            <w:pPr>
              <w:jc w:val="center"/>
            </w:pPr>
            <w:r w:rsidRPr="00F94617">
              <w:t>15</w:t>
            </w:r>
          </w:p>
          <w:p w:rsidR="00DF638D" w:rsidRPr="00F94617" w:rsidRDefault="00DF638D" w:rsidP="00BE2FF1">
            <w:pPr>
              <w:jc w:val="center"/>
            </w:pPr>
            <w:r>
              <w:t>90</w:t>
            </w:r>
          </w:p>
        </w:tc>
      </w:tr>
      <w:tr w:rsidR="00DF638D" w:rsidRPr="00F94617" w:rsidTr="00BE2FF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561A9A" w:rsidRDefault="00DF638D" w:rsidP="00BE2FF1">
            <w:pPr>
              <w:jc w:val="center"/>
            </w:pPr>
            <w:r w:rsidRPr="00561A9A"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561A9A" w:rsidRDefault="00DF638D" w:rsidP="00BE2FF1">
            <w:pPr>
              <w:rPr>
                <w:b/>
                <w:u w:val="single"/>
              </w:rPr>
            </w:pPr>
            <w:r w:rsidRPr="00561A9A">
              <w:rPr>
                <w:b/>
                <w:u w:val="single"/>
              </w:rPr>
              <w:t>Củng cố kiến thức và kết thúc bài</w:t>
            </w:r>
          </w:p>
          <w:p w:rsidR="00DF638D" w:rsidRPr="00561A9A" w:rsidRDefault="00DF638D" w:rsidP="00BE2FF1"/>
          <w:p w:rsidR="00DF638D" w:rsidRPr="00561A9A" w:rsidRDefault="00DF638D" w:rsidP="00BE2FF1">
            <w:pPr>
              <w:jc w:val="both"/>
            </w:pPr>
            <w:r w:rsidRPr="00561A9A">
              <w:rPr>
                <w:rFonts w:eastAsia="Calibri"/>
              </w:rPr>
              <w:lastRenderedPageBreak/>
              <w:t xml:space="preserve">Các </w:t>
            </w:r>
            <w:r w:rsidRPr="00561A9A">
              <w:t>phương pháp phân độ</w:t>
            </w:r>
          </w:p>
          <w:p w:rsidR="00DF638D" w:rsidRPr="00561A9A" w:rsidRDefault="00DF638D" w:rsidP="00BE2FF1">
            <w:pPr>
              <w:rPr>
                <w:rFonts w:eastAsia="Calibri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Giáo viên nhấn mạnh về cách tính toán để </w:t>
            </w:r>
            <w:r>
              <w:rPr>
                <w:color w:val="auto"/>
                <w:lang w:val="en-US"/>
              </w:rPr>
              <w:lastRenderedPageBreak/>
              <w:t>phân độ</w:t>
            </w:r>
            <w:r w:rsidR="00A96C62">
              <w:rPr>
                <w:color w:val="auto"/>
                <w:lang w:val="en-US"/>
              </w:rPr>
              <w:t>, làm các bài tập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GV lắng nghe, ghi chú</w:t>
            </w:r>
          </w:p>
          <w:p w:rsidR="00DF638D" w:rsidRPr="00F94617" w:rsidRDefault="00DF638D" w:rsidP="00BE2FF1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  <w:r>
              <w:t>5</w:t>
            </w:r>
          </w:p>
        </w:tc>
      </w:tr>
      <w:tr w:rsidR="00DF638D" w:rsidRPr="00F94617" w:rsidTr="00BE2FF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 w:rsidRPr="00F94617">
              <w:rPr>
                <w:b/>
              </w:rPr>
              <w:lastRenderedPageBreak/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Hướng dẫn tự học</w:t>
            </w:r>
          </w:p>
          <w:p w:rsidR="00DF638D" w:rsidRPr="00F94617" w:rsidRDefault="00DF638D" w:rsidP="00BE2FF1"/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r w:rsidRPr="00F94617">
              <w:t xml:space="preserve">Về nhà đọc lại tài liệu và </w:t>
            </w:r>
            <w:r>
              <w:t>đến xưởng Phay tìm hiểu thêm về cách phân độ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jc w:val="center"/>
            </w:pPr>
            <w:r>
              <w:t>3</w:t>
            </w:r>
          </w:p>
        </w:tc>
      </w:tr>
      <w:tr w:rsidR="00DF638D" w:rsidRPr="00F94617" w:rsidTr="00BE2FF1"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3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t xml:space="preserve">[1]. </w:t>
            </w:r>
            <w:r w:rsidRPr="00F94617">
              <w:t>Nguyễn Ngọc Cẩn. Máy cắt kim loại. NXB KHKT, 2000.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456" w:hanging="456"/>
              <w:jc w:val="both"/>
            </w:pPr>
            <w:r>
              <w:rPr>
                <w:lang w:val="de-DE"/>
              </w:rPr>
              <w:t xml:space="preserve">[2]. </w:t>
            </w:r>
            <w:r w:rsidRPr="00F94617">
              <w:rPr>
                <w:lang w:val="de-DE"/>
              </w:rPr>
              <w:t>Dương Bình Nam. Khoa cơ khí Trường Đại Học Sư Phạm Kỹ Thuật. Máy cắt kim loại, 2006.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rPr>
                <w:lang w:val="de-DE"/>
              </w:rPr>
              <w:t xml:space="preserve">[3]. </w:t>
            </w:r>
            <w:r w:rsidRPr="00F94617">
              <w:t xml:space="preserve">Ba-rơ-ba-sốp. Kỹ thuật phay. </w:t>
            </w:r>
            <w:r w:rsidRPr="00F94617">
              <w:rPr>
                <w:lang w:val="de-DE"/>
              </w:rPr>
              <w:t>Nhà xuất bản Mir, 1988.</w:t>
            </w:r>
          </w:p>
          <w:p w:rsidR="00DF638D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t xml:space="preserve">[4]. </w:t>
            </w:r>
            <w:r w:rsidRPr="00F94617">
              <w:t>Ba-rơ-ba-sốp. Kỹ thuật tiện. Nhà xuất bản Mir, 1988.</w:t>
            </w:r>
          </w:p>
          <w:p w:rsidR="00DF638D" w:rsidRPr="00F94617" w:rsidRDefault="00DF638D" w:rsidP="00BE2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t>[5] Khoa Cơ Khí, Giáo trình Máy cắt kim loại, Trường CĐ Lý Tự Trọng Tp.HCM</w:t>
            </w:r>
          </w:p>
        </w:tc>
      </w:tr>
    </w:tbl>
    <w:p w:rsidR="00DF638D" w:rsidRPr="00F94617" w:rsidRDefault="00DF638D" w:rsidP="00DF638D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F638D" w:rsidRPr="00F94617" w:rsidTr="00BE2FF1">
        <w:tc>
          <w:tcPr>
            <w:tcW w:w="4694" w:type="dxa"/>
            <w:shd w:val="clear" w:color="auto" w:fill="auto"/>
          </w:tcPr>
          <w:p w:rsidR="00DF638D" w:rsidRPr="00F94617" w:rsidRDefault="00DF638D" w:rsidP="00BE2FF1"/>
          <w:p w:rsidR="00DF638D" w:rsidRPr="00F94617" w:rsidRDefault="00DF638D" w:rsidP="00BE2FF1"/>
          <w:p w:rsidR="00DF638D" w:rsidRPr="00F94617" w:rsidRDefault="00DF638D" w:rsidP="00BE2FF1">
            <w:pPr>
              <w:jc w:val="center"/>
              <w:rPr>
                <w:b/>
              </w:rPr>
            </w:pPr>
            <w:r w:rsidRPr="00F94617">
              <w:rPr>
                <w:b/>
              </w:rPr>
              <w:t>Trưởng khoa/Trưởng bộ môn</w:t>
            </w: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  <w:rPr>
                <w:b/>
              </w:rPr>
            </w:pPr>
          </w:p>
          <w:p w:rsidR="00DF638D" w:rsidRPr="00F94617" w:rsidRDefault="00DF638D" w:rsidP="00BE2FF1">
            <w:pPr>
              <w:jc w:val="center"/>
            </w:pPr>
            <w:r>
              <w:rPr>
                <w:bCs/>
              </w:rPr>
              <w:t>Vũ Đức Pháp</w:t>
            </w:r>
          </w:p>
        </w:tc>
        <w:tc>
          <w:tcPr>
            <w:tcW w:w="4695" w:type="dxa"/>
            <w:shd w:val="clear" w:color="auto" w:fill="auto"/>
          </w:tcPr>
          <w:p w:rsidR="00DF638D" w:rsidRPr="00F94617" w:rsidRDefault="00DF638D" w:rsidP="00BE2FF1"/>
          <w:p w:rsidR="00DF638D" w:rsidRPr="00F94617" w:rsidRDefault="00DF638D" w:rsidP="00BE2FF1">
            <w:r w:rsidRPr="00F94617">
              <w:t>Tp. Hồ Chí Minh, ngày</w:t>
            </w:r>
            <w:r w:rsidR="00EF4994">
              <w:t>v28</w:t>
            </w:r>
            <w:r w:rsidRPr="00F94617">
              <w:t xml:space="preserve"> tháng </w:t>
            </w:r>
            <w:r w:rsidR="00EF4994">
              <w:t>9</w:t>
            </w:r>
            <w:r w:rsidRPr="00F94617">
              <w:t xml:space="preserve"> năm 202</w:t>
            </w:r>
            <w:r>
              <w:t>1</w:t>
            </w:r>
          </w:p>
          <w:p w:rsidR="00DF638D" w:rsidRPr="00F94617" w:rsidRDefault="00DF638D" w:rsidP="00BE2FF1">
            <w:pPr>
              <w:jc w:val="center"/>
            </w:pPr>
            <w:r w:rsidRPr="00F94617">
              <w:t xml:space="preserve">          </w:t>
            </w:r>
            <w:r w:rsidRPr="00F94617">
              <w:rPr>
                <w:b/>
              </w:rPr>
              <w:t>Giảng viên</w:t>
            </w: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</w:p>
          <w:p w:rsidR="00DF638D" w:rsidRPr="00F94617" w:rsidRDefault="00DF638D" w:rsidP="00BE2FF1">
            <w:pPr>
              <w:jc w:val="center"/>
            </w:pPr>
            <w:r w:rsidRPr="00F94617">
              <w:t xml:space="preserve">    </w:t>
            </w:r>
            <w:r>
              <w:t>Đỗ Thị Phương Khanh</w:t>
            </w:r>
          </w:p>
          <w:p w:rsidR="00DF638D" w:rsidRPr="00F94617" w:rsidRDefault="00DF638D" w:rsidP="00BE2FF1"/>
        </w:tc>
      </w:tr>
    </w:tbl>
    <w:p w:rsidR="00F43028" w:rsidRDefault="00F43028"/>
    <w:sectPr w:rsidR="00F43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38D"/>
    <w:rsid w:val="000D66D6"/>
    <w:rsid w:val="00A04584"/>
    <w:rsid w:val="00A71433"/>
    <w:rsid w:val="00A96C62"/>
    <w:rsid w:val="00DF638D"/>
    <w:rsid w:val="00EF4994"/>
    <w:rsid w:val="00F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F638D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F638D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2021-09-26T09:58:00Z</dcterms:created>
  <dcterms:modified xsi:type="dcterms:W3CDTF">2021-09-26T14:03:00Z</dcterms:modified>
</cp:coreProperties>
</file>