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4CFF" w:rsidRPr="00A14CFF" w:rsidRDefault="00996B31" w:rsidP="00996B31">
      <w:pPr>
        <w:tabs>
          <w:tab w:val="center" w:pos="2127"/>
          <w:tab w:val="center" w:pos="7088"/>
        </w:tabs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b w:val="0"/>
          <w:sz w:val="25"/>
          <w:szCs w:val="25"/>
        </w:rPr>
        <w:t xml:space="preserve">   </w:t>
      </w:r>
      <w:r w:rsidR="004453BF">
        <w:rPr>
          <w:rFonts w:ascii="Times New Roman" w:hAnsi="Times New Roman"/>
          <w:b w:val="0"/>
          <w:sz w:val="25"/>
          <w:szCs w:val="25"/>
        </w:rPr>
        <w:t xml:space="preserve"> </w:t>
      </w:r>
      <w:r w:rsidR="00A14CFF" w:rsidRPr="00A14CFF">
        <w:rPr>
          <w:rFonts w:ascii="Times New Roman" w:hAnsi="Times New Roman"/>
          <w:b w:val="0"/>
          <w:sz w:val="25"/>
          <w:szCs w:val="25"/>
        </w:rPr>
        <w:t xml:space="preserve">UBND </w:t>
      </w:r>
      <w:r w:rsidR="00A14CFF" w:rsidRPr="00A14CFF">
        <w:rPr>
          <w:rFonts w:ascii="Times New Roman" w:hAnsi="Times New Roman"/>
          <w:b w:val="0"/>
          <w:sz w:val="25"/>
          <w:szCs w:val="25"/>
        </w:rPr>
        <w:tab/>
        <w:t>THÀNH PHỐ HỒ CHÍ MINH</w:t>
      </w:r>
      <w:r w:rsidR="00A14CFF" w:rsidRPr="00A14CFF">
        <w:rPr>
          <w:rFonts w:ascii="Times New Roman" w:hAnsi="Times New Roman"/>
          <w:b w:val="0"/>
          <w:sz w:val="25"/>
          <w:szCs w:val="25"/>
        </w:rPr>
        <w:tab/>
      </w:r>
      <w:r w:rsidR="00A14CFF" w:rsidRPr="00A14CFF">
        <w:rPr>
          <w:rFonts w:ascii="Times New Roman" w:hAnsi="Times New Roman"/>
          <w:bCs/>
          <w:sz w:val="25"/>
          <w:szCs w:val="25"/>
        </w:rPr>
        <w:t>CỘNG HÒA XÃ HỘI CHỦ NGHĨA VIỆT NAM</w:t>
      </w:r>
    </w:p>
    <w:p w:rsidR="00A14CFF" w:rsidRPr="00A14CFF" w:rsidRDefault="00A14CFF" w:rsidP="00996B31">
      <w:pPr>
        <w:tabs>
          <w:tab w:val="center" w:pos="2127"/>
          <w:tab w:val="center" w:pos="7088"/>
        </w:tabs>
        <w:rPr>
          <w:rFonts w:ascii="Times New Roman" w:hAnsi="Times New Roman"/>
          <w:b w:val="0"/>
          <w:bCs/>
          <w:sz w:val="25"/>
          <w:szCs w:val="25"/>
        </w:rPr>
      </w:pPr>
      <w:r w:rsidRPr="00A14CFF">
        <w:rPr>
          <w:rFonts w:ascii="Times New Roman" w:hAnsi="Times New Roman"/>
          <w:sz w:val="25"/>
          <w:szCs w:val="25"/>
        </w:rPr>
        <w:tab/>
        <w:t xml:space="preserve"> </w:t>
      </w:r>
      <w:r w:rsidRPr="00A14CFF">
        <w:rPr>
          <w:rFonts w:ascii="Times New Roman" w:hAnsi="Times New Roman"/>
          <w:bCs/>
          <w:sz w:val="25"/>
          <w:szCs w:val="25"/>
        </w:rPr>
        <w:t>TRƯỜNG CAO ĐẲNG LÝ TỰ TRỌNG</w:t>
      </w:r>
      <w:r w:rsidRPr="00A14CFF">
        <w:rPr>
          <w:rFonts w:ascii="Times New Roman" w:hAnsi="Times New Roman"/>
          <w:sz w:val="25"/>
          <w:szCs w:val="25"/>
        </w:rPr>
        <w:tab/>
      </w:r>
      <w:r w:rsidRPr="00A14CFF">
        <w:rPr>
          <w:rFonts w:ascii="Times New Roman" w:hAnsi="Times New Roman"/>
          <w:bCs/>
          <w:sz w:val="25"/>
          <w:szCs w:val="25"/>
        </w:rPr>
        <w:t>Độc lập - Tự do - Hạnh phúc</w:t>
      </w:r>
    </w:p>
    <w:p w:rsidR="00A14CFF" w:rsidRPr="00A14CFF" w:rsidRDefault="00A14CFF" w:rsidP="00996B31">
      <w:pPr>
        <w:tabs>
          <w:tab w:val="center" w:pos="2127"/>
          <w:tab w:val="center" w:pos="7088"/>
        </w:tabs>
        <w:rPr>
          <w:rFonts w:ascii="Times New Roman" w:hAnsi="Times New Roman"/>
          <w:sz w:val="25"/>
          <w:szCs w:val="25"/>
        </w:rPr>
      </w:pPr>
      <w:r w:rsidRPr="00A14CFF">
        <w:rPr>
          <w:rFonts w:ascii="Times New Roman" w:hAnsi="Times New Roman"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C8A736" wp14:editId="5CC3ADC3">
                <wp:simplePos x="0" y="0"/>
                <wp:positionH relativeFrom="column">
                  <wp:posOffset>3583940</wp:posOffset>
                </wp:positionH>
                <wp:positionV relativeFrom="paragraph">
                  <wp:posOffset>26670</wp:posOffset>
                </wp:positionV>
                <wp:extent cx="1872000" cy="0"/>
                <wp:effectExtent l="0" t="0" r="1397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72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2.2pt,2.1pt" to="429.6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YpgHAIAADYEAAAOAAAAZHJzL2Uyb0RvYy54bWysU8uu2jAU3FfqP1jeQxIauBARrqoEurlt&#10;kbj9AGM7iVXHtmxDQFX/vcfm0dJuqqosjB/jyZyZ4+XzqZfoyK0TWpU4G6cYcUU1E6ot8ZfXzWiO&#10;kfNEMSK14iU+c4efV2/fLAdT8InutGTcIiBRrhhMiTvvTZEkjna8J26sDVdw2GjbEw9L2ybMkgHY&#10;e5lM0nSWDNoyYzXlzsFufTnEq8jfNJz6z03juEeyxKDNx9HGcR/GZLUkRWuJ6QS9yiD/oKInQsFH&#10;71Q18QQdrPiDqhfUaqcbP6a6T3TTCMpjDVBNlv5Wza4jhsdawBxn7ja5/0dLPx23FgkG2WGkSA8R&#10;7bwlou08qrRSYKC2KAs+DcYVAK/U1oZK6UntzIumXx1SuuqIannU+3o2QBJvJA9XwsIZ+Np++KgZ&#10;YMjB62jaqbF9oAQ70Clmc75nw08eUdjM5k+QN0RIb2cJKW4XjXX+A9c9CpMSS6GCbaQgxxfnQTpA&#10;b5CwrfRGSBmjlwoNJV5MJ9N4wWkpWDgMMGfbfSUtOpLQPPEXfACyB5jVB8UiWccJW1/nngh5mQNe&#10;qsAHpYCc6+zSHd8W6WI9X8/zUT6ZrUd5Wtej95sqH8022dO0fldXVZ19D9KyvOgEY1wFdbdOzfK/&#10;64Trm7n02L1X7zYkj+yxRBB7+4+iY5Yhvksj7DU7b21wI8QKzRnB14cUuv/XdUT9fO6rHwAAAP//&#10;AwBQSwMEFAAGAAgAAAAhABFELwrbAAAABwEAAA8AAABkcnMvZG93bnJldi54bWxMjsFOwzAQRO9I&#10;/IO1SFwq6hDSqoQ4FQJy40IBcd3GSxIRr9PYbQNfz8IFbjOa0cwr1pPr1YHG0Hk2cDlPQBHX3nbc&#10;GHh5ri5WoEJEtth7JgOfFGBdnp4UmFt/5Cc6bGKjZIRDjgbaGIdc61C35DDM/UAs2bsfHUaxY6Pt&#10;iEcZd71Ok2SpHXYsDy0OdNdS/bHZOwOheqVd9TWrZ8nbVeMp3d0/PqAx52fT7Q2oSFP8K8MPvqBD&#10;KUxbv2cbVG9gscwyqRrIUlCSrxbXIra/XpeF/s9ffgMAAP//AwBQSwECLQAUAAYACAAAACEAtoM4&#10;kv4AAADhAQAAEwAAAAAAAAAAAAAAAAAAAAAAW0NvbnRlbnRfVHlwZXNdLnhtbFBLAQItABQABgAI&#10;AAAAIQA4/SH/1gAAAJQBAAALAAAAAAAAAAAAAAAAAC8BAABfcmVscy8ucmVsc1BLAQItABQABgAI&#10;AAAAIQBjdYpgHAIAADYEAAAOAAAAAAAAAAAAAAAAAC4CAABkcnMvZTJvRG9jLnhtbFBLAQItABQA&#10;BgAIAAAAIQARRC8K2wAAAAcBAAAPAAAAAAAAAAAAAAAAAHYEAABkcnMvZG93bnJldi54bWxQSwUG&#10;AAAAAAQABADzAAAAfgUAAAAA&#10;"/>
            </w:pict>
          </mc:Fallback>
        </mc:AlternateContent>
      </w:r>
      <w:r w:rsidRPr="00A14CFF">
        <w:rPr>
          <w:rFonts w:ascii="Times New Roman" w:hAnsi="Times New Roman"/>
          <w:b w:val="0"/>
          <w:bCs/>
          <w:sz w:val="25"/>
          <w:szCs w:val="25"/>
        </w:rPr>
        <w:t xml:space="preserve"> </w:t>
      </w:r>
      <w:r w:rsidRPr="00A14CFF">
        <w:rPr>
          <w:rFonts w:ascii="Times New Roman" w:hAnsi="Times New Roman"/>
          <w:b w:val="0"/>
          <w:bCs/>
          <w:sz w:val="25"/>
          <w:szCs w:val="25"/>
        </w:rPr>
        <w:tab/>
        <w:t xml:space="preserve"> </w:t>
      </w:r>
      <w:r w:rsidRPr="00A14CFF">
        <w:rPr>
          <w:rFonts w:ascii="Times New Roman" w:hAnsi="Times New Roman"/>
          <w:sz w:val="25"/>
          <w:szCs w:val="25"/>
        </w:rPr>
        <w:t>THÀNH PHỐ HỒ CHÍ MINH</w:t>
      </w:r>
    </w:p>
    <w:p w:rsidR="008860ED" w:rsidRPr="00A14CFF" w:rsidRDefault="004453BF">
      <w:pPr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888613</wp:posOffset>
                </wp:positionH>
                <wp:positionV relativeFrom="paragraph">
                  <wp:posOffset>4942</wp:posOffset>
                </wp:positionV>
                <wp:extent cx="1033670" cy="0"/>
                <wp:effectExtent l="0" t="0" r="1460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336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95pt,.4pt" to="151.35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tD4tQEAALcDAAAOAAAAZHJzL2Uyb0RvYy54bWysU8GOEzEMvSPxD1HudKZdaUGjTvfQFVwQ&#10;VCx8QDbjdKJN4sgJnfbvcdJ2FgFCCO3FEyfv2X62Z3139E4cgJLF0MvlopUCgsbBhn0vv319/+ad&#10;FCmrMCiHAXp5giTvNq9frafYwQpHdAOQ4CAhdVPs5Zhz7Jom6RG8SguMEPjRIHmV2aV9M5CaOLp3&#10;zaptb5sJaYiEGlLi2/vzo9zU+MaAzp+NSZCF6yXXlqulah+LbTZr1e1JxdHqSxnqP6rwygZOOoe6&#10;V1mJ72R/C+WtJkxo8kKjb9AYq6FqYDXL9hc1D6OKULVwc1Kc25ReLqz+dNiRsEMvV1IE5XlED5mU&#10;3Y9ZbDEEbiCSWJU+TTF1DN+GHV28FHdURB8N+fJlOeJYe3uaewvHLDRfLtubm9u3PAJ9fWueiZFS&#10;/gDoRTn00tlQZKtOHT6mzMkYeoWwUwo5p66nfHJQwC58AcNSSrLKrksEW0fioHj8w9OyyOBYFVko&#10;xjo3k9q/ky7YQoO6WP9KnNE1I4Y8E70NSH/Kmo/XUs0Zf1V91lpkP+JwqoOo7eDtqMoum1zW72e/&#10;0p//t80PAAAA//8DAFBLAwQUAAYACAAAACEA5xThttoAAAAFAQAADwAAAGRycy9kb3ducmV2Lnht&#10;bEyPMU/DMBCFdyT+g3VI3ahDK5E2jVMhaCcYQmBgdONrEjU+R7GbpPx6rhMdP72nd9+l28m2YsDe&#10;N44UPM0jEEilMw1VCr6/9o8rED5oMrp1hAou6GGb3d+lOjFupE8cilAJHiGfaAV1CF0ipS9rtNrP&#10;XYfE2dH1VgfGvpKm1yOP21YuouhZWt0QX6h1h681lqfibBXEu/ci78a3j99cxjLPBxdWpx+lZg/T&#10;ywZEwCn8l+Gqz+qQsdPBncl40TIv12uuKuAHOF5GixjE4YoyS+WtffYHAAD//wMAUEsBAi0AFAAG&#10;AAgAAAAhALaDOJL+AAAA4QEAABMAAAAAAAAAAAAAAAAAAAAAAFtDb250ZW50X1R5cGVzXS54bWxQ&#10;SwECLQAUAAYACAAAACEAOP0h/9YAAACUAQAACwAAAAAAAAAAAAAAAAAvAQAAX3JlbHMvLnJlbHNQ&#10;SwECLQAUAAYACAAAACEAwnLQ+LUBAAC3AwAADgAAAAAAAAAAAAAAAAAuAgAAZHJzL2Uyb0RvYy54&#10;bWxQSwECLQAUAAYACAAAACEA5xThttoAAAAFAQAADwAAAAAAAAAAAAAAAAAPBAAAZHJzL2Rvd25y&#10;ZXYueG1sUEsFBgAAAAAEAAQA8wAAABYFAAAAAA==&#10;" strokecolor="black [3040]"/>
            </w:pict>
          </mc:Fallback>
        </mc:AlternateContent>
      </w:r>
    </w:p>
    <w:p w:rsidR="00A14CFF" w:rsidRPr="004453BF" w:rsidRDefault="00A14CFF" w:rsidP="00A14CFF">
      <w:pPr>
        <w:jc w:val="center"/>
        <w:rPr>
          <w:rFonts w:ascii="Times New Roman" w:hAnsi="Times New Roman"/>
          <w:sz w:val="30"/>
          <w:szCs w:val="26"/>
        </w:rPr>
      </w:pPr>
      <w:r w:rsidRPr="004453BF">
        <w:rPr>
          <w:rFonts w:ascii="Times New Roman" w:hAnsi="Times New Roman"/>
          <w:sz w:val="30"/>
          <w:szCs w:val="26"/>
        </w:rPr>
        <w:t>TIÊU CHÍ ĐÁNH GIÁ</w:t>
      </w:r>
    </w:p>
    <w:p w:rsidR="004453BF" w:rsidRDefault="004453BF" w:rsidP="00A14CFF">
      <w:pPr>
        <w:jc w:val="center"/>
        <w:rPr>
          <w:rFonts w:ascii="Times New Roman" w:hAnsi="Times New Roman"/>
          <w:sz w:val="25"/>
          <w:szCs w:val="25"/>
        </w:rPr>
      </w:pPr>
    </w:p>
    <w:tbl>
      <w:tblPr>
        <w:tblStyle w:val="TableGrid"/>
        <w:tblW w:w="9943" w:type="dxa"/>
        <w:tblLayout w:type="fixed"/>
        <w:tblLook w:val="04A0" w:firstRow="1" w:lastRow="0" w:firstColumn="1" w:lastColumn="0" w:noHBand="0" w:noVBand="1"/>
      </w:tblPr>
      <w:tblGrid>
        <w:gridCol w:w="785"/>
        <w:gridCol w:w="5247"/>
        <w:gridCol w:w="1164"/>
        <w:gridCol w:w="1346"/>
        <w:gridCol w:w="1401"/>
      </w:tblGrid>
      <w:tr w:rsidR="004453BF" w:rsidRPr="004453BF" w:rsidTr="00582ADB">
        <w:trPr>
          <w:tblHeader/>
        </w:trPr>
        <w:tc>
          <w:tcPr>
            <w:tcW w:w="785" w:type="dxa"/>
            <w:vMerge w:val="restart"/>
            <w:vAlign w:val="center"/>
          </w:tcPr>
          <w:p w:rsidR="004453BF" w:rsidRPr="004453BF" w:rsidRDefault="004453BF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53BF">
              <w:rPr>
                <w:rFonts w:ascii="Times New Roman" w:hAnsi="Times New Roman"/>
                <w:sz w:val="28"/>
                <w:szCs w:val="28"/>
              </w:rPr>
              <w:t>STT</w:t>
            </w:r>
          </w:p>
        </w:tc>
        <w:tc>
          <w:tcPr>
            <w:tcW w:w="5247" w:type="dxa"/>
            <w:vMerge w:val="restart"/>
            <w:vAlign w:val="center"/>
          </w:tcPr>
          <w:p w:rsidR="004453BF" w:rsidRPr="004453BF" w:rsidRDefault="004453BF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53BF">
              <w:rPr>
                <w:rFonts w:ascii="Times New Roman" w:hAnsi="Times New Roman"/>
                <w:sz w:val="28"/>
                <w:szCs w:val="28"/>
              </w:rPr>
              <w:t>Tiêu chí – dấu hiệu</w:t>
            </w:r>
          </w:p>
        </w:tc>
        <w:tc>
          <w:tcPr>
            <w:tcW w:w="2510" w:type="dxa"/>
            <w:gridSpan w:val="2"/>
            <w:vAlign w:val="center"/>
          </w:tcPr>
          <w:p w:rsidR="004453BF" w:rsidRPr="004453BF" w:rsidRDefault="004453BF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53BF">
              <w:rPr>
                <w:rFonts w:ascii="Times New Roman" w:hAnsi="Times New Roman"/>
                <w:sz w:val="28"/>
                <w:szCs w:val="28"/>
              </w:rPr>
              <w:t>Kết quả đạt được</w:t>
            </w:r>
          </w:p>
        </w:tc>
        <w:tc>
          <w:tcPr>
            <w:tcW w:w="1401" w:type="dxa"/>
            <w:vMerge w:val="restart"/>
            <w:vAlign w:val="center"/>
          </w:tcPr>
          <w:p w:rsidR="004453BF" w:rsidRPr="004453BF" w:rsidRDefault="004453BF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53BF">
              <w:rPr>
                <w:rFonts w:ascii="Times New Roman" w:hAnsi="Times New Roman"/>
                <w:sz w:val="28"/>
                <w:szCs w:val="28"/>
              </w:rPr>
              <w:t>Ghi chú</w:t>
            </w:r>
          </w:p>
        </w:tc>
      </w:tr>
      <w:tr w:rsidR="004453BF" w:rsidRPr="004453BF" w:rsidTr="00582ADB">
        <w:trPr>
          <w:tblHeader/>
        </w:trPr>
        <w:tc>
          <w:tcPr>
            <w:tcW w:w="785" w:type="dxa"/>
            <w:vMerge/>
            <w:vAlign w:val="center"/>
          </w:tcPr>
          <w:p w:rsidR="004453BF" w:rsidRPr="004453BF" w:rsidRDefault="004453BF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7" w:type="dxa"/>
            <w:vMerge/>
            <w:vAlign w:val="center"/>
          </w:tcPr>
          <w:p w:rsidR="004453BF" w:rsidRPr="004453BF" w:rsidRDefault="004453BF" w:rsidP="004453BF">
            <w:pPr>
              <w:spacing w:before="60" w:after="60" w:line="252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64" w:type="dxa"/>
            <w:vAlign w:val="center"/>
          </w:tcPr>
          <w:p w:rsidR="004453BF" w:rsidRPr="004453BF" w:rsidRDefault="004453BF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53BF">
              <w:rPr>
                <w:rFonts w:ascii="Times New Roman" w:hAnsi="Times New Roman"/>
                <w:sz w:val="28"/>
                <w:szCs w:val="28"/>
              </w:rPr>
              <w:t>Điểm tối đa</w:t>
            </w:r>
          </w:p>
        </w:tc>
        <w:tc>
          <w:tcPr>
            <w:tcW w:w="1346" w:type="dxa"/>
            <w:vAlign w:val="center"/>
          </w:tcPr>
          <w:p w:rsidR="004453BF" w:rsidRPr="004453BF" w:rsidRDefault="004453BF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53BF">
              <w:rPr>
                <w:rFonts w:ascii="Times New Roman" w:hAnsi="Times New Roman"/>
                <w:sz w:val="28"/>
                <w:szCs w:val="28"/>
              </w:rPr>
              <w:t xml:space="preserve">Điểm </w:t>
            </w:r>
            <w:r w:rsidR="0075586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453BF">
              <w:rPr>
                <w:rFonts w:ascii="Times New Roman" w:hAnsi="Times New Roman"/>
                <w:sz w:val="28"/>
                <w:szCs w:val="28"/>
              </w:rPr>
              <w:t>đạt được</w:t>
            </w:r>
          </w:p>
        </w:tc>
        <w:tc>
          <w:tcPr>
            <w:tcW w:w="1401" w:type="dxa"/>
            <w:vMerge/>
            <w:vAlign w:val="center"/>
          </w:tcPr>
          <w:p w:rsidR="004453BF" w:rsidRPr="004453BF" w:rsidRDefault="004453BF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0D9" w:rsidRPr="004453BF" w:rsidTr="00582ADB">
        <w:tc>
          <w:tcPr>
            <w:tcW w:w="6032" w:type="dxa"/>
            <w:gridSpan w:val="2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rPr>
                <w:rFonts w:ascii="Times New Roman" w:hAnsi="Times New Roman"/>
                <w:sz w:val="28"/>
                <w:szCs w:val="28"/>
              </w:rPr>
            </w:pPr>
            <w:r w:rsidRPr="004453BF">
              <w:rPr>
                <w:rFonts w:ascii="Times New Roman" w:hAnsi="Times New Roman"/>
                <w:sz w:val="28"/>
                <w:szCs w:val="28"/>
              </w:rPr>
              <w:t>Tiêu chí 1: Giới thiệu bài giảng</w:t>
            </w:r>
          </w:p>
        </w:tc>
        <w:tc>
          <w:tcPr>
            <w:tcW w:w="1164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53BF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346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01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2ADB" w:rsidRPr="004453BF" w:rsidTr="00582ADB">
        <w:tc>
          <w:tcPr>
            <w:tcW w:w="785" w:type="dxa"/>
            <w:vAlign w:val="center"/>
          </w:tcPr>
          <w:p w:rsidR="00A14CFF" w:rsidRPr="004453BF" w:rsidRDefault="004453BF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4453BF">
              <w:rPr>
                <w:rFonts w:ascii="Times New Roman" w:hAnsi="Times New Roman"/>
                <w:b w:val="0"/>
                <w:sz w:val="28"/>
                <w:szCs w:val="28"/>
              </w:rPr>
              <w:t>1</w:t>
            </w:r>
          </w:p>
        </w:tc>
        <w:tc>
          <w:tcPr>
            <w:tcW w:w="5247" w:type="dxa"/>
            <w:vAlign w:val="center"/>
          </w:tcPr>
          <w:p w:rsidR="00A14CFF" w:rsidRPr="004453BF" w:rsidRDefault="008720D9" w:rsidP="004453BF">
            <w:pPr>
              <w:spacing w:before="60" w:after="60" w:line="252" w:lineRule="auto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4453BF">
              <w:rPr>
                <w:rFonts w:ascii="Times New Roman" w:hAnsi="Times New Roman"/>
                <w:b w:val="0"/>
                <w:sz w:val="28"/>
                <w:szCs w:val="28"/>
              </w:rPr>
              <w:t>Vấn đề dẫn dắt vào bài, tạo động cơ học tập cho người học.</w:t>
            </w:r>
          </w:p>
        </w:tc>
        <w:tc>
          <w:tcPr>
            <w:tcW w:w="1164" w:type="dxa"/>
            <w:vAlign w:val="center"/>
          </w:tcPr>
          <w:p w:rsidR="00A14CFF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4453BF">
              <w:rPr>
                <w:rFonts w:ascii="Times New Roman" w:hAnsi="Times New Roman"/>
                <w:b w:val="0"/>
                <w:sz w:val="28"/>
                <w:szCs w:val="28"/>
              </w:rPr>
              <w:t>1</w:t>
            </w:r>
          </w:p>
        </w:tc>
        <w:tc>
          <w:tcPr>
            <w:tcW w:w="1346" w:type="dxa"/>
            <w:vAlign w:val="center"/>
          </w:tcPr>
          <w:p w:rsidR="00A14CFF" w:rsidRPr="004453BF" w:rsidRDefault="00A14CFF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01" w:type="dxa"/>
            <w:vAlign w:val="center"/>
          </w:tcPr>
          <w:p w:rsidR="00A14CFF" w:rsidRPr="004453BF" w:rsidRDefault="00A14CFF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2ADB" w:rsidRPr="004453BF" w:rsidTr="00582ADB">
        <w:tc>
          <w:tcPr>
            <w:tcW w:w="785" w:type="dxa"/>
            <w:vAlign w:val="center"/>
          </w:tcPr>
          <w:p w:rsidR="008720D9" w:rsidRPr="004453BF" w:rsidRDefault="004453BF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4453BF">
              <w:rPr>
                <w:rFonts w:ascii="Times New Roman" w:hAnsi="Times New Roman"/>
                <w:b w:val="0"/>
                <w:sz w:val="28"/>
                <w:szCs w:val="28"/>
              </w:rPr>
              <w:t>2</w:t>
            </w:r>
          </w:p>
        </w:tc>
        <w:tc>
          <w:tcPr>
            <w:tcW w:w="5247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4453BF">
              <w:rPr>
                <w:rFonts w:ascii="Times New Roman" w:hAnsi="Times New Roman"/>
                <w:b w:val="0"/>
                <w:sz w:val="28"/>
                <w:szCs w:val="28"/>
              </w:rPr>
              <w:t>Mục tiêu dạy học rõ ràng, xác định các mức độ năng lực phù hợp.</w:t>
            </w:r>
          </w:p>
        </w:tc>
        <w:tc>
          <w:tcPr>
            <w:tcW w:w="1164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4453BF">
              <w:rPr>
                <w:rFonts w:ascii="Times New Roman" w:hAnsi="Times New Roman"/>
                <w:b w:val="0"/>
                <w:sz w:val="28"/>
                <w:szCs w:val="28"/>
              </w:rPr>
              <w:t>1</w:t>
            </w:r>
          </w:p>
        </w:tc>
        <w:tc>
          <w:tcPr>
            <w:tcW w:w="1346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01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2ADB" w:rsidRPr="004453BF" w:rsidTr="00582ADB">
        <w:tc>
          <w:tcPr>
            <w:tcW w:w="785" w:type="dxa"/>
            <w:vAlign w:val="center"/>
          </w:tcPr>
          <w:p w:rsidR="008720D9" w:rsidRPr="004453BF" w:rsidRDefault="004453BF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4453BF">
              <w:rPr>
                <w:rFonts w:ascii="Times New Roman" w:hAnsi="Times New Roman"/>
                <w:b w:val="0"/>
                <w:sz w:val="28"/>
                <w:szCs w:val="28"/>
              </w:rPr>
              <w:t>3</w:t>
            </w:r>
          </w:p>
        </w:tc>
        <w:tc>
          <w:tcPr>
            <w:tcW w:w="5247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4453BF">
              <w:rPr>
                <w:rFonts w:ascii="Times New Roman" w:hAnsi="Times New Roman"/>
                <w:b w:val="0"/>
                <w:sz w:val="28"/>
                <w:szCs w:val="28"/>
              </w:rPr>
              <w:t>Nội dung chính của bài học được mô tả tóm tắt ngắn gọn, trọng tâm và có định hướng người học khai thác, sử dụng.</w:t>
            </w:r>
          </w:p>
        </w:tc>
        <w:tc>
          <w:tcPr>
            <w:tcW w:w="1164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4453BF">
              <w:rPr>
                <w:rFonts w:ascii="Times New Roman" w:hAnsi="Times New Roman"/>
                <w:b w:val="0"/>
                <w:sz w:val="28"/>
                <w:szCs w:val="28"/>
              </w:rPr>
              <w:t>1</w:t>
            </w:r>
          </w:p>
        </w:tc>
        <w:tc>
          <w:tcPr>
            <w:tcW w:w="1346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01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0D9" w:rsidRPr="004453BF" w:rsidTr="00582ADB">
        <w:tc>
          <w:tcPr>
            <w:tcW w:w="6032" w:type="dxa"/>
            <w:gridSpan w:val="2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rPr>
                <w:rFonts w:ascii="Times New Roman" w:hAnsi="Times New Roman"/>
                <w:sz w:val="28"/>
                <w:szCs w:val="28"/>
              </w:rPr>
            </w:pPr>
            <w:r w:rsidRPr="004453BF">
              <w:rPr>
                <w:rFonts w:ascii="Times New Roman" w:hAnsi="Times New Roman"/>
                <w:sz w:val="28"/>
                <w:szCs w:val="28"/>
              </w:rPr>
              <w:t>Tiêu chí 2: Nội dung bài giảng</w:t>
            </w:r>
          </w:p>
        </w:tc>
        <w:tc>
          <w:tcPr>
            <w:tcW w:w="1164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53BF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346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01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2ADB" w:rsidRPr="004453BF" w:rsidTr="00582ADB">
        <w:tc>
          <w:tcPr>
            <w:tcW w:w="785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4453BF">
              <w:rPr>
                <w:rFonts w:ascii="Times New Roman" w:hAnsi="Times New Roman"/>
                <w:b w:val="0"/>
                <w:sz w:val="28"/>
                <w:szCs w:val="28"/>
              </w:rPr>
              <w:t>2.1</w:t>
            </w:r>
          </w:p>
        </w:tc>
        <w:tc>
          <w:tcPr>
            <w:tcW w:w="5247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4453BF">
              <w:rPr>
                <w:rFonts w:ascii="Times New Roman" w:hAnsi="Times New Roman"/>
                <w:b w:val="0"/>
                <w:sz w:val="28"/>
                <w:szCs w:val="28"/>
              </w:rPr>
              <w:t>Lý thuyết liên quan được lựa chọn phù hợp với mục tiêu và đối tượng người học.</w:t>
            </w:r>
          </w:p>
        </w:tc>
        <w:tc>
          <w:tcPr>
            <w:tcW w:w="1164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4453BF">
              <w:rPr>
                <w:rFonts w:ascii="Times New Roman" w:hAnsi="Times New Roman"/>
                <w:b w:val="0"/>
                <w:sz w:val="28"/>
                <w:szCs w:val="28"/>
              </w:rPr>
              <w:t>1</w:t>
            </w:r>
          </w:p>
        </w:tc>
        <w:tc>
          <w:tcPr>
            <w:tcW w:w="1346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01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0D9" w:rsidRPr="004453BF" w:rsidTr="00582ADB">
        <w:tc>
          <w:tcPr>
            <w:tcW w:w="785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4453BF">
              <w:rPr>
                <w:rFonts w:ascii="Times New Roman" w:hAnsi="Times New Roman"/>
                <w:b w:val="0"/>
                <w:sz w:val="28"/>
                <w:szCs w:val="28"/>
              </w:rPr>
              <w:t>2.2</w:t>
            </w:r>
          </w:p>
        </w:tc>
        <w:tc>
          <w:tcPr>
            <w:tcW w:w="5247" w:type="dxa"/>
            <w:vAlign w:val="center"/>
          </w:tcPr>
          <w:p w:rsidR="008720D9" w:rsidRPr="004453BF" w:rsidRDefault="008720D9" w:rsidP="00D97D42">
            <w:pPr>
              <w:spacing w:before="60" w:after="60" w:line="252" w:lineRule="auto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4453BF">
              <w:rPr>
                <w:rFonts w:ascii="Times New Roman" w:hAnsi="Times New Roman"/>
                <w:b w:val="0"/>
                <w:sz w:val="28"/>
                <w:szCs w:val="28"/>
              </w:rPr>
              <w:t>Quy trình thực hành rõ ràng, có kết quả và tiêu chuẩn/tiêu chí minh họa ở các bước, đáp ứng mục tiêu phá</w:t>
            </w:r>
            <w:r w:rsidR="00D97D42">
              <w:rPr>
                <w:rFonts w:ascii="Times New Roman" w:hAnsi="Times New Roman"/>
                <w:b w:val="0"/>
                <w:sz w:val="28"/>
                <w:szCs w:val="28"/>
              </w:rPr>
              <w:t>t</w:t>
            </w:r>
            <w:r w:rsidRPr="004453BF">
              <w:rPr>
                <w:rFonts w:ascii="Times New Roman" w:hAnsi="Times New Roman"/>
                <w:b w:val="0"/>
                <w:sz w:val="28"/>
                <w:szCs w:val="28"/>
              </w:rPr>
              <w:t xml:space="preserve"> triển kỹ năng của bài</w:t>
            </w:r>
          </w:p>
        </w:tc>
        <w:tc>
          <w:tcPr>
            <w:tcW w:w="1164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4453BF">
              <w:rPr>
                <w:rFonts w:ascii="Times New Roman" w:hAnsi="Times New Roman"/>
                <w:b w:val="0"/>
                <w:sz w:val="28"/>
                <w:szCs w:val="28"/>
              </w:rPr>
              <w:t>1</w:t>
            </w:r>
          </w:p>
        </w:tc>
        <w:tc>
          <w:tcPr>
            <w:tcW w:w="1346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01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0D9" w:rsidRPr="004453BF" w:rsidTr="00582ADB">
        <w:tc>
          <w:tcPr>
            <w:tcW w:w="785" w:type="dxa"/>
            <w:vAlign w:val="center"/>
          </w:tcPr>
          <w:p w:rsidR="008720D9" w:rsidRPr="004453BF" w:rsidRDefault="008720D9" w:rsidP="00D97D42">
            <w:pPr>
              <w:spacing w:before="60" w:after="60" w:line="25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4453BF">
              <w:rPr>
                <w:rFonts w:ascii="Times New Roman" w:hAnsi="Times New Roman"/>
                <w:b w:val="0"/>
                <w:sz w:val="28"/>
                <w:szCs w:val="28"/>
              </w:rPr>
              <w:t>2.3</w:t>
            </w:r>
            <w:bookmarkStart w:id="0" w:name="_GoBack"/>
            <w:bookmarkEnd w:id="0"/>
          </w:p>
        </w:tc>
        <w:tc>
          <w:tcPr>
            <w:tcW w:w="5247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4453BF">
              <w:rPr>
                <w:rFonts w:ascii="Times New Roman" w:hAnsi="Times New Roman"/>
                <w:b w:val="0"/>
                <w:sz w:val="28"/>
                <w:szCs w:val="28"/>
              </w:rPr>
              <w:t>Nội dụng hướng dẫn, làm mẫu quy trình thực hành phù hợp với các bước quy trình và đối tượng người học</w:t>
            </w:r>
          </w:p>
        </w:tc>
        <w:tc>
          <w:tcPr>
            <w:tcW w:w="1164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4453BF">
              <w:rPr>
                <w:rFonts w:ascii="Times New Roman" w:hAnsi="Times New Roman"/>
                <w:b w:val="0"/>
                <w:sz w:val="28"/>
                <w:szCs w:val="28"/>
              </w:rPr>
              <w:t>1</w:t>
            </w:r>
          </w:p>
        </w:tc>
        <w:tc>
          <w:tcPr>
            <w:tcW w:w="1346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01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0D9" w:rsidRPr="004453BF" w:rsidTr="00582ADB">
        <w:tc>
          <w:tcPr>
            <w:tcW w:w="6032" w:type="dxa"/>
            <w:gridSpan w:val="2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rPr>
                <w:rFonts w:ascii="Times New Roman" w:hAnsi="Times New Roman"/>
                <w:sz w:val="28"/>
                <w:szCs w:val="28"/>
              </w:rPr>
            </w:pPr>
            <w:r w:rsidRPr="004453BF">
              <w:rPr>
                <w:rFonts w:ascii="Times New Roman" w:hAnsi="Times New Roman"/>
                <w:sz w:val="28"/>
                <w:szCs w:val="28"/>
              </w:rPr>
              <w:t>Tiêu chí 3: Luyện tập – Vận dụng</w:t>
            </w:r>
          </w:p>
        </w:tc>
        <w:tc>
          <w:tcPr>
            <w:tcW w:w="1164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53BF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346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01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0D9" w:rsidRPr="004453BF" w:rsidTr="00582ADB">
        <w:tc>
          <w:tcPr>
            <w:tcW w:w="785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4453BF">
              <w:rPr>
                <w:rFonts w:ascii="Times New Roman" w:hAnsi="Times New Roman"/>
                <w:b w:val="0"/>
                <w:sz w:val="28"/>
                <w:szCs w:val="28"/>
              </w:rPr>
              <w:t>3.1</w:t>
            </w:r>
          </w:p>
        </w:tc>
        <w:tc>
          <w:tcPr>
            <w:tcW w:w="5247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4453BF">
              <w:rPr>
                <w:rFonts w:ascii="Times New Roman" w:hAnsi="Times New Roman"/>
                <w:b w:val="0"/>
                <w:sz w:val="28"/>
                <w:szCs w:val="28"/>
              </w:rPr>
              <w:t>Câu hỏi trắc nghiệm, tự luận sử dụng trong bài giảng phù hợp lý thuyết liên quan và quy trình thực hành</w:t>
            </w:r>
          </w:p>
        </w:tc>
        <w:tc>
          <w:tcPr>
            <w:tcW w:w="1164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4453BF">
              <w:rPr>
                <w:rFonts w:ascii="Times New Roman" w:hAnsi="Times New Roman"/>
                <w:b w:val="0"/>
                <w:sz w:val="28"/>
                <w:szCs w:val="28"/>
              </w:rPr>
              <w:t>1</w:t>
            </w:r>
          </w:p>
        </w:tc>
        <w:tc>
          <w:tcPr>
            <w:tcW w:w="1346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01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0D9" w:rsidRPr="004453BF" w:rsidTr="00582ADB">
        <w:tc>
          <w:tcPr>
            <w:tcW w:w="785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4453BF">
              <w:rPr>
                <w:rFonts w:ascii="Times New Roman" w:hAnsi="Times New Roman"/>
                <w:b w:val="0"/>
                <w:sz w:val="28"/>
                <w:szCs w:val="28"/>
              </w:rPr>
              <w:t>3.2</w:t>
            </w:r>
          </w:p>
        </w:tc>
        <w:tc>
          <w:tcPr>
            <w:tcW w:w="5247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4453BF">
              <w:rPr>
                <w:rFonts w:ascii="Times New Roman" w:hAnsi="Times New Roman"/>
                <w:b w:val="0"/>
                <w:sz w:val="28"/>
                <w:szCs w:val="28"/>
              </w:rPr>
              <w:t>Bài tập luyện tập, củng cố kiến thức và kỹ năng phù hợp mục tiêu dạy học</w:t>
            </w:r>
          </w:p>
        </w:tc>
        <w:tc>
          <w:tcPr>
            <w:tcW w:w="1164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4453BF">
              <w:rPr>
                <w:rFonts w:ascii="Times New Roman" w:hAnsi="Times New Roman"/>
                <w:b w:val="0"/>
                <w:sz w:val="28"/>
                <w:szCs w:val="28"/>
              </w:rPr>
              <w:t>1</w:t>
            </w:r>
          </w:p>
        </w:tc>
        <w:tc>
          <w:tcPr>
            <w:tcW w:w="1346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01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0D9" w:rsidRPr="004453BF" w:rsidTr="00582ADB">
        <w:tc>
          <w:tcPr>
            <w:tcW w:w="785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4453BF">
              <w:rPr>
                <w:rFonts w:ascii="Times New Roman" w:hAnsi="Times New Roman"/>
                <w:b w:val="0"/>
                <w:sz w:val="28"/>
                <w:szCs w:val="28"/>
              </w:rPr>
              <w:t>3.3</w:t>
            </w:r>
          </w:p>
        </w:tc>
        <w:tc>
          <w:tcPr>
            <w:tcW w:w="5247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4453BF">
              <w:rPr>
                <w:rFonts w:ascii="Times New Roman" w:hAnsi="Times New Roman"/>
                <w:b w:val="0"/>
                <w:sz w:val="28"/>
                <w:szCs w:val="28"/>
              </w:rPr>
              <w:t>Bài tập, chủ đề vận dụng mở rộng phù hợp nội dung dạy học, có tính thực tiễn và đáp ứng mục tiêu phát triển kỹ năng người học</w:t>
            </w:r>
          </w:p>
        </w:tc>
        <w:tc>
          <w:tcPr>
            <w:tcW w:w="1164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4453BF">
              <w:rPr>
                <w:rFonts w:ascii="Times New Roman" w:hAnsi="Times New Roman"/>
                <w:b w:val="0"/>
                <w:sz w:val="28"/>
                <w:szCs w:val="28"/>
              </w:rPr>
              <w:t>1</w:t>
            </w:r>
          </w:p>
        </w:tc>
        <w:tc>
          <w:tcPr>
            <w:tcW w:w="1346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01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0D9" w:rsidRPr="004453BF" w:rsidTr="00582ADB">
        <w:tc>
          <w:tcPr>
            <w:tcW w:w="6032" w:type="dxa"/>
            <w:gridSpan w:val="2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rPr>
                <w:rFonts w:ascii="Times New Roman" w:hAnsi="Times New Roman"/>
                <w:sz w:val="28"/>
                <w:szCs w:val="28"/>
              </w:rPr>
            </w:pPr>
            <w:r w:rsidRPr="004453BF">
              <w:rPr>
                <w:rFonts w:ascii="Times New Roman" w:hAnsi="Times New Roman"/>
                <w:sz w:val="28"/>
                <w:szCs w:val="28"/>
              </w:rPr>
              <w:t>Tiêu chí 4: Kiểm tra – Đánh giá</w:t>
            </w:r>
          </w:p>
        </w:tc>
        <w:tc>
          <w:tcPr>
            <w:tcW w:w="1164" w:type="dxa"/>
            <w:vAlign w:val="center"/>
          </w:tcPr>
          <w:p w:rsidR="008720D9" w:rsidRPr="004453BF" w:rsidRDefault="00996B31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53BF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346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01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0D9" w:rsidRPr="004453BF" w:rsidTr="00582ADB">
        <w:tc>
          <w:tcPr>
            <w:tcW w:w="785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4453BF">
              <w:rPr>
                <w:rFonts w:ascii="Times New Roman" w:hAnsi="Times New Roman"/>
                <w:b w:val="0"/>
                <w:sz w:val="28"/>
                <w:szCs w:val="28"/>
              </w:rPr>
              <w:t>4.1</w:t>
            </w:r>
          </w:p>
        </w:tc>
        <w:tc>
          <w:tcPr>
            <w:tcW w:w="5247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4453BF">
              <w:rPr>
                <w:rFonts w:ascii="Times New Roman" w:hAnsi="Times New Roman"/>
                <w:b w:val="0"/>
                <w:sz w:val="28"/>
                <w:szCs w:val="28"/>
              </w:rPr>
              <w:t>Câu hỏi kiểm tra đánh giá kết quả học tập của người học có trong nội dung bài giảng và phù hợp mục tiêu dạy học</w:t>
            </w:r>
          </w:p>
        </w:tc>
        <w:tc>
          <w:tcPr>
            <w:tcW w:w="1164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4453BF">
              <w:rPr>
                <w:rFonts w:ascii="Times New Roman" w:hAnsi="Times New Roman"/>
                <w:b w:val="0"/>
                <w:sz w:val="28"/>
                <w:szCs w:val="28"/>
              </w:rPr>
              <w:t>1</w:t>
            </w:r>
          </w:p>
        </w:tc>
        <w:tc>
          <w:tcPr>
            <w:tcW w:w="1346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01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0D9" w:rsidRPr="004453BF" w:rsidTr="00582ADB">
        <w:tc>
          <w:tcPr>
            <w:tcW w:w="785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4453BF">
              <w:rPr>
                <w:rFonts w:ascii="Times New Roman" w:hAnsi="Times New Roman"/>
                <w:b w:val="0"/>
                <w:sz w:val="28"/>
                <w:szCs w:val="28"/>
              </w:rPr>
              <w:lastRenderedPageBreak/>
              <w:t>4.2</w:t>
            </w:r>
          </w:p>
        </w:tc>
        <w:tc>
          <w:tcPr>
            <w:tcW w:w="5247" w:type="dxa"/>
            <w:vAlign w:val="center"/>
          </w:tcPr>
          <w:p w:rsidR="008720D9" w:rsidRPr="004453BF" w:rsidRDefault="008720D9" w:rsidP="00AE45C4">
            <w:pPr>
              <w:spacing w:before="60" w:after="60" w:line="252" w:lineRule="auto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4453BF">
              <w:rPr>
                <w:rFonts w:ascii="Times New Roman" w:hAnsi="Times New Roman"/>
                <w:b w:val="0"/>
                <w:sz w:val="28"/>
                <w:szCs w:val="28"/>
              </w:rPr>
              <w:t>Nội dung đánh giá thực hiện quy trình th</w:t>
            </w:r>
            <w:r w:rsidR="00AE45C4">
              <w:rPr>
                <w:rFonts w:ascii="Times New Roman" w:hAnsi="Times New Roman"/>
                <w:b w:val="0"/>
                <w:sz w:val="28"/>
                <w:szCs w:val="28"/>
              </w:rPr>
              <w:t xml:space="preserve">ực </w:t>
            </w:r>
            <w:r w:rsidRPr="004453BF">
              <w:rPr>
                <w:rFonts w:ascii="Times New Roman" w:hAnsi="Times New Roman"/>
                <w:b w:val="0"/>
                <w:sz w:val="28"/>
                <w:szCs w:val="28"/>
              </w:rPr>
              <w:t>hành phù hợp với bảng quy trình thực hành </w:t>
            </w:r>
          </w:p>
        </w:tc>
        <w:tc>
          <w:tcPr>
            <w:tcW w:w="1164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4453BF">
              <w:rPr>
                <w:rFonts w:ascii="Times New Roman" w:hAnsi="Times New Roman"/>
                <w:b w:val="0"/>
                <w:sz w:val="28"/>
                <w:szCs w:val="28"/>
              </w:rPr>
              <w:t>1</w:t>
            </w:r>
          </w:p>
        </w:tc>
        <w:tc>
          <w:tcPr>
            <w:tcW w:w="1346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01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0D9" w:rsidRPr="004453BF" w:rsidTr="00582ADB">
        <w:tc>
          <w:tcPr>
            <w:tcW w:w="785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4453BF">
              <w:rPr>
                <w:rFonts w:ascii="Times New Roman" w:hAnsi="Times New Roman"/>
                <w:b w:val="0"/>
                <w:sz w:val="28"/>
                <w:szCs w:val="28"/>
              </w:rPr>
              <w:t>4.3</w:t>
            </w:r>
          </w:p>
        </w:tc>
        <w:tc>
          <w:tcPr>
            <w:tcW w:w="5247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4453BF">
              <w:rPr>
                <w:rFonts w:ascii="Times New Roman" w:hAnsi="Times New Roman"/>
                <w:b w:val="0"/>
                <w:sz w:val="28"/>
                <w:szCs w:val="28"/>
              </w:rPr>
              <w:t>Tiêu chí đánh giá sản phẩm thực hành phù hợp yêu cầu của sản phẩm và đáp ứng mục tiêu dạy học</w:t>
            </w:r>
          </w:p>
        </w:tc>
        <w:tc>
          <w:tcPr>
            <w:tcW w:w="1164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4453BF">
              <w:rPr>
                <w:rFonts w:ascii="Times New Roman" w:hAnsi="Times New Roman"/>
                <w:b w:val="0"/>
                <w:sz w:val="28"/>
                <w:szCs w:val="28"/>
              </w:rPr>
              <w:t>1</w:t>
            </w:r>
          </w:p>
        </w:tc>
        <w:tc>
          <w:tcPr>
            <w:tcW w:w="1346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01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0D9" w:rsidRPr="004453BF" w:rsidTr="00582ADB">
        <w:tc>
          <w:tcPr>
            <w:tcW w:w="6032" w:type="dxa"/>
            <w:gridSpan w:val="2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rPr>
                <w:rFonts w:ascii="Times New Roman" w:hAnsi="Times New Roman"/>
                <w:sz w:val="28"/>
                <w:szCs w:val="28"/>
              </w:rPr>
            </w:pPr>
            <w:r w:rsidRPr="004453BF">
              <w:rPr>
                <w:rFonts w:ascii="Times New Roman" w:hAnsi="Times New Roman"/>
                <w:sz w:val="28"/>
                <w:szCs w:val="28"/>
              </w:rPr>
              <w:t>Tiêu chí 5: Tương tác với người học</w:t>
            </w:r>
          </w:p>
        </w:tc>
        <w:tc>
          <w:tcPr>
            <w:tcW w:w="1164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53BF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346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01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0D9" w:rsidRPr="004453BF" w:rsidTr="00582ADB">
        <w:tc>
          <w:tcPr>
            <w:tcW w:w="785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4453BF">
              <w:rPr>
                <w:rFonts w:ascii="Times New Roman" w:hAnsi="Times New Roman"/>
                <w:b w:val="0"/>
                <w:sz w:val="28"/>
                <w:szCs w:val="28"/>
              </w:rPr>
              <w:t>5.1</w:t>
            </w:r>
          </w:p>
        </w:tc>
        <w:tc>
          <w:tcPr>
            <w:tcW w:w="5247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4453BF">
              <w:rPr>
                <w:rFonts w:ascii="Times New Roman" w:hAnsi="Times New Roman"/>
                <w:b w:val="0"/>
                <w:sz w:val="28"/>
                <w:szCs w:val="28"/>
              </w:rPr>
              <w:t>Người học cung cấp hoặc phản hồi thông tin liên quan đến hoạt động dạy học</w:t>
            </w:r>
          </w:p>
        </w:tc>
        <w:tc>
          <w:tcPr>
            <w:tcW w:w="1164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4453BF">
              <w:rPr>
                <w:rFonts w:ascii="Times New Roman" w:hAnsi="Times New Roman"/>
                <w:b w:val="0"/>
                <w:sz w:val="28"/>
                <w:szCs w:val="28"/>
              </w:rPr>
              <w:t>1</w:t>
            </w:r>
          </w:p>
        </w:tc>
        <w:tc>
          <w:tcPr>
            <w:tcW w:w="1346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01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0D9" w:rsidRPr="004453BF" w:rsidTr="00582ADB">
        <w:tc>
          <w:tcPr>
            <w:tcW w:w="785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4453BF">
              <w:rPr>
                <w:rFonts w:ascii="Times New Roman" w:hAnsi="Times New Roman"/>
                <w:b w:val="0"/>
                <w:sz w:val="28"/>
                <w:szCs w:val="28"/>
              </w:rPr>
              <w:t>5.2</w:t>
            </w:r>
          </w:p>
        </w:tc>
        <w:tc>
          <w:tcPr>
            <w:tcW w:w="5247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4453BF">
              <w:rPr>
                <w:rFonts w:ascii="Times New Roman" w:hAnsi="Times New Roman"/>
                <w:b w:val="0"/>
                <w:sz w:val="28"/>
                <w:szCs w:val="28"/>
              </w:rPr>
              <w:t>Người dạy phản hồi thông tin, hướng dẫn hoạt động học cho người học</w:t>
            </w:r>
          </w:p>
        </w:tc>
        <w:tc>
          <w:tcPr>
            <w:tcW w:w="1164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4453BF">
              <w:rPr>
                <w:rFonts w:ascii="Times New Roman" w:hAnsi="Times New Roman"/>
                <w:b w:val="0"/>
                <w:sz w:val="28"/>
                <w:szCs w:val="28"/>
              </w:rPr>
              <w:t>1</w:t>
            </w:r>
          </w:p>
        </w:tc>
        <w:tc>
          <w:tcPr>
            <w:tcW w:w="1346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01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0D9" w:rsidRPr="004453BF" w:rsidTr="00582ADB">
        <w:tc>
          <w:tcPr>
            <w:tcW w:w="785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4453BF">
              <w:rPr>
                <w:rFonts w:ascii="Times New Roman" w:hAnsi="Times New Roman"/>
                <w:b w:val="0"/>
                <w:sz w:val="28"/>
                <w:szCs w:val="28"/>
              </w:rPr>
              <w:t>5.3</w:t>
            </w:r>
          </w:p>
        </w:tc>
        <w:tc>
          <w:tcPr>
            <w:tcW w:w="5247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4453BF">
              <w:rPr>
                <w:rFonts w:ascii="Times New Roman" w:hAnsi="Times New Roman"/>
                <w:b w:val="0"/>
                <w:sz w:val="28"/>
                <w:szCs w:val="28"/>
              </w:rPr>
              <w:t>Thông tin liên lạc giữa người dạy và người học được thực hiện nhiều kênh khác nhau</w:t>
            </w:r>
          </w:p>
        </w:tc>
        <w:tc>
          <w:tcPr>
            <w:tcW w:w="1164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4453BF">
              <w:rPr>
                <w:rFonts w:ascii="Times New Roman" w:hAnsi="Times New Roman"/>
                <w:b w:val="0"/>
                <w:sz w:val="28"/>
                <w:szCs w:val="28"/>
              </w:rPr>
              <w:t>1</w:t>
            </w:r>
          </w:p>
        </w:tc>
        <w:tc>
          <w:tcPr>
            <w:tcW w:w="1346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01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0D9" w:rsidRPr="004453BF" w:rsidTr="00582ADB">
        <w:tc>
          <w:tcPr>
            <w:tcW w:w="6032" w:type="dxa"/>
            <w:gridSpan w:val="2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rPr>
                <w:rFonts w:ascii="Times New Roman" w:hAnsi="Times New Roman"/>
                <w:sz w:val="28"/>
                <w:szCs w:val="28"/>
              </w:rPr>
            </w:pPr>
            <w:r w:rsidRPr="004453BF">
              <w:rPr>
                <w:rFonts w:ascii="Times New Roman" w:hAnsi="Times New Roman"/>
                <w:sz w:val="28"/>
                <w:szCs w:val="28"/>
              </w:rPr>
              <w:t>Tiêu chí 6: Tài liệu tham khảo</w:t>
            </w:r>
          </w:p>
        </w:tc>
        <w:tc>
          <w:tcPr>
            <w:tcW w:w="1164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53BF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346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01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0D9" w:rsidRPr="004453BF" w:rsidTr="00582ADB">
        <w:tc>
          <w:tcPr>
            <w:tcW w:w="785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4453BF">
              <w:rPr>
                <w:rFonts w:ascii="Times New Roman" w:hAnsi="Times New Roman"/>
                <w:b w:val="0"/>
                <w:sz w:val="28"/>
                <w:szCs w:val="28"/>
              </w:rPr>
              <w:t>6.1</w:t>
            </w:r>
          </w:p>
        </w:tc>
        <w:tc>
          <w:tcPr>
            <w:tcW w:w="5247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4453BF">
              <w:rPr>
                <w:rFonts w:ascii="Times New Roman" w:hAnsi="Times New Roman"/>
                <w:b w:val="0"/>
                <w:sz w:val="28"/>
                <w:szCs w:val="28"/>
              </w:rPr>
              <w:t>Tài liệu tham khảo điện tử có nội dung phù hợp với bài giảng</w:t>
            </w:r>
          </w:p>
        </w:tc>
        <w:tc>
          <w:tcPr>
            <w:tcW w:w="1164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4453BF">
              <w:rPr>
                <w:rFonts w:ascii="Times New Roman" w:hAnsi="Times New Roman"/>
                <w:b w:val="0"/>
                <w:sz w:val="28"/>
                <w:szCs w:val="28"/>
              </w:rPr>
              <w:t>1</w:t>
            </w:r>
          </w:p>
        </w:tc>
        <w:tc>
          <w:tcPr>
            <w:tcW w:w="1346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01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0D9" w:rsidRPr="004453BF" w:rsidTr="00582ADB">
        <w:tc>
          <w:tcPr>
            <w:tcW w:w="785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4453BF">
              <w:rPr>
                <w:rFonts w:ascii="Times New Roman" w:hAnsi="Times New Roman"/>
                <w:b w:val="0"/>
                <w:sz w:val="28"/>
                <w:szCs w:val="28"/>
              </w:rPr>
              <w:t>6.2</w:t>
            </w:r>
          </w:p>
        </w:tc>
        <w:tc>
          <w:tcPr>
            <w:tcW w:w="5247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4453BF">
              <w:rPr>
                <w:rFonts w:ascii="Times New Roman" w:hAnsi="Times New Roman"/>
                <w:b w:val="0"/>
                <w:sz w:val="28"/>
                <w:szCs w:val="28"/>
              </w:rPr>
              <w:t>Tài liệu tham khảo điện tử được cung cấp ở nhiều dạng khác nhau như: văn bản (sách, giáo trình, tài liệu học tập); hình ảnh; video</w:t>
            </w:r>
          </w:p>
        </w:tc>
        <w:tc>
          <w:tcPr>
            <w:tcW w:w="1164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4453BF">
              <w:rPr>
                <w:rFonts w:ascii="Times New Roman" w:hAnsi="Times New Roman"/>
                <w:b w:val="0"/>
                <w:sz w:val="28"/>
                <w:szCs w:val="28"/>
              </w:rPr>
              <w:t>1</w:t>
            </w:r>
          </w:p>
        </w:tc>
        <w:tc>
          <w:tcPr>
            <w:tcW w:w="1346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01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0D9" w:rsidRPr="004453BF" w:rsidTr="00582ADB">
        <w:tc>
          <w:tcPr>
            <w:tcW w:w="6032" w:type="dxa"/>
            <w:gridSpan w:val="2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rPr>
                <w:rFonts w:ascii="Times New Roman" w:hAnsi="Times New Roman"/>
                <w:sz w:val="28"/>
                <w:szCs w:val="28"/>
              </w:rPr>
            </w:pPr>
            <w:r w:rsidRPr="004453BF">
              <w:rPr>
                <w:rFonts w:ascii="Times New Roman" w:hAnsi="Times New Roman"/>
                <w:sz w:val="28"/>
                <w:szCs w:val="28"/>
              </w:rPr>
              <w:t>Tiêu chí 7: Đa phương tiện</w:t>
            </w:r>
          </w:p>
        </w:tc>
        <w:tc>
          <w:tcPr>
            <w:tcW w:w="1164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53BF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346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01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0D9" w:rsidRPr="004453BF" w:rsidTr="00582ADB">
        <w:tc>
          <w:tcPr>
            <w:tcW w:w="785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4453BF">
              <w:rPr>
                <w:rFonts w:ascii="Times New Roman" w:hAnsi="Times New Roman"/>
                <w:b w:val="0"/>
                <w:sz w:val="28"/>
                <w:szCs w:val="28"/>
              </w:rPr>
              <w:t>7.1</w:t>
            </w:r>
          </w:p>
        </w:tc>
        <w:tc>
          <w:tcPr>
            <w:tcW w:w="5247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4453BF">
              <w:rPr>
                <w:rFonts w:ascii="Times New Roman" w:hAnsi="Times New Roman"/>
                <w:b w:val="0"/>
                <w:sz w:val="28"/>
                <w:szCs w:val="28"/>
              </w:rPr>
              <w:t>Bài giảng có sử dụng kênh chữ, hình ảnh, video clip, hoạt hình, mô phỏng, …</w:t>
            </w:r>
          </w:p>
        </w:tc>
        <w:tc>
          <w:tcPr>
            <w:tcW w:w="1164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4453BF">
              <w:rPr>
                <w:rFonts w:ascii="Times New Roman" w:hAnsi="Times New Roman"/>
                <w:b w:val="0"/>
                <w:sz w:val="28"/>
                <w:szCs w:val="28"/>
              </w:rPr>
              <w:t>1</w:t>
            </w:r>
          </w:p>
        </w:tc>
        <w:tc>
          <w:tcPr>
            <w:tcW w:w="1346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01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0D9" w:rsidRPr="004453BF" w:rsidTr="00582ADB">
        <w:tc>
          <w:tcPr>
            <w:tcW w:w="785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4453BF">
              <w:rPr>
                <w:rFonts w:ascii="Times New Roman" w:hAnsi="Times New Roman"/>
                <w:b w:val="0"/>
                <w:sz w:val="28"/>
                <w:szCs w:val="28"/>
              </w:rPr>
              <w:t>7.2</w:t>
            </w:r>
          </w:p>
        </w:tc>
        <w:tc>
          <w:tcPr>
            <w:tcW w:w="5247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4453BF">
              <w:rPr>
                <w:rFonts w:ascii="Times New Roman" w:hAnsi="Times New Roman"/>
                <w:b w:val="0"/>
                <w:sz w:val="28"/>
                <w:szCs w:val="28"/>
              </w:rPr>
              <w:t>Nội dung truyền tải của mỗi kênh đáp ứng mục tiêu dạy học và không trùng lắp</w:t>
            </w:r>
          </w:p>
        </w:tc>
        <w:tc>
          <w:tcPr>
            <w:tcW w:w="1164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4453BF">
              <w:rPr>
                <w:rFonts w:ascii="Times New Roman" w:hAnsi="Times New Roman"/>
                <w:b w:val="0"/>
                <w:sz w:val="28"/>
                <w:szCs w:val="28"/>
              </w:rPr>
              <w:t>1</w:t>
            </w:r>
          </w:p>
        </w:tc>
        <w:tc>
          <w:tcPr>
            <w:tcW w:w="1346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01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0D9" w:rsidRPr="004453BF" w:rsidTr="00582ADB">
        <w:tc>
          <w:tcPr>
            <w:tcW w:w="785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4453BF">
              <w:rPr>
                <w:rFonts w:ascii="Times New Roman" w:hAnsi="Times New Roman"/>
                <w:b w:val="0"/>
                <w:sz w:val="28"/>
                <w:szCs w:val="28"/>
              </w:rPr>
              <w:t>7.3</w:t>
            </w:r>
          </w:p>
        </w:tc>
        <w:tc>
          <w:tcPr>
            <w:tcW w:w="5247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4453BF">
              <w:rPr>
                <w:rFonts w:ascii="Times New Roman" w:hAnsi="Times New Roman"/>
                <w:b w:val="0"/>
                <w:sz w:val="28"/>
                <w:szCs w:val="28"/>
              </w:rPr>
              <w:t>Thời lượng của một video clip, hoạt hình hay mô phỏng không quá ngắn và cũng không quá dài (khoảng 3 – 15 phút)</w:t>
            </w:r>
          </w:p>
        </w:tc>
        <w:tc>
          <w:tcPr>
            <w:tcW w:w="1164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4453BF">
              <w:rPr>
                <w:rFonts w:ascii="Times New Roman" w:hAnsi="Times New Roman"/>
                <w:b w:val="0"/>
                <w:sz w:val="28"/>
                <w:szCs w:val="28"/>
              </w:rPr>
              <w:t>1</w:t>
            </w:r>
          </w:p>
        </w:tc>
        <w:tc>
          <w:tcPr>
            <w:tcW w:w="1346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01" w:type="dxa"/>
            <w:vAlign w:val="center"/>
          </w:tcPr>
          <w:p w:rsidR="008720D9" w:rsidRPr="004453BF" w:rsidRDefault="008720D9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15624" w:rsidRPr="004453BF" w:rsidTr="0019733E">
        <w:tc>
          <w:tcPr>
            <w:tcW w:w="6032" w:type="dxa"/>
            <w:gridSpan w:val="2"/>
            <w:vAlign w:val="center"/>
          </w:tcPr>
          <w:p w:rsidR="00215624" w:rsidRPr="004453BF" w:rsidRDefault="00215624" w:rsidP="00215624">
            <w:pPr>
              <w:spacing w:before="60" w:after="60" w:line="25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53BF">
              <w:rPr>
                <w:rFonts w:ascii="Times New Roman" w:hAnsi="Times New Roman"/>
                <w:sz w:val="28"/>
                <w:szCs w:val="28"/>
              </w:rPr>
              <w:t>ĐIỂM TỔNG CỘNG</w:t>
            </w:r>
          </w:p>
        </w:tc>
        <w:tc>
          <w:tcPr>
            <w:tcW w:w="1164" w:type="dxa"/>
            <w:vAlign w:val="center"/>
          </w:tcPr>
          <w:p w:rsidR="00215624" w:rsidRPr="004453BF" w:rsidRDefault="00215624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53BF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346" w:type="dxa"/>
            <w:vAlign w:val="center"/>
          </w:tcPr>
          <w:p w:rsidR="00215624" w:rsidRPr="004453BF" w:rsidRDefault="00215624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01" w:type="dxa"/>
            <w:vAlign w:val="center"/>
          </w:tcPr>
          <w:p w:rsidR="00215624" w:rsidRPr="004453BF" w:rsidRDefault="00215624" w:rsidP="004453BF">
            <w:pPr>
              <w:spacing w:before="60" w:after="60" w:line="25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E45C4" w:rsidRDefault="00AE45C4" w:rsidP="00AE45C4">
      <w:pPr>
        <w:tabs>
          <w:tab w:val="center" w:pos="7230"/>
        </w:tabs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ab/>
      </w:r>
    </w:p>
    <w:p w:rsidR="00A14CFF" w:rsidRPr="00AE45C4" w:rsidRDefault="00AE45C4" w:rsidP="00AE45C4">
      <w:pPr>
        <w:tabs>
          <w:tab w:val="center" w:pos="7230"/>
        </w:tabs>
        <w:rPr>
          <w:rFonts w:ascii="Times New Roman" w:hAnsi="Times New Roman"/>
          <w:b w:val="0"/>
          <w:i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ab/>
      </w:r>
      <w:r w:rsidRPr="00AE45C4">
        <w:rPr>
          <w:rFonts w:ascii="Times New Roman" w:hAnsi="Times New Roman"/>
          <w:b w:val="0"/>
          <w:i/>
          <w:sz w:val="25"/>
          <w:szCs w:val="25"/>
        </w:rPr>
        <w:t xml:space="preserve">Tp. Hồ Chí Minh, ngày     </w:t>
      </w:r>
      <w:r>
        <w:rPr>
          <w:rFonts w:ascii="Times New Roman" w:hAnsi="Times New Roman"/>
          <w:b w:val="0"/>
          <w:i/>
          <w:sz w:val="25"/>
          <w:szCs w:val="25"/>
        </w:rPr>
        <w:t xml:space="preserve"> </w:t>
      </w:r>
      <w:r w:rsidRPr="00AE45C4">
        <w:rPr>
          <w:rFonts w:ascii="Times New Roman" w:hAnsi="Times New Roman"/>
          <w:b w:val="0"/>
          <w:i/>
          <w:sz w:val="25"/>
          <w:szCs w:val="25"/>
        </w:rPr>
        <w:t xml:space="preserve">  tháng   </w:t>
      </w:r>
      <w:r>
        <w:rPr>
          <w:rFonts w:ascii="Times New Roman" w:hAnsi="Times New Roman"/>
          <w:b w:val="0"/>
          <w:i/>
          <w:sz w:val="25"/>
          <w:szCs w:val="25"/>
        </w:rPr>
        <w:t xml:space="preserve"> </w:t>
      </w:r>
      <w:r w:rsidRPr="00AE45C4">
        <w:rPr>
          <w:rFonts w:ascii="Times New Roman" w:hAnsi="Times New Roman"/>
          <w:b w:val="0"/>
          <w:i/>
          <w:sz w:val="25"/>
          <w:szCs w:val="25"/>
        </w:rPr>
        <w:t xml:space="preserve"> năm 2021</w:t>
      </w:r>
    </w:p>
    <w:p w:rsidR="00AE45C4" w:rsidRDefault="00AE45C4" w:rsidP="00AE45C4">
      <w:pPr>
        <w:tabs>
          <w:tab w:val="center" w:pos="7230"/>
        </w:tabs>
        <w:spacing w:before="60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ab/>
        <w:t>NGƯỜI ĐÁNH GIÁ</w:t>
      </w:r>
    </w:p>
    <w:p w:rsidR="00AE45C4" w:rsidRPr="00A14CFF" w:rsidRDefault="00AE45C4" w:rsidP="00AE45C4">
      <w:pPr>
        <w:tabs>
          <w:tab w:val="center" w:pos="7230"/>
        </w:tabs>
        <w:rPr>
          <w:rFonts w:ascii="Times New Roman" w:hAnsi="Times New Roman"/>
          <w:sz w:val="25"/>
          <w:szCs w:val="25"/>
        </w:rPr>
      </w:pPr>
    </w:p>
    <w:sectPr w:rsidR="00AE45C4" w:rsidRPr="00A14CFF" w:rsidSect="00004F6C">
      <w:pgSz w:w="11907" w:h="16840" w:code="9"/>
      <w:pgMar w:top="851" w:right="96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CFF"/>
    <w:rsid w:val="00004F6C"/>
    <w:rsid w:val="00215624"/>
    <w:rsid w:val="004453BF"/>
    <w:rsid w:val="00582ADB"/>
    <w:rsid w:val="00755865"/>
    <w:rsid w:val="00807743"/>
    <w:rsid w:val="00862282"/>
    <w:rsid w:val="008720D9"/>
    <w:rsid w:val="008860ED"/>
    <w:rsid w:val="00996B31"/>
    <w:rsid w:val="00A14CFF"/>
    <w:rsid w:val="00AE45C4"/>
    <w:rsid w:val="00D97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4CFF"/>
    <w:pPr>
      <w:spacing w:after="0" w:line="240" w:lineRule="auto"/>
    </w:pPr>
    <w:rPr>
      <w:rFonts w:ascii="VNI-Times" w:eastAsia="Times New Roman" w:hAnsi="VNI-Times" w:cs="Times New Roman"/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14C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4CFF"/>
    <w:pPr>
      <w:spacing w:after="0" w:line="240" w:lineRule="auto"/>
    </w:pPr>
    <w:rPr>
      <w:rFonts w:ascii="VNI-Times" w:eastAsia="Times New Roman" w:hAnsi="VNI-Times" w:cs="Times New Roman"/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14C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387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Dtao</dc:creator>
  <cp:lastModifiedBy>Dtao</cp:lastModifiedBy>
  <cp:revision>12</cp:revision>
  <cp:lastPrinted>2021-07-29T07:22:00Z</cp:lastPrinted>
  <dcterms:created xsi:type="dcterms:W3CDTF">2021-07-29T06:42:00Z</dcterms:created>
  <dcterms:modified xsi:type="dcterms:W3CDTF">2021-07-29T09:47:00Z</dcterms:modified>
</cp:coreProperties>
</file>