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C363E3" w14:textId="77777777" w:rsidR="00DD0DEB" w:rsidRDefault="00DD0DEB" w:rsidP="00483343">
      <w:pPr>
        <w:spacing w:after="120" w:line="240" w:lineRule="auto"/>
        <w:rPr>
          <w:rFonts w:ascii="Times New Roman" w:hAnsi="Times New Roman" w:cs="Times New Roman"/>
          <w:b/>
          <w:sz w:val="30"/>
          <w:szCs w:val="30"/>
          <w:shd w:val="clear" w:color="auto" w:fill="FFFFFF"/>
        </w:rPr>
      </w:pPr>
      <w:r w:rsidRPr="00BB1334">
        <w:rPr>
          <w:rFonts w:ascii="Times New Roman" w:hAnsi="Times New Roman" w:cs="Times New Roman"/>
          <w:b/>
          <w:sz w:val="30"/>
          <w:szCs w:val="30"/>
          <w:shd w:val="clear" w:color="auto" w:fill="FFFFFF"/>
        </w:rPr>
        <w:t>Trường Cao đẳng Lý Tự Trọng Thành phố Hồ Chí Minh</w:t>
      </w:r>
    </w:p>
    <w:p w14:paraId="43DBDB86" w14:textId="77777777" w:rsidR="00A2564F" w:rsidRPr="00BB1334" w:rsidRDefault="00A2564F" w:rsidP="00483343">
      <w:pPr>
        <w:spacing w:after="120" w:line="240" w:lineRule="auto"/>
        <w:rPr>
          <w:rFonts w:ascii="Times New Roman" w:hAnsi="Times New Roman" w:cs="Times New Roman"/>
          <w:b/>
          <w:sz w:val="30"/>
          <w:szCs w:val="30"/>
          <w:shd w:val="clear" w:color="auto" w:fill="FFFFFF"/>
        </w:rPr>
      </w:pPr>
      <w:r>
        <w:rPr>
          <w:rFonts w:ascii="Times New Roman" w:hAnsi="Times New Roman" w:cs="Times New Roman"/>
          <w:b/>
          <w:sz w:val="30"/>
          <w:szCs w:val="30"/>
          <w:shd w:val="clear" w:color="auto" w:fill="FFFFFF"/>
        </w:rPr>
        <w:t>Môn: Giáo dục chính trị</w:t>
      </w:r>
    </w:p>
    <w:p w14:paraId="64817846" w14:textId="15C7A5D5" w:rsidR="00DD0DEB" w:rsidRPr="000E67B3" w:rsidRDefault="00DD0DEB" w:rsidP="00483343">
      <w:pPr>
        <w:spacing w:after="120" w:line="240" w:lineRule="auto"/>
        <w:rPr>
          <w:rFonts w:ascii="Times New Roman" w:hAnsi="Times New Roman" w:cs="Times New Roman"/>
          <w:b/>
          <w:sz w:val="30"/>
          <w:szCs w:val="30"/>
          <w:shd w:val="clear" w:color="auto" w:fill="FFFFFF"/>
          <w:lang w:val="vi-VN"/>
        </w:rPr>
      </w:pPr>
      <w:r w:rsidRPr="00BB1334">
        <w:rPr>
          <w:rFonts w:ascii="Times New Roman" w:hAnsi="Times New Roman" w:cs="Times New Roman"/>
          <w:b/>
          <w:sz w:val="30"/>
          <w:szCs w:val="30"/>
          <w:shd w:val="clear" w:color="auto" w:fill="FFFFFF"/>
        </w:rPr>
        <w:t xml:space="preserve">Họ tên: </w:t>
      </w:r>
      <w:r w:rsidR="009D6F7C">
        <w:rPr>
          <w:rFonts w:ascii="Times New Roman" w:hAnsi="Times New Roman" w:cs="Times New Roman"/>
          <w:b/>
          <w:sz w:val="30"/>
          <w:szCs w:val="30"/>
          <w:shd w:val="clear" w:color="auto" w:fill="FFFFFF"/>
        </w:rPr>
        <w:t>Trần Văn Đông</w:t>
      </w:r>
    </w:p>
    <w:p w14:paraId="55EFF20A" w14:textId="6901119A" w:rsidR="00DD0DEB" w:rsidRPr="009D6F7C" w:rsidRDefault="00DD0DEB" w:rsidP="00483343">
      <w:pPr>
        <w:spacing w:after="120" w:line="240" w:lineRule="auto"/>
        <w:rPr>
          <w:rFonts w:ascii="Times New Roman" w:hAnsi="Times New Roman" w:cs="Times New Roman"/>
          <w:b/>
          <w:sz w:val="30"/>
          <w:szCs w:val="30"/>
          <w:shd w:val="clear" w:color="auto" w:fill="FFFFFF"/>
        </w:rPr>
      </w:pPr>
      <w:r w:rsidRPr="009D6F7C">
        <w:rPr>
          <w:rFonts w:ascii="Times New Roman" w:hAnsi="Times New Roman" w:cs="Times New Roman"/>
          <w:b/>
          <w:sz w:val="30"/>
          <w:szCs w:val="30"/>
          <w:shd w:val="clear" w:color="auto" w:fill="FFFFFF"/>
          <w:lang w:val="vi-VN"/>
        </w:rPr>
        <w:t>Mã số SV: 200</w:t>
      </w:r>
      <w:r w:rsidR="00A2564F" w:rsidRPr="009D6F7C">
        <w:rPr>
          <w:rFonts w:ascii="Times New Roman" w:hAnsi="Times New Roman" w:cs="Times New Roman"/>
          <w:b/>
          <w:sz w:val="30"/>
          <w:szCs w:val="30"/>
          <w:shd w:val="clear" w:color="auto" w:fill="FFFFFF"/>
          <w:lang w:val="vi-VN"/>
        </w:rPr>
        <w:t>0</w:t>
      </w:r>
      <w:r w:rsidR="009D6F7C">
        <w:rPr>
          <w:rFonts w:ascii="Times New Roman" w:hAnsi="Times New Roman" w:cs="Times New Roman"/>
          <w:b/>
          <w:sz w:val="30"/>
          <w:szCs w:val="30"/>
          <w:shd w:val="clear" w:color="auto" w:fill="FFFFFF"/>
        </w:rPr>
        <w:t>4782</w:t>
      </w:r>
    </w:p>
    <w:p w14:paraId="712556F3" w14:textId="77777777" w:rsidR="00A2564F" w:rsidRPr="009D6F7C" w:rsidRDefault="00A2564F" w:rsidP="00A2564F">
      <w:pPr>
        <w:spacing w:after="120" w:line="240" w:lineRule="auto"/>
        <w:rPr>
          <w:rFonts w:ascii="Times New Roman" w:hAnsi="Times New Roman" w:cs="Times New Roman"/>
          <w:b/>
          <w:sz w:val="30"/>
          <w:szCs w:val="30"/>
          <w:shd w:val="clear" w:color="auto" w:fill="FFFFFF"/>
          <w:lang w:val="vi-VN"/>
        </w:rPr>
      </w:pPr>
      <w:r w:rsidRPr="009D6F7C">
        <w:rPr>
          <w:rFonts w:ascii="Times New Roman" w:hAnsi="Times New Roman" w:cs="Times New Roman"/>
          <w:b/>
          <w:sz w:val="30"/>
          <w:szCs w:val="30"/>
          <w:shd w:val="clear" w:color="auto" w:fill="FFFFFF"/>
          <w:lang w:val="vi-VN"/>
        </w:rPr>
        <w:t>Lớp: 20T5-THU</w:t>
      </w:r>
    </w:p>
    <w:p w14:paraId="4085A901" w14:textId="77777777" w:rsidR="00DD0DEB" w:rsidRPr="009D6F7C" w:rsidRDefault="00DD0DEB">
      <w:pPr>
        <w:rPr>
          <w:rFonts w:ascii="Times New Roman" w:hAnsi="Times New Roman" w:cs="Times New Roman"/>
          <w:color w:val="001A33"/>
          <w:sz w:val="28"/>
          <w:szCs w:val="28"/>
          <w:shd w:val="clear" w:color="auto" w:fill="FFFFFF"/>
          <w:lang w:val="vi-VN"/>
        </w:rPr>
      </w:pPr>
    </w:p>
    <w:p w14:paraId="62B16799" w14:textId="77777777" w:rsidR="00DD0DEB" w:rsidRPr="009D6F7C" w:rsidRDefault="00517394" w:rsidP="00517394">
      <w:pPr>
        <w:rPr>
          <w:rFonts w:ascii="Times New Roman" w:hAnsi="Times New Roman" w:cs="Times New Roman"/>
          <w:b/>
          <w:sz w:val="28"/>
          <w:szCs w:val="28"/>
          <w:shd w:val="clear" w:color="auto" w:fill="FFFFFF"/>
          <w:lang w:val="vi-VN"/>
        </w:rPr>
      </w:pPr>
      <w:r w:rsidRPr="009D6F7C">
        <w:rPr>
          <w:rFonts w:ascii="Times New Roman" w:hAnsi="Times New Roman" w:cs="Times New Roman"/>
          <w:b/>
          <w:sz w:val="28"/>
          <w:szCs w:val="28"/>
          <w:shd w:val="clear" w:color="auto" w:fill="FFFFFF"/>
          <w:lang w:val="vi-VN"/>
        </w:rPr>
        <w:t xml:space="preserve">Câu hỏi: </w:t>
      </w:r>
      <w:r w:rsidR="00DD0DEB" w:rsidRPr="009D6F7C">
        <w:rPr>
          <w:rFonts w:ascii="Times New Roman" w:hAnsi="Times New Roman" w:cs="Times New Roman"/>
          <w:b/>
          <w:sz w:val="28"/>
          <w:szCs w:val="28"/>
          <w:shd w:val="clear" w:color="auto" w:fill="FFFFFF"/>
          <w:lang w:val="vi-VN"/>
        </w:rPr>
        <w:t>Liên hệ thực trạng giai cấp công nhân Việt Nam hiện nay?</w:t>
      </w:r>
    </w:p>
    <w:p w14:paraId="4AE0496C" w14:textId="77777777" w:rsidR="00517394" w:rsidRPr="00BB1334" w:rsidRDefault="00517394" w:rsidP="00517394">
      <w:pPr>
        <w:jc w:val="center"/>
        <w:rPr>
          <w:rFonts w:ascii="Times New Roman" w:hAnsi="Times New Roman" w:cs="Times New Roman"/>
          <w:b/>
          <w:sz w:val="28"/>
          <w:szCs w:val="28"/>
          <w:u w:val="single"/>
          <w:shd w:val="clear" w:color="auto" w:fill="FFFFFF"/>
        </w:rPr>
      </w:pPr>
      <w:r w:rsidRPr="00BB1334">
        <w:rPr>
          <w:rFonts w:ascii="Times New Roman" w:hAnsi="Times New Roman" w:cs="Times New Roman"/>
          <w:b/>
          <w:sz w:val="28"/>
          <w:szCs w:val="28"/>
          <w:u w:val="single"/>
          <w:shd w:val="clear" w:color="auto" w:fill="FFFFFF"/>
        </w:rPr>
        <w:t>Bài làm:</w:t>
      </w:r>
    </w:p>
    <w:p w14:paraId="196DA335" w14:textId="77777777" w:rsidR="00BB1334" w:rsidRPr="00BB1334" w:rsidRDefault="00BB1334" w:rsidP="00BB1334">
      <w:pPr>
        <w:pStyle w:val="ListParagraph"/>
        <w:numPr>
          <w:ilvl w:val="0"/>
          <w:numId w:val="1"/>
        </w:numPr>
        <w:shd w:val="clear" w:color="auto" w:fill="FFFFFF"/>
        <w:spacing w:after="0" w:line="360" w:lineRule="auto"/>
        <w:jc w:val="both"/>
        <w:rPr>
          <w:rFonts w:ascii="Times New Roman" w:eastAsia="Times New Roman" w:hAnsi="Times New Roman" w:cs="Times New Roman"/>
          <w:b/>
          <w:sz w:val="28"/>
          <w:szCs w:val="28"/>
        </w:rPr>
      </w:pPr>
      <w:r w:rsidRPr="00BB1334">
        <w:rPr>
          <w:rFonts w:ascii="Times New Roman" w:eastAsia="Times New Roman" w:hAnsi="Times New Roman" w:cs="Times New Roman"/>
          <w:b/>
          <w:sz w:val="28"/>
          <w:szCs w:val="28"/>
        </w:rPr>
        <w:t>Khái niệm và đặc điểm cơ bản của giai cấp công nhân</w:t>
      </w:r>
    </w:p>
    <w:p w14:paraId="1E1ADC1B" w14:textId="77777777" w:rsidR="00BB1334" w:rsidRPr="00BB1334" w:rsidRDefault="004A5D66" w:rsidP="00BB1334">
      <w:pPr>
        <w:shd w:val="clear" w:color="auto" w:fill="FFFFFF"/>
        <w:spacing w:after="0" w:line="360" w:lineRule="auto"/>
        <w:ind w:firstLine="567"/>
        <w:jc w:val="both"/>
        <w:rPr>
          <w:rFonts w:ascii="Times New Roman" w:eastAsia="Times New Roman" w:hAnsi="Times New Roman" w:cs="Times New Roman"/>
          <w:b/>
          <w:i/>
          <w:sz w:val="28"/>
          <w:szCs w:val="28"/>
        </w:rPr>
      </w:pPr>
      <w:r w:rsidRPr="00BB1334">
        <w:rPr>
          <w:rFonts w:ascii="Times New Roman" w:eastAsia="Times New Roman" w:hAnsi="Times New Roman" w:cs="Times New Roman"/>
          <w:b/>
          <w:i/>
          <w:sz w:val="28"/>
          <w:szCs w:val="28"/>
        </w:rPr>
        <w:t xml:space="preserve">Khái niệm giai cấp công nhân </w:t>
      </w:r>
      <w:r w:rsidR="00BB1334" w:rsidRPr="00BB1334">
        <w:rPr>
          <w:rFonts w:ascii="Times New Roman" w:eastAsia="Times New Roman" w:hAnsi="Times New Roman" w:cs="Times New Roman"/>
          <w:b/>
          <w:i/>
          <w:sz w:val="28"/>
          <w:szCs w:val="28"/>
        </w:rPr>
        <w:t>:</w:t>
      </w:r>
    </w:p>
    <w:p w14:paraId="077AC5F6" w14:textId="77777777" w:rsidR="00BB1334" w:rsidRPr="00BB1334" w:rsidRDefault="00BB1334" w:rsidP="00BB1334">
      <w:pPr>
        <w:shd w:val="clear" w:color="auto" w:fill="FFFFFF"/>
        <w:spacing w:after="0" w:line="360" w:lineRule="auto"/>
        <w:ind w:firstLine="567"/>
        <w:jc w:val="both"/>
        <w:rPr>
          <w:rFonts w:ascii="Times New Roman" w:hAnsi="Times New Roman" w:cs="Times New Roman"/>
          <w:sz w:val="28"/>
          <w:szCs w:val="28"/>
          <w:highlight w:val="white"/>
          <w:shd w:val="clear" w:color="auto" w:fill="FFFFFF"/>
          <w:lang w:val="pt-BR"/>
        </w:rPr>
      </w:pPr>
      <w:r w:rsidRPr="00BB1334">
        <w:rPr>
          <w:rFonts w:ascii="Times New Roman" w:hAnsi="Times New Roman" w:cs="Times New Roman"/>
          <w:sz w:val="28"/>
          <w:szCs w:val="28"/>
          <w:highlight w:val="white"/>
          <w:shd w:val="clear" w:color="auto" w:fill="FFFFFF"/>
          <w:lang w:val="pt-BR"/>
        </w:rPr>
        <w:t>Nghị quyết Hội nghị Trung ương 6, khoá X của Đảng đã </w:t>
      </w:r>
      <w:r w:rsidRPr="00BB1334">
        <w:rPr>
          <w:rFonts w:ascii="Times New Roman" w:hAnsi="Times New Roman" w:cs="Times New Roman"/>
          <w:bCs/>
          <w:sz w:val="28"/>
          <w:szCs w:val="28"/>
          <w:highlight w:val="white"/>
          <w:shd w:val="clear" w:color="auto" w:fill="FFFFFF"/>
          <w:lang w:val="pt-BR"/>
        </w:rPr>
        <w:t>định nghĩa</w:t>
      </w:r>
      <w:r w:rsidRPr="00BB1334">
        <w:rPr>
          <w:rFonts w:ascii="Times New Roman" w:hAnsi="Times New Roman" w:cs="Times New Roman"/>
          <w:sz w:val="28"/>
          <w:szCs w:val="28"/>
          <w:highlight w:val="white"/>
          <w:shd w:val="clear" w:color="auto" w:fill="FFFFFF"/>
          <w:lang w:val="pt-BR"/>
        </w:rPr>
        <w:t xml:space="preserve"> về giai cấp công nhân Việt Nam như sau: </w:t>
      </w:r>
    </w:p>
    <w:p w14:paraId="1301005C" w14:textId="77777777" w:rsidR="00BE2342" w:rsidRPr="00BE2342" w:rsidRDefault="00BE2342" w:rsidP="00BE2342">
      <w:pPr>
        <w:spacing w:line="360" w:lineRule="auto"/>
        <w:ind w:firstLine="567"/>
        <w:jc w:val="both"/>
        <w:rPr>
          <w:rFonts w:ascii="Times New Roman" w:hAnsi="Times New Roman" w:cs="Times New Roman"/>
          <w:sz w:val="28"/>
          <w:szCs w:val="28"/>
        </w:rPr>
      </w:pPr>
      <w:r w:rsidRPr="00BE2342">
        <w:rPr>
          <w:rFonts w:ascii="Times New Roman" w:hAnsi="Times New Roman" w:cs="Times New Roman"/>
          <w:sz w:val="28"/>
          <w:szCs w:val="28"/>
        </w:rPr>
        <w:t>Giai cấp công nhân là một tập đoàn xã hội ổn định, hình thành và phát triển cùng với quá trình phát triển nền công nghiệp hiện đại với nhịp độ phát triển của lực lượng sản xuất có tính chất xã hội hóa ngày càng cao; là lực lượng lao động cơ bản tiên tiến trong các quy trình công nghệ, dịch vụ công nghiệp, trực tiếp hoặc gián tiếp tham gia vào quá trình sản xuất, tái sản xuất ra của cải vật chất và cải tạo các quan hệ xã hội; đại biểu cho lực lượng sản xuất và phương thức sản xuất tiên tiến trong thời đại hiện nay.</w:t>
      </w:r>
    </w:p>
    <w:p w14:paraId="57FC2F44" w14:textId="72DC9304" w:rsidR="004A5D66" w:rsidRPr="00BB1334" w:rsidRDefault="00BB1334" w:rsidP="00BB1334">
      <w:pPr>
        <w:shd w:val="clear" w:color="auto" w:fill="FFFFFF"/>
        <w:spacing w:after="0" w:line="360" w:lineRule="auto"/>
        <w:ind w:firstLine="567"/>
        <w:jc w:val="both"/>
        <w:rPr>
          <w:rFonts w:ascii="Times New Roman" w:eastAsia="Times New Roman" w:hAnsi="Times New Roman" w:cs="Times New Roman"/>
          <w:b/>
          <w:i/>
          <w:sz w:val="28"/>
          <w:szCs w:val="28"/>
          <w:lang w:val="pt-BR"/>
        </w:rPr>
      </w:pPr>
      <w:r w:rsidRPr="00BB1334">
        <w:rPr>
          <w:rFonts w:ascii="Times New Roman" w:eastAsia="Times New Roman" w:hAnsi="Times New Roman" w:cs="Times New Roman"/>
          <w:b/>
          <w:i/>
          <w:sz w:val="28"/>
          <w:szCs w:val="28"/>
          <w:lang w:val="pt-BR"/>
        </w:rPr>
        <w:t xml:space="preserve">Đặc điểm cơ bản của </w:t>
      </w:r>
      <w:r w:rsidR="004A5D66" w:rsidRPr="00BB1334">
        <w:rPr>
          <w:rFonts w:ascii="Times New Roman" w:eastAsia="Times New Roman" w:hAnsi="Times New Roman" w:cs="Times New Roman"/>
          <w:b/>
          <w:i/>
          <w:sz w:val="28"/>
          <w:szCs w:val="28"/>
          <w:lang w:val="pt-BR"/>
        </w:rPr>
        <w:t>giai cấp công nhân:</w:t>
      </w:r>
    </w:p>
    <w:p w14:paraId="10C042D4" w14:textId="6DD7CD45" w:rsidR="00BE2342" w:rsidRPr="00BE2342" w:rsidRDefault="00BE2342" w:rsidP="00BE2342">
      <w:pPr>
        <w:spacing w:line="360" w:lineRule="auto"/>
        <w:ind w:firstLine="567"/>
        <w:jc w:val="both"/>
        <w:rPr>
          <w:rFonts w:ascii="Times New Roman" w:hAnsi="Times New Roman" w:cs="Times New Roman"/>
          <w:sz w:val="28"/>
          <w:szCs w:val="28"/>
          <w:lang w:val="pt-BR"/>
        </w:rPr>
      </w:pPr>
      <w:r w:rsidRPr="00BE2342">
        <w:rPr>
          <w:rFonts w:ascii="Times New Roman" w:hAnsi="Times New Roman" w:cs="Times New Roman"/>
          <w:sz w:val="28"/>
          <w:szCs w:val="28"/>
          <w:lang w:val="pt-BR"/>
        </w:rPr>
        <w:t>Giai cấp công nhân VN tuy ra đời muộn và chiếm 1 tỷ lệ ít trong thành phần dân cư, nhưng do kế thừa được truyền thống đấu tranh anh dũng kiên cười của dân tộc mà giai cấp công nhân nước ta luôn tỏ rõ là một giai cấp kiên cường, bất khuất.</w:t>
      </w:r>
    </w:p>
    <w:p w14:paraId="3AD08500" w14:textId="512E8BCA" w:rsidR="00BE2342" w:rsidRPr="00BE2342" w:rsidRDefault="00BE2342" w:rsidP="00BE2342">
      <w:pPr>
        <w:spacing w:line="360" w:lineRule="auto"/>
        <w:ind w:firstLine="567"/>
        <w:jc w:val="both"/>
        <w:rPr>
          <w:rFonts w:ascii="Times New Roman" w:hAnsi="Times New Roman" w:cs="Times New Roman"/>
          <w:sz w:val="28"/>
          <w:szCs w:val="28"/>
          <w:lang w:val="pt-BR"/>
        </w:rPr>
      </w:pPr>
      <w:r w:rsidRPr="00BE2342">
        <w:rPr>
          <w:rFonts w:ascii="Times New Roman" w:hAnsi="Times New Roman" w:cs="Times New Roman"/>
          <w:sz w:val="28"/>
          <w:szCs w:val="28"/>
          <w:lang w:val="pt-BR"/>
        </w:rPr>
        <w:t xml:space="preserve">Giai cấp công nhân VN ra đời trong nỗi nhục mất nước cộng với nỗi khổ vì ách áp bức bóc lột của giai cấp T sản đế quốc làm cho lợi ích giai cấp và lợi ích dân tộc </w:t>
      </w:r>
      <w:r w:rsidRPr="00BE2342">
        <w:rPr>
          <w:rFonts w:ascii="Times New Roman" w:hAnsi="Times New Roman" w:cs="Times New Roman"/>
          <w:sz w:val="28"/>
          <w:szCs w:val="28"/>
          <w:lang w:val="pt-BR"/>
        </w:rPr>
        <w:lastRenderedPageBreak/>
        <w:t>kết hợp làm 1, khiến động cơ cách mạng, nghị lực cách mạng và tính triệt để của CM của giai cấp công nhân được nhân lên gấp bội.</w:t>
      </w:r>
    </w:p>
    <w:p w14:paraId="6C8B1D80" w14:textId="2F52E494" w:rsidR="00BE2342" w:rsidRPr="00BE2342" w:rsidRDefault="00BE2342" w:rsidP="00BE2342">
      <w:pPr>
        <w:spacing w:line="360" w:lineRule="auto"/>
        <w:ind w:firstLine="567"/>
        <w:jc w:val="both"/>
        <w:rPr>
          <w:rFonts w:ascii="Times New Roman" w:hAnsi="Times New Roman" w:cs="Times New Roman"/>
          <w:sz w:val="28"/>
          <w:szCs w:val="28"/>
          <w:lang w:val="pt-BR"/>
        </w:rPr>
      </w:pPr>
      <w:r w:rsidRPr="00BE2342">
        <w:rPr>
          <w:rFonts w:ascii="Times New Roman" w:hAnsi="Times New Roman" w:cs="Times New Roman"/>
          <w:sz w:val="28"/>
          <w:szCs w:val="28"/>
          <w:lang w:val="pt-BR"/>
        </w:rPr>
        <w:t>Giai cấp công nhân VN ra đời trước giai cấp tư sản VN, lại có Đảng lãnh đạo nên luôn giữ được sự đoàn kết thống nhất và giữ vững vai trò lãnh đạo của mình</w:t>
      </w:r>
    </w:p>
    <w:p w14:paraId="2FF7A2CC" w14:textId="1F3F9E46" w:rsidR="00BE2342" w:rsidRPr="00BE2342" w:rsidRDefault="00BE2342" w:rsidP="00BE2342">
      <w:pPr>
        <w:spacing w:line="360" w:lineRule="auto"/>
        <w:ind w:firstLine="567"/>
        <w:jc w:val="both"/>
        <w:rPr>
          <w:rFonts w:ascii="Times New Roman" w:hAnsi="Times New Roman" w:cs="Times New Roman"/>
          <w:sz w:val="28"/>
          <w:szCs w:val="28"/>
        </w:rPr>
      </w:pPr>
      <w:r w:rsidRPr="00BE2342">
        <w:rPr>
          <w:rFonts w:ascii="Times New Roman" w:hAnsi="Times New Roman" w:cs="Times New Roman"/>
          <w:sz w:val="28"/>
          <w:szCs w:val="28"/>
          <w:lang w:val="pt-BR"/>
        </w:rPr>
        <w:t xml:space="preserve">Giai cấp công nhân VN đa số xuất thân từ nông dân, có mối liên hệ máu thịt với nông dân. </w:t>
      </w:r>
      <w:r w:rsidRPr="00BE2342">
        <w:rPr>
          <w:rFonts w:ascii="Times New Roman" w:hAnsi="Times New Roman" w:cs="Times New Roman"/>
          <w:sz w:val="28"/>
          <w:szCs w:val="28"/>
        </w:rPr>
        <w:t>Đó là điều kiện hết sức thuận lợi để thực hiện sự liên minh giai cấp, trước hết là đối với giai cấp nông dân. Ngày nay, trong quá trình công nghiệp hóa, hiện đại hóa nông thôn, sẽ có nhiều người nông dân làm việc ở các cơ sở công nghiệp và trở thành công nhân ở chính ngay quê hương mình…</w:t>
      </w:r>
    </w:p>
    <w:p w14:paraId="4A2D4A25" w14:textId="77777777" w:rsidR="00BE2342" w:rsidRPr="00BE2342" w:rsidRDefault="00BE2342" w:rsidP="00BE2342">
      <w:pPr>
        <w:spacing w:line="360" w:lineRule="auto"/>
        <w:jc w:val="both"/>
        <w:rPr>
          <w:rFonts w:ascii="Times New Roman" w:hAnsi="Times New Roman" w:cs="Times New Roman"/>
          <w:sz w:val="28"/>
          <w:szCs w:val="28"/>
        </w:rPr>
      </w:pPr>
      <w:r w:rsidRPr="00BE2342">
        <w:rPr>
          <w:rFonts w:ascii="Times New Roman" w:hAnsi="Times New Roman" w:cs="Times New Roman"/>
          <w:sz w:val="28"/>
          <w:szCs w:val="28"/>
        </w:rPr>
        <w:t>Tuy nhiên số lượng công nhân nước ta còn ít, trình độ văn hóa, tay nghề, khoa học kỹ thuật còn thấp, cách thức làm việc có nơi, có chỗ còn tỏ ra tùy tiện, manh mún. Do vậy để đảm đương được sứ mệnh lịch sử của mình, một trong những điều kiện quan trọng là giai cấp công nhân VN phải liên minh được với giai cấp nông dân, tầng lớp trí thức và các tầng lớp nhân dân khác.</w:t>
      </w:r>
    </w:p>
    <w:p w14:paraId="0AE1762C" w14:textId="25E84A21" w:rsidR="00BE2342" w:rsidRDefault="00BB1334" w:rsidP="00BE2342">
      <w:pPr>
        <w:spacing w:after="0" w:line="360" w:lineRule="auto"/>
        <w:ind w:firstLine="567"/>
        <w:jc w:val="both"/>
        <w:rPr>
          <w:rFonts w:ascii="Times New Roman" w:hAnsi="Times New Roman" w:cs="Times New Roman"/>
          <w:sz w:val="28"/>
          <w:szCs w:val="28"/>
          <w:shd w:val="clear" w:color="auto" w:fill="FFFFFF"/>
          <w:lang w:val="pt-BR"/>
        </w:rPr>
      </w:pPr>
      <w:r w:rsidRPr="00BB1334">
        <w:rPr>
          <w:rFonts w:ascii="Times New Roman" w:hAnsi="Times New Roman" w:cs="Times New Roman"/>
          <w:b/>
          <w:sz w:val="28"/>
          <w:szCs w:val="28"/>
          <w:shd w:val="clear" w:color="auto" w:fill="FFFFFF"/>
          <w:lang w:val="pt-BR"/>
        </w:rPr>
        <w:t xml:space="preserve">2. </w:t>
      </w:r>
      <w:r w:rsidR="00DD0DEB" w:rsidRPr="00BB1334">
        <w:rPr>
          <w:rFonts w:ascii="Times New Roman" w:hAnsi="Times New Roman" w:cs="Times New Roman"/>
          <w:b/>
          <w:sz w:val="28"/>
          <w:szCs w:val="28"/>
          <w:shd w:val="clear" w:color="auto" w:fill="FFFFFF"/>
          <w:lang w:val="pt-BR"/>
        </w:rPr>
        <w:t>Đánh giá chung về GCCN Việt Nam hiện nay: GCCN Việt Nam hiện nay</w:t>
      </w:r>
      <w:r w:rsidR="00517394" w:rsidRPr="00BB1334">
        <w:rPr>
          <w:rFonts w:ascii="Times New Roman" w:hAnsi="Times New Roman" w:cs="Times New Roman"/>
          <w:b/>
          <w:sz w:val="28"/>
          <w:szCs w:val="28"/>
          <w:shd w:val="clear" w:color="auto" w:fill="FFFFFF"/>
          <w:lang w:val="pt-BR"/>
        </w:rPr>
        <w:t xml:space="preserve">: </w:t>
      </w:r>
    </w:p>
    <w:p w14:paraId="3277098B" w14:textId="77777777" w:rsidR="00BE2342" w:rsidRDefault="00BE2342" w:rsidP="00BE2342">
      <w:pPr>
        <w:spacing w:after="0" w:line="360" w:lineRule="auto"/>
        <w:ind w:firstLine="567"/>
        <w:jc w:val="both"/>
        <w:rPr>
          <w:rFonts w:ascii="Times New Roman" w:hAnsi="Times New Roman" w:cs="Times New Roman"/>
          <w:b/>
          <w:sz w:val="28"/>
          <w:szCs w:val="28"/>
          <w:lang w:val="pt-BR"/>
        </w:rPr>
      </w:pPr>
      <w:r w:rsidRPr="00BE2342">
        <w:rPr>
          <w:rFonts w:ascii="Times New Roman" w:hAnsi="Times New Roman" w:cs="Times New Roman"/>
          <w:sz w:val="28"/>
          <w:szCs w:val="28"/>
          <w:lang w:val="pt-BR"/>
        </w:rPr>
        <w:t xml:space="preserve">Sau 30 năm đổi mới, giai cấp công nhân nước ta có sự phát triển rất nhanh cả về số lượng và chất lượng, vị trí và vai trò của giai cấp công nhân được khẳng định. Hàng năm đóng góp của giai cấp công nhân Việt Nam lên tới 60% tổng sản phẩm trong nước và 70% ngân sách nhà nước. Tuy vậy, trước yêu cầu của sự nghiệp công nghiệp hóa, hiện đại hóa và hội nhập quốc tế ngày càng sâu rộng hiện nay, giai cấp công nhân nước ta còn nhiều hạn chế, yếu kém. Thực tế đó đặt ra nhiệm vụ quan trọng là phát triển giai cấp công nhân. Về điều này, Nghị quyết Đại hội XII của Đảng chỉ rõ: “Quan tâm giáo dục, đào tạo, bồi dưỡng, phát triển giai cấp công nhân cả về số lượng và chất lượng; nâng cao bản lĩnh chính trị, trình độ học vấn, chuyên môn, </w:t>
      </w:r>
      <w:r w:rsidRPr="00BE2342">
        <w:rPr>
          <w:rFonts w:ascii="Times New Roman" w:hAnsi="Times New Roman" w:cs="Times New Roman"/>
          <w:sz w:val="28"/>
          <w:szCs w:val="28"/>
          <w:lang w:val="pt-BR"/>
        </w:rPr>
        <w:lastRenderedPageBreak/>
        <w:t>kỹ năng nghề nghiệp, tác phong công nghiệp, kỷ luật lao động của công nhân” [3, tr.160]. Bài viết này phân tích thực trạng giai cấp công nhân Việt Nam hiện nay, từ đó đưa ra những giải pháp nhằm phát triển giai cấp công nhân Việt Nam</w:t>
      </w:r>
      <w:r w:rsidRPr="009D6F7C">
        <w:rPr>
          <w:rFonts w:ascii="Times New Roman" w:hAnsi="Times New Roman" w:cs="Times New Roman"/>
          <w:b/>
          <w:sz w:val="28"/>
          <w:szCs w:val="28"/>
          <w:lang w:val="pt-BR"/>
        </w:rPr>
        <w:t xml:space="preserve"> </w:t>
      </w:r>
    </w:p>
    <w:p w14:paraId="50B9F7EE" w14:textId="4228CE16" w:rsidR="00517394" w:rsidRPr="009D6F7C" w:rsidRDefault="00BB1334" w:rsidP="00BE2342">
      <w:pPr>
        <w:spacing w:after="0" w:line="360" w:lineRule="auto"/>
        <w:ind w:firstLine="567"/>
        <w:jc w:val="both"/>
        <w:rPr>
          <w:rFonts w:ascii="Times New Roman" w:hAnsi="Times New Roman" w:cs="Times New Roman"/>
          <w:b/>
          <w:sz w:val="28"/>
          <w:szCs w:val="28"/>
          <w:lang w:val="pt-BR"/>
        </w:rPr>
      </w:pPr>
      <w:r w:rsidRPr="009D6F7C">
        <w:rPr>
          <w:rFonts w:ascii="Times New Roman" w:hAnsi="Times New Roman" w:cs="Times New Roman"/>
          <w:b/>
          <w:sz w:val="28"/>
          <w:szCs w:val="28"/>
          <w:lang w:val="pt-BR"/>
        </w:rPr>
        <w:t>3</w:t>
      </w:r>
      <w:r w:rsidR="00517394" w:rsidRPr="009D6F7C">
        <w:rPr>
          <w:rFonts w:ascii="Times New Roman" w:hAnsi="Times New Roman" w:cs="Times New Roman"/>
          <w:b/>
          <w:sz w:val="28"/>
          <w:szCs w:val="28"/>
          <w:lang w:val="pt-BR"/>
        </w:rPr>
        <w:t>.</w:t>
      </w:r>
      <w:r w:rsidR="00DD0DEB" w:rsidRPr="009D6F7C">
        <w:rPr>
          <w:rFonts w:ascii="Times New Roman" w:hAnsi="Times New Roman" w:cs="Times New Roman"/>
          <w:b/>
          <w:sz w:val="28"/>
          <w:szCs w:val="28"/>
          <w:lang w:val="pt-BR"/>
        </w:rPr>
        <w:t>Thực trạng của giai cấp công nhân hiện nay</w:t>
      </w:r>
      <w:r w:rsidR="00517394" w:rsidRPr="009D6F7C">
        <w:rPr>
          <w:rFonts w:ascii="Times New Roman" w:hAnsi="Times New Roman" w:cs="Times New Roman"/>
          <w:b/>
          <w:sz w:val="28"/>
          <w:szCs w:val="28"/>
          <w:lang w:val="pt-BR"/>
        </w:rPr>
        <w:t xml:space="preserve"> </w:t>
      </w:r>
    </w:p>
    <w:p w14:paraId="09694A51" w14:textId="77777777" w:rsidR="00DD0DEB" w:rsidRPr="009D6F7C" w:rsidRDefault="00DD0DEB" w:rsidP="00BB1334">
      <w:pPr>
        <w:spacing w:after="0" w:line="360" w:lineRule="auto"/>
        <w:ind w:firstLine="567"/>
        <w:jc w:val="both"/>
        <w:rPr>
          <w:rFonts w:ascii="Times New Roman" w:hAnsi="Times New Roman" w:cs="Times New Roman"/>
          <w:b/>
          <w:i/>
          <w:sz w:val="28"/>
          <w:szCs w:val="28"/>
          <w:lang w:val="pt-BR"/>
        </w:rPr>
      </w:pPr>
      <w:r w:rsidRPr="009D6F7C">
        <w:rPr>
          <w:rFonts w:ascii="Times New Roman" w:hAnsi="Times New Roman" w:cs="Times New Roman"/>
          <w:b/>
          <w:i/>
          <w:sz w:val="28"/>
          <w:szCs w:val="28"/>
          <w:lang w:val="pt-BR"/>
        </w:rPr>
        <w:t>Thành tựu</w:t>
      </w:r>
    </w:p>
    <w:p w14:paraId="4FA86453" w14:textId="77777777" w:rsidR="00BE2342" w:rsidRPr="00BE2342" w:rsidRDefault="00BE2342" w:rsidP="00BE2342">
      <w:pPr>
        <w:spacing w:line="360" w:lineRule="auto"/>
        <w:ind w:firstLine="567"/>
        <w:jc w:val="both"/>
        <w:rPr>
          <w:rFonts w:ascii="Times New Roman" w:hAnsi="Times New Roman" w:cs="Times New Roman"/>
          <w:sz w:val="28"/>
          <w:szCs w:val="28"/>
        </w:rPr>
      </w:pPr>
      <w:r w:rsidRPr="00BE2342">
        <w:rPr>
          <w:rFonts w:ascii="Times New Roman" w:hAnsi="Times New Roman" w:cs="Times New Roman"/>
          <w:sz w:val="28"/>
          <w:szCs w:val="28"/>
        </w:rPr>
        <w:t>Nâng cao chất lượng đời sống tinh thần cho công nhân. Nhà nước cần thể chế hóa các quy định, xác định trách nhiệm rõ ràng đối với các cấp chính quyền, các doanh nghiệp trong việc chăm lo xây dựng đời sống văn hóa cho người lao động. Có các chính sách ưu đãi cho các nhà đầu tư xây dựng các dịch vụ văn hóa, thể thao, chăm sóc sức khỏe cho người lao động.            </w:t>
      </w:r>
    </w:p>
    <w:p w14:paraId="0A1D9933" w14:textId="77777777" w:rsidR="00BE2342" w:rsidRPr="00BE2342" w:rsidRDefault="00BE2342" w:rsidP="00BE2342">
      <w:pPr>
        <w:spacing w:line="360" w:lineRule="auto"/>
        <w:ind w:firstLine="567"/>
        <w:jc w:val="both"/>
        <w:rPr>
          <w:rFonts w:ascii="Times New Roman" w:hAnsi="Times New Roman" w:cs="Times New Roman"/>
          <w:sz w:val="28"/>
          <w:szCs w:val="28"/>
        </w:rPr>
      </w:pPr>
      <w:r w:rsidRPr="00BE2342">
        <w:rPr>
          <w:rFonts w:ascii="Times New Roman" w:hAnsi="Times New Roman" w:cs="Times New Roman"/>
          <w:b/>
          <w:bCs/>
          <w:sz w:val="28"/>
          <w:szCs w:val="28"/>
        </w:rPr>
        <w:t>Thứ hai</w:t>
      </w:r>
      <w:r w:rsidRPr="00BE2342">
        <w:rPr>
          <w:rFonts w:ascii="Times New Roman" w:hAnsi="Times New Roman" w:cs="Times New Roman"/>
          <w:sz w:val="28"/>
          <w:szCs w:val="28"/>
        </w:rPr>
        <w:t>, nâng cao chất lượng đào tạo nghề, phát triển đội ngũ công nhân có trình độ cao, làm chủ được khoa học công nghệ, có kỹ năng lao động, tác phong công nghiệp, ý thức kỷ luật. Cần kịp thời bổ sung, sửa đổi, xây dựng chính sách đào tạo và đào tạo lại công nhân; tạo điều kiện cho họ tự học tập nâng cao trình độ; điều chỉnh, bổ sung quy hoạch mạng lưới các cơ sở dạy nghề gắn với các ngành, các vùng kinh tế trọng điểm. Khuyến khích các doanh nghiệp thuộc mọi thành phần kinh tế dành kinh phí thích đáng và thời gian cho đào tạo, đào tạo lại công nhân.</w:t>
      </w:r>
    </w:p>
    <w:p w14:paraId="2C8AF339" w14:textId="77777777" w:rsidR="00BE2342" w:rsidRPr="00BE2342" w:rsidRDefault="00BE2342" w:rsidP="00BE2342">
      <w:pPr>
        <w:spacing w:line="360" w:lineRule="auto"/>
        <w:ind w:firstLine="567"/>
        <w:jc w:val="both"/>
        <w:rPr>
          <w:rFonts w:ascii="Times New Roman" w:hAnsi="Times New Roman" w:cs="Times New Roman"/>
          <w:sz w:val="28"/>
          <w:szCs w:val="28"/>
        </w:rPr>
      </w:pPr>
      <w:r w:rsidRPr="00BE2342">
        <w:rPr>
          <w:rFonts w:ascii="Times New Roman" w:hAnsi="Times New Roman" w:cs="Times New Roman"/>
          <w:b/>
          <w:bCs/>
          <w:sz w:val="28"/>
          <w:szCs w:val="28"/>
        </w:rPr>
        <w:t>Thứ ba</w:t>
      </w:r>
      <w:r w:rsidRPr="00BE2342">
        <w:rPr>
          <w:rFonts w:ascii="Times New Roman" w:hAnsi="Times New Roman" w:cs="Times New Roman"/>
          <w:sz w:val="28"/>
          <w:szCs w:val="28"/>
        </w:rPr>
        <w:t>, xây dựng và thực hiện nghiêm hệ thống chính sách, pháp luật  liên quan đến việc đảm bảo quyền, lợi ích hợp pháp, chính đáng của công nhân. Xây dựng, hoàn thiện các chính sách, pháp luật về lao động, việc làm, đời sống, nâng cao thể chất cho công nhân. Tăng cường công tác kiểm tra, giám sát của Nhà nước, tổ chức công đoàn và các tổ chức chính trị - xã hội khác trong doanh nghiệp, có chế tài xử lý nghiêm các tổ chức và cá nhân vi phạm chính sách, pháp luật. Khuyến khích, tạo điều kiện cho người lao động chủ động học tập nâng cao nhận thức, nắm bắt những quy định cơ bản về quyền và nghĩa vụ của mình trong quan hệ lao động, giúp họ tự bảo vệ quyền và lợi ích chính đáng trong trường hợp cần thiết.      </w:t>
      </w:r>
    </w:p>
    <w:p w14:paraId="3E34A2E1" w14:textId="6AA74FD3" w:rsidR="00A2564F" w:rsidRPr="00BE2342" w:rsidRDefault="00BE2342" w:rsidP="00BE2342">
      <w:pPr>
        <w:spacing w:line="360" w:lineRule="auto"/>
        <w:jc w:val="both"/>
        <w:rPr>
          <w:rFonts w:ascii="Times New Roman" w:hAnsi="Times New Roman" w:cs="Times New Roman"/>
          <w:sz w:val="28"/>
          <w:szCs w:val="28"/>
        </w:rPr>
      </w:pPr>
      <w:r w:rsidRPr="00BE2342">
        <w:rPr>
          <w:rFonts w:ascii="Times New Roman" w:hAnsi="Times New Roman" w:cs="Times New Roman"/>
          <w:b/>
          <w:bCs/>
          <w:sz w:val="28"/>
          <w:szCs w:val="28"/>
        </w:rPr>
        <w:lastRenderedPageBreak/>
        <w:t>Thứ tư</w:t>
      </w:r>
      <w:r w:rsidRPr="00BE2342">
        <w:rPr>
          <w:rFonts w:ascii="Times New Roman" w:hAnsi="Times New Roman" w:cs="Times New Roman"/>
          <w:sz w:val="28"/>
          <w:szCs w:val="28"/>
        </w:rPr>
        <w:t>, tăng cường vai trò của các cấp uỷ Đảng, Đoàn Thanh niên và đặc biệt là của Công đoàn trong việc nâng cao đời sống, đảm bảo quyền lợi cho công nhân nhất là công nhân ở các KCN, KCX. Tăng tỷ lệ tham gia của công nhân trong cơ cấu tổ chức chính trị - đoàn thể ở doanh nghiệp, nhất là tổ chức Công đoàn để tăng cường tính đại diện cho lợi ích của công nhân.   </w:t>
      </w:r>
    </w:p>
    <w:p w14:paraId="0459667C" w14:textId="77777777" w:rsidR="00DD0DEB" w:rsidRPr="009D6F7C" w:rsidRDefault="00DD0DEB" w:rsidP="00BE2342">
      <w:pPr>
        <w:spacing w:after="0" w:line="360" w:lineRule="auto"/>
        <w:jc w:val="both"/>
        <w:rPr>
          <w:rFonts w:ascii="Times New Roman" w:hAnsi="Times New Roman" w:cs="Times New Roman"/>
          <w:b/>
          <w:i/>
          <w:sz w:val="28"/>
          <w:szCs w:val="28"/>
          <w:lang w:val="pt-BR"/>
        </w:rPr>
      </w:pPr>
      <w:r w:rsidRPr="009D6F7C">
        <w:rPr>
          <w:rFonts w:ascii="Times New Roman" w:hAnsi="Times New Roman" w:cs="Times New Roman"/>
          <w:b/>
          <w:i/>
          <w:sz w:val="28"/>
          <w:szCs w:val="28"/>
          <w:lang w:val="pt-BR"/>
        </w:rPr>
        <w:t>Hạn chế</w:t>
      </w:r>
    </w:p>
    <w:p w14:paraId="74BD673B" w14:textId="77777777" w:rsidR="00DD0DEB" w:rsidRPr="009D6F7C" w:rsidRDefault="00DD0DEB" w:rsidP="00BB1334">
      <w:pPr>
        <w:spacing w:after="0" w:line="360" w:lineRule="auto"/>
        <w:ind w:firstLine="567"/>
        <w:jc w:val="both"/>
        <w:rPr>
          <w:rFonts w:ascii="Times New Roman" w:hAnsi="Times New Roman" w:cs="Times New Roman"/>
          <w:sz w:val="28"/>
          <w:szCs w:val="28"/>
          <w:lang w:val="pt-BR"/>
        </w:rPr>
      </w:pPr>
      <w:r w:rsidRPr="009D6F7C">
        <w:rPr>
          <w:rFonts w:ascii="Times New Roman" w:hAnsi="Times New Roman" w:cs="Times New Roman"/>
          <w:sz w:val="28"/>
          <w:szCs w:val="28"/>
          <w:lang w:val="pt-BR"/>
        </w:rPr>
        <w:tab/>
        <w:t>- Tuy nhiên, sự phát triển của giai cấp công nhân chưa đáp ứng được yêu cầu về số 1ượng, cơ cấu và trình độ học vấn chuyên môn, kỹ năng nghề nghiệp của sự nghiệp công nghiệp hóa, hiện đại hóa và hội nhập kinh tế quốc tế, thiếu nghiêm trọng các chuyên gia kỹ thuật, cán bộ quản lý giỏi, công nhân lành nghề; tác phong công nghiệp và kỷ luật lao động còn nhiều hạn chế; đa phần công nhân từ nông dân, chưa được đào tạo cơ bản và có hệ thống.</w:t>
      </w:r>
    </w:p>
    <w:p w14:paraId="212E2784" w14:textId="77777777" w:rsidR="00DD0DEB" w:rsidRPr="009D6F7C" w:rsidRDefault="00DD0DEB" w:rsidP="00BB1334">
      <w:pPr>
        <w:spacing w:after="0" w:line="360" w:lineRule="auto"/>
        <w:ind w:firstLine="567"/>
        <w:jc w:val="both"/>
        <w:rPr>
          <w:rFonts w:ascii="Times New Roman" w:hAnsi="Times New Roman" w:cs="Times New Roman"/>
          <w:sz w:val="28"/>
          <w:szCs w:val="28"/>
          <w:lang w:val="pt-BR"/>
        </w:rPr>
      </w:pPr>
      <w:r w:rsidRPr="009D6F7C">
        <w:rPr>
          <w:rFonts w:ascii="Times New Roman" w:hAnsi="Times New Roman" w:cs="Times New Roman"/>
          <w:sz w:val="28"/>
          <w:szCs w:val="28"/>
          <w:lang w:val="pt-BR"/>
        </w:rPr>
        <w:t xml:space="preserve"> - Một bộ phận công nhân chậm thích nghi với cơ chế thị trường. Giác ngộ giai cấp và bản lĩnh chính trị của công nhân không đồng đều; sự hiểu biết về chính sách, pháp luật còn nhiều hạn chế.</w:t>
      </w:r>
    </w:p>
    <w:p w14:paraId="02AEA7C8" w14:textId="77777777" w:rsidR="00DD0DEB" w:rsidRPr="009D6F7C" w:rsidRDefault="00DD0DEB" w:rsidP="00BB1334">
      <w:pPr>
        <w:spacing w:after="0" w:line="360" w:lineRule="auto"/>
        <w:ind w:firstLine="567"/>
        <w:jc w:val="both"/>
        <w:rPr>
          <w:rFonts w:ascii="Times New Roman" w:hAnsi="Times New Roman" w:cs="Times New Roman"/>
          <w:sz w:val="28"/>
          <w:szCs w:val="28"/>
          <w:lang w:val="pt-BR"/>
        </w:rPr>
      </w:pPr>
      <w:r w:rsidRPr="009D6F7C">
        <w:rPr>
          <w:rFonts w:ascii="Times New Roman" w:hAnsi="Times New Roman" w:cs="Times New Roman"/>
          <w:sz w:val="28"/>
          <w:szCs w:val="28"/>
          <w:lang w:val="pt-BR"/>
        </w:rPr>
        <w:tab/>
        <w:t>- Nhìn tổng quát, lợi ích một bộ phận công nhân được hưởng chưa tương xứng với những thành tựu của công cuộc đổi mới và những đóng góp của chính mình; việc làm, đời sống vật chất và tinh thần của công nhân đang có nhiều khó khăn bức xúc.</w:t>
      </w:r>
    </w:p>
    <w:p w14:paraId="0167594F" w14:textId="77777777" w:rsidR="00DD0DEB" w:rsidRPr="009D6F7C" w:rsidRDefault="00DD0DEB" w:rsidP="00BB1334">
      <w:pPr>
        <w:spacing w:after="0" w:line="360" w:lineRule="auto"/>
        <w:ind w:firstLine="567"/>
        <w:jc w:val="both"/>
        <w:rPr>
          <w:rFonts w:ascii="Times New Roman" w:hAnsi="Times New Roman" w:cs="Times New Roman"/>
          <w:b/>
          <w:i/>
          <w:sz w:val="28"/>
          <w:szCs w:val="28"/>
          <w:lang w:val="pt-BR"/>
        </w:rPr>
      </w:pPr>
      <w:r w:rsidRPr="009D6F7C">
        <w:rPr>
          <w:rFonts w:ascii="Times New Roman" w:hAnsi="Times New Roman" w:cs="Times New Roman"/>
          <w:b/>
          <w:i/>
          <w:sz w:val="28"/>
          <w:szCs w:val="28"/>
          <w:lang w:val="pt-BR"/>
        </w:rPr>
        <w:t xml:space="preserve">Tình hình trên bắt nguồn từ các nguyên nhân: </w:t>
      </w:r>
    </w:p>
    <w:p w14:paraId="74D9E146" w14:textId="77777777" w:rsidR="00DD0DEB" w:rsidRPr="009D6F7C" w:rsidRDefault="00DD0DEB" w:rsidP="00BB1334">
      <w:pPr>
        <w:spacing w:after="0" w:line="360" w:lineRule="auto"/>
        <w:ind w:firstLine="567"/>
        <w:jc w:val="both"/>
        <w:rPr>
          <w:rFonts w:ascii="Times New Roman" w:hAnsi="Times New Roman" w:cs="Times New Roman"/>
          <w:sz w:val="28"/>
          <w:szCs w:val="28"/>
          <w:lang w:val="pt-BR"/>
        </w:rPr>
      </w:pPr>
      <w:r w:rsidRPr="009D6F7C">
        <w:rPr>
          <w:rFonts w:ascii="Times New Roman" w:hAnsi="Times New Roman" w:cs="Times New Roman"/>
          <w:sz w:val="28"/>
          <w:szCs w:val="28"/>
          <w:lang w:val="pt-BR"/>
        </w:rPr>
        <w:t>- Những hạn chế, yếu kém trong phát triển kinh tế - xã hội cũng ảnh hưởng không nhỏ đến việc làm, đời sống và tư tưởng, tình cảm của công nhân.</w:t>
      </w:r>
    </w:p>
    <w:p w14:paraId="65A42665" w14:textId="77777777" w:rsidR="00DD0DEB" w:rsidRPr="009D6F7C" w:rsidRDefault="00DD0DEB" w:rsidP="00BB1334">
      <w:pPr>
        <w:spacing w:after="0" w:line="360" w:lineRule="auto"/>
        <w:ind w:firstLine="567"/>
        <w:jc w:val="both"/>
        <w:rPr>
          <w:rFonts w:ascii="Times New Roman" w:hAnsi="Times New Roman" w:cs="Times New Roman"/>
          <w:sz w:val="28"/>
          <w:szCs w:val="28"/>
          <w:lang w:val="pt-BR"/>
        </w:rPr>
      </w:pPr>
      <w:r w:rsidRPr="009D6F7C">
        <w:rPr>
          <w:rFonts w:ascii="Times New Roman" w:hAnsi="Times New Roman" w:cs="Times New Roman"/>
          <w:sz w:val="28"/>
          <w:szCs w:val="28"/>
          <w:lang w:val="pt-BR"/>
        </w:rPr>
        <w:t xml:space="preserve"> - Đảng có chú trọng xây dựng giai cấp công nhân; nhưng quan tâm chưa đầy đủ, chưa ngang tầm với vị trí, vai trò của giai cấp công nhân trong thời kỳ mới.</w:t>
      </w:r>
    </w:p>
    <w:p w14:paraId="6561D3F8" w14:textId="77777777" w:rsidR="00DD0DEB" w:rsidRPr="009D6F7C" w:rsidRDefault="00DD0DEB" w:rsidP="00BB1334">
      <w:pPr>
        <w:spacing w:after="0" w:line="360" w:lineRule="auto"/>
        <w:ind w:firstLine="567"/>
        <w:jc w:val="both"/>
        <w:rPr>
          <w:rFonts w:ascii="Times New Roman" w:hAnsi="Times New Roman" w:cs="Times New Roman"/>
          <w:sz w:val="28"/>
          <w:szCs w:val="28"/>
          <w:lang w:val="pt-BR"/>
        </w:rPr>
      </w:pPr>
      <w:r w:rsidRPr="009D6F7C">
        <w:rPr>
          <w:rFonts w:ascii="Times New Roman" w:hAnsi="Times New Roman" w:cs="Times New Roman"/>
          <w:sz w:val="28"/>
          <w:szCs w:val="28"/>
          <w:lang w:val="pt-BR"/>
        </w:rPr>
        <w:t xml:space="preserve"> - Nhà nước ban hành nhiều chính sách, pháp luật xây dựng giai cấp công nhân; nhưng những chính sách, pháp luật này vẫn còn nhiều hạn chế, bất cập.</w:t>
      </w:r>
    </w:p>
    <w:p w14:paraId="750DC4C8" w14:textId="77777777" w:rsidR="00517394" w:rsidRPr="009D6F7C" w:rsidRDefault="00517394" w:rsidP="00BB1334">
      <w:pPr>
        <w:spacing w:after="0" w:line="360" w:lineRule="auto"/>
        <w:ind w:firstLine="567"/>
        <w:jc w:val="both"/>
        <w:rPr>
          <w:rFonts w:ascii="Times New Roman" w:hAnsi="Times New Roman" w:cs="Times New Roman"/>
          <w:sz w:val="28"/>
          <w:szCs w:val="28"/>
          <w:shd w:val="clear" w:color="auto" w:fill="FFFFFF"/>
          <w:lang w:val="pt-BR"/>
        </w:rPr>
      </w:pPr>
      <w:r w:rsidRPr="009D6F7C">
        <w:rPr>
          <w:rFonts w:ascii="Times New Roman" w:hAnsi="Times New Roman" w:cs="Times New Roman"/>
          <w:sz w:val="28"/>
          <w:szCs w:val="28"/>
          <w:shd w:val="clear" w:color="auto" w:fill="FFFFFF"/>
          <w:lang w:val="pt-BR"/>
        </w:rPr>
        <w:lastRenderedPageBreak/>
        <w:t>- Bản thân giai cấp công nhân đã có nhiều nỗ lực vươn lên nhưng chưa đáp ứng được yêu cầu của sự nghiệp công nghiệp hóa, hiện đại hóa đất nước.</w:t>
      </w:r>
    </w:p>
    <w:p w14:paraId="2C4317E1" w14:textId="77777777" w:rsidR="00517394" w:rsidRPr="009D6F7C" w:rsidRDefault="00517394" w:rsidP="00BB1334">
      <w:pPr>
        <w:spacing w:after="0" w:line="360" w:lineRule="auto"/>
        <w:ind w:firstLine="567"/>
        <w:jc w:val="both"/>
        <w:rPr>
          <w:rFonts w:ascii="Times New Roman" w:hAnsi="Times New Roman" w:cs="Times New Roman"/>
          <w:sz w:val="28"/>
          <w:szCs w:val="28"/>
          <w:shd w:val="clear" w:color="auto" w:fill="FFFFFF"/>
          <w:lang w:val="pt-BR"/>
        </w:rPr>
      </w:pPr>
      <w:r w:rsidRPr="009D6F7C">
        <w:rPr>
          <w:rFonts w:ascii="Times New Roman" w:hAnsi="Times New Roman" w:cs="Times New Roman"/>
          <w:sz w:val="28"/>
          <w:szCs w:val="28"/>
          <w:shd w:val="clear" w:color="auto" w:fill="FFFFFF"/>
          <w:lang w:val="pt-BR"/>
        </w:rPr>
        <w:t xml:space="preserve"> - Các doanh nghiệp và người sử dụng lao động thuộc các thành phần kinh tế đóng góp tích cực vào tạo việc làm và thu nhập cho công nhân; nhưng không ít trường hợp còn vi phạm chính sách, pháp luật đối với người lao động.</w:t>
      </w:r>
    </w:p>
    <w:p w14:paraId="24F7E9E2" w14:textId="77777777" w:rsidR="00517394" w:rsidRPr="009D6F7C" w:rsidRDefault="00517394" w:rsidP="00BB1334">
      <w:pPr>
        <w:spacing w:after="0" w:line="360" w:lineRule="auto"/>
        <w:ind w:firstLine="567"/>
        <w:jc w:val="both"/>
        <w:rPr>
          <w:rFonts w:ascii="Times New Roman" w:hAnsi="Times New Roman" w:cs="Times New Roman"/>
          <w:sz w:val="28"/>
          <w:szCs w:val="28"/>
          <w:lang w:val="pt-BR"/>
        </w:rPr>
      </w:pPr>
    </w:p>
    <w:sectPr w:rsidR="00517394" w:rsidRPr="009D6F7C" w:rsidSect="008A2B0C">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60C3D1" w14:textId="77777777" w:rsidR="00A63AA8" w:rsidRDefault="00A63AA8" w:rsidP="00483343">
      <w:pPr>
        <w:spacing w:after="0" w:line="240" w:lineRule="auto"/>
      </w:pPr>
      <w:r>
        <w:separator/>
      </w:r>
    </w:p>
  </w:endnote>
  <w:endnote w:type="continuationSeparator" w:id="0">
    <w:p w14:paraId="6EFE9F1F" w14:textId="77777777" w:rsidR="00A63AA8" w:rsidRDefault="00A63AA8" w:rsidP="004833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3"/>
    <w:family w:val="roman"/>
    <w:pitch w:val="variable"/>
    <w:sig w:usb0="E0002AEF" w:usb1="C0007841" w:usb2="00000009" w:usb3="00000000" w:csb0="000001FF" w:csb1="00000000"/>
  </w:font>
  <w:font w:name="Calibri">
    <w:panose1 w:val="020F0502020204030204"/>
    <w:charset w:val="A3"/>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A3"/>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29877120"/>
      <w:docPartObj>
        <w:docPartGallery w:val="Page Numbers (Bottom of Page)"/>
        <w:docPartUnique/>
      </w:docPartObj>
    </w:sdtPr>
    <w:sdtEndPr>
      <w:rPr>
        <w:noProof/>
      </w:rPr>
    </w:sdtEndPr>
    <w:sdtContent>
      <w:p w14:paraId="7217F7D3" w14:textId="77777777" w:rsidR="00483343" w:rsidRDefault="00483343">
        <w:pPr>
          <w:pStyle w:val="Footer"/>
          <w:jc w:val="center"/>
        </w:pPr>
        <w:r>
          <w:fldChar w:fldCharType="begin"/>
        </w:r>
        <w:r>
          <w:instrText xml:space="preserve"> PAGE   \* MERGEFORMAT </w:instrText>
        </w:r>
        <w:r>
          <w:fldChar w:fldCharType="separate"/>
        </w:r>
        <w:r w:rsidR="00E332A7">
          <w:rPr>
            <w:noProof/>
          </w:rPr>
          <w:t>3</w:t>
        </w:r>
        <w:r>
          <w:rPr>
            <w:noProof/>
          </w:rPr>
          <w:fldChar w:fldCharType="end"/>
        </w:r>
      </w:p>
    </w:sdtContent>
  </w:sdt>
  <w:p w14:paraId="1C8B4B52" w14:textId="77777777" w:rsidR="00483343" w:rsidRDefault="004833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318AEB" w14:textId="77777777" w:rsidR="00A63AA8" w:rsidRDefault="00A63AA8" w:rsidP="00483343">
      <w:pPr>
        <w:spacing w:after="0" w:line="240" w:lineRule="auto"/>
      </w:pPr>
      <w:r>
        <w:separator/>
      </w:r>
    </w:p>
  </w:footnote>
  <w:footnote w:type="continuationSeparator" w:id="0">
    <w:p w14:paraId="0B2DFE73" w14:textId="77777777" w:rsidR="00A63AA8" w:rsidRDefault="00A63AA8" w:rsidP="004833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547706"/>
    <w:multiLevelType w:val="hybridMultilevel"/>
    <w:tmpl w:val="A8A2BA2A"/>
    <w:lvl w:ilvl="0" w:tplc="ADF62B2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5902"/>
    <w:rsid w:val="00004377"/>
    <w:rsid w:val="00012ADD"/>
    <w:rsid w:val="0001644A"/>
    <w:rsid w:val="00021EC7"/>
    <w:rsid w:val="00023647"/>
    <w:rsid w:val="00033F70"/>
    <w:rsid w:val="00041615"/>
    <w:rsid w:val="000416E6"/>
    <w:rsid w:val="00041935"/>
    <w:rsid w:val="00041DB1"/>
    <w:rsid w:val="00044E8C"/>
    <w:rsid w:val="00045A92"/>
    <w:rsid w:val="00051F57"/>
    <w:rsid w:val="00053DBE"/>
    <w:rsid w:val="00055010"/>
    <w:rsid w:val="00055F98"/>
    <w:rsid w:val="0005656B"/>
    <w:rsid w:val="0005728D"/>
    <w:rsid w:val="00057C5E"/>
    <w:rsid w:val="0006154C"/>
    <w:rsid w:val="00062AC4"/>
    <w:rsid w:val="000642A4"/>
    <w:rsid w:val="000674B5"/>
    <w:rsid w:val="00067833"/>
    <w:rsid w:val="00067E17"/>
    <w:rsid w:val="000712B4"/>
    <w:rsid w:val="00072646"/>
    <w:rsid w:val="00072D0B"/>
    <w:rsid w:val="000759A7"/>
    <w:rsid w:val="000769CD"/>
    <w:rsid w:val="000776FF"/>
    <w:rsid w:val="00077CF6"/>
    <w:rsid w:val="0008077E"/>
    <w:rsid w:val="00082033"/>
    <w:rsid w:val="00082537"/>
    <w:rsid w:val="00082750"/>
    <w:rsid w:val="00084E83"/>
    <w:rsid w:val="00086A00"/>
    <w:rsid w:val="00087611"/>
    <w:rsid w:val="00092F1C"/>
    <w:rsid w:val="00094747"/>
    <w:rsid w:val="00094D56"/>
    <w:rsid w:val="00097AD1"/>
    <w:rsid w:val="000A3FD3"/>
    <w:rsid w:val="000A4237"/>
    <w:rsid w:val="000A7500"/>
    <w:rsid w:val="000B0C99"/>
    <w:rsid w:val="000B0E2D"/>
    <w:rsid w:val="000B1DD4"/>
    <w:rsid w:val="000B2C8E"/>
    <w:rsid w:val="000B5614"/>
    <w:rsid w:val="000B588B"/>
    <w:rsid w:val="000B5DE0"/>
    <w:rsid w:val="000B6679"/>
    <w:rsid w:val="000B6E73"/>
    <w:rsid w:val="000C2CED"/>
    <w:rsid w:val="000C4C91"/>
    <w:rsid w:val="000D1492"/>
    <w:rsid w:val="000D1657"/>
    <w:rsid w:val="000D1A43"/>
    <w:rsid w:val="000D1FFA"/>
    <w:rsid w:val="000D6C27"/>
    <w:rsid w:val="000E0567"/>
    <w:rsid w:val="000E233F"/>
    <w:rsid w:val="000E4BD6"/>
    <w:rsid w:val="000E67B3"/>
    <w:rsid w:val="000F00FE"/>
    <w:rsid w:val="000F091E"/>
    <w:rsid w:val="000F099B"/>
    <w:rsid w:val="000F3259"/>
    <w:rsid w:val="000F4BA7"/>
    <w:rsid w:val="000F6A4F"/>
    <w:rsid w:val="001046AA"/>
    <w:rsid w:val="00104C14"/>
    <w:rsid w:val="001068D4"/>
    <w:rsid w:val="00107366"/>
    <w:rsid w:val="001107CA"/>
    <w:rsid w:val="001110A7"/>
    <w:rsid w:val="0011173E"/>
    <w:rsid w:val="001118FB"/>
    <w:rsid w:val="0011228E"/>
    <w:rsid w:val="0011449F"/>
    <w:rsid w:val="00115C08"/>
    <w:rsid w:val="00115FD3"/>
    <w:rsid w:val="00120A2A"/>
    <w:rsid w:val="001211B4"/>
    <w:rsid w:val="00121A3B"/>
    <w:rsid w:val="00122266"/>
    <w:rsid w:val="0012532E"/>
    <w:rsid w:val="0012572E"/>
    <w:rsid w:val="001307C7"/>
    <w:rsid w:val="00130EA7"/>
    <w:rsid w:val="00131B7A"/>
    <w:rsid w:val="00132C93"/>
    <w:rsid w:val="00133CE7"/>
    <w:rsid w:val="00134B5A"/>
    <w:rsid w:val="001358DB"/>
    <w:rsid w:val="00140964"/>
    <w:rsid w:val="001409C4"/>
    <w:rsid w:val="0014144E"/>
    <w:rsid w:val="00141F35"/>
    <w:rsid w:val="00142529"/>
    <w:rsid w:val="00142DF2"/>
    <w:rsid w:val="00144424"/>
    <w:rsid w:val="001457B3"/>
    <w:rsid w:val="00147E46"/>
    <w:rsid w:val="00156BF8"/>
    <w:rsid w:val="00161134"/>
    <w:rsid w:val="00162804"/>
    <w:rsid w:val="00163A3B"/>
    <w:rsid w:val="00170394"/>
    <w:rsid w:val="001708CE"/>
    <w:rsid w:val="00170968"/>
    <w:rsid w:val="00176AA9"/>
    <w:rsid w:val="00177B73"/>
    <w:rsid w:val="001801C5"/>
    <w:rsid w:val="00180B49"/>
    <w:rsid w:val="00181D1C"/>
    <w:rsid w:val="001822A4"/>
    <w:rsid w:val="0018251C"/>
    <w:rsid w:val="001837CF"/>
    <w:rsid w:val="00183FCE"/>
    <w:rsid w:val="001910A8"/>
    <w:rsid w:val="0019149A"/>
    <w:rsid w:val="00194C85"/>
    <w:rsid w:val="001964DB"/>
    <w:rsid w:val="00196841"/>
    <w:rsid w:val="00197112"/>
    <w:rsid w:val="001A0C87"/>
    <w:rsid w:val="001A18CE"/>
    <w:rsid w:val="001A1FB3"/>
    <w:rsid w:val="001A317F"/>
    <w:rsid w:val="001A357D"/>
    <w:rsid w:val="001A65B9"/>
    <w:rsid w:val="001A701C"/>
    <w:rsid w:val="001A7A40"/>
    <w:rsid w:val="001A7AFB"/>
    <w:rsid w:val="001B26D1"/>
    <w:rsid w:val="001B2B0D"/>
    <w:rsid w:val="001B2C6E"/>
    <w:rsid w:val="001B3B80"/>
    <w:rsid w:val="001B79BE"/>
    <w:rsid w:val="001C0EAA"/>
    <w:rsid w:val="001C1956"/>
    <w:rsid w:val="001C3709"/>
    <w:rsid w:val="001C53B2"/>
    <w:rsid w:val="001D1155"/>
    <w:rsid w:val="001D11CE"/>
    <w:rsid w:val="001D2316"/>
    <w:rsid w:val="001D3854"/>
    <w:rsid w:val="001D5A32"/>
    <w:rsid w:val="001D5D9C"/>
    <w:rsid w:val="001E16C6"/>
    <w:rsid w:val="001E60F1"/>
    <w:rsid w:val="001E7F02"/>
    <w:rsid w:val="001F2499"/>
    <w:rsid w:val="001F2A25"/>
    <w:rsid w:val="001F2D37"/>
    <w:rsid w:val="001F3BE9"/>
    <w:rsid w:val="001F3C7B"/>
    <w:rsid w:val="001F42B2"/>
    <w:rsid w:val="001F491C"/>
    <w:rsid w:val="001F54E6"/>
    <w:rsid w:val="001F6A43"/>
    <w:rsid w:val="001F77A7"/>
    <w:rsid w:val="00200C5E"/>
    <w:rsid w:val="00202611"/>
    <w:rsid w:val="0020293D"/>
    <w:rsid w:val="0020309E"/>
    <w:rsid w:val="002046CC"/>
    <w:rsid w:val="002049D9"/>
    <w:rsid w:val="002077AA"/>
    <w:rsid w:val="002113BE"/>
    <w:rsid w:val="00211CC4"/>
    <w:rsid w:val="00212FA2"/>
    <w:rsid w:val="0021418E"/>
    <w:rsid w:val="00214E46"/>
    <w:rsid w:val="00215BCA"/>
    <w:rsid w:val="00221FCB"/>
    <w:rsid w:val="00224130"/>
    <w:rsid w:val="00225934"/>
    <w:rsid w:val="0022641F"/>
    <w:rsid w:val="002303B6"/>
    <w:rsid w:val="00230D51"/>
    <w:rsid w:val="00232925"/>
    <w:rsid w:val="00233239"/>
    <w:rsid w:val="00233362"/>
    <w:rsid w:val="0023581D"/>
    <w:rsid w:val="00235C03"/>
    <w:rsid w:val="0024400E"/>
    <w:rsid w:val="00244C7B"/>
    <w:rsid w:val="002463E9"/>
    <w:rsid w:val="0024674B"/>
    <w:rsid w:val="002471B1"/>
    <w:rsid w:val="00250B22"/>
    <w:rsid w:val="002511CB"/>
    <w:rsid w:val="00251C97"/>
    <w:rsid w:val="00251EC4"/>
    <w:rsid w:val="0025219C"/>
    <w:rsid w:val="002524D0"/>
    <w:rsid w:val="00253C83"/>
    <w:rsid w:val="0025588D"/>
    <w:rsid w:val="00257047"/>
    <w:rsid w:val="0025706C"/>
    <w:rsid w:val="00257890"/>
    <w:rsid w:val="0026070D"/>
    <w:rsid w:val="002614D9"/>
    <w:rsid w:val="00261642"/>
    <w:rsid w:val="00262AD0"/>
    <w:rsid w:val="00264250"/>
    <w:rsid w:val="00265407"/>
    <w:rsid w:val="00266FF1"/>
    <w:rsid w:val="00267A51"/>
    <w:rsid w:val="00270F23"/>
    <w:rsid w:val="002712FE"/>
    <w:rsid w:val="00271AFF"/>
    <w:rsid w:val="00271B56"/>
    <w:rsid w:val="002721CD"/>
    <w:rsid w:val="00272449"/>
    <w:rsid w:val="002739AC"/>
    <w:rsid w:val="00273C4C"/>
    <w:rsid w:val="0027488D"/>
    <w:rsid w:val="00275415"/>
    <w:rsid w:val="00276911"/>
    <w:rsid w:val="002823C6"/>
    <w:rsid w:val="002841AE"/>
    <w:rsid w:val="0028473E"/>
    <w:rsid w:val="002865BC"/>
    <w:rsid w:val="00290999"/>
    <w:rsid w:val="002913D8"/>
    <w:rsid w:val="00293B74"/>
    <w:rsid w:val="00294B3E"/>
    <w:rsid w:val="0029629F"/>
    <w:rsid w:val="002A1616"/>
    <w:rsid w:val="002A31C4"/>
    <w:rsid w:val="002B2BF2"/>
    <w:rsid w:val="002B4D14"/>
    <w:rsid w:val="002C469E"/>
    <w:rsid w:val="002C5BF9"/>
    <w:rsid w:val="002D19E9"/>
    <w:rsid w:val="002D1CD6"/>
    <w:rsid w:val="002D2170"/>
    <w:rsid w:val="002D4540"/>
    <w:rsid w:val="002D642A"/>
    <w:rsid w:val="002E1DA1"/>
    <w:rsid w:val="002E3BEA"/>
    <w:rsid w:val="002E4891"/>
    <w:rsid w:val="002E4E6F"/>
    <w:rsid w:val="002E5193"/>
    <w:rsid w:val="002E7F83"/>
    <w:rsid w:val="002F519C"/>
    <w:rsid w:val="002F5744"/>
    <w:rsid w:val="002F6343"/>
    <w:rsid w:val="002F77E7"/>
    <w:rsid w:val="002F7D55"/>
    <w:rsid w:val="00300BE5"/>
    <w:rsid w:val="00303811"/>
    <w:rsid w:val="00306C32"/>
    <w:rsid w:val="00310552"/>
    <w:rsid w:val="00311EA1"/>
    <w:rsid w:val="00321CA9"/>
    <w:rsid w:val="003223C9"/>
    <w:rsid w:val="00322FA3"/>
    <w:rsid w:val="00325E2B"/>
    <w:rsid w:val="003317A4"/>
    <w:rsid w:val="003320A9"/>
    <w:rsid w:val="0033411C"/>
    <w:rsid w:val="00334540"/>
    <w:rsid w:val="00336E14"/>
    <w:rsid w:val="00340771"/>
    <w:rsid w:val="003446EF"/>
    <w:rsid w:val="00344CC6"/>
    <w:rsid w:val="00346074"/>
    <w:rsid w:val="00346131"/>
    <w:rsid w:val="00347B5B"/>
    <w:rsid w:val="00356D50"/>
    <w:rsid w:val="003663E9"/>
    <w:rsid w:val="00367097"/>
    <w:rsid w:val="0037201B"/>
    <w:rsid w:val="00373E91"/>
    <w:rsid w:val="003759CD"/>
    <w:rsid w:val="003860F3"/>
    <w:rsid w:val="0038768A"/>
    <w:rsid w:val="0038771D"/>
    <w:rsid w:val="00392B77"/>
    <w:rsid w:val="003932CF"/>
    <w:rsid w:val="00393363"/>
    <w:rsid w:val="00393440"/>
    <w:rsid w:val="00393D9C"/>
    <w:rsid w:val="0039555D"/>
    <w:rsid w:val="00397359"/>
    <w:rsid w:val="00397E10"/>
    <w:rsid w:val="003A13B9"/>
    <w:rsid w:val="003A1CE9"/>
    <w:rsid w:val="003A2D07"/>
    <w:rsid w:val="003A326E"/>
    <w:rsid w:val="003A59C5"/>
    <w:rsid w:val="003B0B40"/>
    <w:rsid w:val="003B35AB"/>
    <w:rsid w:val="003B5C52"/>
    <w:rsid w:val="003B6E5B"/>
    <w:rsid w:val="003C01D0"/>
    <w:rsid w:val="003C2A18"/>
    <w:rsid w:val="003C31C4"/>
    <w:rsid w:val="003C49AC"/>
    <w:rsid w:val="003C4D4D"/>
    <w:rsid w:val="003D0BC4"/>
    <w:rsid w:val="003D0FD8"/>
    <w:rsid w:val="003D1DEE"/>
    <w:rsid w:val="003D2E88"/>
    <w:rsid w:val="003D41D4"/>
    <w:rsid w:val="003D5A8D"/>
    <w:rsid w:val="003D5FDD"/>
    <w:rsid w:val="003E09DE"/>
    <w:rsid w:val="003E0BCC"/>
    <w:rsid w:val="003E31E7"/>
    <w:rsid w:val="003E37EA"/>
    <w:rsid w:val="003E468B"/>
    <w:rsid w:val="003E4690"/>
    <w:rsid w:val="003E48B3"/>
    <w:rsid w:val="003E5315"/>
    <w:rsid w:val="003E596F"/>
    <w:rsid w:val="003E760E"/>
    <w:rsid w:val="003F056C"/>
    <w:rsid w:val="003F0925"/>
    <w:rsid w:val="003F6223"/>
    <w:rsid w:val="003F7E78"/>
    <w:rsid w:val="00400493"/>
    <w:rsid w:val="004012C3"/>
    <w:rsid w:val="00401369"/>
    <w:rsid w:val="00404100"/>
    <w:rsid w:val="00404374"/>
    <w:rsid w:val="0040726A"/>
    <w:rsid w:val="004100C5"/>
    <w:rsid w:val="00412AC4"/>
    <w:rsid w:val="00414431"/>
    <w:rsid w:val="004154F5"/>
    <w:rsid w:val="0041585B"/>
    <w:rsid w:val="00415C08"/>
    <w:rsid w:val="00416075"/>
    <w:rsid w:val="00416310"/>
    <w:rsid w:val="00416C66"/>
    <w:rsid w:val="00416F7F"/>
    <w:rsid w:val="00417F5F"/>
    <w:rsid w:val="00420528"/>
    <w:rsid w:val="0042085B"/>
    <w:rsid w:val="00421E93"/>
    <w:rsid w:val="00422165"/>
    <w:rsid w:val="00423EB7"/>
    <w:rsid w:val="00430B2A"/>
    <w:rsid w:val="00433562"/>
    <w:rsid w:val="00435332"/>
    <w:rsid w:val="00437465"/>
    <w:rsid w:val="00441BB3"/>
    <w:rsid w:val="00444939"/>
    <w:rsid w:val="00444EB7"/>
    <w:rsid w:val="00445E35"/>
    <w:rsid w:val="004470C7"/>
    <w:rsid w:val="00447354"/>
    <w:rsid w:val="0045227D"/>
    <w:rsid w:val="0045590F"/>
    <w:rsid w:val="00456D62"/>
    <w:rsid w:val="00456DA7"/>
    <w:rsid w:val="00456F38"/>
    <w:rsid w:val="004574E8"/>
    <w:rsid w:val="00457B12"/>
    <w:rsid w:val="00462365"/>
    <w:rsid w:val="0046395C"/>
    <w:rsid w:val="00464662"/>
    <w:rsid w:val="004647FA"/>
    <w:rsid w:val="0046554E"/>
    <w:rsid w:val="004661F4"/>
    <w:rsid w:val="00466929"/>
    <w:rsid w:val="004704DD"/>
    <w:rsid w:val="00472251"/>
    <w:rsid w:val="00472D81"/>
    <w:rsid w:val="00473091"/>
    <w:rsid w:val="00473209"/>
    <w:rsid w:val="00473810"/>
    <w:rsid w:val="00473FBD"/>
    <w:rsid w:val="004762B0"/>
    <w:rsid w:val="00477AF4"/>
    <w:rsid w:val="00481A24"/>
    <w:rsid w:val="0048219E"/>
    <w:rsid w:val="00483343"/>
    <w:rsid w:val="00483F5B"/>
    <w:rsid w:val="00484D27"/>
    <w:rsid w:val="00484D2E"/>
    <w:rsid w:val="0048525C"/>
    <w:rsid w:val="0048602B"/>
    <w:rsid w:val="00495EF2"/>
    <w:rsid w:val="004A183B"/>
    <w:rsid w:val="004A200A"/>
    <w:rsid w:val="004A214B"/>
    <w:rsid w:val="004A2A4D"/>
    <w:rsid w:val="004A2F77"/>
    <w:rsid w:val="004A52A4"/>
    <w:rsid w:val="004A5D66"/>
    <w:rsid w:val="004A7A8B"/>
    <w:rsid w:val="004B348D"/>
    <w:rsid w:val="004B4674"/>
    <w:rsid w:val="004B5036"/>
    <w:rsid w:val="004B52DD"/>
    <w:rsid w:val="004B6866"/>
    <w:rsid w:val="004B69C9"/>
    <w:rsid w:val="004B701D"/>
    <w:rsid w:val="004C3C86"/>
    <w:rsid w:val="004C3CE5"/>
    <w:rsid w:val="004C4BD7"/>
    <w:rsid w:val="004C5960"/>
    <w:rsid w:val="004C690F"/>
    <w:rsid w:val="004D00DD"/>
    <w:rsid w:val="004D4257"/>
    <w:rsid w:val="004D450D"/>
    <w:rsid w:val="004D747E"/>
    <w:rsid w:val="004E06C3"/>
    <w:rsid w:val="004E1686"/>
    <w:rsid w:val="004E32C9"/>
    <w:rsid w:val="004E3DCA"/>
    <w:rsid w:val="004E3F1D"/>
    <w:rsid w:val="004E4515"/>
    <w:rsid w:val="004E5902"/>
    <w:rsid w:val="004F01A5"/>
    <w:rsid w:val="004F0515"/>
    <w:rsid w:val="004F29A0"/>
    <w:rsid w:val="004F29C5"/>
    <w:rsid w:val="004F2BFE"/>
    <w:rsid w:val="004F4D8C"/>
    <w:rsid w:val="004F4E2F"/>
    <w:rsid w:val="004F5017"/>
    <w:rsid w:val="004F773F"/>
    <w:rsid w:val="004F7988"/>
    <w:rsid w:val="004F79DB"/>
    <w:rsid w:val="00502E54"/>
    <w:rsid w:val="00503AA3"/>
    <w:rsid w:val="005076BA"/>
    <w:rsid w:val="00511077"/>
    <w:rsid w:val="00512B13"/>
    <w:rsid w:val="00513B98"/>
    <w:rsid w:val="00514E79"/>
    <w:rsid w:val="005159E5"/>
    <w:rsid w:val="00516B73"/>
    <w:rsid w:val="00517394"/>
    <w:rsid w:val="00520372"/>
    <w:rsid w:val="0052071E"/>
    <w:rsid w:val="005229AA"/>
    <w:rsid w:val="00522BD9"/>
    <w:rsid w:val="00522DF6"/>
    <w:rsid w:val="00523482"/>
    <w:rsid w:val="00524885"/>
    <w:rsid w:val="00525955"/>
    <w:rsid w:val="005265AA"/>
    <w:rsid w:val="00526809"/>
    <w:rsid w:val="005271D6"/>
    <w:rsid w:val="00530684"/>
    <w:rsid w:val="005334E0"/>
    <w:rsid w:val="00542477"/>
    <w:rsid w:val="005443AF"/>
    <w:rsid w:val="00545ABE"/>
    <w:rsid w:val="00546D3F"/>
    <w:rsid w:val="00553A75"/>
    <w:rsid w:val="005544F0"/>
    <w:rsid w:val="00556D56"/>
    <w:rsid w:val="00562610"/>
    <w:rsid w:val="00565396"/>
    <w:rsid w:val="00567642"/>
    <w:rsid w:val="00570700"/>
    <w:rsid w:val="0057189B"/>
    <w:rsid w:val="00572AF7"/>
    <w:rsid w:val="005745F2"/>
    <w:rsid w:val="005753F9"/>
    <w:rsid w:val="00577C6E"/>
    <w:rsid w:val="0058141B"/>
    <w:rsid w:val="0058262A"/>
    <w:rsid w:val="005835A1"/>
    <w:rsid w:val="0058361C"/>
    <w:rsid w:val="005857B0"/>
    <w:rsid w:val="0058791C"/>
    <w:rsid w:val="0059040D"/>
    <w:rsid w:val="005910B0"/>
    <w:rsid w:val="00591D49"/>
    <w:rsid w:val="005926B3"/>
    <w:rsid w:val="00592D5E"/>
    <w:rsid w:val="00592FA7"/>
    <w:rsid w:val="00593A64"/>
    <w:rsid w:val="005957AE"/>
    <w:rsid w:val="00595B0B"/>
    <w:rsid w:val="005A479D"/>
    <w:rsid w:val="005A4D4C"/>
    <w:rsid w:val="005B51B1"/>
    <w:rsid w:val="005B52AB"/>
    <w:rsid w:val="005B564C"/>
    <w:rsid w:val="005C2BA3"/>
    <w:rsid w:val="005C3D3C"/>
    <w:rsid w:val="005C47B1"/>
    <w:rsid w:val="005C5521"/>
    <w:rsid w:val="005C56A6"/>
    <w:rsid w:val="005C79BC"/>
    <w:rsid w:val="005D0B00"/>
    <w:rsid w:val="005D7662"/>
    <w:rsid w:val="005E02E8"/>
    <w:rsid w:val="005E0586"/>
    <w:rsid w:val="005E0732"/>
    <w:rsid w:val="005E2C27"/>
    <w:rsid w:val="005E3570"/>
    <w:rsid w:val="005E5731"/>
    <w:rsid w:val="005E6006"/>
    <w:rsid w:val="005F1DF9"/>
    <w:rsid w:val="005F2259"/>
    <w:rsid w:val="005F3346"/>
    <w:rsid w:val="005F4639"/>
    <w:rsid w:val="005F489B"/>
    <w:rsid w:val="005F4BB0"/>
    <w:rsid w:val="005F4F73"/>
    <w:rsid w:val="005F5022"/>
    <w:rsid w:val="005F5B8C"/>
    <w:rsid w:val="005F6C23"/>
    <w:rsid w:val="005F7547"/>
    <w:rsid w:val="005F7713"/>
    <w:rsid w:val="0060181B"/>
    <w:rsid w:val="0060183B"/>
    <w:rsid w:val="00603D51"/>
    <w:rsid w:val="00603F56"/>
    <w:rsid w:val="00604B3C"/>
    <w:rsid w:val="00605DD1"/>
    <w:rsid w:val="0060663F"/>
    <w:rsid w:val="00612C5A"/>
    <w:rsid w:val="00612FD5"/>
    <w:rsid w:val="00613DE3"/>
    <w:rsid w:val="0061412A"/>
    <w:rsid w:val="006144DF"/>
    <w:rsid w:val="006163A5"/>
    <w:rsid w:val="00616636"/>
    <w:rsid w:val="0061672D"/>
    <w:rsid w:val="00616F0F"/>
    <w:rsid w:val="00623AC1"/>
    <w:rsid w:val="00624800"/>
    <w:rsid w:val="006279C2"/>
    <w:rsid w:val="00627D42"/>
    <w:rsid w:val="00633306"/>
    <w:rsid w:val="00634D16"/>
    <w:rsid w:val="006350D1"/>
    <w:rsid w:val="00636A3B"/>
    <w:rsid w:val="00636E18"/>
    <w:rsid w:val="006376E9"/>
    <w:rsid w:val="00640752"/>
    <w:rsid w:val="006407FF"/>
    <w:rsid w:val="00640E60"/>
    <w:rsid w:val="0064189E"/>
    <w:rsid w:val="006419F6"/>
    <w:rsid w:val="00642168"/>
    <w:rsid w:val="006425C3"/>
    <w:rsid w:val="0064285D"/>
    <w:rsid w:val="00642A78"/>
    <w:rsid w:val="0064633D"/>
    <w:rsid w:val="00647772"/>
    <w:rsid w:val="00650128"/>
    <w:rsid w:val="0065051D"/>
    <w:rsid w:val="0065109B"/>
    <w:rsid w:val="006512D7"/>
    <w:rsid w:val="00651CE3"/>
    <w:rsid w:val="006530CC"/>
    <w:rsid w:val="0065364A"/>
    <w:rsid w:val="00653FD6"/>
    <w:rsid w:val="00654F15"/>
    <w:rsid w:val="00655295"/>
    <w:rsid w:val="0065591C"/>
    <w:rsid w:val="00655F16"/>
    <w:rsid w:val="00657764"/>
    <w:rsid w:val="00661711"/>
    <w:rsid w:val="00662410"/>
    <w:rsid w:val="006665F0"/>
    <w:rsid w:val="00671922"/>
    <w:rsid w:val="00674B18"/>
    <w:rsid w:val="00677A1D"/>
    <w:rsid w:val="00680458"/>
    <w:rsid w:val="00683839"/>
    <w:rsid w:val="00685107"/>
    <w:rsid w:val="0068621F"/>
    <w:rsid w:val="006862E1"/>
    <w:rsid w:val="006865C9"/>
    <w:rsid w:val="00686B28"/>
    <w:rsid w:val="00687CAF"/>
    <w:rsid w:val="0069029F"/>
    <w:rsid w:val="00690408"/>
    <w:rsid w:val="00690999"/>
    <w:rsid w:val="00690F9F"/>
    <w:rsid w:val="00693AF7"/>
    <w:rsid w:val="00694A4F"/>
    <w:rsid w:val="00694E12"/>
    <w:rsid w:val="006961AB"/>
    <w:rsid w:val="0069799B"/>
    <w:rsid w:val="006A1B47"/>
    <w:rsid w:val="006A31CB"/>
    <w:rsid w:val="006A520F"/>
    <w:rsid w:val="006A54C0"/>
    <w:rsid w:val="006B0F3A"/>
    <w:rsid w:val="006B0FED"/>
    <w:rsid w:val="006B2D68"/>
    <w:rsid w:val="006B51F4"/>
    <w:rsid w:val="006B6F75"/>
    <w:rsid w:val="006C2247"/>
    <w:rsid w:val="006C35D3"/>
    <w:rsid w:val="006C512A"/>
    <w:rsid w:val="006C53EB"/>
    <w:rsid w:val="006C7339"/>
    <w:rsid w:val="006D435E"/>
    <w:rsid w:val="006D67FD"/>
    <w:rsid w:val="006E210D"/>
    <w:rsid w:val="006E3E70"/>
    <w:rsid w:val="006E454C"/>
    <w:rsid w:val="006E62E7"/>
    <w:rsid w:val="006E6A0B"/>
    <w:rsid w:val="006E788E"/>
    <w:rsid w:val="006F22AD"/>
    <w:rsid w:val="006F3BA4"/>
    <w:rsid w:val="00700AEC"/>
    <w:rsid w:val="00702BB4"/>
    <w:rsid w:val="00703DD8"/>
    <w:rsid w:val="00706CB0"/>
    <w:rsid w:val="00707ACE"/>
    <w:rsid w:val="00707C96"/>
    <w:rsid w:val="007105C7"/>
    <w:rsid w:val="00710DA4"/>
    <w:rsid w:val="0071470E"/>
    <w:rsid w:val="0071481E"/>
    <w:rsid w:val="0071584E"/>
    <w:rsid w:val="00717CC8"/>
    <w:rsid w:val="00720FBF"/>
    <w:rsid w:val="007213C3"/>
    <w:rsid w:val="00722491"/>
    <w:rsid w:val="00722ADE"/>
    <w:rsid w:val="00726493"/>
    <w:rsid w:val="00731CD2"/>
    <w:rsid w:val="00733D91"/>
    <w:rsid w:val="00734D93"/>
    <w:rsid w:val="00740B53"/>
    <w:rsid w:val="00741837"/>
    <w:rsid w:val="007440E7"/>
    <w:rsid w:val="00745B7D"/>
    <w:rsid w:val="007463EC"/>
    <w:rsid w:val="007479BE"/>
    <w:rsid w:val="00753561"/>
    <w:rsid w:val="00755D55"/>
    <w:rsid w:val="00756A6A"/>
    <w:rsid w:val="00761ED4"/>
    <w:rsid w:val="007625EC"/>
    <w:rsid w:val="00762940"/>
    <w:rsid w:val="00762ABD"/>
    <w:rsid w:val="00763091"/>
    <w:rsid w:val="00763501"/>
    <w:rsid w:val="00765BD9"/>
    <w:rsid w:val="0076607E"/>
    <w:rsid w:val="007660C4"/>
    <w:rsid w:val="0077259E"/>
    <w:rsid w:val="00772FDE"/>
    <w:rsid w:val="00773C67"/>
    <w:rsid w:val="00775B03"/>
    <w:rsid w:val="00782B60"/>
    <w:rsid w:val="0078470F"/>
    <w:rsid w:val="00785C05"/>
    <w:rsid w:val="007874DC"/>
    <w:rsid w:val="00792E9A"/>
    <w:rsid w:val="0079479C"/>
    <w:rsid w:val="007A1A6C"/>
    <w:rsid w:val="007A1C68"/>
    <w:rsid w:val="007A2076"/>
    <w:rsid w:val="007A6821"/>
    <w:rsid w:val="007A72DA"/>
    <w:rsid w:val="007B1081"/>
    <w:rsid w:val="007B2F9D"/>
    <w:rsid w:val="007B4BAB"/>
    <w:rsid w:val="007B6E66"/>
    <w:rsid w:val="007B7AE5"/>
    <w:rsid w:val="007C040E"/>
    <w:rsid w:val="007C4CC7"/>
    <w:rsid w:val="007C55BC"/>
    <w:rsid w:val="007C62D1"/>
    <w:rsid w:val="007D08F6"/>
    <w:rsid w:val="007D0C35"/>
    <w:rsid w:val="007D1A13"/>
    <w:rsid w:val="007D3A5C"/>
    <w:rsid w:val="007D3B97"/>
    <w:rsid w:val="007D458F"/>
    <w:rsid w:val="007D4D71"/>
    <w:rsid w:val="007D4DE5"/>
    <w:rsid w:val="007D572E"/>
    <w:rsid w:val="007E143B"/>
    <w:rsid w:val="007E2812"/>
    <w:rsid w:val="007E4511"/>
    <w:rsid w:val="007F063E"/>
    <w:rsid w:val="007F1006"/>
    <w:rsid w:val="007F2122"/>
    <w:rsid w:val="007F2B49"/>
    <w:rsid w:val="007F30A1"/>
    <w:rsid w:val="007F33F1"/>
    <w:rsid w:val="007F3549"/>
    <w:rsid w:val="007F411D"/>
    <w:rsid w:val="0080013B"/>
    <w:rsid w:val="00800F30"/>
    <w:rsid w:val="00801F94"/>
    <w:rsid w:val="00804C22"/>
    <w:rsid w:val="0080556C"/>
    <w:rsid w:val="008060A0"/>
    <w:rsid w:val="0080724B"/>
    <w:rsid w:val="008076F9"/>
    <w:rsid w:val="008109D9"/>
    <w:rsid w:val="00814496"/>
    <w:rsid w:val="00814775"/>
    <w:rsid w:val="00815CE7"/>
    <w:rsid w:val="0082034D"/>
    <w:rsid w:val="0082230E"/>
    <w:rsid w:val="0082448B"/>
    <w:rsid w:val="0082477C"/>
    <w:rsid w:val="00826870"/>
    <w:rsid w:val="008276E4"/>
    <w:rsid w:val="008329F9"/>
    <w:rsid w:val="00833094"/>
    <w:rsid w:val="008350F4"/>
    <w:rsid w:val="00835655"/>
    <w:rsid w:val="0084263A"/>
    <w:rsid w:val="00843E23"/>
    <w:rsid w:val="00844F03"/>
    <w:rsid w:val="0084507E"/>
    <w:rsid w:val="00846528"/>
    <w:rsid w:val="00846DA2"/>
    <w:rsid w:val="0085101C"/>
    <w:rsid w:val="00851736"/>
    <w:rsid w:val="00853668"/>
    <w:rsid w:val="00854B2D"/>
    <w:rsid w:val="0085533F"/>
    <w:rsid w:val="00855887"/>
    <w:rsid w:val="00856450"/>
    <w:rsid w:val="0085789B"/>
    <w:rsid w:val="00860085"/>
    <w:rsid w:val="008601B8"/>
    <w:rsid w:val="00860CFE"/>
    <w:rsid w:val="00861878"/>
    <w:rsid w:val="00863734"/>
    <w:rsid w:val="008640F3"/>
    <w:rsid w:val="00865542"/>
    <w:rsid w:val="0086628A"/>
    <w:rsid w:val="00866C83"/>
    <w:rsid w:val="00867444"/>
    <w:rsid w:val="0087001E"/>
    <w:rsid w:val="00870C10"/>
    <w:rsid w:val="00870C3A"/>
    <w:rsid w:val="00871B23"/>
    <w:rsid w:val="00872650"/>
    <w:rsid w:val="00873060"/>
    <w:rsid w:val="0087311C"/>
    <w:rsid w:val="00873977"/>
    <w:rsid w:val="008748FF"/>
    <w:rsid w:val="0087512E"/>
    <w:rsid w:val="00877C5A"/>
    <w:rsid w:val="00877FBE"/>
    <w:rsid w:val="00880404"/>
    <w:rsid w:val="0088100D"/>
    <w:rsid w:val="00881013"/>
    <w:rsid w:val="0088545B"/>
    <w:rsid w:val="00885B3D"/>
    <w:rsid w:val="00887318"/>
    <w:rsid w:val="00887CF4"/>
    <w:rsid w:val="0089270B"/>
    <w:rsid w:val="00894FAF"/>
    <w:rsid w:val="008A2B0C"/>
    <w:rsid w:val="008A38C7"/>
    <w:rsid w:val="008A48ED"/>
    <w:rsid w:val="008A4F66"/>
    <w:rsid w:val="008B1112"/>
    <w:rsid w:val="008B1C35"/>
    <w:rsid w:val="008B2C7C"/>
    <w:rsid w:val="008B5EE2"/>
    <w:rsid w:val="008C2FF0"/>
    <w:rsid w:val="008C3FED"/>
    <w:rsid w:val="008D03FC"/>
    <w:rsid w:val="008D2EB0"/>
    <w:rsid w:val="008D3AEE"/>
    <w:rsid w:val="008D43FD"/>
    <w:rsid w:val="008E1D09"/>
    <w:rsid w:val="008E2AC4"/>
    <w:rsid w:val="008E343C"/>
    <w:rsid w:val="008E6681"/>
    <w:rsid w:val="008E6FE6"/>
    <w:rsid w:val="008F11D4"/>
    <w:rsid w:val="008F1B79"/>
    <w:rsid w:val="008F1F3E"/>
    <w:rsid w:val="008F57E6"/>
    <w:rsid w:val="008F5FB1"/>
    <w:rsid w:val="008F6A74"/>
    <w:rsid w:val="00900E98"/>
    <w:rsid w:val="00900EE6"/>
    <w:rsid w:val="009010E9"/>
    <w:rsid w:val="009019D5"/>
    <w:rsid w:val="00910013"/>
    <w:rsid w:val="009124BC"/>
    <w:rsid w:val="0091441F"/>
    <w:rsid w:val="00915532"/>
    <w:rsid w:val="00915FCB"/>
    <w:rsid w:val="00921B57"/>
    <w:rsid w:val="00921FDE"/>
    <w:rsid w:val="00924EC5"/>
    <w:rsid w:val="00925455"/>
    <w:rsid w:val="0092584B"/>
    <w:rsid w:val="00931666"/>
    <w:rsid w:val="00931675"/>
    <w:rsid w:val="00933671"/>
    <w:rsid w:val="0093374C"/>
    <w:rsid w:val="009358EA"/>
    <w:rsid w:val="009414EE"/>
    <w:rsid w:val="00943CFE"/>
    <w:rsid w:val="009444EE"/>
    <w:rsid w:val="009467D7"/>
    <w:rsid w:val="009470A6"/>
    <w:rsid w:val="00952A25"/>
    <w:rsid w:val="00954094"/>
    <w:rsid w:val="0096478E"/>
    <w:rsid w:val="00970B2B"/>
    <w:rsid w:val="00974565"/>
    <w:rsid w:val="0097529A"/>
    <w:rsid w:val="00980516"/>
    <w:rsid w:val="00980B64"/>
    <w:rsid w:val="00981461"/>
    <w:rsid w:val="00987C3A"/>
    <w:rsid w:val="009906A8"/>
    <w:rsid w:val="00993394"/>
    <w:rsid w:val="009A2F90"/>
    <w:rsid w:val="009A4050"/>
    <w:rsid w:val="009A76E7"/>
    <w:rsid w:val="009B06A6"/>
    <w:rsid w:val="009B153A"/>
    <w:rsid w:val="009B37B6"/>
    <w:rsid w:val="009C10FC"/>
    <w:rsid w:val="009C160C"/>
    <w:rsid w:val="009C30A0"/>
    <w:rsid w:val="009C390F"/>
    <w:rsid w:val="009C46EC"/>
    <w:rsid w:val="009C48A8"/>
    <w:rsid w:val="009C4962"/>
    <w:rsid w:val="009D0C90"/>
    <w:rsid w:val="009D2C61"/>
    <w:rsid w:val="009D69EC"/>
    <w:rsid w:val="009D6F7C"/>
    <w:rsid w:val="009E2AEA"/>
    <w:rsid w:val="009E3254"/>
    <w:rsid w:val="009E47EE"/>
    <w:rsid w:val="009E59D1"/>
    <w:rsid w:val="009E7B36"/>
    <w:rsid w:val="009F0E93"/>
    <w:rsid w:val="009F1251"/>
    <w:rsid w:val="009F2ECC"/>
    <w:rsid w:val="009F3C62"/>
    <w:rsid w:val="009F3DC4"/>
    <w:rsid w:val="009F4F08"/>
    <w:rsid w:val="009F6380"/>
    <w:rsid w:val="00A00E41"/>
    <w:rsid w:val="00A0129C"/>
    <w:rsid w:val="00A01822"/>
    <w:rsid w:val="00A02510"/>
    <w:rsid w:val="00A03460"/>
    <w:rsid w:val="00A10C92"/>
    <w:rsid w:val="00A167BB"/>
    <w:rsid w:val="00A17E97"/>
    <w:rsid w:val="00A249BD"/>
    <w:rsid w:val="00A2564F"/>
    <w:rsid w:val="00A27DBE"/>
    <w:rsid w:val="00A302BA"/>
    <w:rsid w:val="00A3095C"/>
    <w:rsid w:val="00A30D3E"/>
    <w:rsid w:val="00A311BB"/>
    <w:rsid w:val="00A32172"/>
    <w:rsid w:val="00A337B0"/>
    <w:rsid w:val="00A3454F"/>
    <w:rsid w:val="00A35144"/>
    <w:rsid w:val="00A356AB"/>
    <w:rsid w:val="00A37A60"/>
    <w:rsid w:val="00A41D0E"/>
    <w:rsid w:val="00A41DA3"/>
    <w:rsid w:val="00A422EE"/>
    <w:rsid w:val="00A42358"/>
    <w:rsid w:val="00A443CE"/>
    <w:rsid w:val="00A47D1A"/>
    <w:rsid w:val="00A51199"/>
    <w:rsid w:val="00A53924"/>
    <w:rsid w:val="00A53F60"/>
    <w:rsid w:val="00A5675B"/>
    <w:rsid w:val="00A61F9A"/>
    <w:rsid w:val="00A63625"/>
    <w:rsid w:val="00A63AA8"/>
    <w:rsid w:val="00A667E6"/>
    <w:rsid w:val="00A7031F"/>
    <w:rsid w:val="00A70B4C"/>
    <w:rsid w:val="00A717D3"/>
    <w:rsid w:val="00A73214"/>
    <w:rsid w:val="00A747A4"/>
    <w:rsid w:val="00A75ED2"/>
    <w:rsid w:val="00A80852"/>
    <w:rsid w:val="00A8344A"/>
    <w:rsid w:val="00A851DE"/>
    <w:rsid w:val="00A85FBE"/>
    <w:rsid w:val="00A863F9"/>
    <w:rsid w:val="00A8678D"/>
    <w:rsid w:val="00A86FAB"/>
    <w:rsid w:val="00A87788"/>
    <w:rsid w:val="00A94901"/>
    <w:rsid w:val="00A9546C"/>
    <w:rsid w:val="00A9624D"/>
    <w:rsid w:val="00A972BC"/>
    <w:rsid w:val="00AA00B7"/>
    <w:rsid w:val="00AA0DA9"/>
    <w:rsid w:val="00AA1481"/>
    <w:rsid w:val="00AA52FD"/>
    <w:rsid w:val="00AA5F08"/>
    <w:rsid w:val="00AA625F"/>
    <w:rsid w:val="00AA6FF9"/>
    <w:rsid w:val="00AA7EAF"/>
    <w:rsid w:val="00AB1408"/>
    <w:rsid w:val="00AB2A0F"/>
    <w:rsid w:val="00AB3077"/>
    <w:rsid w:val="00AB340B"/>
    <w:rsid w:val="00AB5235"/>
    <w:rsid w:val="00AC0BEA"/>
    <w:rsid w:val="00AC1E57"/>
    <w:rsid w:val="00AC23D8"/>
    <w:rsid w:val="00AC385B"/>
    <w:rsid w:val="00AC50B2"/>
    <w:rsid w:val="00AC6E3F"/>
    <w:rsid w:val="00AC7AD0"/>
    <w:rsid w:val="00AD0A7C"/>
    <w:rsid w:val="00AD5DB0"/>
    <w:rsid w:val="00AD6BAE"/>
    <w:rsid w:val="00AD6CC1"/>
    <w:rsid w:val="00AD79DF"/>
    <w:rsid w:val="00AE03B1"/>
    <w:rsid w:val="00AE0BE8"/>
    <w:rsid w:val="00AE1243"/>
    <w:rsid w:val="00AE2E8C"/>
    <w:rsid w:val="00AE39FC"/>
    <w:rsid w:val="00AE40B2"/>
    <w:rsid w:val="00AE54CB"/>
    <w:rsid w:val="00AE6A7A"/>
    <w:rsid w:val="00AF0250"/>
    <w:rsid w:val="00AF0443"/>
    <w:rsid w:val="00AF055E"/>
    <w:rsid w:val="00AF5A08"/>
    <w:rsid w:val="00AF693C"/>
    <w:rsid w:val="00AF7304"/>
    <w:rsid w:val="00B01337"/>
    <w:rsid w:val="00B02E61"/>
    <w:rsid w:val="00B0385E"/>
    <w:rsid w:val="00B05478"/>
    <w:rsid w:val="00B05DBE"/>
    <w:rsid w:val="00B061EA"/>
    <w:rsid w:val="00B10AE8"/>
    <w:rsid w:val="00B157F5"/>
    <w:rsid w:val="00B16FA4"/>
    <w:rsid w:val="00B16FAF"/>
    <w:rsid w:val="00B2485A"/>
    <w:rsid w:val="00B253F8"/>
    <w:rsid w:val="00B25BC7"/>
    <w:rsid w:val="00B25DDC"/>
    <w:rsid w:val="00B26075"/>
    <w:rsid w:val="00B30444"/>
    <w:rsid w:val="00B30B9D"/>
    <w:rsid w:val="00B30EEE"/>
    <w:rsid w:val="00B31746"/>
    <w:rsid w:val="00B31E45"/>
    <w:rsid w:val="00B33AE8"/>
    <w:rsid w:val="00B33CA0"/>
    <w:rsid w:val="00B3708F"/>
    <w:rsid w:val="00B3724B"/>
    <w:rsid w:val="00B401F9"/>
    <w:rsid w:val="00B405C3"/>
    <w:rsid w:val="00B4251E"/>
    <w:rsid w:val="00B42663"/>
    <w:rsid w:val="00B46529"/>
    <w:rsid w:val="00B47075"/>
    <w:rsid w:val="00B476B0"/>
    <w:rsid w:val="00B50BE1"/>
    <w:rsid w:val="00B54852"/>
    <w:rsid w:val="00B54ACC"/>
    <w:rsid w:val="00B570B7"/>
    <w:rsid w:val="00B57C0B"/>
    <w:rsid w:val="00B6113A"/>
    <w:rsid w:val="00B62455"/>
    <w:rsid w:val="00B64329"/>
    <w:rsid w:val="00B64BBE"/>
    <w:rsid w:val="00B64BE0"/>
    <w:rsid w:val="00B65444"/>
    <w:rsid w:val="00B654C1"/>
    <w:rsid w:val="00B66BE1"/>
    <w:rsid w:val="00B67495"/>
    <w:rsid w:val="00B708CF"/>
    <w:rsid w:val="00B7307A"/>
    <w:rsid w:val="00B73CD4"/>
    <w:rsid w:val="00B73EE5"/>
    <w:rsid w:val="00B757D2"/>
    <w:rsid w:val="00B776DB"/>
    <w:rsid w:val="00B804F8"/>
    <w:rsid w:val="00B8386F"/>
    <w:rsid w:val="00B83875"/>
    <w:rsid w:val="00B91440"/>
    <w:rsid w:val="00B924CA"/>
    <w:rsid w:val="00B92AA3"/>
    <w:rsid w:val="00B939CC"/>
    <w:rsid w:val="00B94100"/>
    <w:rsid w:val="00B9423D"/>
    <w:rsid w:val="00B94525"/>
    <w:rsid w:val="00B9500D"/>
    <w:rsid w:val="00B958E6"/>
    <w:rsid w:val="00B95E4B"/>
    <w:rsid w:val="00BA13BE"/>
    <w:rsid w:val="00BA31D7"/>
    <w:rsid w:val="00BA45C5"/>
    <w:rsid w:val="00BB1263"/>
    <w:rsid w:val="00BB1334"/>
    <w:rsid w:val="00BB26F8"/>
    <w:rsid w:val="00BB4E60"/>
    <w:rsid w:val="00BB50BF"/>
    <w:rsid w:val="00BC0122"/>
    <w:rsid w:val="00BC0E97"/>
    <w:rsid w:val="00BC0FF1"/>
    <w:rsid w:val="00BC15D4"/>
    <w:rsid w:val="00BC4195"/>
    <w:rsid w:val="00BC5CDF"/>
    <w:rsid w:val="00BD06FE"/>
    <w:rsid w:val="00BD278D"/>
    <w:rsid w:val="00BD2EA3"/>
    <w:rsid w:val="00BD3016"/>
    <w:rsid w:val="00BD41E7"/>
    <w:rsid w:val="00BD60A5"/>
    <w:rsid w:val="00BE2342"/>
    <w:rsid w:val="00BE4CD0"/>
    <w:rsid w:val="00BE64E0"/>
    <w:rsid w:val="00BE76AB"/>
    <w:rsid w:val="00BF1999"/>
    <w:rsid w:val="00BF5447"/>
    <w:rsid w:val="00C00794"/>
    <w:rsid w:val="00C05976"/>
    <w:rsid w:val="00C06BEE"/>
    <w:rsid w:val="00C06E48"/>
    <w:rsid w:val="00C0793C"/>
    <w:rsid w:val="00C120E1"/>
    <w:rsid w:val="00C126ED"/>
    <w:rsid w:val="00C127BD"/>
    <w:rsid w:val="00C13914"/>
    <w:rsid w:val="00C13B85"/>
    <w:rsid w:val="00C211F6"/>
    <w:rsid w:val="00C2350B"/>
    <w:rsid w:val="00C2382D"/>
    <w:rsid w:val="00C23FF3"/>
    <w:rsid w:val="00C25457"/>
    <w:rsid w:val="00C27164"/>
    <w:rsid w:val="00C309DB"/>
    <w:rsid w:val="00C3255F"/>
    <w:rsid w:val="00C341B4"/>
    <w:rsid w:val="00C358FF"/>
    <w:rsid w:val="00C36949"/>
    <w:rsid w:val="00C42D74"/>
    <w:rsid w:val="00C42E6F"/>
    <w:rsid w:val="00C45E0C"/>
    <w:rsid w:val="00C52EB9"/>
    <w:rsid w:val="00C537FC"/>
    <w:rsid w:val="00C550E2"/>
    <w:rsid w:val="00C57E01"/>
    <w:rsid w:val="00C61E33"/>
    <w:rsid w:val="00C62732"/>
    <w:rsid w:val="00C66052"/>
    <w:rsid w:val="00C67616"/>
    <w:rsid w:val="00C67A45"/>
    <w:rsid w:val="00C7159B"/>
    <w:rsid w:val="00C71BBF"/>
    <w:rsid w:val="00C72E38"/>
    <w:rsid w:val="00C73411"/>
    <w:rsid w:val="00C74E65"/>
    <w:rsid w:val="00C824F6"/>
    <w:rsid w:val="00C8286F"/>
    <w:rsid w:val="00C84937"/>
    <w:rsid w:val="00C91D20"/>
    <w:rsid w:val="00C934F9"/>
    <w:rsid w:val="00C94C38"/>
    <w:rsid w:val="00C96F5A"/>
    <w:rsid w:val="00CA0421"/>
    <w:rsid w:val="00CA1372"/>
    <w:rsid w:val="00CA4209"/>
    <w:rsid w:val="00CA4E9D"/>
    <w:rsid w:val="00CA670C"/>
    <w:rsid w:val="00CA7B91"/>
    <w:rsid w:val="00CB056E"/>
    <w:rsid w:val="00CB4FD4"/>
    <w:rsid w:val="00CB685F"/>
    <w:rsid w:val="00CB7A48"/>
    <w:rsid w:val="00CC0FE6"/>
    <w:rsid w:val="00CC199A"/>
    <w:rsid w:val="00CC5AD0"/>
    <w:rsid w:val="00CC6DCD"/>
    <w:rsid w:val="00CC7BE5"/>
    <w:rsid w:val="00CD03AE"/>
    <w:rsid w:val="00CD1EBE"/>
    <w:rsid w:val="00CD311A"/>
    <w:rsid w:val="00CD34A3"/>
    <w:rsid w:val="00CD4FA5"/>
    <w:rsid w:val="00CD5CD2"/>
    <w:rsid w:val="00CD640E"/>
    <w:rsid w:val="00CE01C3"/>
    <w:rsid w:val="00CE2865"/>
    <w:rsid w:val="00CE2BFB"/>
    <w:rsid w:val="00CE3814"/>
    <w:rsid w:val="00CE63E0"/>
    <w:rsid w:val="00CE69D6"/>
    <w:rsid w:val="00CF058B"/>
    <w:rsid w:val="00CF0D3F"/>
    <w:rsid w:val="00CF426B"/>
    <w:rsid w:val="00CF4451"/>
    <w:rsid w:val="00CF6869"/>
    <w:rsid w:val="00CF77A4"/>
    <w:rsid w:val="00D00CD1"/>
    <w:rsid w:val="00D02531"/>
    <w:rsid w:val="00D06AFC"/>
    <w:rsid w:val="00D06D01"/>
    <w:rsid w:val="00D130D8"/>
    <w:rsid w:val="00D14E61"/>
    <w:rsid w:val="00D1636E"/>
    <w:rsid w:val="00D17224"/>
    <w:rsid w:val="00D20E31"/>
    <w:rsid w:val="00D24144"/>
    <w:rsid w:val="00D24587"/>
    <w:rsid w:val="00D25595"/>
    <w:rsid w:val="00D27A87"/>
    <w:rsid w:val="00D32489"/>
    <w:rsid w:val="00D4043F"/>
    <w:rsid w:val="00D44980"/>
    <w:rsid w:val="00D452CC"/>
    <w:rsid w:val="00D46BEE"/>
    <w:rsid w:val="00D47D22"/>
    <w:rsid w:val="00D52009"/>
    <w:rsid w:val="00D52366"/>
    <w:rsid w:val="00D55EE3"/>
    <w:rsid w:val="00D605A8"/>
    <w:rsid w:val="00D6149F"/>
    <w:rsid w:val="00D63A9B"/>
    <w:rsid w:val="00D657D4"/>
    <w:rsid w:val="00D6719C"/>
    <w:rsid w:val="00D70D38"/>
    <w:rsid w:val="00D71A0D"/>
    <w:rsid w:val="00D72A49"/>
    <w:rsid w:val="00D763A9"/>
    <w:rsid w:val="00D817F2"/>
    <w:rsid w:val="00D82670"/>
    <w:rsid w:val="00D8297F"/>
    <w:rsid w:val="00D84302"/>
    <w:rsid w:val="00D84565"/>
    <w:rsid w:val="00D85750"/>
    <w:rsid w:val="00D85A2D"/>
    <w:rsid w:val="00D9171A"/>
    <w:rsid w:val="00D920B3"/>
    <w:rsid w:val="00D95802"/>
    <w:rsid w:val="00D95FA8"/>
    <w:rsid w:val="00D96852"/>
    <w:rsid w:val="00DA31D3"/>
    <w:rsid w:val="00DA32CF"/>
    <w:rsid w:val="00DA4DAC"/>
    <w:rsid w:val="00DA6752"/>
    <w:rsid w:val="00DA7C9D"/>
    <w:rsid w:val="00DB002C"/>
    <w:rsid w:val="00DB3E30"/>
    <w:rsid w:val="00DB430C"/>
    <w:rsid w:val="00DB43E8"/>
    <w:rsid w:val="00DB5018"/>
    <w:rsid w:val="00DB5D29"/>
    <w:rsid w:val="00DB7B65"/>
    <w:rsid w:val="00DC00C1"/>
    <w:rsid w:val="00DC015A"/>
    <w:rsid w:val="00DC0B55"/>
    <w:rsid w:val="00DC2ECF"/>
    <w:rsid w:val="00DC55F0"/>
    <w:rsid w:val="00DC7D0A"/>
    <w:rsid w:val="00DD0465"/>
    <w:rsid w:val="00DD0DEB"/>
    <w:rsid w:val="00DD3710"/>
    <w:rsid w:val="00DD3D85"/>
    <w:rsid w:val="00DD473E"/>
    <w:rsid w:val="00DD75BA"/>
    <w:rsid w:val="00DE0637"/>
    <w:rsid w:val="00DE2305"/>
    <w:rsid w:val="00DE3209"/>
    <w:rsid w:val="00DE581D"/>
    <w:rsid w:val="00DE5B6C"/>
    <w:rsid w:val="00DE67DF"/>
    <w:rsid w:val="00DF0A62"/>
    <w:rsid w:val="00DF0C9F"/>
    <w:rsid w:val="00DF1C2C"/>
    <w:rsid w:val="00DF245F"/>
    <w:rsid w:val="00DF4001"/>
    <w:rsid w:val="00DF7023"/>
    <w:rsid w:val="00DF7A6C"/>
    <w:rsid w:val="00E00374"/>
    <w:rsid w:val="00E01FCB"/>
    <w:rsid w:val="00E024F0"/>
    <w:rsid w:val="00E04779"/>
    <w:rsid w:val="00E04FB2"/>
    <w:rsid w:val="00E05BB1"/>
    <w:rsid w:val="00E05D9B"/>
    <w:rsid w:val="00E140C3"/>
    <w:rsid w:val="00E14BAB"/>
    <w:rsid w:val="00E15DFA"/>
    <w:rsid w:val="00E16022"/>
    <w:rsid w:val="00E169F8"/>
    <w:rsid w:val="00E17F07"/>
    <w:rsid w:val="00E222EB"/>
    <w:rsid w:val="00E26061"/>
    <w:rsid w:val="00E277A0"/>
    <w:rsid w:val="00E332A7"/>
    <w:rsid w:val="00E33AE6"/>
    <w:rsid w:val="00E353F0"/>
    <w:rsid w:val="00E35663"/>
    <w:rsid w:val="00E35F98"/>
    <w:rsid w:val="00E428D5"/>
    <w:rsid w:val="00E42C3E"/>
    <w:rsid w:val="00E448A9"/>
    <w:rsid w:val="00E46DD8"/>
    <w:rsid w:val="00E50ECA"/>
    <w:rsid w:val="00E52631"/>
    <w:rsid w:val="00E52696"/>
    <w:rsid w:val="00E54BA2"/>
    <w:rsid w:val="00E60490"/>
    <w:rsid w:val="00E612E4"/>
    <w:rsid w:val="00E62BE5"/>
    <w:rsid w:val="00E630A7"/>
    <w:rsid w:val="00E66CED"/>
    <w:rsid w:val="00E71FFA"/>
    <w:rsid w:val="00E74A8F"/>
    <w:rsid w:val="00E74C29"/>
    <w:rsid w:val="00E75A5B"/>
    <w:rsid w:val="00E803B5"/>
    <w:rsid w:val="00E803C1"/>
    <w:rsid w:val="00E8216E"/>
    <w:rsid w:val="00E82723"/>
    <w:rsid w:val="00E83F07"/>
    <w:rsid w:val="00E85FAA"/>
    <w:rsid w:val="00E86353"/>
    <w:rsid w:val="00E87CEA"/>
    <w:rsid w:val="00E9350C"/>
    <w:rsid w:val="00E961BB"/>
    <w:rsid w:val="00E971AB"/>
    <w:rsid w:val="00EA0597"/>
    <w:rsid w:val="00EA0856"/>
    <w:rsid w:val="00EA1ED8"/>
    <w:rsid w:val="00EA2807"/>
    <w:rsid w:val="00EA2A6B"/>
    <w:rsid w:val="00EA3158"/>
    <w:rsid w:val="00EA3ED7"/>
    <w:rsid w:val="00EA41D2"/>
    <w:rsid w:val="00EA4356"/>
    <w:rsid w:val="00EA7817"/>
    <w:rsid w:val="00EA795C"/>
    <w:rsid w:val="00EB0488"/>
    <w:rsid w:val="00EB2C55"/>
    <w:rsid w:val="00EB3259"/>
    <w:rsid w:val="00EB6745"/>
    <w:rsid w:val="00EB776A"/>
    <w:rsid w:val="00EC0D76"/>
    <w:rsid w:val="00EC1E5D"/>
    <w:rsid w:val="00EC27E6"/>
    <w:rsid w:val="00EC2A2C"/>
    <w:rsid w:val="00EC4685"/>
    <w:rsid w:val="00EC571C"/>
    <w:rsid w:val="00EC5C1F"/>
    <w:rsid w:val="00EC6DC8"/>
    <w:rsid w:val="00EC780F"/>
    <w:rsid w:val="00ED069D"/>
    <w:rsid w:val="00ED0A6D"/>
    <w:rsid w:val="00ED5C3C"/>
    <w:rsid w:val="00EE0408"/>
    <w:rsid w:val="00EE1909"/>
    <w:rsid w:val="00EE3D00"/>
    <w:rsid w:val="00EE6B96"/>
    <w:rsid w:val="00EE6C32"/>
    <w:rsid w:val="00EE7E7A"/>
    <w:rsid w:val="00EF178E"/>
    <w:rsid w:val="00EF4C99"/>
    <w:rsid w:val="00EF7162"/>
    <w:rsid w:val="00F03892"/>
    <w:rsid w:val="00F0536E"/>
    <w:rsid w:val="00F057DE"/>
    <w:rsid w:val="00F05FE0"/>
    <w:rsid w:val="00F063B8"/>
    <w:rsid w:val="00F06A54"/>
    <w:rsid w:val="00F070CE"/>
    <w:rsid w:val="00F077FE"/>
    <w:rsid w:val="00F10C61"/>
    <w:rsid w:val="00F1372B"/>
    <w:rsid w:val="00F1385B"/>
    <w:rsid w:val="00F14307"/>
    <w:rsid w:val="00F14996"/>
    <w:rsid w:val="00F153A2"/>
    <w:rsid w:val="00F1620F"/>
    <w:rsid w:val="00F16D3A"/>
    <w:rsid w:val="00F17660"/>
    <w:rsid w:val="00F17921"/>
    <w:rsid w:val="00F2211B"/>
    <w:rsid w:val="00F25613"/>
    <w:rsid w:val="00F25CB5"/>
    <w:rsid w:val="00F31B7D"/>
    <w:rsid w:val="00F33746"/>
    <w:rsid w:val="00F33F3E"/>
    <w:rsid w:val="00F340EC"/>
    <w:rsid w:val="00F3472B"/>
    <w:rsid w:val="00F353CA"/>
    <w:rsid w:val="00F428DF"/>
    <w:rsid w:val="00F43B56"/>
    <w:rsid w:val="00F4658C"/>
    <w:rsid w:val="00F47FAF"/>
    <w:rsid w:val="00F53C74"/>
    <w:rsid w:val="00F5593A"/>
    <w:rsid w:val="00F56B9A"/>
    <w:rsid w:val="00F57AB7"/>
    <w:rsid w:val="00F60A39"/>
    <w:rsid w:val="00F61EB4"/>
    <w:rsid w:val="00F63CD6"/>
    <w:rsid w:val="00F646B7"/>
    <w:rsid w:val="00F649C9"/>
    <w:rsid w:val="00F65883"/>
    <w:rsid w:val="00F73946"/>
    <w:rsid w:val="00F762CD"/>
    <w:rsid w:val="00F763C7"/>
    <w:rsid w:val="00F80386"/>
    <w:rsid w:val="00F81DC6"/>
    <w:rsid w:val="00F81DCB"/>
    <w:rsid w:val="00F82D06"/>
    <w:rsid w:val="00F82F36"/>
    <w:rsid w:val="00F84691"/>
    <w:rsid w:val="00F85BA7"/>
    <w:rsid w:val="00F8768E"/>
    <w:rsid w:val="00F87D91"/>
    <w:rsid w:val="00F90FDF"/>
    <w:rsid w:val="00F91AB6"/>
    <w:rsid w:val="00F9259F"/>
    <w:rsid w:val="00F93D5D"/>
    <w:rsid w:val="00F9468B"/>
    <w:rsid w:val="00FA27C4"/>
    <w:rsid w:val="00FA28E1"/>
    <w:rsid w:val="00FA5A89"/>
    <w:rsid w:val="00FA6A2E"/>
    <w:rsid w:val="00FA7469"/>
    <w:rsid w:val="00FB1095"/>
    <w:rsid w:val="00FB2D24"/>
    <w:rsid w:val="00FB322D"/>
    <w:rsid w:val="00FB38F1"/>
    <w:rsid w:val="00FB4336"/>
    <w:rsid w:val="00FB4CC2"/>
    <w:rsid w:val="00FB6124"/>
    <w:rsid w:val="00FB6715"/>
    <w:rsid w:val="00FC11BF"/>
    <w:rsid w:val="00FC1634"/>
    <w:rsid w:val="00FC1B66"/>
    <w:rsid w:val="00FC2009"/>
    <w:rsid w:val="00FC54D9"/>
    <w:rsid w:val="00FC6FB2"/>
    <w:rsid w:val="00FD1566"/>
    <w:rsid w:val="00FE3BAA"/>
    <w:rsid w:val="00FE478A"/>
    <w:rsid w:val="00FE4ADC"/>
    <w:rsid w:val="00FE5C24"/>
    <w:rsid w:val="00FF4277"/>
    <w:rsid w:val="00FF53D7"/>
    <w:rsid w:val="00FF5F70"/>
    <w:rsid w:val="00FF7E8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88E21C"/>
  <w15:chartTrackingRefBased/>
  <w15:docId w15:val="{CF8997CA-5BE7-4E97-A555-54A5A68186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2B0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83343"/>
    <w:pPr>
      <w:tabs>
        <w:tab w:val="center" w:pos="4680"/>
        <w:tab w:val="right" w:pos="9360"/>
      </w:tabs>
      <w:spacing w:after="0" w:line="240" w:lineRule="auto"/>
    </w:pPr>
  </w:style>
  <w:style w:type="character" w:customStyle="1" w:styleId="HeaderChar">
    <w:name w:val="Header Char"/>
    <w:basedOn w:val="DefaultParagraphFont"/>
    <w:link w:val="Header"/>
    <w:uiPriority w:val="99"/>
    <w:rsid w:val="00483343"/>
  </w:style>
  <w:style w:type="paragraph" w:styleId="Footer">
    <w:name w:val="footer"/>
    <w:basedOn w:val="Normal"/>
    <w:link w:val="FooterChar"/>
    <w:uiPriority w:val="99"/>
    <w:unhideWhenUsed/>
    <w:rsid w:val="00483343"/>
    <w:pPr>
      <w:tabs>
        <w:tab w:val="center" w:pos="4680"/>
        <w:tab w:val="right" w:pos="9360"/>
      </w:tabs>
      <w:spacing w:after="0" w:line="240" w:lineRule="auto"/>
    </w:pPr>
  </w:style>
  <w:style w:type="character" w:customStyle="1" w:styleId="FooterChar">
    <w:name w:val="Footer Char"/>
    <w:basedOn w:val="DefaultParagraphFont"/>
    <w:link w:val="Footer"/>
    <w:uiPriority w:val="99"/>
    <w:rsid w:val="00483343"/>
  </w:style>
  <w:style w:type="paragraph" w:styleId="NormalWeb">
    <w:name w:val="Normal (Web)"/>
    <w:basedOn w:val="Normal"/>
    <w:uiPriority w:val="99"/>
    <w:semiHidden/>
    <w:unhideWhenUsed/>
    <w:rsid w:val="004A5D66"/>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BB1334"/>
    <w:pPr>
      <w:ind w:left="720"/>
      <w:contextualSpacing/>
    </w:pPr>
  </w:style>
  <w:style w:type="character" w:styleId="Emphasis">
    <w:name w:val="Emphasis"/>
    <w:basedOn w:val="DefaultParagraphFont"/>
    <w:uiPriority w:val="20"/>
    <w:qFormat/>
    <w:rsid w:val="00BE234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668033">
      <w:bodyDiv w:val="1"/>
      <w:marLeft w:val="0"/>
      <w:marRight w:val="0"/>
      <w:marTop w:val="0"/>
      <w:marBottom w:val="0"/>
      <w:divBdr>
        <w:top w:val="none" w:sz="0" w:space="0" w:color="auto"/>
        <w:left w:val="none" w:sz="0" w:space="0" w:color="auto"/>
        <w:bottom w:val="none" w:sz="0" w:space="0" w:color="auto"/>
        <w:right w:val="none" w:sz="0" w:space="0" w:color="auto"/>
      </w:divBdr>
    </w:div>
    <w:div w:id="794447076">
      <w:bodyDiv w:val="1"/>
      <w:marLeft w:val="0"/>
      <w:marRight w:val="0"/>
      <w:marTop w:val="0"/>
      <w:marBottom w:val="0"/>
      <w:divBdr>
        <w:top w:val="none" w:sz="0" w:space="0" w:color="auto"/>
        <w:left w:val="none" w:sz="0" w:space="0" w:color="auto"/>
        <w:bottom w:val="none" w:sz="0" w:space="0" w:color="auto"/>
        <w:right w:val="none" w:sz="0" w:space="0" w:color="auto"/>
      </w:divBdr>
    </w:div>
    <w:div w:id="1055198680">
      <w:bodyDiv w:val="1"/>
      <w:marLeft w:val="0"/>
      <w:marRight w:val="0"/>
      <w:marTop w:val="0"/>
      <w:marBottom w:val="0"/>
      <w:divBdr>
        <w:top w:val="none" w:sz="0" w:space="0" w:color="auto"/>
        <w:left w:val="none" w:sz="0" w:space="0" w:color="auto"/>
        <w:bottom w:val="none" w:sz="0" w:space="0" w:color="auto"/>
        <w:right w:val="none" w:sz="0" w:space="0" w:color="auto"/>
      </w:divBdr>
      <w:divsChild>
        <w:div w:id="1250490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5</Pages>
  <Words>1098</Words>
  <Characters>6259</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TOSHIBA</dc:creator>
  <cp:keywords/>
  <dc:description/>
  <cp:lastModifiedBy>dong van</cp:lastModifiedBy>
  <cp:revision>4</cp:revision>
  <dcterms:created xsi:type="dcterms:W3CDTF">2021-09-14T08:45:00Z</dcterms:created>
  <dcterms:modified xsi:type="dcterms:W3CDTF">2021-09-24T12:12:00Z</dcterms:modified>
</cp:coreProperties>
</file>