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511" w:rsidRDefault="00E04511" w:rsidP="00E04511">
      <w:pPr>
        <w:spacing w:after="0" w:line="312" w:lineRule="auto"/>
        <w:ind w:left="2160"/>
        <w:rPr>
          <w:rFonts w:cs="Times New Roman"/>
          <w:b/>
          <w:bCs/>
          <w:sz w:val="28"/>
          <w:szCs w:val="28"/>
        </w:rPr>
      </w:pPr>
      <w:r>
        <w:rPr>
          <w:rFonts w:cs="Times New Roman"/>
          <w:b/>
          <w:bCs/>
          <w:sz w:val="28"/>
          <w:szCs w:val="28"/>
        </w:rPr>
        <w:t xml:space="preserve">Họ Và Tên: NGUYỄN CAO THẮNG  </w:t>
      </w:r>
      <w:bookmarkStart w:id="0" w:name="_GoBack"/>
      <w:bookmarkEnd w:id="0"/>
    </w:p>
    <w:p w:rsidR="00E04511" w:rsidRDefault="00E04511" w:rsidP="00E04511">
      <w:pPr>
        <w:spacing w:after="0" w:line="312" w:lineRule="auto"/>
        <w:ind w:left="2160"/>
        <w:rPr>
          <w:rFonts w:cs="Times New Roman"/>
          <w:b/>
          <w:bCs/>
          <w:sz w:val="28"/>
          <w:szCs w:val="28"/>
        </w:rPr>
      </w:pPr>
      <w:r>
        <w:rPr>
          <w:rFonts w:cs="Times New Roman"/>
          <w:b/>
          <w:bCs/>
          <w:sz w:val="28"/>
          <w:szCs w:val="28"/>
        </w:rPr>
        <w:t>MSSV: 20008091</w:t>
      </w:r>
    </w:p>
    <w:p w:rsidR="00E04511" w:rsidRDefault="00E04511" w:rsidP="00E04511">
      <w:pPr>
        <w:widowControl w:val="0"/>
        <w:spacing w:after="0" w:line="312" w:lineRule="auto"/>
        <w:ind w:left="1734"/>
        <w:rPr>
          <w:rFonts w:cs="Times New Roman"/>
          <w:b/>
          <w:color w:val="000000"/>
          <w:sz w:val="28"/>
          <w:szCs w:val="28"/>
          <w:lang w:val="vi-VN"/>
        </w:rPr>
      </w:pPr>
      <w:r>
        <w:rPr>
          <w:rFonts w:cs="Times New Roman"/>
          <w:b/>
          <w:color w:val="000000"/>
          <w:sz w:val="28"/>
          <w:szCs w:val="28"/>
        </w:rPr>
        <w:t xml:space="preserve">      Lớp học: 20T5-THU1</w:t>
      </w:r>
    </w:p>
    <w:p w:rsidR="00E04511" w:rsidRDefault="00E04511" w:rsidP="00E04511">
      <w:pPr>
        <w:rPr>
          <w:rFonts w:cs="Times New Roman"/>
          <w:sz w:val="40"/>
          <w:szCs w:val="40"/>
        </w:rPr>
      </w:pPr>
      <w:r>
        <w:rPr>
          <w:rFonts w:cs="Times New Roman"/>
          <w:sz w:val="40"/>
          <w:szCs w:val="40"/>
        </w:rPr>
        <w:t xml:space="preserve">Câu </w:t>
      </w:r>
      <w:proofErr w:type="gramStart"/>
      <w:r>
        <w:rPr>
          <w:rFonts w:cs="Times New Roman"/>
          <w:sz w:val="40"/>
          <w:szCs w:val="40"/>
        </w:rPr>
        <w:t>hỏi :</w:t>
      </w:r>
      <w:r w:rsidRPr="00184C03">
        <w:rPr>
          <w:rFonts w:cs="Times New Roman"/>
          <w:sz w:val="40"/>
          <w:szCs w:val="40"/>
        </w:rPr>
        <w:t>Liên</w:t>
      </w:r>
      <w:proofErr w:type="gramEnd"/>
      <w:r w:rsidRPr="00184C03">
        <w:rPr>
          <w:rFonts w:cs="Times New Roman"/>
          <w:sz w:val="40"/>
          <w:szCs w:val="40"/>
        </w:rPr>
        <w:t xml:space="preserve"> hệ thực trang giai cấp công nhân hiệ</w:t>
      </w:r>
      <w:r>
        <w:rPr>
          <w:rFonts w:cs="Times New Roman"/>
          <w:sz w:val="40"/>
          <w:szCs w:val="40"/>
        </w:rPr>
        <w:t>n nay.</w:t>
      </w:r>
    </w:p>
    <w:p w:rsidR="00E04511" w:rsidRPr="0038177A" w:rsidRDefault="00E04511" w:rsidP="00E04511">
      <w:pPr>
        <w:pStyle w:val="ListParagraph"/>
        <w:numPr>
          <w:ilvl w:val="0"/>
          <w:numId w:val="1"/>
        </w:numPr>
        <w:rPr>
          <w:rFonts w:cs="Times New Roman"/>
          <w:sz w:val="24"/>
          <w:szCs w:val="24"/>
        </w:rPr>
      </w:pPr>
      <w:r w:rsidRPr="0038177A">
        <w:rPr>
          <w:rFonts w:cs="Times New Roman"/>
          <w:sz w:val="24"/>
          <w:szCs w:val="24"/>
        </w:rPr>
        <w:t>Đánh giá chung:</w:t>
      </w:r>
    </w:p>
    <w:p w:rsidR="00E04511" w:rsidRPr="0038177A" w:rsidRDefault="00ED2FF7" w:rsidP="00E04511">
      <w:pPr>
        <w:pStyle w:val="NormalWeb"/>
        <w:shd w:val="clear" w:color="auto" w:fill="FFFFFF"/>
        <w:spacing w:before="0" w:beforeAutospacing="0" w:after="225" w:afterAutospacing="0"/>
        <w:rPr>
          <w:color w:val="333333"/>
        </w:rPr>
      </w:pPr>
      <w:r w:rsidRPr="0038177A">
        <w:t xml:space="preserve">     </w:t>
      </w:r>
      <w:r w:rsidR="00E04511" w:rsidRPr="0038177A">
        <w:t xml:space="preserve"> </w:t>
      </w:r>
      <w:r w:rsidR="00890E4F" w:rsidRPr="0038177A">
        <w:t xml:space="preserve">    </w:t>
      </w:r>
      <w:r w:rsidR="00E04511" w:rsidRPr="0038177A">
        <w:rPr>
          <w:color w:val="333333"/>
        </w:rPr>
        <w:t xml:space="preserve">Hiện nay, tổng số lao động làm công hưởng lương trong các loại hình doanh nghiệp ở nước ta có khoảng 24,5 triệu người, trong đó công nhân, lao động trong các doanh nghiệp chiếm khoảng 60%, chiếm tỷ lệ khoảng 14% số dân và 27% lực lượng lao động xã hội. </w:t>
      </w:r>
      <w:proofErr w:type="gramStart"/>
      <w:r w:rsidR="00E04511" w:rsidRPr="0038177A">
        <w:rPr>
          <w:color w:val="333333"/>
        </w:rPr>
        <w:t>Trình độ học vấn và trình độ chuyên môn, nghề nghiệp, chính trị của giai cấp công nhân ngày càng được cải thiện.</w:t>
      </w:r>
      <w:proofErr w:type="gramEnd"/>
      <w:r w:rsidR="00E04511" w:rsidRPr="0038177A">
        <w:rPr>
          <w:color w:val="333333"/>
        </w:rPr>
        <w:t xml:space="preserve"> </w:t>
      </w:r>
      <w:proofErr w:type="gramStart"/>
      <w:r w:rsidR="00E04511" w:rsidRPr="0038177A">
        <w:rPr>
          <w:color w:val="333333"/>
        </w:rPr>
        <w:t>Số công nhân có tri thức, nắm vững khoa học - công nghệ tiên tiến đã tăng lên.</w:t>
      </w:r>
      <w:proofErr w:type="gramEnd"/>
      <w:r w:rsidR="00E04511" w:rsidRPr="0038177A">
        <w:rPr>
          <w:color w:val="333333"/>
        </w:rPr>
        <w:t xml:space="preserve"> Hình thành lớp công nhân trẻ có trình độ học vấn, văn hóa, được đào tạo nghề </w:t>
      </w:r>
      <w:proofErr w:type="gramStart"/>
      <w:r w:rsidR="00E04511" w:rsidRPr="0038177A">
        <w:rPr>
          <w:color w:val="333333"/>
        </w:rPr>
        <w:t>theo</w:t>
      </w:r>
      <w:proofErr w:type="gramEnd"/>
      <w:r w:rsidR="00E04511" w:rsidRPr="0038177A">
        <w:rPr>
          <w:color w:val="333333"/>
        </w:rPr>
        <w:t xml:space="preserve"> chuẩn nghề nghiệp, được rèn luyện trong thực tiễn sản xuất hiện đại, phương pháp làm việc ngày càng tiên tiến.</w:t>
      </w:r>
    </w:p>
    <w:p w:rsidR="00E04511" w:rsidRPr="0038177A" w:rsidRDefault="00E04511" w:rsidP="00E04511">
      <w:pPr>
        <w:pStyle w:val="NormalWeb"/>
        <w:shd w:val="clear" w:color="auto" w:fill="FFFFFF"/>
        <w:spacing w:before="0" w:beforeAutospacing="0" w:after="225" w:afterAutospacing="0"/>
        <w:rPr>
          <w:color w:val="333333"/>
        </w:rPr>
      </w:pPr>
      <w:r w:rsidRPr="0038177A">
        <w:rPr>
          <w:color w:val="333333"/>
        </w:rPr>
        <w:t xml:space="preserve">Công đoàn đã có những sáng tạo, đề xuất và tổ chức được nhiều chương trình hoạt động mới như: Chăm lo phúc lợi cho đoàn viên công đoàn; tổ chức Tết Sum vầy cho NLĐ; xây dựng các thiết chế công đoàn, góp phần tháo gỡ những vấn đề bức xúc về nhà ở, nhà trẻ, nơi sinh hoạt văn hoá… cho NLĐ. Đã có nhiều biện pháp linh hoạt, kịp thời cùng hệ thống chính trị giải quyết những vụ, việc liên quan đến công tác bảo đảm an ninh, trật tự, quyền lợi, đời sống của công nhân, viên chức, NLĐ. Tổ chức đối thoại, thương lượng thoả ước lao động tập thể, góp phần bảo đảm chế độ, chính sách và từng bước nâng cao phúc lợi, bảo đảm ASXH cho NLĐ, thúc đẩy phát triển sản xuất kinh doanh, xây dựng quan hệ lao động hài hoà, ổn định và tiến bộ. Hoạt động tuyên truyền, giáo dục tạo được sức </w:t>
      </w:r>
      <w:proofErr w:type="gramStart"/>
      <w:r w:rsidRPr="0038177A">
        <w:rPr>
          <w:color w:val="333333"/>
        </w:rPr>
        <w:t>lan</w:t>
      </w:r>
      <w:proofErr w:type="gramEnd"/>
      <w:r w:rsidRPr="0038177A">
        <w:rPr>
          <w:color w:val="333333"/>
        </w:rPr>
        <w:t xml:space="preserve"> toả trong hệ thống. Phong trào thi đua yêu nước trong công nhân, viên chức, </w:t>
      </w:r>
      <w:proofErr w:type="gramStart"/>
      <w:r w:rsidRPr="0038177A">
        <w:rPr>
          <w:color w:val="333333"/>
        </w:rPr>
        <w:t>lao</w:t>
      </w:r>
      <w:proofErr w:type="gramEnd"/>
      <w:r w:rsidRPr="0038177A">
        <w:rPr>
          <w:color w:val="333333"/>
        </w:rPr>
        <w:t xml:space="preserve"> động có sự chuyển biến tích cực.</w:t>
      </w:r>
    </w:p>
    <w:p w:rsidR="00E04511" w:rsidRPr="0038177A" w:rsidRDefault="00E04511" w:rsidP="00E04511">
      <w:pPr>
        <w:pStyle w:val="NormalWeb"/>
        <w:shd w:val="clear" w:color="auto" w:fill="FFFFFF"/>
        <w:spacing w:before="0" w:beforeAutospacing="0" w:after="225" w:afterAutospacing="0"/>
        <w:rPr>
          <w:color w:val="333333"/>
        </w:rPr>
      </w:pPr>
      <w:r w:rsidRPr="0038177A">
        <w:rPr>
          <w:color w:val="333333"/>
        </w:rPr>
        <w:t>Trên khắp các lĩnh vực đã xuất hiện nhiều tấm gương điển hình tiên tiến, công nhân, viên chức, lao động đi đầu và thành công trong lao động sản xuất kinh doanh, khẳng định vai trò của tổ chức công đoàn trong hệ thống chính trị, tô thắm thêm truyền thống vẻ vang của Công đoàn Việt Nam.</w:t>
      </w:r>
    </w:p>
    <w:p w:rsidR="00E04511" w:rsidRPr="0038177A" w:rsidRDefault="00E04511" w:rsidP="00E04511">
      <w:pPr>
        <w:pStyle w:val="NormalWeb"/>
        <w:shd w:val="clear" w:color="auto" w:fill="FFFFFF"/>
        <w:spacing w:before="0" w:beforeAutospacing="0" w:after="225" w:afterAutospacing="0"/>
        <w:rPr>
          <w:color w:val="333333"/>
        </w:rPr>
      </w:pPr>
      <w:r w:rsidRPr="0038177A">
        <w:rPr>
          <w:color w:val="333333"/>
        </w:rPr>
        <w:t>Trong thời gian tới, NLĐ và tổ chức Công đoàn Việt Nam đứng trước thời cơ mới, thách thức mới khi đất nước ngày càng hội nhập quốc tế sâu rộng, khi Hiệp định Đối tác Toàn diện và Tiến bộ xuyên Thái Bình Dương (CPTPP) được thực hiện.</w:t>
      </w:r>
    </w:p>
    <w:p w:rsidR="00E04511" w:rsidRPr="0038177A" w:rsidRDefault="00E04511" w:rsidP="00E04511">
      <w:pPr>
        <w:pStyle w:val="NormalWeb"/>
        <w:shd w:val="clear" w:color="auto" w:fill="FFFFFF"/>
        <w:spacing w:before="0" w:beforeAutospacing="0" w:after="225" w:afterAutospacing="0"/>
        <w:rPr>
          <w:color w:val="333333"/>
        </w:rPr>
      </w:pPr>
      <w:proofErr w:type="gramStart"/>
      <w:r w:rsidRPr="0038177A">
        <w:rPr>
          <w:color w:val="333333"/>
        </w:rPr>
        <w:t>Tổ chức Công đoàn Việt Nam cần phát huy những kết quả đã đạt được, thực hiện tốt chức năng đại diện, bảo vệ quyền và lợi ích hợp pháp, chính đáng của NLĐ.</w:t>
      </w:r>
      <w:proofErr w:type="gramEnd"/>
      <w:r w:rsidRPr="0038177A">
        <w:rPr>
          <w:color w:val="333333"/>
        </w:rPr>
        <w:t xml:space="preserve"> Tập trung tuyên truyền, vận động cán bộ, đoàn viên, CNVCLĐ thực hiện Nghị quyết Đại hội XIII của Đảng; Nghị quyết Hội nghị TW 6 (khóa X) về tiếp tục xây dựng giai cấp công nhân Việt Nam thời kỳ đẩy mạnh công nghiệp hoá, hiện đại hoá đất nước. Chăm lo, làm tốt nhiệm vụ xây dựng giai cấp Công nhân, xứng đáng là lực lượng nòng cốt, đi đầu trong sự nghiệp công nghiệp hóa, hiện đại hóa đất nước; chú trọng nâng cao nhận thức, bản lĩnh chính trị, và trình độ cách mạng của giai cấp công nhân; đào tạo cán bộ xuất thân từ công nhân. Nâng cao chất lượng và hiệu quả hoạt động của Công đoàn trong việc tham gia với Đảng, Nhà nước hoàn thiện hệ thống chính sách, pháp luật liên quan đến NLĐ; thương lượng với người sử dụng lao động và tổ chức tốt việc ký kết thực hiện thỏa ước lao động tập thể, giải quyết tốt các tranh chấp lao động, bảo vệ quyền và lợi ích hợp </w:t>
      </w:r>
      <w:r w:rsidRPr="0038177A">
        <w:rPr>
          <w:color w:val="333333"/>
        </w:rPr>
        <w:lastRenderedPageBreak/>
        <w:t xml:space="preserve">pháp, chính đáng cho NLĐ. </w:t>
      </w:r>
      <w:proofErr w:type="gramStart"/>
      <w:r w:rsidRPr="0038177A">
        <w:rPr>
          <w:color w:val="333333"/>
        </w:rPr>
        <w:t>Chủ động phối hợp với chính quyền phát động sâu rộng và tổ chức tốt các phong trào thi đua yêu nước; động viên đông đảo CNVC và NLĐ phát huy quyền làm chủ đất nước, đi đầu trong các phong trào thi đua phát triển kinh tế- xã hội.</w:t>
      </w:r>
      <w:proofErr w:type="gramEnd"/>
    </w:p>
    <w:p w:rsidR="00E04511" w:rsidRPr="0038177A" w:rsidRDefault="00E04511" w:rsidP="00E04511">
      <w:pPr>
        <w:pStyle w:val="ListParagraph"/>
        <w:numPr>
          <w:ilvl w:val="0"/>
          <w:numId w:val="1"/>
        </w:numPr>
        <w:rPr>
          <w:rFonts w:cs="Times New Roman"/>
          <w:sz w:val="24"/>
          <w:szCs w:val="24"/>
        </w:rPr>
      </w:pPr>
      <w:r w:rsidRPr="0038177A">
        <w:rPr>
          <w:rFonts w:cs="Times New Roman"/>
          <w:sz w:val="24"/>
          <w:szCs w:val="24"/>
        </w:rPr>
        <w:t xml:space="preserve">Số lượng: </w:t>
      </w:r>
    </w:p>
    <w:p w:rsidR="00E04511" w:rsidRPr="0038177A" w:rsidRDefault="001B5481" w:rsidP="00E04511">
      <w:pPr>
        <w:pStyle w:val="ListParagraph"/>
        <w:ind w:left="660"/>
        <w:rPr>
          <w:rFonts w:cs="Times New Roman"/>
          <w:sz w:val="24"/>
          <w:szCs w:val="24"/>
        </w:rPr>
      </w:pPr>
      <w:r w:rsidRPr="0038177A">
        <w:rPr>
          <w:rFonts w:cs="Times New Roman"/>
          <w:sz w:val="24"/>
          <w:szCs w:val="24"/>
        </w:rPr>
        <w:t xml:space="preserve">     </w:t>
      </w:r>
      <w:r w:rsidR="00E04511" w:rsidRPr="0038177A">
        <w:rPr>
          <w:rFonts w:cs="Times New Roman"/>
          <w:sz w:val="24"/>
          <w:szCs w:val="24"/>
        </w:rPr>
        <w:t xml:space="preserve">Giai cấp công nhân đã tăng </w:t>
      </w:r>
      <w:proofErr w:type="gramStart"/>
      <w:r w:rsidR="00E04511" w:rsidRPr="0038177A">
        <w:rPr>
          <w:rFonts w:cs="Times New Roman"/>
          <w:sz w:val="24"/>
          <w:szCs w:val="24"/>
        </w:rPr>
        <w:t>rất  nhiều</w:t>
      </w:r>
      <w:proofErr w:type="gramEnd"/>
      <w:r w:rsidR="00E04511" w:rsidRPr="0038177A">
        <w:rPr>
          <w:rFonts w:cs="Times New Roman"/>
          <w:sz w:val="24"/>
          <w:szCs w:val="24"/>
        </w:rPr>
        <w:t xml:space="preserve"> so với trước đây, phân bố ở khu vực thành thị và khu vực nông thôn. Tỉ lệ </w:t>
      </w:r>
      <w:proofErr w:type="gramStart"/>
      <w:r w:rsidR="00E04511" w:rsidRPr="0038177A">
        <w:rPr>
          <w:rFonts w:cs="Times New Roman"/>
          <w:sz w:val="24"/>
          <w:szCs w:val="24"/>
        </w:rPr>
        <w:t>lao</w:t>
      </w:r>
      <w:proofErr w:type="gramEnd"/>
      <w:r w:rsidR="00E04511" w:rsidRPr="0038177A">
        <w:rPr>
          <w:rFonts w:cs="Times New Roman"/>
          <w:sz w:val="24"/>
          <w:szCs w:val="24"/>
        </w:rPr>
        <w:t xml:space="preserve"> động chân tay giảm, lao động trí thức tăng.</w:t>
      </w:r>
    </w:p>
    <w:p w:rsidR="001B5481" w:rsidRPr="0038177A" w:rsidRDefault="001B5481" w:rsidP="00E04511">
      <w:pPr>
        <w:pStyle w:val="ListParagraph"/>
        <w:ind w:left="660"/>
        <w:rPr>
          <w:rFonts w:cs="Times New Roman"/>
          <w:sz w:val="24"/>
          <w:szCs w:val="24"/>
        </w:rPr>
      </w:pPr>
    </w:p>
    <w:p w:rsidR="00E04511" w:rsidRPr="0038177A" w:rsidRDefault="00E04511" w:rsidP="00E04511">
      <w:pPr>
        <w:pStyle w:val="ListParagraph"/>
        <w:numPr>
          <w:ilvl w:val="0"/>
          <w:numId w:val="1"/>
        </w:numPr>
        <w:rPr>
          <w:rFonts w:cs="Times New Roman"/>
          <w:sz w:val="24"/>
          <w:szCs w:val="24"/>
        </w:rPr>
      </w:pPr>
      <w:r w:rsidRPr="0038177A">
        <w:rPr>
          <w:rFonts w:cs="Times New Roman"/>
          <w:sz w:val="24"/>
          <w:szCs w:val="24"/>
        </w:rPr>
        <w:t>Chất lượng</w:t>
      </w:r>
      <w:r w:rsidRPr="0038177A">
        <w:rPr>
          <w:rFonts w:cs="Times New Roman"/>
          <w:sz w:val="24"/>
          <w:szCs w:val="24"/>
        </w:rPr>
        <w:t>: (Trình độ, kỹ năng, kinh nghiệm)</w:t>
      </w:r>
    </w:p>
    <w:p w:rsidR="00E04511" w:rsidRPr="0038177A" w:rsidRDefault="00ED2FF7" w:rsidP="00E04511">
      <w:pPr>
        <w:pStyle w:val="ListParagraph"/>
        <w:ind w:left="660"/>
        <w:rPr>
          <w:rFonts w:cs="Times New Roman"/>
          <w:sz w:val="24"/>
          <w:szCs w:val="24"/>
        </w:rPr>
      </w:pPr>
      <w:r w:rsidRPr="0038177A">
        <w:rPr>
          <w:rFonts w:cs="Times New Roman"/>
          <w:sz w:val="24"/>
          <w:szCs w:val="24"/>
        </w:rPr>
        <w:t xml:space="preserve">  </w:t>
      </w:r>
      <w:r w:rsidR="001B5481" w:rsidRPr="0038177A">
        <w:rPr>
          <w:rFonts w:cs="Times New Roman"/>
          <w:sz w:val="24"/>
          <w:szCs w:val="24"/>
        </w:rPr>
        <w:t xml:space="preserve">  </w:t>
      </w:r>
      <w:r w:rsidRPr="0038177A">
        <w:rPr>
          <w:rFonts w:cs="Times New Roman"/>
          <w:sz w:val="24"/>
          <w:szCs w:val="24"/>
        </w:rPr>
        <w:t xml:space="preserve"> </w:t>
      </w:r>
      <w:r w:rsidR="00E04511" w:rsidRPr="0038177A">
        <w:rPr>
          <w:rFonts w:cs="Times New Roman"/>
          <w:sz w:val="24"/>
          <w:szCs w:val="24"/>
        </w:rPr>
        <w:t xml:space="preserve">Đã có sự thay đổi trong cơ cấu </w:t>
      </w:r>
      <w:proofErr w:type="gramStart"/>
      <w:r w:rsidR="00E04511" w:rsidRPr="0038177A">
        <w:rPr>
          <w:rFonts w:cs="Times New Roman"/>
          <w:sz w:val="24"/>
          <w:szCs w:val="24"/>
        </w:rPr>
        <w:t>lao</w:t>
      </w:r>
      <w:proofErr w:type="gramEnd"/>
      <w:r w:rsidR="00E04511" w:rsidRPr="0038177A">
        <w:rPr>
          <w:rFonts w:cs="Times New Roman"/>
          <w:sz w:val="24"/>
          <w:szCs w:val="24"/>
        </w:rPr>
        <w:t xml:space="preserve"> động. Lao động chân </w:t>
      </w:r>
      <w:proofErr w:type="gramStart"/>
      <w:r w:rsidR="00E04511" w:rsidRPr="0038177A">
        <w:rPr>
          <w:rFonts w:cs="Times New Roman"/>
          <w:sz w:val="24"/>
          <w:szCs w:val="24"/>
        </w:rPr>
        <w:t>tay</w:t>
      </w:r>
      <w:proofErr w:type="gramEnd"/>
      <w:r w:rsidR="00E04511" w:rsidRPr="0038177A">
        <w:rPr>
          <w:rFonts w:cs="Times New Roman"/>
          <w:sz w:val="24"/>
          <w:szCs w:val="24"/>
        </w:rPr>
        <w:t xml:space="preserve"> giảm, lao động trí ốc tăng.</w:t>
      </w:r>
    </w:p>
    <w:p w:rsidR="00E04511" w:rsidRPr="0038177A" w:rsidRDefault="00E04511" w:rsidP="00E04511">
      <w:pPr>
        <w:pStyle w:val="ListParagraph"/>
        <w:ind w:left="660"/>
        <w:rPr>
          <w:rFonts w:cs="Times New Roman"/>
          <w:sz w:val="24"/>
          <w:szCs w:val="24"/>
        </w:rPr>
      </w:pPr>
      <w:r w:rsidRPr="0038177A">
        <w:rPr>
          <w:rFonts w:cs="Times New Roman"/>
          <w:sz w:val="24"/>
          <w:szCs w:val="24"/>
        </w:rPr>
        <w:t xml:space="preserve">Công nhân hiện nay không chỉ trú trọng vào trình độ mà còn trú trọng vào việc nâng cao kỹ năng </w:t>
      </w:r>
      <w:proofErr w:type="gramStart"/>
      <w:r w:rsidRPr="0038177A">
        <w:rPr>
          <w:rFonts w:cs="Times New Roman"/>
          <w:sz w:val="24"/>
          <w:szCs w:val="24"/>
        </w:rPr>
        <w:t>tay</w:t>
      </w:r>
      <w:proofErr w:type="gramEnd"/>
      <w:r w:rsidRPr="0038177A">
        <w:rPr>
          <w:rFonts w:cs="Times New Roman"/>
          <w:sz w:val="24"/>
          <w:szCs w:val="24"/>
        </w:rPr>
        <w:t xml:space="preserve"> nghề để phù hợp vào xu hướng toàn cầu hóa.</w:t>
      </w:r>
    </w:p>
    <w:p w:rsidR="001B5481" w:rsidRPr="0038177A" w:rsidRDefault="001B5481" w:rsidP="00E04511">
      <w:pPr>
        <w:pStyle w:val="ListParagraph"/>
        <w:ind w:left="660"/>
        <w:rPr>
          <w:rFonts w:cs="Times New Roman"/>
          <w:sz w:val="24"/>
          <w:szCs w:val="24"/>
        </w:rPr>
      </w:pPr>
    </w:p>
    <w:p w:rsidR="00E04511" w:rsidRPr="0038177A" w:rsidRDefault="00E04511" w:rsidP="00E04511">
      <w:pPr>
        <w:pStyle w:val="ListParagraph"/>
        <w:numPr>
          <w:ilvl w:val="0"/>
          <w:numId w:val="1"/>
        </w:numPr>
        <w:rPr>
          <w:rFonts w:cs="Times New Roman"/>
          <w:sz w:val="24"/>
          <w:szCs w:val="24"/>
        </w:rPr>
      </w:pPr>
      <w:r w:rsidRPr="0038177A">
        <w:rPr>
          <w:rFonts w:cs="Times New Roman"/>
          <w:sz w:val="24"/>
          <w:szCs w:val="24"/>
        </w:rPr>
        <w:t>Lập trường chính trị tư tưởng</w:t>
      </w:r>
      <w:r w:rsidR="000901EC" w:rsidRPr="0038177A">
        <w:rPr>
          <w:rFonts w:cs="Times New Roman"/>
          <w:sz w:val="24"/>
          <w:szCs w:val="24"/>
        </w:rPr>
        <w:t>:</w:t>
      </w:r>
    </w:p>
    <w:p w:rsidR="001B5481" w:rsidRPr="0038177A" w:rsidRDefault="001B5481" w:rsidP="001B5481">
      <w:pPr>
        <w:pStyle w:val="ListParagraph"/>
        <w:shd w:val="clear" w:color="auto" w:fill="F8F8F5"/>
        <w:spacing w:after="0" w:line="240" w:lineRule="auto"/>
        <w:jc w:val="both"/>
        <w:rPr>
          <w:rFonts w:eastAsia="Times New Roman" w:cs="Times New Roman"/>
          <w:color w:val="212121"/>
          <w:sz w:val="24"/>
          <w:szCs w:val="24"/>
        </w:rPr>
      </w:pPr>
      <w:r w:rsidRPr="0038177A">
        <w:rPr>
          <w:rFonts w:eastAsia="Times New Roman" w:cs="Times New Roman"/>
          <w:color w:val="212121"/>
          <w:sz w:val="24"/>
          <w:szCs w:val="24"/>
        </w:rPr>
        <w:t xml:space="preserve">     </w:t>
      </w:r>
      <w:proofErr w:type="gramStart"/>
      <w:r w:rsidRPr="0038177A">
        <w:rPr>
          <w:rFonts w:eastAsia="Times New Roman" w:cs="Times New Roman"/>
          <w:color w:val="212121"/>
          <w:sz w:val="24"/>
          <w:szCs w:val="24"/>
        </w:rPr>
        <w:t>Dưới tác động của hội nhập quốc tế, giai cấp công nhân nước ta năng động, chủ động hơn, cố gắng nâng cao năng lực, hướng tới hiệu quả công việc ngày càng cao hơn.</w:t>
      </w:r>
      <w:proofErr w:type="gramEnd"/>
      <w:r w:rsidRPr="0038177A">
        <w:rPr>
          <w:rFonts w:eastAsia="Times New Roman" w:cs="Times New Roman"/>
          <w:color w:val="212121"/>
          <w:sz w:val="24"/>
          <w:szCs w:val="24"/>
        </w:rPr>
        <w:t xml:space="preserve"> </w:t>
      </w:r>
      <w:proofErr w:type="gramStart"/>
      <w:r w:rsidRPr="0038177A">
        <w:rPr>
          <w:rFonts w:eastAsia="Times New Roman" w:cs="Times New Roman"/>
          <w:color w:val="212121"/>
          <w:sz w:val="24"/>
          <w:szCs w:val="24"/>
        </w:rPr>
        <w:t>Nhưng mặt khác, một bộ phận công nhân nước ta bị phai nhạt giá trị đạo đức truyền thống, xa rời lý tưởng cách mạng.</w:t>
      </w:r>
      <w:proofErr w:type="gramEnd"/>
      <w:r w:rsidRPr="0038177A">
        <w:rPr>
          <w:rFonts w:eastAsia="Times New Roman" w:cs="Times New Roman"/>
          <w:color w:val="212121"/>
          <w:sz w:val="24"/>
          <w:szCs w:val="24"/>
        </w:rPr>
        <w:t xml:space="preserve"> Kết quả một cuộc khảo sát về lối sống của giai cấp công nhân nước ta hiện nay cho thấy: công nhân có lối sống buông thả, thực dụng chiếm 27,9%; 22% ích kỷ, chủ nghĩa cá nhân; 13,6% phai nhạt lý tưởng, giá trị sống; 18,7% có biểu hiện suy thoái đạo đức, lối sống; 12,9% có thái độ bi quan, chán đời; 20,3% vô cảm trước bất công; 25,5% ứng xử, giao tiếp kém; 8,1% trụy lạc; 29,4% đua đòi, lãng phí. Những kết quả khảo sát cũng chỉ ra, nhiều công nhân vi phạm kỷ luật lao động như: không sử dụng thiết bị bảo hộ lao động (45</w:t>
      </w:r>
      <w:proofErr w:type="gramStart"/>
      <w:r w:rsidRPr="0038177A">
        <w:rPr>
          <w:rFonts w:eastAsia="Times New Roman" w:cs="Times New Roman"/>
          <w:color w:val="212121"/>
          <w:sz w:val="24"/>
          <w:szCs w:val="24"/>
        </w:rPr>
        <w:t>,2</w:t>
      </w:r>
      <w:proofErr w:type="gramEnd"/>
      <w:r w:rsidRPr="0038177A">
        <w:rPr>
          <w:rFonts w:eastAsia="Times New Roman" w:cs="Times New Roman"/>
          <w:color w:val="212121"/>
          <w:sz w:val="24"/>
          <w:szCs w:val="24"/>
        </w:rPr>
        <w:t>%); đi muộn, về sớm (24,8%); lấy đồ của công ty (11,8%); nghỉ làm không xin phép (25,6%); không hoàn thành định mức công việc (25,6%); không chấp hành kỷ luật lao động.</w:t>
      </w:r>
    </w:p>
    <w:p w:rsidR="001B5481" w:rsidRPr="0038177A" w:rsidRDefault="001B5481" w:rsidP="001B5481">
      <w:pPr>
        <w:pStyle w:val="ListParagraph"/>
        <w:shd w:val="clear" w:color="auto" w:fill="F8F8F5"/>
        <w:spacing w:after="0" w:line="240" w:lineRule="auto"/>
        <w:jc w:val="both"/>
        <w:rPr>
          <w:rFonts w:eastAsia="Times New Roman" w:cs="Times New Roman"/>
          <w:color w:val="212121"/>
          <w:sz w:val="24"/>
          <w:szCs w:val="24"/>
        </w:rPr>
      </w:pPr>
      <w:r w:rsidRPr="0038177A">
        <w:rPr>
          <w:rFonts w:eastAsia="Times New Roman" w:cs="Times New Roman"/>
          <w:color w:val="212121"/>
          <w:sz w:val="24"/>
          <w:szCs w:val="24"/>
        </w:rPr>
        <w:t> </w:t>
      </w:r>
    </w:p>
    <w:p w:rsidR="001B5481" w:rsidRPr="0038177A" w:rsidRDefault="001B5481" w:rsidP="001B5481">
      <w:pPr>
        <w:shd w:val="clear" w:color="auto" w:fill="F8F8F5"/>
        <w:spacing w:after="0" w:line="240" w:lineRule="auto"/>
        <w:ind w:left="360"/>
        <w:jc w:val="both"/>
        <w:rPr>
          <w:rFonts w:eastAsia="Times New Roman" w:cs="Times New Roman"/>
          <w:color w:val="212121"/>
          <w:sz w:val="24"/>
          <w:szCs w:val="24"/>
        </w:rPr>
      </w:pPr>
      <w:r w:rsidRPr="0038177A">
        <w:rPr>
          <w:rFonts w:eastAsia="Times New Roman" w:cs="Times New Roman"/>
          <w:color w:val="212121"/>
          <w:sz w:val="24"/>
          <w:szCs w:val="24"/>
        </w:rPr>
        <w:t xml:space="preserve">      </w:t>
      </w:r>
      <w:r w:rsidRPr="0038177A">
        <w:rPr>
          <w:rFonts w:eastAsia="Times New Roman" w:cs="Times New Roman"/>
          <w:color w:val="212121"/>
          <w:sz w:val="24"/>
          <w:szCs w:val="24"/>
        </w:rPr>
        <w:t xml:space="preserve">Điều này gây ảnh hưởng đến doanh nghiệp và hình ảnh người công nhân Việt Nam trong quá trình hội nhập quốc tế.Nhiều công nhân coi công việc tại nhà máy, xí nghiệp như là một cách mưu sinh, chứ chưa phải là một nghề nghiệp; họ chưa coi đó là một sự nghiệp, không ý thức được vị trí và vai trò của giai cấp mình. Qua khảo sát, chỉ có 23,5% tự hào là công nhân; 54,4% bằng lòng với vị trí hiện tại; 4,5% cảm thấy thân phận làm thuê bị coi rẻ; 9% chẳng thích thú gì với thân phận của mình. </w:t>
      </w:r>
    </w:p>
    <w:p w:rsidR="001B5481" w:rsidRPr="0038177A" w:rsidRDefault="001B5481" w:rsidP="001B5481">
      <w:pPr>
        <w:pStyle w:val="ListParagraph"/>
        <w:shd w:val="clear" w:color="auto" w:fill="F8F8F5"/>
        <w:spacing w:after="0" w:line="240" w:lineRule="auto"/>
        <w:jc w:val="both"/>
        <w:rPr>
          <w:rFonts w:eastAsia="Times New Roman" w:cs="Times New Roman"/>
          <w:color w:val="212121"/>
          <w:sz w:val="24"/>
          <w:szCs w:val="24"/>
        </w:rPr>
      </w:pPr>
      <w:r w:rsidRPr="0038177A">
        <w:rPr>
          <w:rFonts w:eastAsia="Times New Roman" w:cs="Times New Roman"/>
          <w:color w:val="212121"/>
          <w:sz w:val="24"/>
          <w:szCs w:val="24"/>
        </w:rPr>
        <w:t> </w:t>
      </w:r>
    </w:p>
    <w:p w:rsidR="001B5481" w:rsidRPr="0038177A" w:rsidRDefault="001B5481" w:rsidP="001B5481">
      <w:pPr>
        <w:pStyle w:val="ListParagraph"/>
        <w:shd w:val="clear" w:color="auto" w:fill="F8F8F5"/>
        <w:spacing w:after="0" w:line="240" w:lineRule="auto"/>
        <w:jc w:val="both"/>
        <w:rPr>
          <w:rFonts w:eastAsia="Times New Roman" w:cs="Times New Roman"/>
          <w:color w:val="212121"/>
          <w:sz w:val="24"/>
          <w:szCs w:val="24"/>
        </w:rPr>
      </w:pPr>
      <w:r w:rsidRPr="0038177A">
        <w:rPr>
          <w:rFonts w:eastAsia="Times New Roman" w:cs="Times New Roman"/>
          <w:color w:val="212121"/>
          <w:sz w:val="24"/>
          <w:szCs w:val="24"/>
        </w:rPr>
        <w:t xml:space="preserve">Theo một cuộc khảo sát gần đây đối với công nhân ba miền (Bắc, Trung, Nam) cho thấy, hầu hết công nhân không nhận mình thuộc giai cấp lãnh đạo xã hội, họ chỉ nhận mình là những người làm công ăn lương, cố gắng làm tốt công việc để tăng thêm thu nhập nhằm cải thiện cuộc sống </w:t>
      </w:r>
    </w:p>
    <w:p w:rsidR="001B5481" w:rsidRPr="0038177A" w:rsidRDefault="001B5481" w:rsidP="001B5481">
      <w:pPr>
        <w:pStyle w:val="ListParagraph"/>
        <w:shd w:val="clear" w:color="auto" w:fill="F8F8F5"/>
        <w:spacing w:after="0" w:line="240" w:lineRule="auto"/>
        <w:jc w:val="both"/>
        <w:rPr>
          <w:rFonts w:eastAsia="Times New Roman" w:cs="Times New Roman"/>
          <w:color w:val="212121"/>
          <w:sz w:val="24"/>
          <w:szCs w:val="24"/>
        </w:rPr>
      </w:pPr>
      <w:r w:rsidRPr="0038177A">
        <w:rPr>
          <w:rFonts w:eastAsia="Times New Roman" w:cs="Times New Roman"/>
          <w:color w:val="212121"/>
          <w:sz w:val="24"/>
          <w:szCs w:val="24"/>
        </w:rPr>
        <w:t> </w:t>
      </w:r>
    </w:p>
    <w:p w:rsidR="001B5481" w:rsidRPr="0038177A" w:rsidRDefault="001B5481" w:rsidP="001B5481">
      <w:pPr>
        <w:pStyle w:val="ListParagraph"/>
        <w:shd w:val="clear" w:color="auto" w:fill="F8F8F5"/>
        <w:spacing w:after="0" w:line="240" w:lineRule="auto"/>
        <w:jc w:val="both"/>
        <w:rPr>
          <w:rFonts w:eastAsia="Times New Roman" w:cs="Times New Roman"/>
          <w:color w:val="212121"/>
          <w:sz w:val="24"/>
          <w:szCs w:val="24"/>
        </w:rPr>
      </w:pPr>
      <w:proofErr w:type="gramStart"/>
      <w:r w:rsidRPr="0038177A">
        <w:rPr>
          <w:rFonts w:eastAsia="Times New Roman" w:cs="Times New Roman"/>
          <w:color w:val="212121"/>
          <w:sz w:val="24"/>
          <w:szCs w:val="24"/>
        </w:rPr>
        <w:t>Không ít công nhân làm việc trong các doanh nghiệp có vốn đầu tư nước ngoài có tâm lý làm thuê.</w:t>
      </w:r>
      <w:proofErr w:type="gramEnd"/>
      <w:r w:rsidRPr="0038177A">
        <w:rPr>
          <w:rFonts w:eastAsia="Times New Roman" w:cs="Times New Roman"/>
          <w:color w:val="212121"/>
          <w:sz w:val="24"/>
          <w:szCs w:val="24"/>
        </w:rPr>
        <w:t xml:space="preserve"> </w:t>
      </w:r>
      <w:proofErr w:type="gramStart"/>
      <w:r w:rsidRPr="0038177A">
        <w:rPr>
          <w:rFonts w:eastAsia="Times New Roman" w:cs="Times New Roman"/>
          <w:color w:val="212121"/>
          <w:sz w:val="24"/>
          <w:szCs w:val="24"/>
        </w:rPr>
        <w:t>Họ chỉ chú trọng đến “công việc”, làm tròn phận sự, thụ động và ít chú trọng đến các lĩnh vực chính trị - xã hội, coi những hoạt động đó là của ban chuyên trách.</w:t>
      </w:r>
      <w:proofErr w:type="gramEnd"/>
      <w:r w:rsidRPr="0038177A">
        <w:rPr>
          <w:rFonts w:eastAsia="Times New Roman" w:cs="Times New Roman"/>
          <w:color w:val="212121"/>
          <w:sz w:val="24"/>
          <w:szCs w:val="24"/>
        </w:rPr>
        <w:t xml:space="preserve"> Do nhận thức như vậy, nên có “một bộ phận công nhân chưa thiết tha phấn đấu vào Đảng và tham gia hoạt động trong các tổ chức chính trị - xã hội” </w:t>
      </w:r>
    </w:p>
    <w:p w:rsidR="001B5481" w:rsidRPr="0038177A" w:rsidRDefault="001B5481" w:rsidP="001B5481">
      <w:pPr>
        <w:pStyle w:val="ListParagraph"/>
        <w:shd w:val="clear" w:color="auto" w:fill="F8F8F5"/>
        <w:spacing w:after="0" w:line="240" w:lineRule="auto"/>
        <w:jc w:val="both"/>
        <w:rPr>
          <w:rFonts w:eastAsia="Times New Roman" w:cs="Times New Roman"/>
          <w:color w:val="212121"/>
          <w:sz w:val="24"/>
          <w:szCs w:val="24"/>
        </w:rPr>
      </w:pPr>
      <w:r w:rsidRPr="0038177A">
        <w:rPr>
          <w:rFonts w:eastAsia="Times New Roman" w:cs="Times New Roman"/>
          <w:color w:val="212121"/>
          <w:sz w:val="24"/>
          <w:szCs w:val="24"/>
        </w:rPr>
        <w:t> </w:t>
      </w:r>
    </w:p>
    <w:p w:rsidR="000901EC" w:rsidRPr="0038177A" w:rsidRDefault="001B5481" w:rsidP="001B5481">
      <w:pPr>
        <w:pStyle w:val="ListParagraph"/>
        <w:rPr>
          <w:rFonts w:cs="Times New Roman"/>
          <w:sz w:val="24"/>
          <w:szCs w:val="24"/>
        </w:rPr>
      </w:pPr>
      <w:r w:rsidRPr="0038177A">
        <w:rPr>
          <w:rFonts w:eastAsia="Times New Roman" w:cs="Times New Roman"/>
          <w:color w:val="212121"/>
          <w:sz w:val="24"/>
          <w:szCs w:val="24"/>
        </w:rPr>
        <w:lastRenderedPageBreak/>
        <w:t>Khi được hỏi vì sao không muốn vào Đảng, thì kết quả khảo sát nhận được là: 34,6% vì kỷ luật nghiêm của Đảng; 38,1% vì phải đóng đảng phí; 18,7% vì sợ bị phân biệt đối xử; 17,9% vì không có lợi ích cá nhân; 16,6% vì ngại phấn đấu rèn luyện; 15,1% vì ngại học lý luận, nghị quyết của Đảng; 12,1% vì mất nhiều thời gian hội họp [8, tr.121]. Ngoài ra, còn có một bộ phận công nhân hoài nghi, không tin tưởng vào đường lối, chủ trương của Đảng và chính sách, pháp luật của Nhà nước, mơ hồ về lập trường giai cấp, nhìn thấy một vài biểu hiện về mức </w:t>
      </w:r>
      <w:hyperlink r:id="rId6" w:history="1">
        <w:r w:rsidRPr="0038177A">
          <w:rPr>
            <w:rFonts w:eastAsia="Times New Roman" w:cs="Times New Roman"/>
            <w:color w:val="111111"/>
            <w:sz w:val="24"/>
            <w:szCs w:val="24"/>
            <w:bdr w:val="none" w:sz="0" w:space="0" w:color="auto" w:frame="1"/>
          </w:rPr>
          <w:t>sống</w:t>
        </w:r>
      </w:hyperlink>
      <w:r w:rsidRPr="0038177A">
        <w:rPr>
          <w:rFonts w:eastAsia="Times New Roman" w:cs="Times New Roman"/>
          <w:color w:val="212121"/>
          <w:sz w:val="24"/>
          <w:szCs w:val="24"/>
        </w:rPr>
        <w:t> của một số nhà tư bản đã vội ca ngợi, không tin tưởng vào chủ nghĩa xã hội.</w:t>
      </w:r>
    </w:p>
    <w:p w:rsidR="00315E9C" w:rsidRPr="0038177A" w:rsidRDefault="00315E9C">
      <w:pPr>
        <w:rPr>
          <w:rFonts w:cs="Times New Roman"/>
          <w:sz w:val="24"/>
          <w:szCs w:val="24"/>
        </w:rPr>
      </w:pPr>
    </w:p>
    <w:sectPr w:rsidR="00315E9C" w:rsidRPr="003817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DC185C"/>
    <w:multiLevelType w:val="hybridMultilevel"/>
    <w:tmpl w:val="0E541946"/>
    <w:lvl w:ilvl="0" w:tplc="EC7839BA">
      <w:start w:val="1"/>
      <w:numFmt w:val="decimal"/>
      <w:lvlText w:val="%1."/>
      <w:lvlJc w:val="lef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511"/>
    <w:rsid w:val="000901EC"/>
    <w:rsid w:val="001B5481"/>
    <w:rsid w:val="00315E9C"/>
    <w:rsid w:val="0038177A"/>
    <w:rsid w:val="00890E4F"/>
    <w:rsid w:val="00E04511"/>
    <w:rsid w:val="00ED2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511"/>
    <w:pPr>
      <w:spacing w:after="160" w:line="25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511"/>
    <w:pPr>
      <w:ind w:left="720"/>
      <w:contextualSpacing/>
    </w:pPr>
  </w:style>
  <w:style w:type="paragraph" w:styleId="NormalWeb">
    <w:name w:val="Normal (Web)"/>
    <w:basedOn w:val="Normal"/>
    <w:uiPriority w:val="99"/>
    <w:semiHidden/>
    <w:unhideWhenUsed/>
    <w:rsid w:val="00E0451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B54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511"/>
    <w:pPr>
      <w:spacing w:after="160" w:line="25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511"/>
    <w:pPr>
      <w:ind w:left="720"/>
      <w:contextualSpacing/>
    </w:pPr>
  </w:style>
  <w:style w:type="paragraph" w:styleId="NormalWeb">
    <w:name w:val="Normal (Web)"/>
    <w:basedOn w:val="Normal"/>
    <w:uiPriority w:val="99"/>
    <w:semiHidden/>
    <w:unhideWhenUsed/>
    <w:rsid w:val="00E0451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B54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3413">
      <w:bodyDiv w:val="1"/>
      <w:marLeft w:val="0"/>
      <w:marRight w:val="0"/>
      <w:marTop w:val="0"/>
      <w:marBottom w:val="0"/>
      <w:divBdr>
        <w:top w:val="none" w:sz="0" w:space="0" w:color="auto"/>
        <w:left w:val="none" w:sz="0" w:space="0" w:color="auto"/>
        <w:bottom w:val="none" w:sz="0" w:space="0" w:color="auto"/>
        <w:right w:val="none" w:sz="0" w:space="0" w:color="auto"/>
      </w:divBdr>
    </w:div>
    <w:div w:id="35003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apchikhxh.vass.gov.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1054</Words>
  <Characters>6011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kietpro</dc:creator>
  <cp:lastModifiedBy>kietpro</cp:lastModifiedBy>
  <cp:revision>4</cp:revision>
  <dcterms:created xsi:type="dcterms:W3CDTF">2021-10-12T12:52:00Z</dcterms:created>
  <dcterms:modified xsi:type="dcterms:W3CDTF">2021-10-12T13:23:00Z</dcterms:modified>
</cp:coreProperties>
</file>