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64" w:type="dxa"/>
        <w:jc w:val="center"/>
        <w:tblLook w:val="04A0" w:firstRow="1" w:lastRow="0" w:firstColumn="1" w:lastColumn="0" w:noHBand="0" w:noVBand="1"/>
      </w:tblPr>
      <w:tblGrid>
        <w:gridCol w:w="4031"/>
        <w:gridCol w:w="675"/>
        <w:gridCol w:w="4558"/>
      </w:tblGrid>
      <w:tr w:rsidR="002A1D8E" w:rsidRPr="00454F8E" w:rsidTr="00AD5883">
        <w:trPr>
          <w:trHeight w:val="1080"/>
          <w:jc w:val="center"/>
        </w:trPr>
        <w:tc>
          <w:tcPr>
            <w:tcW w:w="4706" w:type="dxa"/>
            <w:gridSpan w:val="2"/>
            <w:shd w:val="clear" w:color="auto" w:fill="auto"/>
          </w:tcPr>
          <w:p w:rsidR="002A1D8E" w:rsidRPr="00454F8E" w:rsidRDefault="002A1D8E" w:rsidP="00AD5883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 w:rsidRPr="00454F8E">
              <w:rPr>
                <w:rFonts w:ascii="Times New Roman" w:hAnsi="Times New Roman" w:cs="Times New Roman"/>
                <w:b w:val="0"/>
                <w:bCs w:val="0"/>
              </w:rPr>
              <w:t>THÀNH ĐOÀN TP. HỒ CHÍ MINH</w:t>
            </w:r>
          </w:p>
          <w:p w:rsidR="002A1D8E" w:rsidRDefault="002A1D8E" w:rsidP="00AD5883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454F8E">
              <w:rPr>
                <w:b/>
                <w:bCs/>
                <w:szCs w:val="26"/>
              </w:rPr>
              <w:t xml:space="preserve">BCH </w:t>
            </w:r>
            <w:r>
              <w:rPr>
                <w:b/>
                <w:bCs/>
                <w:szCs w:val="26"/>
              </w:rPr>
              <w:t xml:space="preserve">ĐOÀN </w:t>
            </w:r>
            <w:r w:rsidRPr="00454F8E">
              <w:rPr>
                <w:b/>
                <w:bCs/>
                <w:szCs w:val="26"/>
              </w:rPr>
              <w:t>TRƯỜNG C</w:t>
            </w:r>
            <w:r>
              <w:rPr>
                <w:b/>
                <w:bCs/>
                <w:szCs w:val="26"/>
              </w:rPr>
              <w:t xml:space="preserve">AO </w:t>
            </w:r>
            <w:r w:rsidRPr="00454F8E">
              <w:rPr>
                <w:b/>
                <w:bCs/>
                <w:szCs w:val="26"/>
              </w:rPr>
              <w:t>Đ</w:t>
            </w:r>
            <w:r>
              <w:rPr>
                <w:b/>
                <w:bCs/>
                <w:szCs w:val="26"/>
              </w:rPr>
              <w:t>ẲNG</w:t>
            </w:r>
            <w:r w:rsidRPr="00454F8E">
              <w:rPr>
                <w:b/>
                <w:bCs/>
                <w:szCs w:val="26"/>
              </w:rPr>
              <w:t xml:space="preserve"> </w:t>
            </w:r>
          </w:p>
          <w:p w:rsidR="002A1D8E" w:rsidRPr="00454F8E" w:rsidRDefault="002A1D8E" w:rsidP="00AD5883">
            <w:pPr>
              <w:tabs>
                <w:tab w:val="center" w:pos="1680"/>
              </w:tabs>
              <w:spacing w:before="0" w:after="0" w:line="240" w:lineRule="auto"/>
              <w:ind w:firstLine="0"/>
              <w:jc w:val="center"/>
              <w:rPr>
                <w:b/>
                <w:bCs/>
                <w:szCs w:val="26"/>
              </w:rPr>
            </w:pPr>
            <w:r w:rsidRPr="00454F8E">
              <w:rPr>
                <w:b/>
                <w:bCs/>
                <w:szCs w:val="26"/>
              </w:rPr>
              <w:t>LÝ TỰ TRỌNG T</w:t>
            </w:r>
            <w:r>
              <w:rPr>
                <w:b/>
                <w:bCs/>
                <w:szCs w:val="26"/>
              </w:rPr>
              <w:t>P.</w:t>
            </w:r>
            <w:r w:rsidRPr="00454F8E">
              <w:rPr>
                <w:b/>
                <w:bCs/>
                <w:szCs w:val="26"/>
              </w:rPr>
              <w:t xml:space="preserve"> HỒ CHÍ MINH</w:t>
            </w:r>
          </w:p>
          <w:p w:rsidR="002A1D8E" w:rsidRPr="00454F8E" w:rsidRDefault="002A1D8E" w:rsidP="00AD5883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jc w:val="center"/>
              <w:rPr>
                <w:bCs/>
                <w:szCs w:val="26"/>
              </w:rPr>
            </w:pPr>
            <w:r w:rsidRPr="00454F8E">
              <w:rPr>
                <w:szCs w:val="26"/>
              </w:rPr>
              <w:t>***</w:t>
            </w:r>
          </w:p>
        </w:tc>
        <w:tc>
          <w:tcPr>
            <w:tcW w:w="4558" w:type="dxa"/>
            <w:shd w:val="clear" w:color="auto" w:fill="auto"/>
          </w:tcPr>
          <w:p w:rsidR="002A1D8E" w:rsidRPr="00454F8E" w:rsidRDefault="002A1D8E" w:rsidP="00AD5883">
            <w:pPr>
              <w:keepNext/>
              <w:spacing w:before="0" w:after="0" w:line="240" w:lineRule="auto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454F8E">
              <w:rPr>
                <w:b/>
                <w:bCs/>
                <w:szCs w:val="26"/>
                <w:u w:val="single"/>
              </w:rPr>
              <w:t>ĐOÀN TNCS HỒ CHÍ MINH</w:t>
            </w:r>
          </w:p>
          <w:p w:rsidR="002A1D8E" w:rsidRPr="00454F8E" w:rsidRDefault="002A1D8E" w:rsidP="00AD5883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2A1D8E" w:rsidRPr="00454F8E" w:rsidRDefault="002A1D8E" w:rsidP="00AD5883">
            <w:pPr>
              <w:tabs>
                <w:tab w:val="center" w:pos="1680"/>
                <w:tab w:val="right" w:pos="8640"/>
              </w:tabs>
              <w:spacing w:before="0" w:after="0" w:line="240" w:lineRule="auto"/>
              <w:rPr>
                <w:i/>
                <w:iCs/>
                <w:szCs w:val="26"/>
              </w:rPr>
            </w:pPr>
          </w:p>
          <w:p w:rsidR="002A1D8E" w:rsidRPr="00454F8E" w:rsidRDefault="002A1D8E" w:rsidP="00AD5883">
            <w:pPr>
              <w:tabs>
                <w:tab w:val="center" w:pos="1680"/>
                <w:tab w:val="right" w:pos="8640"/>
              </w:tabs>
              <w:spacing w:before="0" w:after="0" w:line="240" w:lineRule="auto"/>
              <w:ind w:firstLine="0"/>
              <w:rPr>
                <w:b/>
                <w:bCs/>
                <w:szCs w:val="26"/>
              </w:rPr>
            </w:pPr>
          </w:p>
        </w:tc>
      </w:tr>
      <w:tr w:rsidR="002A1D8E" w:rsidRPr="00454F8E" w:rsidTr="00AD5883">
        <w:trPr>
          <w:jc w:val="center"/>
        </w:trPr>
        <w:tc>
          <w:tcPr>
            <w:tcW w:w="4031" w:type="dxa"/>
            <w:shd w:val="clear" w:color="auto" w:fill="auto"/>
          </w:tcPr>
          <w:p w:rsidR="002A1D8E" w:rsidRPr="001D4C6D" w:rsidRDefault="002A1D8E" w:rsidP="00F4544F">
            <w:pPr>
              <w:pStyle w:val="Heading3"/>
              <w:tabs>
                <w:tab w:val="center" w:pos="1680"/>
              </w:tabs>
              <w:ind w:firstLine="0"/>
              <w:jc w:val="center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bCs w:val="0"/>
              </w:rPr>
              <w:t xml:space="preserve">           </w:t>
            </w:r>
            <w:r w:rsidRPr="001D4C6D">
              <w:rPr>
                <w:b w:val="0"/>
                <w:bCs w:val="0"/>
              </w:rPr>
              <w:t>S</w:t>
            </w:r>
            <w:r w:rsidRPr="001D4C6D">
              <w:rPr>
                <w:rFonts w:ascii="Times New Roman" w:hAnsi="Times New Roman" w:cs="Times New Roman"/>
                <w:b w:val="0"/>
                <w:bCs w:val="0"/>
              </w:rPr>
              <w:t>ố</w:t>
            </w:r>
            <w:r w:rsidRPr="001D4C6D">
              <w:rPr>
                <w:b w:val="0"/>
                <w:bCs w:val="0"/>
              </w:rPr>
              <w:t>:</w:t>
            </w:r>
            <w:r w:rsidR="00982A92">
              <w:rPr>
                <w:b w:val="0"/>
                <w:bCs w:val="0"/>
              </w:rPr>
              <w:t xml:space="preserve"> </w:t>
            </w:r>
            <w:r w:rsidR="00F4544F">
              <w:rPr>
                <w:b w:val="0"/>
                <w:bCs w:val="0"/>
              </w:rPr>
              <w:t xml:space="preserve">       </w:t>
            </w:r>
            <w:r w:rsidRPr="001D4C6D">
              <w:rPr>
                <w:b w:val="0"/>
                <w:bCs w:val="0"/>
              </w:rPr>
              <w:t>-BC/</w:t>
            </w:r>
            <w:r w:rsidRPr="001D4C6D">
              <w:rPr>
                <w:rFonts w:ascii="Times New Roman" w:hAnsi="Times New Roman" w:cs="Times New Roman"/>
                <w:b w:val="0"/>
                <w:bCs w:val="0"/>
              </w:rPr>
              <w:t>Đ</w:t>
            </w:r>
            <w:r w:rsidRPr="001D4C6D">
              <w:rPr>
                <w:b w:val="0"/>
                <w:bCs w:val="0"/>
              </w:rPr>
              <w:t>TN-LTT</w:t>
            </w:r>
          </w:p>
        </w:tc>
        <w:tc>
          <w:tcPr>
            <w:tcW w:w="5233" w:type="dxa"/>
            <w:gridSpan w:val="2"/>
            <w:shd w:val="clear" w:color="auto" w:fill="auto"/>
            <w:vAlign w:val="center"/>
          </w:tcPr>
          <w:p w:rsidR="002A1D8E" w:rsidRPr="00454F8E" w:rsidRDefault="002A1D8E" w:rsidP="00F4544F">
            <w:pPr>
              <w:keepNext/>
              <w:spacing w:before="0" w:after="0" w:line="240" w:lineRule="auto"/>
              <w:ind w:firstLine="0"/>
              <w:jc w:val="right"/>
              <w:outlineLvl w:val="0"/>
              <w:rPr>
                <w:b/>
                <w:bCs/>
                <w:szCs w:val="26"/>
                <w:u w:val="single"/>
              </w:rPr>
            </w:pPr>
            <w:r w:rsidRPr="00454F8E">
              <w:rPr>
                <w:i/>
                <w:iCs/>
                <w:szCs w:val="26"/>
              </w:rPr>
              <w:t>TP. Hồ Chí Minh, ngày</w:t>
            </w:r>
            <w:r>
              <w:rPr>
                <w:i/>
                <w:iCs/>
                <w:szCs w:val="26"/>
              </w:rPr>
              <w:t xml:space="preserve"> </w:t>
            </w:r>
            <w:r w:rsidR="004E7E03">
              <w:rPr>
                <w:i/>
                <w:iCs/>
                <w:szCs w:val="26"/>
              </w:rPr>
              <w:t xml:space="preserve">  </w:t>
            </w:r>
            <w:r w:rsidR="00A36A07">
              <w:rPr>
                <w:i/>
                <w:iCs/>
                <w:szCs w:val="26"/>
              </w:rPr>
              <w:t xml:space="preserve"> </w:t>
            </w:r>
            <w:r>
              <w:rPr>
                <w:i/>
                <w:iCs/>
                <w:szCs w:val="26"/>
              </w:rPr>
              <w:t xml:space="preserve"> </w:t>
            </w:r>
            <w:r w:rsidRPr="00454F8E">
              <w:rPr>
                <w:i/>
                <w:iCs/>
                <w:szCs w:val="26"/>
              </w:rPr>
              <w:t xml:space="preserve">tháng </w:t>
            </w:r>
            <w:r w:rsidR="004E7E03">
              <w:rPr>
                <w:i/>
                <w:iCs/>
                <w:szCs w:val="26"/>
              </w:rPr>
              <w:t>01</w:t>
            </w:r>
            <w:r>
              <w:rPr>
                <w:i/>
                <w:iCs/>
                <w:szCs w:val="26"/>
              </w:rPr>
              <w:t xml:space="preserve"> </w:t>
            </w:r>
            <w:r w:rsidRPr="00454F8E">
              <w:rPr>
                <w:i/>
                <w:iCs/>
                <w:szCs w:val="26"/>
              </w:rPr>
              <w:t>năm 20</w:t>
            </w:r>
            <w:r w:rsidR="004E7E03">
              <w:rPr>
                <w:i/>
                <w:iCs/>
                <w:szCs w:val="26"/>
              </w:rPr>
              <w:t>21</w:t>
            </w:r>
          </w:p>
        </w:tc>
      </w:tr>
    </w:tbl>
    <w:p w:rsidR="002A1D8E" w:rsidRPr="00593139" w:rsidRDefault="002A1D8E" w:rsidP="002A1D8E">
      <w:pPr>
        <w:spacing w:before="0" w:after="0" w:line="240" w:lineRule="auto"/>
        <w:jc w:val="center"/>
        <w:rPr>
          <w:b/>
          <w:sz w:val="20"/>
          <w:szCs w:val="28"/>
        </w:rPr>
      </w:pPr>
    </w:p>
    <w:p w:rsidR="002A1D8E" w:rsidRPr="00646A10" w:rsidRDefault="002A1D8E" w:rsidP="002A1D8E">
      <w:pPr>
        <w:spacing w:before="0" w:after="0" w:line="240" w:lineRule="auto"/>
        <w:jc w:val="center"/>
        <w:rPr>
          <w:b/>
          <w:sz w:val="10"/>
          <w:szCs w:val="32"/>
        </w:rPr>
      </w:pPr>
    </w:p>
    <w:p w:rsidR="002A1D8E" w:rsidRPr="00693296" w:rsidRDefault="002A1D8E" w:rsidP="002A1D8E">
      <w:pPr>
        <w:spacing w:before="0" w:after="0" w:line="240" w:lineRule="auto"/>
        <w:jc w:val="center"/>
        <w:rPr>
          <w:b/>
          <w:sz w:val="28"/>
          <w:szCs w:val="28"/>
        </w:rPr>
      </w:pPr>
      <w:r w:rsidRPr="00693296">
        <w:rPr>
          <w:b/>
          <w:sz w:val="28"/>
          <w:szCs w:val="28"/>
        </w:rPr>
        <w:t>BÁO CÁO</w:t>
      </w:r>
    </w:p>
    <w:p w:rsidR="002A1D8E" w:rsidRPr="00693296" w:rsidRDefault="002A1D8E" w:rsidP="002A1D8E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NỘI DUNG HOẠT ĐỘNG THÁNG </w:t>
      </w:r>
      <w:r w:rsidR="004E7E03">
        <w:rPr>
          <w:b/>
          <w:sz w:val="28"/>
          <w:szCs w:val="28"/>
        </w:rPr>
        <w:t>1</w:t>
      </w:r>
      <w:r w:rsidRPr="00693296">
        <w:rPr>
          <w:b/>
          <w:sz w:val="28"/>
          <w:szCs w:val="28"/>
        </w:rPr>
        <w:t>/20</w:t>
      </w:r>
      <w:r w:rsidR="004E7E03">
        <w:rPr>
          <w:b/>
          <w:sz w:val="28"/>
          <w:szCs w:val="28"/>
        </w:rPr>
        <w:t>21</w:t>
      </w:r>
    </w:p>
    <w:p w:rsidR="002A1D8E" w:rsidRPr="00693296" w:rsidRDefault="002A1D8E" w:rsidP="002A1D8E">
      <w:pPr>
        <w:spacing w:before="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VÀ PHƯƠNG HƯỚNG HOẠT ĐỘNG THÁNG</w:t>
      </w:r>
      <w:r w:rsidRPr="00693296">
        <w:rPr>
          <w:b/>
          <w:sz w:val="28"/>
          <w:szCs w:val="28"/>
        </w:rPr>
        <w:t xml:space="preserve"> </w:t>
      </w:r>
      <w:r w:rsidR="004E7E03">
        <w:rPr>
          <w:b/>
          <w:sz w:val="28"/>
          <w:szCs w:val="28"/>
        </w:rPr>
        <w:t>2</w:t>
      </w:r>
      <w:r w:rsidRPr="00693296">
        <w:rPr>
          <w:b/>
          <w:sz w:val="28"/>
          <w:szCs w:val="28"/>
        </w:rPr>
        <w:t>/20</w:t>
      </w:r>
      <w:r w:rsidR="004E7E03">
        <w:rPr>
          <w:b/>
          <w:sz w:val="28"/>
          <w:szCs w:val="28"/>
        </w:rPr>
        <w:t>21</w:t>
      </w:r>
    </w:p>
    <w:p w:rsidR="002A1D8E" w:rsidRPr="00593139" w:rsidRDefault="002A1D8E" w:rsidP="002A1D8E">
      <w:pPr>
        <w:tabs>
          <w:tab w:val="center" w:pos="4946"/>
          <w:tab w:val="left" w:pos="8404"/>
        </w:tabs>
        <w:spacing w:before="0" w:after="0" w:line="24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2464435</wp:posOffset>
                </wp:positionH>
                <wp:positionV relativeFrom="paragraph">
                  <wp:posOffset>10795</wp:posOffset>
                </wp:positionV>
                <wp:extent cx="1476375" cy="0"/>
                <wp:effectExtent l="6985" t="10795" r="12065" b="825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763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73323F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94.05pt;margin-top:.85pt;width:116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"/>
            </w:pict>
          </mc:Fallback>
        </mc:AlternateConten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p w:rsidR="002A1D8E" w:rsidRPr="00646A10" w:rsidRDefault="002A1D8E" w:rsidP="002A1D8E">
      <w:pPr>
        <w:spacing w:before="0" w:after="0" w:line="240" w:lineRule="auto"/>
        <w:jc w:val="center"/>
        <w:rPr>
          <w:b/>
          <w:sz w:val="4"/>
          <w:szCs w:val="26"/>
        </w:rPr>
      </w:pPr>
    </w:p>
    <w:p w:rsidR="002A1D8E" w:rsidRPr="00344C3A" w:rsidRDefault="002A1D8E" w:rsidP="004127DA">
      <w:pPr>
        <w:tabs>
          <w:tab w:val="left" w:pos="540"/>
        </w:tabs>
        <w:spacing w:before="120" w:after="120" w:line="240" w:lineRule="auto"/>
        <w:ind w:firstLine="0"/>
        <w:jc w:val="both"/>
        <w:rPr>
          <w:b/>
          <w:szCs w:val="26"/>
        </w:rPr>
      </w:pPr>
      <w:r w:rsidRPr="00344C3A">
        <w:rPr>
          <w:b/>
          <w:szCs w:val="26"/>
        </w:rPr>
        <w:t xml:space="preserve">I. </w:t>
      </w:r>
      <w:r>
        <w:rPr>
          <w:b/>
          <w:szCs w:val="26"/>
        </w:rPr>
        <w:t>NỘI DUNG</w:t>
      </w:r>
      <w:r w:rsidRPr="00344C3A">
        <w:rPr>
          <w:b/>
          <w:szCs w:val="26"/>
        </w:rPr>
        <w:t xml:space="preserve"> HOẠT ĐỘNG THÁNG </w:t>
      </w:r>
      <w:r w:rsidR="007E2B45">
        <w:rPr>
          <w:b/>
          <w:szCs w:val="26"/>
        </w:rPr>
        <w:t>1/2021</w:t>
      </w:r>
      <w:r w:rsidRPr="00344C3A">
        <w:rPr>
          <w:b/>
          <w:szCs w:val="26"/>
        </w:rPr>
        <w:t>:</w:t>
      </w:r>
    </w:p>
    <w:p w:rsidR="003A089A" w:rsidRDefault="002A1D8E" w:rsidP="004127DA">
      <w:pPr>
        <w:numPr>
          <w:ilvl w:val="0"/>
          <w:numId w:val="2"/>
        </w:numPr>
        <w:spacing w:before="120" w:after="120" w:line="240" w:lineRule="auto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>Công tác chính trị tư tưởng</w:t>
      </w:r>
    </w:p>
    <w:p w:rsidR="002A1D8E" w:rsidRDefault="003A089A" w:rsidP="003A089A">
      <w:pPr>
        <w:pStyle w:val="ListParagraph"/>
        <w:numPr>
          <w:ilvl w:val="0"/>
          <w:numId w:val="7"/>
        </w:numPr>
        <w:spacing w:before="120" w:after="120" w:line="240" w:lineRule="auto"/>
        <w:ind w:left="0" w:firstLine="540"/>
        <w:rPr>
          <w:rFonts w:ascii="Times New Roman" w:hAnsi="Times New Roman"/>
          <w:b/>
          <w:spacing w:val="4"/>
          <w:sz w:val="26"/>
          <w:szCs w:val="26"/>
        </w:rPr>
      </w:pPr>
      <w:r w:rsidRPr="003A089A">
        <w:rPr>
          <w:rFonts w:ascii="Times New Roman" w:hAnsi="Times New Roman"/>
          <w:sz w:val="26"/>
          <w:szCs w:val="26"/>
          <w:shd w:val="clear" w:color="auto" w:fill="FFFFFF"/>
        </w:rPr>
        <w:t> H</w:t>
      </w:r>
      <w:r w:rsidRPr="003A089A">
        <w:rPr>
          <w:rFonts w:ascii="Times New Roman" w:hAnsi="Times New Roman"/>
          <w:sz w:val="26"/>
          <w:szCs w:val="26"/>
          <w:shd w:val="clear" w:color="auto" w:fill="FFFFFF"/>
        </w:rPr>
        <w:t>uy động sinh viên tham gia </w:t>
      </w:r>
      <w:r w:rsidRPr="003A089A">
        <w:rPr>
          <w:rStyle w:val="Strong"/>
          <w:rFonts w:ascii="Times New Roman" w:hAnsi="Times New Roman"/>
          <w:sz w:val="26"/>
          <w:szCs w:val="26"/>
        </w:rPr>
        <w:t xml:space="preserve">"Buổi tuyên truyền về công tác </w:t>
      </w:r>
      <w:proofErr w:type="gramStart"/>
      <w:r w:rsidRPr="003A089A">
        <w:rPr>
          <w:rStyle w:val="Strong"/>
          <w:rFonts w:ascii="Times New Roman" w:hAnsi="Times New Roman"/>
          <w:sz w:val="26"/>
          <w:szCs w:val="26"/>
        </w:rPr>
        <w:t>an</w:t>
      </w:r>
      <w:proofErr w:type="gramEnd"/>
      <w:r w:rsidRPr="003A089A">
        <w:rPr>
          <w:rStyle w:val="Strong"/>
          <w:rFonts w:ascii="Times New Roman" w:hAnsi="Times New Roman"/>
          <w:sz w:val="26"/>
          <w:szCs w:val="26"/>
        </w:rPr>
        <w:t xml:space="preserve"> toàn giao thông, an ninh trật tự, phòng chống cháy nổ, tệ nạn xã hội, ma túy mại dâm cho sinh viên"</w:t>
      </w:r>
      <w:r w:rsidRPr="003A089A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A1D8E" w:rsidRPr="003A089A">
        <w:rPr>
          <w:rFonts w:ascii="Times New Roman" w:hAnsi="Times New Roman"/>
          <w:b/>
          <w:spacing w:val="4"/>
          <w:sz w:val="26"/>
          <w:szCs w:val="26"/>
        </w:rPr>
        <w:t xml:space="preserve"> </w:t>
      </w:r>
    </w:p>
    <w:p w:rsidR="002A1D8E" w:rsidRPr="00344C3A" w:rsidRDefault="002A1D8E" w:rsidP="004127DA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0" w:firstLine="360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>Công tác xây dựng Đoàn</w:t>
      </w:r>
    </w:p>
    <w:p w:rsidR="00F152AA" w:rsidRDefault="004E7E03" w:rsidP="004E7E03">
      <w:pPr>
        <w:pStyle w:val="ListParagraph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Thống kê sổ đoàn, thông báo các khoa thu đoàn phí, tổng số 3252 đoàn viên: </w:t>
      </w:r>
    </w:p>
    <w:p w:rsidR="004E7E03" w:rsidRDefault="004E7E03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</w:t>
      </w:r>
      <w:r w:rsidR="00F82FF9">
        <w:rPr>
          <w:rFonts w:ascii="Times New Roman" w:hAnsi="Times New Roman"/>
          <w:color w:val="000000"/>
          <w:sz w:val="26"/>
          <w:szCs w:val="26"/>
        </w:rPr>
        <w:t xml:space="preserve"> Xây dựng: 48 đoàn viên</w:t>
      </w:r>
    </w:p>
    <w:p w:rsidR="00F82FF9" w:rsidRDefault="00F82FF9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 Nhiệt lạnh:  260 đoàn viên</w:t>
      </w:r>
    </w:p>
    <w:p w:rsidR="00F82FF9" w:rsidRDefault="00F82FF9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 May thời trang: 113 đoàn viên</w:t>
      </w:r>
    </w:p>
    <w:p w:rsidR="00F82FF9" w:rsidRDefault="00F82FF9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 Kinh tế: 426</w:t>
      </w:r>
      <w:r w:rsidR="00001D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1DCA"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F82FF9" w:rsidRDefault="00F82FF9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 Khoa học cơ bản: 118</w:t>
      </w:r>
      <w:r w:rsidR="00001DCA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001DCA"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F82FF9" w:rsidRDefault="00F82FF9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+ Khoa Động lực:</w:t>
      </w:r>
      <w:r w:rsidR="00001DCA">
        <w:rPr>
          <w:rFonts w:ascii="Times New Roman" w:hAnsi="Times New Roman"/>
          <w:color w:val="000000"/>
          <w:sz w:val="26"/>
          <w:szCs w:val="26"/>
        </w:rPr>
        <w:t xml:space="preserve"> 542 </w:t>
      </w:r>
      <w:r w:rsidR="00001DCA"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001DCA" w:rsidRDefault="00001DCA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Khoa Điện – Điện tử: 656 </w:t>
      </w:r>
      <w:r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001DCA" w:rsidRDefault="00001DCA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Khoa Cơ khí: 738 </w:t>
      </w:r>
      <w:r w:rsidRPr="00001DCA"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001DCA" w:rsidRDefault="00001DCA" w:rsidP="004E7E03">
      <w:pPr>
        <w:pStyle w:val="ListParagraph"/>
        <w:spacing w:before="120" w:after="120" w:line="240" w:lineRule="auto"/>
        <w:ind w:left="900" w:firstLine="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+ Khoa Công nghệ thông tin: 351 </w:t>
      </w:r>
      <w:r>
        <w:rPr>
          <w:rFonts w:ascii="Times New Roman" w:hAnsi="Times New Roman"/>
          <w:color w:val="000000"/>
          <w:sz w:val="26"/>
          <w:szCs w:val="26"/>
        </w:rPr>
        <w:t>đoàn viên</w:t>
      </w:r>
    </w:p>
    <w:p w:rsidR="00D6758E" w:rsidRPr="007E2B45" w:rsidRDefault="00D6758E" w:rsidP="007E2B45">
      <w:pPr>
        <w:pStyle w:val="ListParagraph"/>
        <w:numPr>
          <w:ilvl w:val="0"/>
          <w:numId w:val="5"/>
        </w:numPr>
        <w:spacing w:before="120"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</w:t>
      </w:r>
      <w:r w:rsidR="00001DCA" w:rsidRPr="00001DCA">
        <w:rPr>
          <w:rFonts w:ascii="Times New Roman" w:hAnsi="Times New Roman"/>
          <w:color w:val="000000"/>
          <w:sz w:val="26"/>
          <w:szCs w:val="26"/>
        </w:rPr>
        <w:t>hắc nhở GVCN/CVHT tổ chức đại hộ</w:t>
      </w:r>
      <w:r>
        <w:rPr>
          <w:rFonts w:ascii="Times New Roman" w:hAnsi="Times New Roman"/>
          <w:color w:val="000000"/>
          <w:sz w:val="26"/>
          <w:szCs w:val="26"/>
        </w:rPr>
        <w:t>i C</w:t>
      </w:r>
      <w:r w:rsidR="00001DCA" w:rsidRPr="00001DCA">
        <w:rPr>
          <w:rFonts w:ascii="Times New Roman" w:hAnsi="Times New Roman"/>
          <w:color w:val="000000"/>
          <w:sz w:val="26"/>
          <w:szCs w:val="26"/>
        </w:rPr>
        <w:t>hi đoàn –</w:t>
      </w:r>
      <w:r>
        <w:rPr>
          <w:rFonts w:ascii="Times New Roman" w:hAnsi="Times New Roman"/>
          <w:color w:val="000000"/>
          <w:sz w:val="26"/>
          <w:szCs w:val="26"/>
        </w:rPr>
        <w:t xml:space="preserve"> C</w:t>
      </w:r>
      <w:r w:rsidR="00001DCA" w:rsidRPr="00001DCA">
        <w:rPr>
          <w:rFonts w:ascii="Times New Roman" w:hAnsi="Times New Roman"/>
          <w:color w:val="000000"/>
          <w:sz w:val="26"/>
          <w:szCs w:val="26"/>
        </w:rPr>
        <w:t>hi hội các lớp;</w:t>
      </w:r>
    </w:p>
    <w:p w:rsidR="00E26859" w:rsidRPr="00E26859" w:rsidRDefault="00E26859" w:rsidP="004127DA">
      <w:pPr>
        <w:pStyle w:val="ListParagraph"/>
        <w:numPr>
          <w:ilvl w:val="0"/>
          <w:numId w:val="2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spacing w:val="4"/>
          <w:sz w:val="26"/>
          <w:szCs w:val="26"/>
        </w:rPr>
      </w:pPr>
      <w:r w:rsidRPr="00E26859">
        <w:rPr>
          <w:rFonts w:ascii="Times New Roman" w:hAnsi="Times New Roman"/>
          <w:b/>
          <w:spacing w:val="4"/>
          <w:sz w:val="26"/>
          <w:szCs w:val="26"/>
        </w:rPr>
        <w:t>Ban phong trào:</w:t>
      </w:r>
    </w:p>
    <w:p w:rsidR="00AE75B5" w:rsidRDefault="00AE75B5" w:rsidP="004127DA">
      <w:pPr>
        <w:pStyle w:val="ListParagraph"/>
        <w:spacing w:before="120" w:after="120" w:line="240" w:lineRule="auto"/>
        <w:ind w:hanging="18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7E2B45">
        <w:rPr>
          <w:rFonts w:ascii="Times New Roman" w:hAnsi="Times New Roman"/>
          <w:color w:val="000000"/>
          <w:sz w:val="26"/>
          <w:szCs w:val="26"/>
        </w:rPr>
        <w:t>Xây dựng kế hoạch Giải bóng đá truyền thống Cúp Lý Tự Trọng năm 2021.</w:t>
      </w:r>
    </w:p>
    <w:p w:rsidR="007E2B45" w:rsidRDefault="007E2B45" w:rsidP="007E2B45">
      <w:pPr>
        <w:tabs>
          <w:tab w:val="left" w:pos="720"/>
          <w:tab w:val="left" w:pos="3135"/>
        </w:tabs>
        <w:spacing w:before="120" w:after="120" w:line="240" w:lineRule="auto"/>
        <w:ind w:firstLine="540"/>
        <w:jc w:val="both"/>
        <w:rPr>
          <w:szCs w:val="26"/>
        </w:rPr>
      </w:pPr>
      <w:r>
        <w:rPr>
          <w:szCs w:val="26"/>
        </w:rPr>
        <w:t>- Xây dựng kế hoạch Giải bóng đá học sinh trung cấp 9+ Lần 2 – Năm 2021.</w:t>
      </w:r>
    </w:p>
    <w:p w:rsidR="007E2B45" w:rsidRDefault="007E2B45" w:rsidP="004127DA">
      <w:pPr>
        <w:pStyle w:val="ListParagraph"/>
        <w:spacing w:before="120" w:after="120" w:line="240" w:lineRule="auto"/>
        <w:ind w:hanging="18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Xây dựng kế hoạch Giải bóng đá Tứ hùng “Mừng đảng – Mừng xuân Tân Sửu năm 2021”</w:t>
      </w:r>
      <w:r w:rsidR="00045566">
        <w:rPr>
          <w:rFonts w:ascii="Times New Roman" w:hAnsi="Times New Roman"/>
          <w:color w:val="000000"/>
          <w:sz w:val="26"/>
          <w:szCs w:val="26"/>
        </w:rPr>
        <w:t>.</w:t>
      </w:r>
    </w:p>
    <w:p w:rsidR="007E2B45" w:rsidRPr="007E2B45" w:rsidRDefault="007E2B45" w:rsidP="007E2B45">
      <w:pPr>
        <w:pStyle w:val="ListParagraph"/>
        <w:spacing w:before="120" w:after="120" w:line="240" w:lineRule="auto"/>
        <w:ind w:left="0" w:firstLine="54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Tổ chức ngày hội Hiến máu tình nguyện lần 2 năm họ</w:t>
      </w:r>
      <w:r>
        <w:rPr>
          <w:rFonts w:ascii="Times New Roman" w:hAnsi="Times New Roman"/>
          <w:color w:val="000000"/>
          <w:sz w:val="26"/>
          <w:szCs w:val="26"/>
        </w:rPr>
        <w:t>c 2020-2021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2A1D8E" w:rsidRDefault="002A1D8E" w:rsidP="004127DA">
      <w:pPr>
        <w:numPr>
          <w:ilvl w:val="0"/>
          <w:numId w:val="2"/>
        </w:numPr>
        <w:tabs>
          <w:tab w:val="left" w:pos="709"/>
        </w:tabs>
        <w:spacing w:before="120" w:after="120" w:line="240" w:lineRule="auto"/>
        <w:ind w:left="0" w:firstLine="360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 xml:space="preserve">Công tác khác: </w:t>
      </w:r>
    </w:p>
    <w:p w:rsidR="003A089A" w:rsidRPr="003A089A" w:rsidRDefault="003A089A" w:rsidP="003A089A">
      <w:pPr>
        <w:pStyle w:val="ListParagraph"/>
        <w:numPr>
          <w:ilvl w:val="0"/>
          <w:numId w:val="7"/>
        </w:numPr>
        <w:spacing w:before="120" w:after="120" w:line="240" w:lineRule="auto"/>
        <w:ind w:left="0" w:firstLine="540"/>
        <w:rPr>
          <w:rFonts w:ascii="Times New Roman" w:hAnsi="Times New Roman"/>
          <w:b/>
          <w:spacing w:val="4"/>
          <w:sz w:val="26"/>
          <w:szCs w:val="26"/>
        </w:rPr>
      </w:pPr>
      <w:r w:rsidRPr="003A089A">
        <w:rPr>
          <w:rFonts w:ascii="Times New Roman" w:hAnsi="Times New Roman"/>
          <w:sz w:val="26"/>
          <w:szCs w:val="26"/>
          <w:lang w:val="nl-NL"/>
        </w:rPr>
        <w:t>Thăm và tặng quà nhân dân vùng căn cứ của Đoàn TNCS Hồ Chí Minh Thành phố Hồ Chí Minh trong dịp Tết Nguyên đán Tân Sửu 2021.</w:t>
      </w:r>
    </w:p>
    <w:p w:rsidR="003A089A" w:rsidRPr="007E2B45" w:rsidRDefault="003A089A" w:rsidP="007E2B45">
      <w:pPr>
        <w:pStyle w:val="ListParagraph"/>
        <w:numPr>
          <w:ilvl w:val="0"/>
          <w:numId w:val="7"/>
        </w:numPr>
        <w:spacing w:before="120" w:after="120" w:line="240" w:lineRule="auto"/>
        <w:ind w:left="0" w:firstLine="540"/>
        <w:rPr>
          <w:rFonts w:ascii="Times New Roman" w:hAnsi="Times New Roman"/>
          <w:b/>
          <w:spacing w:val="4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nl-NL"/>
        </w:rPr>
        <w:t>Hỗ trợ tổ chức Giải bóng đá kết nối “Nhà trường – Doanh nghiệp – Sở ban ngành”</w:t>
      </w:r>
    </w:p>
    <w:p w:rsidR="002A1D8E" w:rsidRPr="00344C3A" w:rsidRDefault="002A1D8E" w:rsidP="004127DA">
      <w:pPr>
        <w:tabs>
          <w:tab w:val="left" w:pos="540"/>
          <w:tab w:val="left" w:pos="990"/>
          <w:tab w:val="center" w:pos="2268"/>
          <w:tab w:val="center" w:pos="6360"/>
        </w:tabs>
        <w:spacing w:before="120" w:after="120" w:line="240" w:lineRule="auto"/>
        <w:ind w:left="360" w:hanging="360"/>
        <w:jc w:val="both"/>
        <w:rPr>
          <w:szCs w:val="26"/>
        </w:rPr>
      </w:pPr>
      <w:r w:rsidRPr="00344C3A">
        <w:rPr>
          <w:b/>
          <w:szCs w:val="26"/>
        </w:rPr>
        <w:lastRenderedPageBreak/>
        <w:t>II.</w:t>
      </w:r>
      <w:r w:rsidRPr="00344C3A">
        <w:rPr>
          <w:szCs w:val="26"/>
        </w:rPr>
        <w:t xml:space="preserve"> </w:t>
      </w:r>
      <w:r w:rsidRPr="00344C3A">
        <w:rPr>
          <w:b/>
          <w:szCs w:val="26"/>
        </w:rPr>
        <w:t xml:space="preserve">PHƯƠNG HƯỚNG HOẠT ĐỘNG THÁNG </w:t>
      </w:r>
      <w:r w:rsidR="007E2B45">
        <w:rPr>
          <w:b/>
          <w:szCs w:val="26"/>
        </w:rPr>
        <w:t>2/2021</w:t>
      </w:r>
      <w:r w:rsidRPr="00344C3A">
        <w:rPr>
          <w:szCs w:val="26"/>
        </w:rPr>
        <w:t>:</w:t>
      </w:r>
    </w:p>
    <w:p w:rsidR="002A1D8E" w:rsidRPr="00344C3A" w:rsidRDefault="002A1D8E" w:rsidP="004127DA">
      <w:pPr>
        <w:numPr>
          <w:ilvl w:val="0"/>
          <w:numId w:val="3"/>
        </w:numPr>
        <w:spacing w:before="120" w:after="120" w:line="240" w:lineRule="auto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>Công tác chính trị tư tưởng:</w:t>
      </w:r>
    </w:p>
    <w:p w:rsidR="002A1D8E" w:rsidRPr="00344C3A" w:rsidRDefault="002A1D8E" w:rsidP="004127DA">
      <w:pPr>
        <w:numPr>
          <w:ilvl w:val="0"/>
          <w:numId w:val="3"/>
        </w:numPr>
        <w:spacing w:before="120" w:after="120" w:line="240" w:lineRule="auto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>Công tác xây dựng đoàn:</w:t>
      </w:r>
    </w:p>
    <w:p w:rsidR="002A1D8E" w:rsidRPr="003F72B0" w:rsidRDefault="0000126C" w:rsidP="004127DA">
      <w:pPr>
        <w:pStyle w:val="ListParagraph"/>
        <w:spacing w:before="120" w:after="120" w:line="240" w:lineRule="auto"/>
        <w:ind w:left="0" w:firstLine="540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F72B0">
        <w:rPr>
          <w:rFonts w:ascii="Times New Roman" w:hAnsi="Times New Roman"/>
          <w:color w:val="000000" w:themeColor="text1"/>
          <w:spacing w:val="4"/>
          <w:sz w:val="26"/>
          <w:szCs w:val="26"/>
        </w:rPr>
        <w:t xml:space="preserve">- </w:t>
      </w:r>
      <w:r w:rsidR="007E2B45">
        <w:rPr>
          <w:rFonts w:ascii="Times New Roman" w:hAnsi="Times New Roman"/>
          <w:color w:val="000000" w:themeColor="text1"/>
          <w:spacing w:val="4"/>
          <w:sz w:val="26"/>
          <w:szCs w:val="26"/>
        </w:rPr>
        <w:t>Tiếp tục tiếp nhận đoàn viên</w:t>
      </w:r>
      <w:r w:rsidR="00045566">
        <w:rPr>
          <w:rFonts w:ascii="Times New Roman" w:hAnsi="Times New Roman"/>
          <w:color w:val="000000" w:themeColor="text1"/>
          <w:spacing w:val="4"/>
          <w:sz w:val="26"/>
          <w:szCs w:val="26"/>
        </w:rPr>
        <w:t>; Thu đoàn phí</w:t>
      </w:r>
      <w:r w:rsidR="003F72B0" w:rsidRPr="003F72B0">
        <w:rPr>
          <w:rFonts w:ascii="Times New Roman" w:hAnsi="Times New Roman"/>
          <w:color w:val="000000" w:themeColor="text1"/>
          <w:spacing w:val="4"/>
          <w:sz w:val="26"/>
          <w:szCs w:val="26"/>
        </w:rPr>
        <w:t xml:space="preserve">. </w:t>
      </w:r>
    </w:p>
    <w:p w:rsidR="00106905" w:rsidRPr="003F72B0" w:rsidRDefault="0000126C" w:rsidP="004127DA">
      <w:pPr>
        <w:pStyle w:val="ListParagraph"/>
        <w:spacing w:before="120" w:after="120" w:line="240" w:lineRule="auto"/>
        <w:ind w:left="0" w:firstLine="540"/>
        <w:contextualSpacing w:val="0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3F72B0">
        <w:rPr>
          <w:rFonts w:ascii="Times New Roman" w:hAnsi="Times New Roman"/>
          <w:color w:val="000000" w:themeColor="text1"/>
          <w:sz w:val="26"/>
          <w:szCs w:val="26"/>
        </w:rPr>
        <w:t xml:space="preserve">- </w:t>
      </w:r>
      <w:r w:rsidR="002A1D8E" w:rsidRPr="003F72B0">
        <w:rPr>
          <w:rFonts w:ascii="Times New Roman" w:hAnsi="Times New Roman"/>
          <w:color w:val="000000" w:themeColor="text1"/>
          <w:sz w:val="26"/>
          <w:szCs w:val="26"/>
        </w:rPr>
        <w:t>Làm thủ tục chuyển sinh hoạt Đoàn và rút sổ Đoàn viên các khóa tốt nghiệp ra trường.</w:t>
      </w:r>
    </w:p>
    <w:p w:rsidR="00106905" w:rsidRDefault="00106905" w:rsidP="004127DA">
      <w:pPr>
        <w:pStyle w:val="ListParagraph"/>
        <w:numPr>
          <w:ilvl w:val="0"/>
          <w:numId w:val="3"/>
        </w:numPr>
        <w:spacing w:before="120" w:after="120" w:line="240" w:lineRule="auto"/>
        <w:contextualSpacing w:val="0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106905">
        <w:rPr>
          <w:rFonts w:ascii="Times New Roman" w:hAnsi="Times New Roman"/>
          <w:b/>
          <w:color w:val="000000"/>
          <w:sz w:val="26"/>
          <w:szCs w:val="26"/>
        </w:rPr>
        <w:t xml:space="preserve">Ban phong trào: </w:t>
      </w:r>
    </w:p>
    <w:p w:rsidR="00256D5B" w:rsidRDefault="00256D5B" w:rsidP="004127DA">
      <w:pPr>
        <w:pStyle w:val="ListParagraph"/>
        <w:spacing w:before="120" w:after="120" w:line="240" w:lineRule="auto"/>
        <w:ind w:left="0" w:firstLine="54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</w:t>
      </w:r>
      <w:r w:rsidR="00045566">
        <w:rPr>
          <w:rFonts w:ascii="Times New Roman" w:hAnsi="Times New Roman"/>
          <w:color w:val="000000"/>
          <w:sz w:val="26"/>
          <w:szCs w:val="26"/>
        </w:rPr>
        <w:t>Triển khai kế hoạch Giải bóng đá học sinh trung cấp 9+, Lần 2 – Năm 2021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045566" w:rsidRDefault="00045566" w:rsidP="004127DA">
      <w:pPr>
        <w:pStyle w:val="ListParagraph"/>
        <w:spacing w:before="120" w:after="120" w:line="240" w:lineRule="auto"/>
        <w:ind w:left="0" w:firstLine="54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- Triển khai kế hoạch Giải bóng đá truyền thống Cúp Lý Tự Trọng năm 2021.</w:t>
      </w:r>
    </w:p>
    <w:p w:rsidR="00045566" w:rsidRDefault="00045566" w:rsidP="00045566">
      <w:pPr>
        <w:pStyle w:val="ListParagraph"/>
        <w:spacing w:before="120" w:after="120" w:line="240" w:lineRule="auto"/>
        <w:ind w:hanging="18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Triển khai kế hoạch Giải bóng đá </w:t>
      </w:r>
      <w:r>
        <w:rPr>
          <w:rFonts w:ascii="Times New Roman" w:hAnsi="Times New Roman"/>
          <w:color w:val="000000"/>
          <w:sz w:val="26"/>
          <w:szCs w:val="26"/>
        </w:rPr>
        <w:t>Tứ hùng “Mừng đảng – Mừng xuân Tân Sửu năm 2021”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 w:rsidR="00045566" w:rsidRPr="00045566" w:rsidRDefault="00045566" w:rsidP="00045566">
      <w:pPr>
        <w:pStyle w:val="ListParagraph"/>
        <w:spacing w:before="120" w:after="120" w:line="240" w:lineRule="auto"/>
        <w:ind w:hanging="180"/>
        <w:contextualSpacing w:val="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- Tổ chức chuỗi hoạt động chiến dịch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“ Xuân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tình nguyện năm 2021”.</w:t>
      </w:r>
    </w:p>
    <w:p w:rsidR="002A1D8E" w:rsidRPr="00045566" w:rsidRDefault="002A1D8E" w:rsidP="00045566">
      <w:pPr>
        <w:numPr>
          <w:ilvl w:val="0"/>
          <w:numId w:val="3"/>
        </w:numPr>
        <w:spacing w:before="120" w:after="120" w:line="240" w:lineRule="auto"/>
        <w:jc w:val="both"/>
        <w:rPr>
          <w:b/>
          <w:spacing w:val="4"/>
          <w:szCs w:val="26"/>
        </w:rPr>
      </w:pPr>
      <w:r w:rsidRPr="00344C3A">
        <w:rPr>
          <w:b/>
          <w:spacing w:val="4"/>
          <w:szCs w:val="26"/>
        </w:rPr>
        <w:t>Công tác khác:</w:t>
      </w:r>
      <w:bookmarkStart w:id="0" w:name="_GoBack"/>
      <w:bookmarkEnd w:id="0"/>
    </w:p>
    <w:tbl>
      <w:tblPr>
        <w:tblW w:w="9627" w:type="dxa"/>
        <w:jc w:val="center"/>
        <w:tblLook w:val="04A0" w:firstRow="1" w:lastRow="0" w:firstColumn="1" w:lastColumn="0" w:noHBand="0" w:noVBand="1"/>
      </w:tblPr>
      <w:tblGrid>
        <w:gridCol w:w="3407"/>
        <w:gridCol w:w="2619"/>
        <w:gridCol w:w="3601"/>
      </w:tblGrid>
      <w:tr w:rsidR="002A1D8E" w:rsidRPr="00E64DDD" w:rsidTr="00AD5883">
        <w:trPr>
          <w:jc w:val="center"/>
        </w:trPr>
        <w:tc>
          <w:tcPr>
            <w:tcW w:w="3407" w:type="dxa"/>
          </w:tcPr>
          <w:p w:rsidR="002A1D8E" w:rsidRPr="00E64DDD" w:rsidRDefault="002A1D8E" w:rsidP="00AD5883">
            <w:pPr>
              <w:spacing w:before="0" w:after="0" w:line="240" w:lineRule="auto"/>
              <w:ind w:firstLine="28"/>
              <w:jc w:val="center"/>
              <w:rPr>
                <w:b/>
                <w:szCs w:val="26"/>
              </w:rPr>
            </w:pPr>
            <w:r w:rsidRPr="00E64DDD">
              <w:rPr>
                <w:szCs w:val="26"/>
              </w:rPr>
              <w:t xml:space="preserve"> </w:t>
            </w:r>
            <w:r w:rsidRPr="00E64DDD">
              <w:rPr>
                <w:b/>
                <w:szCs w:val="26"/>
              </w:rPr>
              <w:t>T/M BCH ĐẢNG BỘ</w:t>
            </w:r>
          </w:p>
          <w:p w:rsidR="002A1D8E" w:rsidRPr="002949F2" w:rsidRDefault="002A1D8E" w:rsidP="00AD5883">
            <w:pPr>
              <w:spacing w:before="0" w:after="0" w:line="240" w:lineRule="auto"/>
              <w:ind w:firstLine="28"/>
              <w:jc w:val="center"/>
              <w:rPr>
                <w:szCs w:val="26"/>
              </w:rPr>
            </w:pPr>
            <w:r w:rsidRPr="002949F2">
              <w:rPr>
                <w:szCs w:val="26"/>
              </w:rPr>
              <w:t>BÍ THƯ</w:t>
            </w:r>
          </w:p>
          <w:p w:rsidR="002A1D8E" w:rsidRPr="00013CBE" w:rsidRDefault="002A1D8E" w:rsidP="00AD5883">
            <w:pPr>
              <w:spacing w:before="0" w:after="0" w:line="240" w:lineRule="auto"/>
              <w:ind w:firstLine="28"/>
              <w:jc w:val="center"/>
              <w:rPr>
                <w:sz w:val="54"/>
                <w:szCs w:val="26"/>
              </w:rPr>
            </w:pPr>
          </w:p>
          <w:p w:rsidR="002A1D8E" w:rsidRDefault="002A1D8E" w:rsidP="00AD5883">
            <w:pPr>
              <w:spacing w:before="0" w:after="0" w:line="240" w:lineRule="auto"/>
              <w:ind w:firstLine="28"/>
              <w:jc w:val="center"/>
              <w:rPr>
                <w:b/>
                <w:i/>
                <w:szCs w:val="26"/>
              </w:rPr>
            </w:pPr>
          </w:p>
          <w:p w:rsidR="002A1D8E" w:rsidRPr="004029AF" w:rsidRDefault="002A1D8E" w:rsidP="00AD5883">
            <w:pPr>
              <w:spacing w:before="0" w:after="0" w:line="240" w:lineRule="auto"/>
              <w:ind w:firstLine="28"/>
              <w:jc w:val="center"/>
              <w:rPr>
                <w:b/>
                <w:i/>
                <w:sz w:val="28"/>
                <w:szCs w:val="26"/>
              </w:rPr>
            </w:pPr>
          </w:p>
          <w:p w:rsidR="002A1D8E" w:rsidRPr="004029AF" w:rsidRDefault="002A1D8E" w:rsidP="00AD5883">
            <w:pPr>
              <w:spacing w:before="0" w:after="0" w:line="240" w:lineRule="auto"/>
              <w:ind w:firstLine="28"/>
              <w:jc w:val="center"/>
              <w:rPr>
                <w:sz w:val="14"/>
                <w:szCs w:val="26"/>
              </w:rPr>
            </w:pPr>
          </w:p>
          <w:p w:rsidR="002A1D8E" w:rsidRPr="00E64DDD" w:rsidRDefault="002A1D8E" w:rsidP="00AD5883">
            <w:pPr>
              <w:spacing w:before="0" w:after="0" w:line="240" w:lineRule="auto"/>
              <w:rPr>
                <w:szCs w:val="26"/>
              </w:rPr>
            </w:pPr>
            <w:r w:rsidRPr="00E64DDD">
              <w:rPr>
                <w:b/>
                <w:szCs w:val="26"/>
              </w:rPr>
              <w:t>Phạm Hữu Lộc</w:t>
            </w:r>
          </w:p>
        </w:tc>
        <w:tc>
          <w:tcPr>
            <w:tcW w:w="2619" w:type="dxa"/>
          </w:tcPr>
          <w:p w:rsidR="002A1D8E" w:rsidRPr="00E64DDD" w:rsidRDefault="002A1D8E" w:rsidP="00AD5883">
            <w:pPr>
              <w:spacing w:before="0" w:after="0" w:line="240" w:lineRule="auto"/>
              <w:ind w:firstLine="28"/>
              <w:jc w:val="center"/>
              <w:rPr>
                <w:b/>
                <w:szCs w:val="26"/>
              </w:rPr>
            </w:pPr>
            <w:r w:rsidRPr="00E64DDD">
              <w:rPr>
                <w:b/>
                <w:szCs w:val="26"/>
              </w:rPr>
              <w:t xml:space="preserve">ĐẢNG ỦY VIÊN </w:t>
            </w:r>
          </w:p>
          <w:p w:rsidR="002A1D8E" w:rsidRPr="002949F2" w:rsidRDefault="002A1D8E" w:rsidP="00AD5883">
            <w:pPr>
              <w:spacing w:before="0" w:after="0" w:line="240" w:lineRule="auto"/>
              <w:ind w:firstLine="28"/>
              <w:jc w:val="center"/>
              <w:rPr>
                <w:szCs w:val="26"/>
              </w:rPr>
            </w:pPr>
            <w:r w:rsidRPr="002949F2">
              <w:rPr>
                <w:szCs w:val="26"/>
              </w:rPr>
              <w:t>PHỤ TRÁCH</w:t>
            </w:r>
          </w:p>
          <w:p w:rsidR="002A1D8E" w:rsidRPr="00E64DDD" w:rsidRDefault="002A1D8E" w:rsidP="00AD5883">
            <w:pPr>
              <w:spacing w:before="0" w:after="0" w:line="240" w:lineRule="auto"/>
              <w:jc w:val="center"/>
              <w:rPr>
                <w:szCs w:val="26"/>
              </w:rPr>
            </w:pPr>
          </w:p>
          <w:p w:rsidR="002A1D8E" w:rsidRPr="00E64DDD" w:rsidRDefault="002A1D8E" w:rsidP="00AD5883">
            <w:pPr>
              <w:spacing w:before="0" w:after="0" w:line="240" w:lineRule="auto"/>
              <w:jc w:val="center"/>
              <w:rPr>
                <w:szCs w:val="26"/>
              </w:rPr>
            </w:pPr>
          </w:p>
          <w:p w:rsidR="002A1D8E" w:rsidRDefault="002A1D8E" w:rsidP="00AD5883">
            <w:pPr>
              <w:spacing w:before="0" w:after="0" w:line="240" w:lineRule="auto"/>
              <w:jc w:val="center"/>
              <w:rPr>
                <w:sz w:val="24"/>
                <w:szCs w:val="26"/>
              </w:rPr>
            </w:pPr>
          </w:p>
          <w:p w:rsidR="002A1D8E" w:rsidRPr="00F009C9" w:rsidRDefault="002A1D8E" w:rsidP="00AD5883">
            <w:pPr>
              <w:spacing w:before="0" w:after="0" w:line="240" w:lineRule="auto"/>
              <w:jc w:val="center"/>
              <w:rPr>
                <w:sz w:val="24"/>
                <w:szCs w:val="26"/>
              </w:rPr>
            </w:pPr>
          </w:p>
          <w:p w:rsidR="002A1D8E" w:rsidRPr="004029AF" w:rsidRDefault="002A1D8E" w:rsidP="00AD5883">
            <w:pPr>
              <w:spacing w:before="0" w:after="0" w:line="240" w:lineRule="auto"/>
              <w:jc w:val="center"/>
              <w:rPr>
                <w:sz w:val="22"/>
                <w:szCs w:val="26"/>
              </w:rPr>
            </w:pPr>
          </w:p>
          <w:p w:rsidR="002A1D8E" w:rsidRPr="00E64DDD" w:rsidRDefault="002A1D8E" w:rsidP="00AD5883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E64DDD">
              <w:rPr>
                <w:b/>
                <w:szCs w:val="26"/>
              </w:rPr>
              <w:t>Nguyễn Thị Nhuận</w:t>
            </w:r>
          </w:p>
        </w:tc>
        <w:tc>
          <w:tcPr>
            <w:tcW w:w="3601" w:type="dxa"/>
          </w:tcPr>
          <w:p w:rsidR="002A1D8E" w:rsidRPr="00E64DDD" w:rsidRDefault="002A1D8E" w:rsidP="00AD5883">
            <w:pPr>
              <w:spacing w:before="0" w:after="0" w:line="240" w:lineRule="auto"/>
              <w:ind w:firstLine="0"/>
              <w:jc w:val="center"/>
              <w:rPr>
                <w:b/>
                <w:szCs w:val="26"/>
              </w:rPr>
            </w:pPr>
            <w:r w:rsidRPr="00E64DDD">
              <w:rPr>
                <w:b/>
                <w:szCs w:val="26"/>
              </w:rPr>
              <w:t>TM. BTV ĐOÀN TRƯỜNG</w:t>
            </w:r>
          </w:p>
          <w:p w:rsidR="002A1D8E" w:rsidRPr="002949F2" w:rsidRDefault="004C6333" w:rsidP="00AD5883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 </w:t>
            </w:r>
            <w:r w:rsidR="002A1D8E" w:rsidRPr="002949F2">
              <w:rPr>
                <w:szCs w:val="26"/>
              </w:rPr>
              <w:t>BÍ THƯ</w:t>
            </w:r>
          </w:p>
          <w:p w:rsidR="002A1D8E" w:rsidRPr="00E64DDD" w:rsidRDefault="002A1D8E" w:rsidP="00AD5883">
            <w:pPr>
              <w:spacing w:before="0" w:after="0" w:line="240" w:lineRule="auto"/>
              <w:jc w:val="center"/>
              <w:rPr>
                <w:szCs w:val="26"/>
              </w:rPr>
            </w:pPr>
          </w:p>
          <w:p w:rsidR="002A1D8E" w:rsidRDefault="002A1D8E" w:rsidP="00AD5883">
            <w:pPr>
              <w:tabs>
                <w:tab w:val="center" w:pos="540"/>
                <w:tab w:val="center" w:pos="5040"/>
              </w:tabs>
              <w:spacing w:line="22" w:lineRule="atLeast"/>
              <w:ind w:firstLine="0"/>
              <w:rPr>
                <w:szCs w:val="26"/>
              </w:rPr>
            </w:pPr>
          </w:p>
          <w:p w:rsidR="002A1D8E" w:rsidRDefault="002A1D8E" w:rsidP="00AD5883">
            <w:pPr>
              <w:spacing w:before="0" w:after="0" w:line="240" w:lineRule="auto"/>
              <w:jc w:val="center"/>
              <w:rPr>
                <w:szCs w:val="26"/>
              </w:rPr>
            </w:pPr>
          </w:p>
          <w:p w:rsidR="002A1D8E" w:rsidRPr="004029AF" w:rsidRDefault="002A1D8E" w:rsidP="00AD5883">
            <w:pPr>
              <w:spacing w:before="0" w:after="0" w:line="240" w:lineRule="auto"/>
              <w:jc w:val="center"/>
              <w:rPr>
                <w:sz w:val="32"/>
                <w:szCs w:val="26"/>
              </w:rPr>
            </w:pPr>
          </w:p>
          <w:p w:rsidR="002A1D8E" w:rsidRPr="00E64DDD" w:rsidRDefault="002A1D8E" w:rsidP="00AD5883">
            <w:pPr>
              <w:spacing w:before="0" w:after="0" w:line="240" w:lineRule="auto"/>
              <w:ind w:firstLine="0"/>
              <w:jc w:val="center"/>
              <w:rPr>
                <w:szCs w:val="26"/>
              </w:rPr>
            </w:pPr>
          </w:p>
        </w:tc>
      </w:tr>
    </w:tbl>
    <w:p w:rsidR="002A1D8E" w:rsidRDefault="002A1D8E" w:rsidP="002A1D8E">
      <w:pPr>
        <w:spacing w:before="0" w:after="0" w:line="240" w:lineRule="auto"/>
        <w:ind w:left="720" w:firstLine="0"/>
        <w:rPr>
          <w:i/>
          <w:sz w:val="24"/>
          <w:szCs w:val="24"/>
        </w:rPr>
      </w:pPr>
    </w:p>
    <w:p w:rsidR="002A1D8E" w:rsidRPr="00E64DDD" w:rsidRDefault="002A1D8E" w:rsidP="002A1D8E">
      <w:pPr>
        <w:spacing w:before="0" w:after="0" w:line="240" w:lineRule="auto"/>
        <w:ind w:firstLine="0"/>
        <w:rPr>
          <w:b/>
          <w:i/>
          <w:sz w:val="24"/>
          <w:szCs w:val="24"/>
        </w:rPr>
      </w:pPr>
      <w:r w:rsidRPr="00E64DDD">
        <w:rPr>
          <w:b/>
          <w:i/>
          <w:sz w:val="24"/>
          <w:szCs w:val="24"/>
        </w:rPr>
        <w:t>Nơi nhận:</w:t>
      </w:r>
    </w:p>
    <w:p w:rsidR="002A1D8E" w:rsidRPr="00605DBF" w:rsidRDefault="002A1D8E" w:rsidP="00E26859">
      <w:pPr>
        <w:numPr>
          <w:ilvl w:val="0"/>
          <w:numId w:val="2"/>
        </w:numPr>
        <w:tabs>
          <w:tab w:val="left" w:pos="180"/>
        </w:tabs>
        <w:spacing w:before="0" w:after="0" w:line="240" w:lineRule="auto"/>
        <w:ind w:hanging="8640"/>
        <w:rPr>
          <w:sz w:val="22"/>
        </w:rPr>
      </w:pPr>
      <w:r w:rsidRPr="00605DBF">
        <w:rPr>
          <w:sz w:val="22"/>
        </w:rPr>
        <w:t>Thành Đoàn: Văn phòng, Ban TNTH, Ban Thiếu nhi;</w:t>
      </w:r>
    </w:p>
    <w:p w:rsidR="002A1D8E" w:rsidRPr="00605DBF" w:rsidRDefault="002A1D8E" w:rsidP="00E26859">
      <w:pPr>
        <w:numPr>
          <w:ilvl w:val="0"/>
          <w:numId w:val="2"/>
        </w:numPr>
        <w:tabs>
          <w:tab w:val="left" w:pos="180"/>
        </w:tabs>
        <w:spacing w:before="0" w:after="0" w:line="240" w:lineRule="auto"/>
        <w:ind w:hanging="8640"/>
        <w:rPr>
          <w:sz w:val="22"/>
        </w:rPr>
      </w:pPr>
      <w:r w:rsidRPr="00605DBF">
        <w:rPr>
          <w:sz w:val="22"/>
        </w:rPr>
        <w:t>Đảng ủy – Ban Giám hiệu;</w:t>
      </w:r>
    </w:p>
    <w:p w:rsidR="002A1D8E" w:rsidRPr="00605DBF" w:rsidRDefault="002A1D8E" w:rsidP="00E26859">
      <w:pPr>
        <w:numPr>
          <w:ilvl w:val="0"/>
          <w:numId w:val="2"/>
        </w:numPr>
        <w:tabs>
          <w:tab w:val="left" w:pos="180"/>
        </w:tabs>
        <w:spacing w:before="0" w:after="0" w:line="240" w:lineRule="auto"/>
        <w:ind w:hanging="8640"/>
        <w:jc w:val="both"/>
        <w:rPr>
          <w:szCs w:val="26"/>
        </w:rPr>
      </w:pPr>
      <w:r w:rsidRPr="00605DBF">
        <w:rPr>
          <w:sz w:val="22"/>
        </w:rPr>
        <w:t>Phòng TC-HC-TH;</w:t>
      </w:r>
    </w:p>
    <w:p w:rsidR="002A1D8E" w:rsidRPr="00605DBF" w:rsidRDefault="002A1D8E" w:rsidP="00E26859">
      <w:pPr>
        <w:numPr>
          <w:ilvl w:val="0"/>
          <w:numId w:val="2"/>
        </w:numPr>
        <w:tabs>
          <w:tab w:val="left" w:pos="180"/>
        </w:tabs>
        <w:spacing w:before="0" w:after="0" w:line="240" w:lineRule="auto"/>
        <w:ind w:hanging="8640"/>
        <w:jc w:val="both"/>
        <w:rPr>
          <w:szCs w:val="26"/>
        </w:rPr>
      </w:pPr>
      <w:r>
        <w:rPr>
          <w:sz w:val="22"/>
        </w:rPr>
        <w:t>BCH Đoàn trường;</w:t>
      </w:r>
    </w:p>
    <w:p w:rsidR="002A1D8E" w:rsidRPr="00605DBF" w:rsidRDefault="002A1D8E" w:rsidP="00E26859">
      <w:pPr>
        <w:numPr>
          <w:ilvl w:val="0"/>
          <w:numId w:val="2"/>
        </w:numPr>
        <w:tabs>
          <w:tab w:val="left" w:pos="180"/>
        </w:tabs>
        <w:spacing w:before="0" w:after="0" w:line="240" w:lineRule="auto"/>
        <w:ind w:hanging="8640"/>
        <w:jc w:val="both"/>
        <w:rPr>
          <w:szCs w:val="26"/>
        </w:rPr>
      </w:pPr>
      <w:r>
        <w:rPr>
          <w:sz w:val="22"/>
        </w:rPr>
        <w:t>Lưu: VP, ĐTN.</w:t>
      </w:r>
    </w:p>
    <w:p w:rsidR="0058635F" w:rsidRDefault="0058635F"/>
    <w:sectPr w:rsidR="0058635F" w:rsidSect="00F21F2A">
      <w:footerReference w:type="even" r:id="rId9"/>
      <w:footerReference w:type="default" r:id="rId10"/>
      <w:pgSz w:w="11909" w:h="16834" w:code="9"/>
      <w:pgMar w:top="864" w:right="1008" w:bottom="864" w:left="1584" w:header="720" w:footer="9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79A9" w:rsidRDefault="00E979A9">
      <w:pPr>
        <w:spacing w:before="0" w:after="0" w:line="240" w:lineRule="auto"/>
      </w:pPr>
      <w:r>
        <w:separator/>
      </w:r>
    </w:p>
  </w:endnote>
  <w:endnote w:type="continuationSeparator" w:id="0">
    <w:p w:rsidR="00E979A9" w:rsidRDefault="00E979A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6589" w:rsidRDefault="002B4D3D" w:rsidP="005A65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6589" w:rsidRDefault="00E979A9" w:rsidP="005A658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3E30" w:rsidRDefault="00E979A9" w:rsidP="005666D3">
    <w:pPr>
      <w:pStyle w:val="Footer"/>
      <w:framePr w:w="10344" w:h="775" w:hRule="exact" w:wrap="around" w:vAnchor="text" w:hAnchor="page" w:x="914" w:y="-245"/>
      <w:tabs>
        <w:tab w:val="clear" w:pos="4680"/>
      </w:tabs>
      <w:jc w:val="center"/>
      <w:rPr>
        <w:rStyle w:val="PageNumber"/>
        <w:lang w:val="en-US"/>
      </w:rPr>
    </w:pPr>
  </w:p>
  <w:p w:rsidR="005A6589" w:rsidRDefault="002B4D3D" w:rsidP="005666D3">
    <w:pPr>
      <w:pStyle w:val="Footer"/>
      <w:framePr w:w="10344" w:h="775" w:hRule="exact" w:wrap="around" w:vAnchor="text" w:hAnchor="page" w:x="914" w:y="-245"/>
      <w:tabs>
        <w:tab w:val="clear" w:pos="4680"/>
      </w:tabs>
      <w:jc w:val="cent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5566">
      <w:rPr>
        <w:rStyle w:val="PageNumber"/>
        <w:noProof/>
      </w:rPr>
      <w:t>1</w:t>
    </w:r>
    <w:r>
      <w:rPr>
        <w:rStyle w:val="PageNumber"/>
      </w:rPr>
      <w:fldChar w:fldCharType="end"/>
    </w:r>
  </w:p>
  <w:p w:rsidR="005A6589" w:rsidRDefault="00E979A9" w:rsidP="005666D3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79A9" w:rsidRDefault="00E979A9">
      <w:pPr>
        <w:spacing w:before="0" w:after="0" w:line="240" w:lineRule="auto"/>
      </w:pPr>
      <w:r>
        <w:separator/>
      </w:r>
    </w:p>
  </w:footnote>
  <w:footnote w:type="continuationSeparator" w:id="0">
    <w:p w:rsidR="00E979A9" w:rsidRDefault="00E979A9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4970"/>
    <w:multiLevelType w:val="hybridMultilevel"/>
    <w:tmpl w:val="5C2C9288"/>
    <w:lvl w:ilvl="0" w:tplc="02C823DE">
      <w:start w:val="1"/>
      <w:numFmt w:val="bullet"/>
      <w:lvlText w:val="-"/>
      <w:lvlJc w:val="left"/>
      <w:pPr>
        <w:ind w:left="85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>
    <w:nsid w:val="39B0464C"/>
    <w:multiLevelType w:val="hybridMultilevel"/>
    <w:tmpl w:val="128868B2"/>
    <w:lvl w:ilvl="0" w:tplc="226874EC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4CEA6B93"/>
    <w:multiLevelType w:val="hybridMultilevel"/>
    <w:tmpl w:val="537E9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9942E8"/>
    <w:multiLevelType w:val="hybridMultilevel"/>
    <w:tmpl w:val="4D10E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E35BD3"/>
    <w:multiLevelType w:val="hybridMultilevel"/>
    <w:tmpl w:val="E7149F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163E74"/>
    <w:multiLevelType w:val="hybridMultilevel"/>
    <w:tmpl w:val="834680F4"/>
    <w:lvl w:ilvl="0" w:tplc="959269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9027DC"/>
    <w:multiLevelType w:val="hybridMultilevel"/>
    <w:tmpl w:val="D9507E02"/>
    <w:lvl w:ilvl="0" w:tplc="22DA8684">
      <w:start w:val="1"/>
      <w:numFmt w:val="bullet"/>
      <w:lvlText w:val="-"/>
      <w:lvlJc w:val="left"/>
      <w:pPr>
        <w:ind w:left="86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1D8E"/>
    <w:rsid w:val="0000126C"/>
    <w:rsid w:val="00001DCA"/>
    <w:rsid w:val="00045566"/>
    <w:rsid w:val="0005389D"/>
    <w:rsid w:val="00060107"/>
    <w:rsid w:val="000818AB"/>
    <w:rsid w:val="00081B43"/>
    <w:rsid w:val="000874E4"/>
    <w:rsid w:val="000E33F4"/>
    <w:rsid w:val="000E43D3"/>
    <w:rsid w:val="00106905"/>
    <w:rsid w:val="00132C21"/>
    <w:rsid w:val="0015522C"/>
    <w:rsid w:val="00193389"/>
    <w:rsid w:val="001B2D28"/>
    <w:rsid w:val="001B5F1B"/>
    <w:rsid w:val="001D3C6C"/>
    <w:rsid w:val="00216802"/>
    <w:rsid w:val="00243883"/>
    <w:rsid w:val="00256D5B"/>
    <w:rsid w:val="002A10F5"/>
    <w:rsid w:val="002A1D8E"/>
    <w:rsid w:val="002B4D3D"/>
    <w:rsid w:val="002C553C"/>
    <w:rsid w:val="002C65F9"/>
    <w:rsid w:val="00356FFB"/>
    <w:rsid w:val="0038761A"/>
    <w:rsid w:val="00397D50"/>
    <w:rsid w:val="003A089A"/>
    <w:rsid w:val="003A28DA"/>
    <w:rsid w:val="003C7746"/>
    <w:rsid w:val="003E58B7"/>
    <w:rsid w:val="003F08DC"/>
    <w:rsid w:val="003F72B0"/>
    <w:rsid w:val="004127DA"/>
    <w:rsid w:val="004A1E78"/>
    <w:rsid w:val="004A3BE4"/>
    <w:rsid w:val="004B3C39"/>
    <w:rsid w:val="004C6333"/>
    <w:rsid w:val="004D34CF"/>
    <w:rsid w:val="004E7E03"/>
    <w:rsid w:val="004F4416"/>
    <w:rsid w:val="00507FB5"/>
    <w:rsid w:val="00563907"/>
    <w:rsid w:val="0058635F"/>
    <w:rsid w:val="00636579"/>
    <w:rsid w:val="006648A2"/>
    <w:rsid w:val="00665FF0"/>
    <w:rsid w:val="006667B9"/>
    <w:rsid w:val="00673080"/>
    <w:rsid w:val="00673C80"/>
    <w:rsid w:val="006904F2"/>
    <w:rsid w:val="006C0B34"/>
    <w:rsid w:val="006C2ABD"/>
    <w:rsid w:val="006E5105"/>
    <w:rsid w:val="007209C6"/>
    <w:rsid w:val="007254C4"/>
    <w:rsid w:val="00746364"/>
    <w:rsid w:val="00753C64"/>
    <w:rsid w:val="007648F4"/>
    <w:rsid w:val="0077554B"/>
    <w:rsid w:val="007A17F7"/>
    <w:rsid w:val="007E2B45"/>
    <w:rsid w:val="007E31E4"/>
    <w:rsid w:val="007E4E09"/>
    <w:rsid w:val="007E5652"/>
    <w:rsid w:val="0081561A"/>
    <w:rsid w:val="008B1102"/>
    <w:rsid w:val="008C49ED"/>
    <w:rsid w:val="008F03DD"/>
    <w:rsid w:val="009054D3"/>
    <w:rsid w:val="00926B46"/>
    <w:rsid w:val="0093753F"/>
    <w:rsid w:val="009506C0"/>
    <w:rsid w:val="00982A92"/>
    <w:rsid w:val="009D182B"/>
    <w:rsid w:val="009E22C6"/>
    <w:rsid w:val="00A02F6E"/>
    <w:rsid w:val="00A1492E"/>
    <w:rsid w:val="00A15969"/>
    <w:rsid w:val="00A2001E"/>
    <w:rsid w:val="00A36A07"/>
    <w:rsid w:val="00A5091E"/>
    <w:rsid w:val="00AA4114"/>
    <w:rsid w:val="00AB18DC"/>
    <w:rsid w:val="00AC38EA"/>
    <w:rsid w:val="00AE75B5"/>
    <w:rsid w:val="00B30B04"/>
    <w:rsid w:val="00B36143"/>
    <w:rsid w:val="00B63918"/>
    <w:rsid w:val="00B74C59"/>
    <w:rsid w:val="00BC35B7"/>
    <w:rsid w:val="00BE1F73"/>
    <w:rsid w:val="00C00809"/>
    <w:rsid w:val="00C30011"/>
    <w:rsid w:val="00C53FCC"/>
    <w:rsid w:val="00C5463A"/>
    <w:rsid w:val="00C57ED1"/>
    <w:rsid w:val="00C611F2"/>
    <w:rsid w:val="00C65840"/>
    <w:rsid w:val="00C806E8"/>
    <w:rsid w:val="00C96A30"/>
    <w:rsid w:val="00CB0241"/>
    <w:rsid w:val="00CD621C"/>
    <w:rsid w:val="00D25E89"/>
    <w:rsid w:val="00D32FB0"/>
    <w:rsid w:val="00D515BE"/>
    <w:rsid w:val="00D561FA"/>
    <w:rsid w:val="00D6758E"/>
    <w:rsid w:val="00D87009"/>
    <w:rsid w:val="00DB69EC"/>
    <w:rsid w:val="00DD12E5"/>
    <w:rsid w:val="00DF565C"/>
    <w:rsid w:val="00DF794A"/>
    <w:rsid w:val="00E15E8B"/>
    <w:rsid w:val="00E26859"/>
    <w:rsid w:val="00E45690"/>
    <w:rsid w:val="00E517A2"/>
    <w:rsid w:val="00E6627A"/>
    <w:rsid w:val="00E979A9"/>
    <w:rsid w:val="00EA05CD"/>
    <w:rsid w:val="00EB3E66"/>
    <w:rsid w:val="00EB4FE6"/>
    <w:rsid w:val="00EF5F06"/>
    <w:rsid w:val="00F152AA"/>
    <w:rsid w:val="00F21F2A"/>
    <w:rsid w:val="00F4544F"/>
    <w:rsid w:val="00F60D31"/>
    <w:rsid w:val="00F82FF9"/>
    <w:rsid w:val="00F8732E"/>
    <w:rsid w:val="00F93CF2"/>
    <w:rsid w:val="00FB1E1B"/>
    <w:rsid w:val="00FC372D"/>
    <w:rsid w:val="00FD7E16"/>
    <w:rsid w:val="00FE6AFA"/>
    <w:rsid w:val="00FF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8E"/>
    <w:pPr>
      <w:spacing w:before="60" w:after="60" w:line="312" w:lineRule="auto"/>
      <w:ind w:firstLine="720"/>
    </w:pPr>
    <w:rPr>
      <w:rFonts w:eastAsia="Calibri"/>
      <w:szCs w:val="22"/>
    </w:rPr>
  </w:style>
  <w:style w:type="paragraph" w:styleId="Heading3">
    <w:name w:val="heading 3"/>
    <w:basedOn w:val="Normal"/>
    <w:next w:val="Normal"/>
    <w:link w:val="Heading3Char"/>
    <w:qFormat/>
    <w:rsid w:val="002A1D8E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A1D8E"/>
    <w:rPr>
      <w:rFonts w:ascii="VNI-Times" w:eastAsia="Times New Roman" w:hAnsi="VNI-Times" w:cs="VNI-Times"/>
      <w:b/>
      <w:bCs/>
    </w:rPr>
  </w:style>
  <w:style w:type="paragraph" w:styleId="Footer">
    <w:name w:val="footer"/>
    <w:basedOn w:val="Normal"/>
    <w:link w:val="FooterChar"/>
    <w:uiPriority w:val="99"/>
    <w:rsid w:val="002A1D8E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A1D8E"/>
    <w:rPr>
      <w:rFonts w:eastAsia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2A1D8E"/>
    <w:pPr>
      <w:spacing w:before="0" w:after="200" w:line="276" w:lineRule="auto"/>
      <w:ind w:left="720"/>
      <w:contextualSpacing/>
    </w:pPr>
    <w:rPr>
      <w:rFonts w:ascii="Calibri" w:hAnsi="Calibri"/>
      <w:sz w:val="22"/>
    </w:rPr>
  </w:style>
  <w:style w:type="character" w:styleId="PageNumber">
    <w:name w:val="page number"/>
    <w:rsid w:val="002A1D8E"/>
  </w:style>
  <w:style w:type="character" w:styleId="Strong">
    <w:name w:val="Strong"/>
    <w:basedOn w:val="DefaultParagraphFont"/>
    <w:uiPriority w:val="22"/>
    <w:qFormat/>
    <w:rsid w:val="004A1E7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21F2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F2A"/>
    <w:rPr>
      <w:rFonts w:eastAsia="Calibri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8E"/>
    <w:pPr>
      <w:spacing w:before="60" w:after="60" w:line="312" w:lineRule="auto"/>
      <w:ind w:firstLine="720"/>
    </w:pPr>
    <w:rPr>
      <w:rFonts w:eastAsia="Calibri"/>
      <w:szCs w:val="22"/>
    </w:rPr>
  </w:style>
  <w:style w:type="paragraph" w:styleId="Heading3">
    <w:name w:val="heading 3"/>
    <w:basedOn w:val="Normal"/>
    <w:next w:val="Normal"/>
    <w:link w:val="Heading3Char"/>
    <w:qFormat/>
    <w:rsid w:val="002A1D8E"/>
    <w:pPr>
      <w:keepNext/>
      <w:spacing w:before="0" w:after="0" w:line="240" w:lineRule="auto"/>
      <w:outlineLvl w:val="2"/>
    </w:pPr>
    <w:rPr>
      <w:rFonts w:ascii="VNI-Times" w:eastAsia="Times New Roman" w:hAnsi="VNI-Times" w:cs="VNI-Times"/>
      <w:b/>
      <w:bCs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2A1D8E"/>
    <w:rPr>
      <w:rFonts w:ascii="VNI-Times" w:eastAsia="Times New Roman" w:hAnsi="VNI-Times" w:cs="VNI-Times"/>
      <w:b/>
      <w:bCs/>
    </w:rPr>
  </w:style>
  <w:style w:type="paragraph" w:styleId="Footer">
    <w:name w:val="footer"/>
    <w:basedOn w:val="Normal"/>
    <w:link w:val="FooterChar"/>
    <w:uiPriority w:val="99"/>
    <w:rsid w:val="002A1D8E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2A1D8E"/>
    <w:rPr>
      <w:rFonts w:eastAsia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2A1D8E"/>
    <w:pPr>
      <w:spacing w:before="0" w:after="200" w:line="276" w:lineRule="auto"/>
      <w:ind w:left="720"/>
      <w:contextualSpacing/>
    </w:pPr>
    <w:rPr>
      <w:rFonts w:ascii="Calibri" w:hAnsi="Calibri"/>
      <w:sz w:val="22"/>
    </w:rPr>
  </w:style>
  <w:style w:type="character" w:styleId="PageNumber">
    <w:name w:val="page number"/>
    <w:rsid w:val="002A1D8E"/>
  </w:style>
  <w:style w:type="character" w:styleId="Strong">
    <w:name w:val="Strong"/>
    <w:basedOn w:val="DefaultParagraphFont"/>
    <w:uiPriority w:val="22"/>
    <w:qFormat/>
    <w:rsid w:val="004A1E7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21F2A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F2A"/>
    <w:rPr>
      <w:rFonts w:eastAsia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9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AD1A8-67E6-4F08-95B8-6AE1C3B9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hsshv</cp:lastModifiedBy>
  <cp:revision>2</cp:revision>
  <dcterms:created xsi:type="dcterms:W3CDTF">2021-01-20T09:20:00Z</dcterms:created>
  <dcterms:modified xsi:type="dcterms:W3CDTF">2021-01-20T09:20:00Z</dcterms:modified>
</cp:coreProperties>
</file>