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178" w:rsidRDefault="00A21178" w:rsidP="00821043"/>
    <w:p w:rsidR="00F44E81" w:rsidRDefault="00F44E81" w:rsidP="00725C6B">
      <w:pPr>
        <w:jc w:val="center"/>
        <w:rPr>
          <w:b/>
        </w:rPr>
      </w:pPr>
    </w:p>
    <w:p w:rsidR="00A21178" w:rsidRDefault="00BA450B" w:rsidP="00725C6B">
      <w:pPr>
        <w:jc w:val="center"/>
        <w:rPr>
          <w:b/>
        </w:rPr>
      </w:pPr>
      <w:r w:rsidRPr="00BA450B">
        <w:rPr>
          <w:b/>
        </w:rPr>
        <w:t>BẢNG XÂY DỰNG CÂU HỎI CÁC PHẦN THI</w:t>
      </w:r>
      <w:r w:rsidR="00F44E81">
        <w:rPr>
          <w:b/>
        </w:rPr>
        <w:t xml:space="preserve"> OLYMPIC</w:t>
      </w:r>
    </w:p>
    <w:p w:rsidR="00A24B78" w:rsidRDefault="00A24B78" w:rsidP="00725C6B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37"/>
        <w:gridCol w:w="948"/>
        <w:gridCol w:w="3884"/>
        <w:gridCol w:w="1535"/>
        <w:gridCol w:w="5804"/>
      </w:tblGrid>
      <w:tr w:rsidR="00BA450B" w:rsidTr="00166C5D">
        <w:trPr>
          <w:trHeight w:val="521"/>
          <w:jc w:val="center"/>
        </w:trPr>
        <w:tc>
          <w:tcPr>
            <w:tcW w:w="14808" w:type="dxa"/>
            <w:gridSpan w:val="5"/>
          </w:tcPr>
          <w:p w:rsidR="00BA450B" w:rsidRDefault="00BA450B" w:rsidP="00BA450B">
            <w:pPr>
              <w:rPr>
                <w:b/>
              </w:rPr>
            </w:pPr>
            <w:r>
              <w:rPr>
                <w:b/>
              </w:rPr>
              <w:t xml:space="preserve">Họ tên Giảng viên: </w:t>
            </w:r>
            <w:r w:rsidR="007917C9">
              <w:rPr>
                <w:b/>
              </w:rPr>
              <w:t>Võ Thị Kim Thư</w:t>
            </w:r>
            <w:r w:rsidR="000C715C">
              <w:rPr>
                <w:b/>
              </w:rPr>
              <w:t xml:space="preserve"> – Phan Thị Thùy Trang – Đỗ Thị Ngát</w:t>
            </w:r>
          </w:p>
        </w:tc>
      </w:tr>
      <w:tr w:rsidR="00166C5D" w:rsidTr="00166C5D">
        <w:trPr>
          <w:jc w:val="center"/>
        </w:trPr>
        <w:tc>
          <w:tcPr>
            <w:tcW w:w="2637" w:type="dxa"/>
            <w:vMerge w:val="restart"/>
            <w:vAlign w:val="center"/>
          </w:tcPr>
          <w:p w:rsidR="00806987" w:rsidRDefault="00806987" w:rsidP="005159A9">
            <w:pPr>
              <w:jc w:val="center"/>
              <w:rPr>
                <w:b/>
              </w:rPr>
            </w:pPr>
            <w:r>
              <w:rPr>
                <w:b/>
              </w:rPr>
              <w:t>Câu hỏi phần thi Vượt chướng ngại vật</w:t>
            </w:r>
          </w:p>
        </w:tc>
        <w:tc>
          <w:tcPr>
            <w:tcW w:w="948" w:type="dxa"/>
          </w:tcPr>
          <w:p w:rsidR="00806987" w:rsidRDefault="00806987" w:rsidP="005159A9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3884" w:type="dxa"/>
          </w:tcPr>
          <w:p w:rsidR="00806987" w:rsidRDefault="00806987" w:rsidP="005159A9">
            <w:pPr>
              <w:jc w:val="center"/>
              <w:rPr>
                <w:b/>
              </w:rPr>
            </w:pPr>
            <w:r>
              <w:rPr>
                <w:b/>
              </w:rPr>
              <w:t>Nội dung câu hỏi</w:t>
            </w:r>
          </w:p>
        </w:tc>
        <w:tc>
          <w:tcPr>
            <w:tcW w:w="1535" w:type="dxa"/>
          </w:tcPr>
          <w:p w:rsidR="00806987" w:rsidRDefault="00806987" w:rsidP="005159A9">
            <w:pPr>
              <w:jc w:val="center"/>
              <w:rPr>
                <w:b/>
              </w:rPr>
            </w:pPr>
            <w:r>
              <w:rPr>
                <w:b/>
              </w:rPr>
              <w:t>Đáp án</w:t>
            </w:r>
          </w:p>
        </w:tc>
        <w:tc>
          <w:tcPr>
            <w:tcW w:w="5804" w:type="dxa"/>
          </w:tcPr>
          <w:p w:rsidR="00806987" w:rsidRDefault="00806987" w:rsidP="00DD4495">
            <w:pPr>
              <w:jc w:val="center"/>
              <w:rPr>
                <w:b/>
              </w:rPr>
            </w:pPr>
            <w:r>
              <w:rPr>
                <w:b/>
              </w:rPr>
              <w:t xml:space="preserve">Hình </w:t>
            </w:r>
          </w:p>
        </w:tc>
      </w:tr>
      <w:tr w:rsidR="00166C5D" w:rsidTr="00166C5D">
        <w:trPr>
          <w:jc w:val="center"/>
        </w:trPr>
        <w:tc>
          <w:tcPr>
            <w:tcW w:w="2637" w:type="dxa"/>
            <w:vMerge/>
            <w:vAlign w:val="center"/>
          </w:tcPr>
          <w:p w:rsidR="00806987" w:rsidRDefault="00806987" w:rsidP="005159A9">
            <w:pPr>
              <w:jc w:val="center"/>
              <w:rPr>
                <w:b/>
              </w:rPr>
            </w:pPr>
          </w:p>
        </w:tc>
        <w:tc>
          <w:tcPr>
            <w:tcW w:w="948" w:type="dxa"/>
          </w:tcPr>
          <w:p w:rsidR="00806987" w:rsidRDefault="00806987" w:rsidP="005159A9">
            <w:pPr>
              <w:jc w:val="center"/>
              <w:rPr>
                <w:b/>
              </w:rPr>
            </w:pPr>
            <w:r>
              <w:rPr>
                <w:b/>
              </w:rPr>
              <w:t>Câu 1</w:t>
            </w:r>
          </w:p>
        </w:tc>
        <w:tc>
          <w:tcPr>
            <w:tcW w:w="3884" w:type="dxa"/>
          </w:tcPr>
          <w:p w:rsidR="00806987" w:rsidRPr="00166C5D" w:rsidRDefault="000C715C" w:rsidP="00806987">
            <w:r w:rsidRPr="00166C5D">
              <w:rPr>
                <w:rFonts w:cs="Times New Roman"/>
                <w:szCs w:val="26"/>
                <w:shd w:val="clear" w:color="auto" w:fill="FFFFFF"/>
              </w:rPr>
              <w:t>Bác Hồ về nước năm bao nhiêu</w:t>
            </w:r>
            <w:r w:rsidR="00166C5D" w:rsidRPr="00166C5D">
              <w:rPr>
                <w:rFonts w:cs="Times New Roman"/>
                <w:szCs w:val="26"/>
                <w:shd w:val="clear" w:color="auto" w:fill="FFFFFF"/>
              </w:rPr>
              <w:t>?</w:t>
            </w:r>
          </w:p>
        </w:tc>
        <w:tc>
          <w:tcPr>
            <w:tcW w:w="1535" w:type="dxa"/>
          </w:tcPr>
          <w:p w:rsidR="00806987" w:rsidRPr="00166C5D" w:rsidRDefault="000C715C" w:rsidP="00806987">
            <w:pPr>
              <w:jc w:val="center"/>
              <w:rPr>
                <w:rFonts w:cs="Times New Roman"/>
                <w:b/>
                <w:sz w:val="24"/>
                <w:szCs w:val="24"/>
                <w:shd w:val="clear" w:color="auto" w:fill="FFFFFF"/>
              </w:rPr>
            </w:pPr>
            <w:r w:rsidRPr="00166C5D">
              <w:rPr>
                <w:rFonts w:cs="Times New Roman"/>
                <w:b/>
                <w:sz w:val="24"/>
                <w:szCs w:val="24"/>
                <w:shd w:val="clear" w:color="auto" w:fill="FFFFFF"/>
              </w:rPr>
              <w:t>1941</w:t>
            </w:r>
          </w:p>
          <w:p w:rsidR="00806987" w:rsidRPr="00166C5D" w:rsidRDefault="00806987" w:rsidP="005159A9">
            <w:pPr>
              <w:jc w:val="center"/>
            </w:pPr>
          </w:p>
        </w:tc>
        <w:tc>
          <w:tcPr>
            <w:tcW w:w="5804" w:type="dxa"/>
            <w:vMerge w:val="restart"/>
          </w:tcPr>
          <w:p w:rsidR="00806987" w:rsidRPr="00166C5D" w:rsidRDefault="000C715C" w:rsidP="005159A9">
            <w:pPr>
              <w:jc w:val="center"/>
              <w:rPr>
                <w:b/>
                <w:noProof/>
              </w:rPr>
            </w:pPr>
            <w:r w:rsidRPr="00166C5D">
              <w:rPr>
                <w:b/>
                <w:noProof/>
              </w:rPr>
              <w:drawing>
                <wp:inline distT="0" distB="0" distL="0" distR="0" wp14:anchorId="04D5DA7E" wp14:editId="1B2BD770">
                  <wp:extent cx="3548380" cy="30359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8380" cy="3035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C5D" w:rsidTr="00166C5D">
        <w:trPr>
          <w:trHeight w:val="1078"/>
          <w:jc w:val="center"/>
        </w:trPr>
        <w:tc>
          <w:tcPr>
            <w:tcW w:w="2637" w:type="dxa"/>
            <w:vMerge/>
            <w:vAlign w:val="center"/>
          </w:tcPr>
          <w:p w:rsidR="00806987" w:rsidRDefault="00806987" w:rsidP="005159A9">
            <w:pPr>
              <w:jc w:val="center"/>
              <w:rPr>
                <w:b/>
              </w:rPr>
            </w:pPr>
          </w:p>
        </w:tc>
        <w:tc>
          <w:tcPr>
            <w:tcW w:w="948" w:type="dxa"/>
          </w:tcPr>
          <w:p w:rsidR="00806987" w:rsidRDefault="00806987" w:rsidP="005159A9">
            <w:pPr>
              <w:jc w:val="center"/>
              <w:rPr>
                <w:b/>
              </w:rPr>
            </w:pPr>
            <w:r>
              <w:rPr>
                <w:b/>
              </w:rPr>
              <w:t>Câu 2</w:t>
            </w:r>
          </w:p>
        </w:tc>
        <w:tc>
          <w:tcPr>
            <w:tcW w:w="3884" w:type="dxa"/>
          </w:tcPr>
          <w:p w:rsidR="00806987" w:rsidRPr="00166C5D" w:rsidRDefault="000C715C" w:rsidP="0086090A">
            <w:r w:rsidRPr="00166C5D">
              <w:t>Thác Bản Giốc thuộc địa phận của tỉnh nào nước ta hiện nay</w:t>
            </w:r>
            <w:r w:rsidR="00166C5D" w:rsidRPr="00166C5D">
              <w:t>?</w:t>
            </w:r>
          </w:p>
        </w:tc>
        <w:tc>
          <w:tcPr>
            <w:tcW w:w="1535" w:type="dxa"/>
          </w:tcPr>
          <w:p w:rsidR="00806987" w:rsidRPr="00166C5D" w:rsidRDefault="000C715C" w:rsidP="005159A9">
            <w:pPr>
              <w:jc w:val="center"/>
            </w:pPr>
            <w:r w:rsidRPr="00166C5D">
              <w:rPr>
                <w:b/>
              </w:rPr>
              <w:t>Cao Bằng</w:t>
            </w:r>
          </w:p>
        </w:tc>
        <w:tc>
          <w:tcPr>
            <w:tcW w:w="5804" w:type="dxa"/>
            <w:vMerge/>
          </w:tcPr>
          <w:p w:rsidR="00806987" w:rsidRPr="00166C5D" w:rsidRDefault="00806987" w:rsidP="005159A9">
            <w:pPr>
              <w:jc w:val="center"/>
              <w:rPr>
                <w:b/>
                <w:noProof/>
              </w:rPr>
            </w:pPr>
          </w:p>
        </w:tc>
      </w:tr>
      <w:tr w:rsidR="00166C5D" w:rsidTr="00166C5D">
        <w:trPr>
          <w:jc w:val="center"/>
        </w:trPr>
        <w:tc>
          <w:tcPr>
            <w:tcW w:w="2637" w:type="dxa"/>
            <w:vMerge/>
            <w:vAlign w:val="center"/>
          </w:tcPr>
          <w:p w:rsidR="00806987" w:rsidRDefault="00806987" w:rsidP="005159A9">
            <w:pPr>
              <w:jc w:val="center"/>
              <w:rPr>
                <w:b/>
              </w:rPr>
            </w:pPr>
          </w:p>
        </w:tc>
        <w:tc>
          <w:tcPr>
            <w:tcW w:w="948" w:type="dxa"/>
          </w:tcPr>
          <w:p w:rsidR="00806987" w:rsidRDefault="00806987" w:rsidP="00806987">
            <w:pPr>
              <w:rPr>
                <w:b/>
              </w:rPr>
            </w:pPr>
            <w:r>
              <w:rPr>
                <w:b/>
              </w:rPr>
              <w:t>Câu 3</w:t>
            </w:r>
          </w:p>
        </w:tc>
        <w:tc>
          <w:tcPr>
            <w:tcW w:w="3884" w:type="dxa"/>
          </w:tcPr>
          <w:p w:rsidR="00806987" w:rsidRPr="000A12BC" w:rsidRDefault="000A12BC" w:rsidP="000A12BC">
            <w:r w:rsidRPr="000A12BC">
              <w:t xml:space="preserve">Những địa điểm đó có giá trị lịch sử, văn hoá, khoa học như: Cố đô </w:t>
            </w:r>
            <w:r w:rsidR="006B2989" w:rsidRPr="000A12BC">
              <w:t>Hoa Lư</w:t>
            </w:r>
            <w:r w:rsidRPr="000A12BC">
              <w:t xml:space="preserve">, </w:t>
            </w:r>
            <w:r w:rsidR="006B2989" w:rsidRPr="000A12BC">
              <w:t xml:space="preserve">Chiến </w:t>
            </w:r>
            <w:r w:rsidRPr="000A12BC">
              <w:t xml:space="preserve">khu </w:t>
            </w:r>
            <w:r w:rsidR="006B2989" w:rsidRPr="000A12BC">
              <w:t>Tân Trào</w:t>
            </w:r>
            <w:r w:rsidRPr="000A12BC">
              <w:t xml:space="preserve">, </w:t>
            </w:r>
            <w:r w:rsidR="006B2989" w:rsidRPr="000A12BC">
              <w:t xml:space="preserve">Dinh Độc </w:t>
            </w:r>
            <w:r w:rsidRPr="000A12BC">
              <w:t>lập... được gọi là gì?</w:t>
            </w:r>
          </w:p>
        </w:tc>
        <w:tc>
          <w:tcPr>
            <w:tcW w:w="1535" w:type="dxa"/>
          </w:tcPr>
          <w:p w:rsidR="00806987" w:rsidRPr="00166C5D" w:rsidRDefault="00826B0B" w:rsidP="00806987">
            <w:pPr>
              <w:jc w:val="center"/>
            </w:pPr>
            <w:r w:rsidRPr="00166C5D">
              <w:rPr>
                <w:b/>
              </w:rPr>
              <w:t>Khu di tích lịch sư</w:t>
            </w:r>
          </w:p>
        </w:tc>
        <w:tc>
          <w:tcPr>
            <w:tcW w:w="5804" w:type="dxa"/>
            <w:vMerge/>
          </w:tcPr>
          <w:p w:rsidR="00806987" w:rsidRPr="00166C5D" w:rsidRDefault="00806987" w:rsidP="005159A9">
            <w:pPr>
              <w:jc w:val="center"/>
              <w:rPr>
                <w:b/>
                <w:noProof/>
              </w:rPr>
            </w:pPr>
          </w:p>
        </w:tc>
      </w:tr>
      <w:tr w:rsidR="00166C5D" w:rsidTr="00166C5D">
        <w:trPr>
          <w:jc w:val="center"/>
        </w:trPr>
        <w:tc>
          <w:tcPr>
            <w:tcW w:w="2637" w:type="dxa"/>
            <w:vMerge/>
            <w:vAlign w:val="center"/>
          </w:tcPr>
          <w:p w:rsidR="00806987" w:rsidRDefault="00806987" w:rsidP="00806987">
            <w:pPr>
              <w:jc w:val="center"/>
              <w:rPr>
                <w:b/>
              </w:rPr>
            </w:pPr>
          </w:p>
        </w:tc>
        <w:tc>
          <w:tcPr>
            <w:tcW w:w="948" w:type="dxa"/>
          </w:tcPr>
          <w:p w:rsidR="00806987" w:rsidRDefault="00806987" w:rsidP="00806987">
            <w:pPr>
              <w:jc w:val="center"/>
              <w:rPr>
                <w:b/>
              </w:rPr>
            </w:pPr>
            <w:r>
              <w:rPr>
                <w:b/>
              </w:rPr>
              <w:t>Câu 4</w:t>
            </w:r>
          </w:p>
        </w:tc>
        <w:tc>
          <w:tcPr>
            <w:tcW w:w="3884" w:type="dxa"/>
          </w:tcPr>
          <w:p w:rsidR="00806987" w:rsidRPr="00166C5D" w:rsidRDefault="006B2989" w:rsidP="00806987">
            <w:pPr>
              <w:jc w:val="both"/>
            </w:pPr>
            <w:r w:rsidRPr="006B2989">
              <w:rPr>
                <w:rFonts w:cs="Times New Roman"/>
                <w:sz w:val="24"/>
                <w:szCs w:val="24"/>
              </w:rPr>
              <w:t>Hệ thống lý luận nào được xem là</w:t>
            </w:r>
            <w:r>
              <w:rPr>
                <w:rFonts w:cs="Times New Roman"/>
                <w:sz w:val="24"/>
                <w:szCs w:val="24"/>
              </w:rPr>
              <w:t xml:space="preserve"> nền tảng tư tưởng,</w:t>
            </w:r>
            <w:r w:rsidRPr="006B2989">
              <w:rPr>
                <w:rFonts w:cs="Times New Roman"/>
                <w:sz w:val="24"/>
                <w:szCs w:val="24"/>
              </w:rPr>
              <w:t xml:space="preserve"> kim chỉ nam cho mọi hành động của Đảng ta?</w:t>
            </w:r>
          </w:p>
        </w:tc>
        <w:tc>
          <w:tcPr>
            <w:tcW w:w="1535" w:type="dxa"/>
          </w:tcPr>
          <w:p w:rsidR="00806987" w:rsidRPr="00166C5D" w:rsidRDefault="006B2989" w:rsidP="00806987">
            <w:pPr>
              <w:jc w:val="center"/>
              <w:rPr>
                <w:b/>
              </w:rPr>
            </w:pPr>
            <w:r>
              <w:rPr>
                <w:b/>
              </w:rPr>
              <w:t>Chủ nghĩa Mác – Lê nin</w:t>
            </w:r>
          </w:p>
        </w:tc>
        <w:tc>
          <w:tcPr>
            <w:tcW w:w="5804" w:type="dxa"/>
            <w:vMerge/>
          </w:tcPr>
          <w:p w:rsidR="00806987" w:rsidRPr="00166C5D" w:rsidRDefault="00806987" w:rsidP="00806987">
            <w:pPr>
              <w:jc w:val="center"/>
              <w:rPr>
                <w:b/>
                <w:noProof/>
              </w:rPr>
            </w:pPr>
          </w:p>
        </w:tc>
      </w:tr>
      <w:tr w:rsidR="00166C5D" w:rsidTr="00166C5D">
        <w:trPr>
          <w:trHeight w:val="1084"/>
          <w:jc w:val="center"/>
        </w:trPr>
        <w:tc>
          <w:tcPr>
            <w:tcW w:w="2637" w:type="dxa"/>
            <w:vMerge/>
            <w:vAlign w:val="center"/>
          </w:tcPr>
          <w:p w:rsidR="00806987" w:rsidRDefault="00806987" w:rsidP="00806987">
            <w:pPr>
              <w:jc w:val="center"/>
              <w:rPr>
                <w:b/>
              </w:rPr>
            </w:pPr>
          </w:p>
        </w:tc>
        <w:tc>
          <w:tcPr>
            <w:tcW w:w="948" w:type="dxa"/>
          </w:tcPr>
          <w:p w:rsidR="00806987" w:rsidRDefault="00806987" w:rsidP="00806987">
            <w:pPr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3884" w:type="dxa"/>
          </w:tcPr>
          <w:p w:rsidR="00166C5D" w:rsidRPr="00166C5D" w:rsidRDefault="00166C5D" w:rsidP="00166C5D">
            <w:pPr>
              <w:pStyle w:val="NormalWeb"/>
              <w:shd w:val="clear" w:color="auto" w:fill="FFFFFF"/>
              <w:tabs>
                <w:tab w:val="left" w:pos="0"/>
                <w:tab w:val="left" w:pos="130"/>
              </w:tabs>
              <w:spacing w:before="0" w:beforeAutospacing="0" w:after="0" w:afterAutospacing="0"/>
              <w:rPr>
                <w:sz w:val="26"/>
                <w:szCs w:val="26"/>
              </w:rPr>
            </w:pPr>
            <w:r w:rsidRPr="00166C5D">
              <w:rPr>
                <w:rFonts w:ascii="MyriadProRegular" w:hAnsi="MyriadProRegular"/>
                <w:sz w:val="23"/>
                <w:szCs w:val="23"/>
              </w:rPr>
              <w:t xml:space="preserve">  </w:t>
            </w:r>
            <w:r w:rsidRPr="00166C5D">
              <w:rPr>
                <w:sz w:val="26"/>
                <w:szCs w:val="26"/>
              </w:rPr>
              <w:t>“Sáng ra bờ suối, tối vào hang,</w:t>
            </w:r>
          </w:p>
          <w:p w:rsidR="00166C5D" w:rsidRPr="00166C5D" w:rsidRDefault="00166C5D" w:rsidP="00166C5D">
            <w:pPr>
              <w:pStyle w:val="NormalWeb"/>
              <w:shd w:val="clear" w:color="auto" w:fill="FFFFFF"/>
              <w:tabs>
                <w:tab w:val="left" w:pos="0"/>
                <w:tab w:val="left" w:pos="130"/>
              </w:tabs>
              <w:spacing w:before="0" w:beforeAutospacing="0" w:after="0" w:afterAutospacing="0"/>
              <w:rPr>
                <w:sz w:val="26"/>
                <w:szCs w:val="26"/>
              </w:rPr>
            </w:pPr>
            <w:r w:rsidRPr="00166C5D">
              <w:rPr>
                <w:sz w:val="26"/>
                <w:szCs w:val="26"/>
              </w:rPr>
              <w:t>Cháo bẹ, rau măng vẫn sẵn sàng.</w:t>
            </w:r>
          </w:p>
          <w:p w:rsidR="00166C5D" w:rsidRPr="00166C5D" w:rsidRDefault="00166C5D" w:rsidP="00166C5D">
            <w:pPr>
              <w:pStyle w:val="NormalWeb"/>
              <w:shd w:val="clear" w:color="auto" w:fill="FFFFFF"/>
              <w:tabs>
                <w:tab w:val="left" w:pos="0"/>
                <w:tab w:val="left" w:pos="130"/>
              </w:tabs>
              <w:spacing w:before="0" w:beforeAutospacing="0" w:after="0" w:afterAutospacing="0"/>
              <w:ind w:left="-154" w:firstLine="154"/>
              <w:rPr>
                <w:sz w:val="26"/>
                <w:szCs w:val="26"/>
              </w:rPr>
            </w:pPr>
            <w:r w:rsidRPr="00166C5D">
              <w:rPr>
                <w:sz w:val="26"/>
                <w:szCs w:val="26"/>
              </w:rPr>
              <w:t>Bàn đá chông chênh dịch sử Đảng,</w:t>
            </w:r>
          </w:p>
          <w:p w:rsidR="00166C5D" w:rsidRPr="00166C5D" w:rsidRDefault="00166C5D" w:rsidP="00166C5D">
            <w:pPr>
              <w:pStyle w:val="NormalWeb"/>
              <w:shd w:val="clear" w:color="auto" w:fill="FFFFFF"/>
              <w:tabs>
                <w:tab w:val="left" w:pos="0"/>
                <w:tab w:val="left" w:pos="130"/>
              </w:tabs>
              <w:spacing w:before="0" w:beforeAutospacing="0" w:after="0" w:afterAutospacing="0"/>
              <w:rPr>
                <w:sz w:val="26"/>
                <w:szCs w:val="26"/>
              </w:rPr>
            </w:pPr>
            <w:r w:rsidRPr="00166C5D">
              <w:rPr>
                <w:sz w:val="26"/>
                <w:szCs w:val="26"/>
              </w:rPr>
              <w:t> </w:t>
            </w:r>
            <w:r w:rsidRPr="00166C5D">
              <w:rPr>
                <w:sz w:val="26"/>
                <w:szCs w:val="26"/>
              </w:rPr>
              <w:t>Cuộc đời cách mạng thật là sang”.</w:t>
            </w:r>
          </w:p>
          <w:p w:rsidR="00166C5D" w:rsidRPr="00166C5D" w:rsidRDefault="00166C5D" w:rsidP="00806987">
            <w:r w:rsidRPr="00166C5D">
              <w:rPr>
                <w:rFonts w:cs="Times New Roman"/>
                <w:szCs w:val="26"/>
              </w:rPr>
              <w:t>Tên của bài thơ này là gì?</w:t>
            </w:r>
          </w:p>
        </w:tc>
        <w:tc>
          <w:tcPr>
            <w:tcW w:w="1535" w:type="dxa"/>
          </w:tcPr>
          <w:p w:rsidR="00806987" w:rsidRPr="00166C5D" w:rsidRDefault="00166C5D" w:rsidP="00806987">
            <w:pPr>
              <w:jc w:val="center"/>
            </w:pPr>
            <w:r w:rsidRPr="00166C5D">
              <w:rPr>
                <w:b/>
              </w:rPr>
              <w:t>Tức cảnh Pác Bó</w:t>
            </w:r>
          </w:p>
        </w:tc>
        <w:tc>
          <w:tcPr>
            <w:tcW w:w="5804" w:type="dxa"/>
            <w:vMerge/>
          </w:tcPr>
          <w:p w:rsidR="00806987" w:rsidRPr="00166C5D" w:rsidRDefault="00806987" w:rsidP="00806987">
            <w:pPr>
              <w:jc w:val="center"/>
              <w:rPr>
                <w:b/>
                <w:noProof/>
              </w:rPr>
            </w:pPr>
          </w:p>
        </w:tc>
      </w:tr>
    </w:tbl>
    <w:p w:rsidR="00BA450B" w:rsidRPr="00BA450B" w:rsidRDefault="00BA450B" w:rsidP="00725C6B">
      <w:pPr>
        <w:jc w:val="center"/>
        <w:rPr>
          <w:b/>
        </w:rPr>
      </w:pPr>
    </w:p>
    <w:p w:rsidR="00A21178" w:rsidRDefault="00A21178" w:rsidP="00806987"/>
    <w:p w:rsidR="00A21178" w:rsidRDefault="00A21178" w:rsidP="00725C6B">
      <w:pPr>
        <w:jc w:val="center"/>
      </w:pPr>
      <w:bookmarkStart w:id="0" w:name="_GoBack"/>
      <w:bookmarkEnd w:id="0"/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sectPr w:rsidR="00A21178" w:rsidSect="00A24B78">
      <w:pgSz w:w="16834" w:h="11909" w:orient="landscape" w:code="9"/>
      <w:pgMar w:top="1152" w:right="1008" w:bottom="56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52BC4"/>
    <w:multiLevelType w:val="hybridMultilevel"/>
    <w:tmpl w:val="9036D16C"/>
    <w:lvl w:ilvl="0" w:tplc="CCFC953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58F"/>
    <w:rsid w:val="0001464C"/>
    <w:rsid w:val="0005565C"/>
    <w:rsid w:val="000A12BC"/>
    <w:rsid w:val="000B459D"/>
    <w:rsid w:val="000C115D"/>
    <w:rsid w:val="000C715C"/>
    <w:rsid w:val="000F6A59"/>
    <w:rsid w:val="00124A75"/>
    <w:rsid w:val="001554DB"/>
    <w:rsid w:val="00163F9D"/>
    <w:rsid w:val="0016525D"/>
    <w:rsid w:val="001662B4"/>
    <w:rsid w:val="00166C5D"/>
    <w:rsid w:val="00190019"/>
    <w:rsid w:val="001A6BCE"/>
    <w:rsid w:val="001D3020"/>
    <w:rsid w:val="001E0461"/>
    <w:rsid w:val="001F3CF4"/>
    <w:rsid w:val="00251F86"/>
    <w:rsid w:val="002644EB"/>
    <w:rsid w:val="00283079"/>
    <w:rsid w:val="002B458F"/>
    <w:rsid w:val="003610D9"/>
    <w:rsid w:val="00361CBF"/>
    <w:rsid w:val="003F2B38"/>
    <w:rsid w:val="004471C4"/>
    <w:rsid w:val="0046529F"/>
    <w:rsid w:val="004A0BF8"/>
    <w:rsid w:val="004C1581"/>
    <w:rsid w:val="004F0E6E"/>
    <w:rsid w:val="005159A9"/>
    <w:rsid w:val="005B7676"/>
    <w:rsid w:val="005C092C"/>
    <w:rsid w:val="005E326B"/>
    <w:rsid w:val="00626004"/>
    <w:rsid w:val="00642417"/>
    <w:rsid w:val="006429B4"/>
    <w:rsid w:val="006558D9"/>
    <w:rsid w:val="0066036D"/>
    <w:rsid w:val="00673C25"/>
    <w:rsid w:val="00693F4D"/>
    <w:rsid w:val="006A4967"/>
    <w:rsid w:val="006A4DB1"/>
    <w:rsid w:val="006B2989"/>
    <w:rsid w:val="006D74C8"/>
    <w:rsid w:val="007023A0"/>
    <w:rsid w:val="00725C6B"/>
    <w:rsid w:val="00762817"/>
    <w:rsid w:val="0077775C"/>
    <w:rsid w:val="007917C9"/>
    <w:rsid w:val="0079437C"/>
    <w:rsid w:val="007B7B63"/>
    <w:rsid w:val="00806987"/>
    <w:rsid w:val="00821043"/>
    <w:rsid w:val="00826B0B"/>
    <w:rsid w:val="0083338B"/>
    <w:rsid w:val="008364E3"/>
    <w:rsid w:val="0086090A"/>
    <w:rsid w:val="009A5AE1"/>
    <w:rsid w:val="009F786A"/>
    <w:rsid w:val="00A21178"/>
    <w:rsid w:val="00A24B78"/>
    <w:rsid w:val="00A54EDF"/>
    <w:rsid w:val="00AB4144"/>
    <w:rsid w:val="00BA450B"/>
    <w:rsid w:val="00BB6E9E"/>
    <w:rsid w:val="00BD788B"/>
    <w:rsid w:val="00C50113"/>
    <w:rsid w:val="00CA78B3"/>
    <w:rsid w:val="00CB2BBC"/>
    <w:rsid w:val="00D069C2"/>
    <w:rsid w:val="00D06C78"/>
    <w:rsid w:val="00D47A1F"/>
    <w:rsid w:val="00D61E9F"/>
    <w:rsid w:val="00D92615"/>
    <w:rsid w:val="00DD4495"/>
    <w:rsid w:val="00DD75F9"/>
    <w:rsid w:val="00E20E6D"/>
    <w:rsid w:val="00E705AC"/>
    <w:rsid w:val="00EC0CA8"/>
    <w:rsid w:val="00F44E81"/>
    <w:rsid w:val="00F478B8"/>
    <w:rsid w:val="00F50A08"/>
    <w:rsid w:val="00F83F0F"/>
    <w:rsid w:val="00F91608"/>
    <w:rsid w:val="00FC76FA"/>
    <w:rsid w:val="00FF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3F849"/>
  <w15:docId w15:val="{4265EB88-3491-4A93-9C3E-8AB54094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0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4DB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66C5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7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ThienIT</cp:lastModifiedBy>
  <cp:revision>5</cp:revision>
  <dcterms:created xsi:type="dcterms:W3CDTF">2021-06-18T02:20:00Z</dcterms:created>
  <dcterms:modified xsi:type="dcterms:W3CDTF">2021-06-18T02:36:00Z</dcterms:modified>
</cp:coreProperties>
</file>