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AF9" w:rsidRPr="001151F9" w:rsidRDefault="00B00AF9" w:rsidP="007F765B">
      <w:pPr>
        <w:jc w:val="center"/>
        <w:rPr>
          <w:b/>
          <w:sz w:val="26"/>
          <w:szCs w:val="26"/>
        </w:rPr>
      </w:pPr>
      <w:r w:rsidRPr="001151F9">
        <w:rPr>
          <w:b/>
          <w:sz w:val="26"/>
          <w:szCs w:val="26"/>
        </w:rPr>
        <w:t>ỦY BAN NHÂN DÂN THÀNH PHỐ HỒ CHÍ MINH</w:t>
      </w:r>
    </w:p>
    <w:p w:rsidR="00B00AF9" w:rsidRPr="001151F9" w:rsidRDefault="00B00AF9" w:rsidP="007F765B">
      <w:pPr>
        <w:jc w:val="center"/>
        <w:rPr>
          <w:b/>
          <w:sz w:val="26"/>
          <w:szCs w:val="26"/>
        </w:rPr>
      </w:pPr>
      <w:r w:rsidRPr="001151F9">
        <w:rPr>
          <w:b/>
          <w:sz w:val="26"/>
          <w:szCs w:val="26"/>
        </w:rPr>
        <w:t>TRƯỜNG CAO ĐẲNG LÝ TỰ TRỌNG THÀNH PHỐ HỒ CHÍ MINH</w:t>
      </w:r>
    </w:p>
    <w:p w:rsidR="003A4B4F" w:rsidRPr="001151F9" w:rsidRDefault="003A4B4F" w:rsidP="007F765B">
      <w:pPr>
        <w:pStyle w:val="Heading1"/>
        <w:shd w:val="clear" w:color="auto" w:fill="FFFFFF"/>
        <w:spacing w:before="0" w:beforeAutospacing="0" w:after="0" w:afterAutospacing="0"/>
        <w:jc w:val="center"/>
        <w:rPr>
          <w:bCs w:val="0"/>
          <w:iCs/>
          <w:color w:val="000000" w:themeColor="text1"/>
          <w:sz w:val="26"/>
          <w:szCs w:val="26"/>
        </w:rPr>
      </w:pPr>
      <w:r w:rsidRPr="001151F9">
        <w:rPr>
          <w:bCs w:val="0"/>
          <w:iCs/>
          <w:color w:val="000000" w:themeColor="text1"/>
          <w:sz w:val="26"/>
          <w:szCs w:val="26"/>
        </w:rPr>
        <w:t>KHOA KHOA HỌC CƠ BẢN</w:t>
      </w:r>
    </w:p>
    <w:p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3A4B4F" w:rsidRPr="001151F9" w:rsidRDefault="00AD342A" w:rsidP="00AD342A">
      <w:pPr>
        <w:pStyle w:val="Heading1"/>
        <w:shd w:val="clear" w:color="auto" w:fill="FFFFFF"/>
        <w:spacing w:before="120" w:beforeAutospacing="0" w:after="0" w:afterAutospacing="0"/>
        <w:jc w:val="center"/>
        <w:rPr>
          <w:bCs w:val="0"/>
          <w:iCs/>
          <w:color w:val="000000" w:themeColor="text1"/>
          <w:sz w:val="26"/>
          <w:szCs w:val="26"/>
        </w:rPr>
      </w:pPr>
      <w:r w:rsidRPr="001151F9">
        <w:rPr>
          <w:noProof/>
          <w:sz w:val="26"/>
          <w:szCs w:val="26"/>
          <w:lang w:val="en-GB" w:eastAsia="en-GB"/>
        </w:rPr>
        <w:drawing>
          <wp:inline distT="0" distB="0" distL="0" distR="0" wp14:anchorId="140DB340" wp14:editId="6CA25638">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1151F9" w:rsidRDefault="001151F9" w:rsidP="009E0FF0">
      <w:pPr>
        <w:pStyle w:val="Heading1"/>
        <w:shd w:val="clear" w:color="auto" w:fill="FFFFFF"/>
        <w:spacing w:before="120" w:beforeAutospacing="0" w:after="0" w:afterAutospacing="0" w:line="360" w:lineRule="auto"/>
        <w:jc w:val="center"/>
        <w:rPr>
          <w:bCs w:val="0"/>
          <w:iCs/>
          <w:color w:val="000000" w:themeColor="text1"/>
          <w:sz w:val="26"/>
          <w:szCs w:val="26"/>
        </w:rPr>
      </w:pPr>
    </w:p>
    <w:p w:rsidR="001939C4" w:rsidRPr="001151F9" w:rsidRDefault="003A4B4F"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rsidR="003A4B4F" w:rsidRPr="001151F9" w:rsidRDefault="001939C4"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sidR="00713648">
        <w:rPr>
          <w:bCs w:val="0"/>
          <w:iCs/>
          <w:color w:val="000000" w:themeColor="text1"/>
          <w:sz w:val="40"/>
          <w:szCs w:val="40"/>
        </w:rPr>
        <w:t>1</w:t>
      </w:r>
    </w:p>
    <w:p w:rsidR="001939C4" w:rsidRPr="001151F9" w:rsidRDefault="001939C4" w:rsidP="009E0FF0">
      <w:pPr>
        <w:pStyle w:val="Heading1"/>
        <w:shd w:val="clear" w:color="auto" w:fill="FFFFFF"/>
        <w:spacing w:before="0" w:beforeAutospacing="0" w:after="0" w:afterAutospacing="0"/>
        <w:rPr>
          <w:bCs w:val="0"/>
          <w:iCs/>
          <w:color w:val="000000" w:themeColor="text1"/>
          <w:sz w:val="26"/>
          <w:szCs w:val="26"/>
        </w:rPr>
      </w:pPr>
    </w:p>
    <w:p w:rsidR="00AD342A" w:rsidRPr="001151F9" w:rsidRDefault="00AD342A" w:rsidP="00AD342A">
      <w:pPr>
        <w:pStyle w:val="Heading1"/>
        <w:shd w:val="clear" w:color="auto" w:fill="FFFFFF"/>
        <w:spacing w:before="120" w:beforeAutospacing="0" w:after="0" w:afterAutospacing="0"/>
        <w:rPr>
          <w:bCs w:val="0"/>
          <w:iCs/>
          <w:color w:val="000000" w:themeColor="text1"/>
          <w:sz w:val="26"/>
          <w:szCs w:val="26"/>
        </w:rPr>
      </w:pPr>
    </w:p>
    <w:p w:rsidR="001939C4"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26"/>
          <w:szCs w:val="26"/>
        </w:rPr>
        <w:t xml:space="preserve">    </w:t>
      </w:r>
      <w:r w:rsidRPr="001151F9">
        <w:rPr>
          <w:bCs w:val="0"/>
          <w:iCs/>
          <w:color w:val="000000" w:themeColor="text1"/>
          <w:sz w:val="32"/>
          <w:szCs w:val="32"/>
        </w:rPr>
        <w:t>Giảng viên hướng dẫn:</w:t>
      </w:r>
      <w:r w:rsidR="003419BC">
        <w:rPr>
          <w:bCs w:val="0"/>
          <w:iCs/>
          <w:color w:val="000000" w:themeColor="text1"/>
          <w:sz w:val="32"/>
          <w:szCs w:val="32"/>
        </w:rPr>
        <w:t xml:space="preserve"> </w:t>
      </w:r>
      <w:r w:rsidR="00C61EA7">
        <w:rPr>
          <w:bCs w:val="0"/>
          <w:iCs/>
          <w:color w:val="000000" w:themeColor="text1"/>
          <w:sz w:val="32"/>
          <w:szCs w:val="32"/>
        </w:rPr>
        <w:t>HỒ THỊ THU HƯƠNG</w:t>
      </w:r>
    </w:p>
    <w:p w:rsidR="001939C4" w:rsidRPr="001151F9" w:rsidRDefault="001939C4"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Sinh viên:</w:t>
      </w:r>
      <w:r w:rsidR="00D33520">
        <w:rPr>
          <w:bCs w:val="0"/>
          <w:iCs/>
          <w:color w:val="000000" w:themeColor="text1"/>
          <w:sz w:val="32"/>
          <w:szCs w:val="32"/>
        </w:rPr>
        <w:t>Đào Ngọc Thảo Vy</w:t>
      </w:r>
    </w:p>
    <w:p w:rsidR="00D33520"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Mã số sinh viên</w:t>
      </w:r>
      <w:r w:rsidR="00292DA5" w:rsidRPr="001151F9">
        <w:rPr>
          <w:bCs w:val="0"/>
          <w:iCs/>
          <w:color w:val="000000" w:themeColor="text1"/>
          <w:sz w:val="32"/>
          <w:szCs w:val="32"/>
        </w:rPr>
        <w:t>:</w:t>
      </w:r>
      <w:r w:rsidR="00D33520">
        <w:rPr>
          <w:bCs w:val="0"/>
          <w:iCs/>
          <w:color w:val="000000" w:themeColor="text1"/>
          <w:sz w:val="32"/>
          <w:szCs w:val="32"/>
        </w:rPr>
        <w:t>20001299</w:t>
      </w:r>
    </w:p>
    <w:p w:rsidR="001939C4" w:rsidRPr="001151F9" w:rsidRDefault="001939C4"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Lớp học:</w:t>
      </w:r>
      <w:r w:rsidR="00D33520">
        <w:rPr>
          <w:bCs w:val="0"/>
          <w:iCs/>
          <w:color w:val="000000" w:themeColor="text1"/>
          <w:sz w:val="32"/>
          <w:szCs w:val="32"/>
        </w:rPr>
        <w:t>20T-QKS1</w:t>
      </w: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rsidR="00AD342A" w:rsidRPr="001151F9" w:rsidRDefault="00AD342A" w:rsidP="001151F9">
      <w:pPr>
        <w:pStyle w:val="Heading1"/>
        <w:shd w:val="clear" w:color="auto" w:fill="FFFFFF"/>
        <w:spacing w:before="120" w:beforeAutospacing="0" w:after="0" w:afterAutospacing="0"/>
        <w:rPr>
          <w:bCs w:val="0"/>
          <w:iCs/>
          <w:color w:val="000000" w:themeColor="text1"/>
          <w:sz w:val="26"/>
          <w:szCs w:val="26"/>
        </w:rPr>
      </w:pPr>
    </w:p>
    <w:p w:rsidR="003A4B4F" w:rsidRPr="001151F9" w:rsidRDefault="00AD342A" w:rsidP="00AD342A">
      <w:pPr>
        <w:spacing w:before="120" w:after="200"/>
        <w:jc w:val="center"/>
        <w:rPr>
          <w:iCs/>
          <w:color w:val="000000" w:themeColor="text1"/>
          <w:kern w:val="36"/>
          <w:sz w:val="26"/>
          <w:szCs w:val="26"/>
        </w:rPr>
      </w:pPr>
      <w:r w:rsidRPr="001151F9">
        <w:rPr>
          <w:iCs/>
          <w:color w:val="000000" w:themeColor="text1"/>
          <w:kern w:val="36"/>
          <w:sz w:val="26"/>
          <w:szCs w:val="26"/>
        </w:rPr>
        <w:t>Tp.</w:t>
      </w:r>
      <w:r w:rsidR="007E7B70">
        <w:rPr>
          <w:iCs/>
          <w:color w:val="000000" w:themeColor="text1"/>
          <w:kern w:val="36"/>
          <w:sz w:val="26"/>
          <w:szCs w:val="26"/>
        </w:rPr>
        <w:t xml:space="preserve"> </w:t>
      </w:r>
      <w:r w:rsidRPr="001151F9">
        <w:rPr>
          <w:iCs/>
          <w:color w:val="000000" w:themeColor="text1"/>
          <w:kern w:val="36"/>
          <w:sz w:val="26"/>
          <w:szCs w:val="26"/>
        </w:rPr>
        <w:t xml:space="preserve">Hồ Chí Minh tháng </w:t>
      </w:r>
      <w:r w:rsidR="003A50F6">
        <w:rPr>
          <w:iCs/>
          <w:color w:val="000000" w:themeColor="text1"/>
          <w:kern w:val="36"/>
          <w:sz w:val="26"/>
          <w:szCs w:val="26"/>
        </w:rPr>
        <w:t>12</w:t>
      </w:r>
      <w:r w:rsidRPr="001151F9">
        <w:rPr>
          <w:iCs/>
          <w:color w:val="000000" w:themeColor="text1"/>
          <w:kern w:val="36"/>
          <w:sz w:val="26"/>
          <w:szCs w:val="26"/>
        </w:rPr>
        <w:t>/2021</w:t>
      </w:r>
    </w:p>
    <w:p w:rsidR="00B00AF9" w:rsidRPr="003A50F6" w:rsidRDefault="009E0FF0" w:rsidP="00870622">
      <w:pPr>
        <w:spacing w:line="360" w:lineRule="auto"/>
        <w:jc w:val="center"/>
        <w:rPr>
          <w:b/>
          <w:color w:val="FF0000"/>
          <w:sz w:val="26"/>
          <w:szCs w:val="26"/>
        </w:rPr>
      </w:pPr>
      <w:r>
        <w:rPr>
          <w:sz w:val="26"/>
          <w:szCs w:val="26"/>
        </w:rPr>
        <w:br w:type="page"/>
      </w:r>
      <w:r w:rsidR="00B00AF9" w:rsidRPr="003A50F6">
        <w:rPr>
          <w:b/>
          <w:sz w:val="26"/>
          <w:szCs w:val="26"/>
        </w:rPr>
        <w:lastRenderedPageBreak/>
        <w:t xml:space="preserve">ĐỀ TÀI SỐ </w:t>
      </w:r>
      <w:r w:rsidR="00A83E0B">
        <w:rPr>
          <w:b/>
          <w:color w:val="FF0000"/>
          <w:sz w:val="26"/>
          <w:szCs w:val="26"/>
        </w:rPr>
        <w:t>40</w:t>
      </w:r>
    </w:p>
    <w:p w:rsidR="009A39B6" w:rsidRPr="003A50F6" w:rsidRDefault="009A39B6" w:rsidP="00870622">
      <w:pPr>
        <w:pStyle w:val="Heading1"/>
        <w:shd w:val="clear" w:color="auto" w:fill="FFFFFF"/>
        <w:spacing w:before="0" w:beforeAutospacing="0" w:after="0" w:afterAutospacing="0" w:line="360" w:lineRule="auto"/>
        <w:jc w:val="both"/>
        <w:rPr>
          <w:bCs w:val="0"/>
          <w:iCs/>
          <w:color w:val="FF0000"/>
          <w:sz w:val="26"/>
          <w:szCs w:val="26"/>
          <w:lang w:val="de-DE"/>
        </w:rPr>
      </w:pPr>
    </w:p>
    <w:p w:rsidR="00B00AF9" w:rsidRPr="003A50F6" w:rsidRDefault="00B00AF9" w:rsidP="00870622">
      <w:pPr>
        <w:pStyle w:val="Heading1"/>
        <w:shd w:val="clear" w:color="auto" w:fill="FFFFFF"/>
        <w:spacing w:before="0" w:beforeAutospacing="0" w:after="0" w:afterAutospacing="0" w:line="360" w:lineRule="auto"/>
        <w:jc w:val="both"/>
        <w:rPr>
          <w:b w:val="0"/>
          <w:sz w:val="26"/>
          <w:szCs w:val="26"/>
        </w:rPr>
      </w:pPr>
      <w:r w:rsidRPr="003A50F6">
        <w:rPr>
          <w:bCs w:val="0"/>
          <w:iCs/>
          <w:sz w:val="26"/>
          <w:szCs w:val="26"/>
          <w:lang w:val="de-DE"/>
        </w:rPr>
        <w:t>PHẦN 1. LÝ THUYẾT CƠ SỞ</w:t>
      </w:r>
    </w:p>
    <w:p w:rsidR="004000CD" w:rsidRPr="00271046" w:rsidRDefault="00A83E0B" w:rsidP="00870622">
      <w:pPr>
        <w:pStyle w:val="Heading1"/>
        <w:shd w:val="clear" w:color="auto" w:fill="FFFFFF"/>
        <w:spacing w:before="0" w:beforeAutospacing="0" w:after="0" w:afterAutospacing="0" w:line="360" w:lineRule="auto"/>
        <w:jc w:val="both"/>
        <w:rPr>
          <w:bCs w:val="0"/>
          <w:iCs/>
          <w:color w:val="000000" w:themeColor="text1"/>
          <w:sz w:val="26"/>
          <w:szCs w:val="26"/>
        </w:rPr>
      </w:pPr>
      <w:r w:rsidRPr="00271046">
        <w:rPr>
          <w:bCs w:val="0"/>
          <w:iCs/>
          <w:color w:val="000000" w:themeColor="text1"/>
          <w:sz w:val="26"/>
          <w:szCs w:val="26"/>
        </w:rPr>
        <w:t>TRÌNH BÀY LÝ THUYẾT VỀ</w:t>
      </w:r>
      <w:r w:rsidR="004D464D" w:rsidRPr="00271046">
        <w:rPr>
          <w:bCs w:val="0"/>
          <w:iCs/>
          <w:color w:val="000000" w:themeColor="text1"/>
          <w:sz w:val="26"/>
          <w:szCs w:val="26"/>
        </w:rPr>
        <w:t xml:space="preserve"> CẤU TẠO VỎ NGUYÊN TỬ</w:t>
      </w:r>
      <w:r w:rsidR="00B00AF9" w:rsidRPr="00271046">
        <w:rPr>
          <w:bCs w:val="0"/>
          <w:iCs/>
          <w:color w:val="000000" w:themeColor="text1"/>
          <w:sz w:val="26"/>
          <w:szCs w:val="26"/>
        </w:rPr>
        <w:t xml:space="preserve">. </w:t>
      </w:r>
    </w:p>
    <w:p w:rsidR="004000CD" w:rsidRPr="003A50F6" w:rsidRDefault="004000CD" w:rsidP="00870622">
      <w:pPr>
        <w:pStyle w:val="Heading2"/>
        <w:spacing w:before="0" w:beforeAutospacing="0" w:after="0" w:afterAutospacing="0" w:line="360" w:lineRule="auto"/>
        <w:jc w:val="both"/>
        <w:rPr>
          <w:b w:val="0"/>
          <w:color w:val="FF0000"/>
          <w:sz w:val="26"/>
          <w:szCs w:val="26"/>
        </w:rPr>
      </w:pPr>
    </w:p>
    <w:p w:rsidR="009F705F" w:rsidRPr="00271046" w:rsidRDefault="004D464D" w:rsidP="00870622">
      <w:pPr>
        <w:pStyle w:val="NormalWeb"/>
        <w:spacing w:before="0" w:beforeAutospacing="0" w:after="0" w:afterAutospacing="0" w:line="360" w:lineRule="auto"/>
        <w:jc w:val="both"/>
        <w:outlineLvl w:val="1"/>
        <w:rPr>
          <w:rStyle w:val="Strong"/>
          <w:b w:val="0"/>
          <w:color w:val="000000" w:themeColor="text1"/>
          <w:sz w:val="26"/>
          <w:szCs w:val="26"/>
        </w:rPr>
      </w:pPr>
      <w:r w:rsidRPr="00271046">
        <w:rPr>
          <w:rStyle w:val="Strong"/>
          <w:b w:val="0"/>
          <w:color w:val="000000" w:themeColor="text1"/>
          <w:sz w:val="26"/>
          <w:szCs w:val="26"/>
        </w:rPr>
        <w:t>1</w:t>
      </w:r>
      <w:r w:rsidR="004000CD" w:rsidRPr="00271046">
        <w:rPr>
          <w:rStyle w:val="Strong"/>
          <w:b w:val="0"/>
          <w:color w:val="000000" w:themeColor="text1"/>
          <w:sz w:val="26"/>
          <w:szCs w:val="26"/>
        </w:rPr>
        <w:t xml:space="preserve"> </w:t>
      </w:r>
      <w:hyperlink r:id="rId9" w:anchor="51" w:tgtFrame="_blank" w:history="1">
        <w:r w:rsidR="004000CD" w:rsidRPr="00271046">
          <w:rPr>
            <w:rStyle w:val="Hyperlink"/>
            <w:bCs/>
            <w:color w:val="000000" w:themeColor="text1"/>
            <w:sz w:val="26"/>
            <w:szCs w:val="26"/>
            <w:u w:val="none"/>
          </w:rPr>
          <w:t>Cấu tạo</w:t>
        </w:r>
      </w:hyperlink>
      <w:r w:rsidR="009F705F" w:rsidRPr="00271046">
        <w:rPr>
          <w:rStyle w:val="Strong"/>
          <w:b w:val="0"/>
          <w:color w:val="000000" w:themeColor="text1"/>
          <w:sz w:val="26"/>
          <w:szCs w:val="26"/>
        </w:rPr>
        <w:t xml:space="preserve"> nguyên </w:t>
      </w:r>
      <w:r w:rsidR="004000CD" w:rsidRPr="00271046">
        <w:rPr>
          <w:rStyle w:val="Strong"/>
          <w:b w:val="0"/>
          <w:color w:val="000000" w:themeColor="text1"/>
          <w:sz w:val="26"/>
          <w:szCs w:val="26"/>
        </w:rPr>
        <w:t>tử</w:t>
      </w:r>
    </w:p>
    <w:p w:rsidR="009F705F" w:rsidRDefault="009F705F" w:rsidP="00870622">
      <w:pPr>
        <w:pStyle w:val="NormalWeb"/>
        <w:spacing w:before="0" w:beforeAutospacing="0" w:after="0" w:afterAutospacing="0" w:line="360" w:lineRule="auto"/>
        <w:jc w:val="both"/>
        <w:outlineLvl w:val="1"/>
        <w:rPr>
          <w:rStyle w:val="Strong"/>
          <w:b w:val="0"/>
          <w:color w:val="000000" w:themeColor="text1"/>
          <w:sz w:val="26"/>
          <w:szCs w:val="26"/>
        </w:rPr>
      </w:pPr>
      <w:r>
        <w:rPr>
          <w:rStyle w:val="Strong"/>
          <w:b w:val="0"/>
          <w:color w:val="000000" w:themeColor="text1"/>
          <w:sz w:val="26"/>
          <w:szCs w:val="26"/>
        </w:rPr>
        <w:t>Nguyên tử là những hạt vô cùng nhỏ bé và trung hòa về điện</w:t>
      </w:r>
    </w:p>
    <w:p w:rsidR="009F705F" w:rsidRDefault="009F705F" w:rsidP="00870622">
      <w:pPr>
        <w:pStyle w:val="NormalWeb"/>
        <w:spacing w:before="0" w:beforeAutospacing="0" w:after="0" w:afterAutospacing="0" w:line="360" w:lineRule="auto"/>
        <w:jc w:val="both"/>
        <w:outlineLvl w:val="1"/>
        <w:rPr>
          <w:rStyle w:val="Strong"/>
          <w:b w:val="0"/>
          <w:color w:val="000000" w:themeColor="text1"/>
          <w:sz w:val="26"/>
          <w:szCs w:val="26"/>
        </w:rPr>
      </w:pPr>
      <w:r>
        <w:rPr>
          <w:rStyle w:val="Strong"/>
          <w:b w:val="0"/>
          <w:color w:val="000000" w:themeColor="text1"/>
          <w:sz w:val="26"/>
          <w:szCs w:val="26"/>
        </w:rPr>
        <w:t xml:space="preserve">Nguyên tử được chia làm 2 phần chính: đó là vỏ và hạt nhân </w:t>
      </w:r>
    </w:p>
    <w:p w:rsidR="009F705F" w:rsidRDefault="009F705F" w:rsidP="00870622">
      <w:pPr>
        <w:pStyle w:val="NormalWeb"/>
        <w:spacing w:before="0" w:beforeAutospacing="0" w:after="0" w:afterAutospacing="0" w:line="360" w:lineRule="auto"/>
        <w:jc w:val="both"/>
        <w:outlineLvl w:val="1"/>
        <w:rPr>
          <w:rStyle w:val="Strong"/>
          <w:b w:val="0"/>
          <w:color w:val="000000" w:themeColor="text1"/>
          <w:sz w:val="26"/>
          <w:szCs w:val="26"/>
        </w:rPr>
      </w:pPr>
      <w:r>
        <w:rPr>
          <w:rStyle w:val="Strong"/>
          <w:b w:val="0"/>
          <w:color w:val="000000" w:themeColor="text1"/>
          <w:sz w:val="26"/>
          <w:szCs w:val="26"/>
        </w:rPr>
        <w:t>Moị nguyên tử đều là casu tạo từ ba loại hạt</w:t>
      </w:r>
      <w:r w:rsidR="005B294E">
        <w:rPr>
          <w:rStyle w:val="Strong"/>
          <w:b w:val="0"/>
          <w:color w:val="000000" w:themeColor="text1"/>
          <w:sz w:val="26"/>
          <w:szCs w:val="26"/>
        </w:rPr>
        <w:t>;PROTON,nowtron và electron</w:t>
      </w:r>
    </w:p>
    <w:p w:rsidR="005B294E" w:rsidRDefault="005B294E" w:rsidP="00870622">
      <w:pPr>
        <w:pStyle w:val="NormalWeb"/>
        <w:spacing w:before="0" w:beforeAutospacing="0" w:after="0" w:afterAutospacing="0" w:line="360" w:lineRule="auto"/>
        <w:jc w:val="both"/>
        <w:outlineLvl w:val="1"/>
        <w:rPr>
          <w:rStyle w:val="Strong"/>
          <w:b w:val="0"/>
          <w:color w:val="000000" w:themeColor="text1"/>
          <w:sz w:val="26"/>
          <w:szCs w:val="26"/>
        </w:rPr>
      </w:pPr>
      <w:r>
        <w:rPr>
          <w:rStyle w:val="Strong"/>
          <w:b w:val="0"/>
          <w:color w:val="000000" w:themeColor="text1"/>
          <w:sz w:val="26"/>
          <w:szCs w:val="26"/>
        </w:rPr>
        <w:t>Hầu hết khối lượng nguyên tử đều tập trung ở hạt nhân mặc dù hạt nhân chỉ chiếm 1 phần rất nhỏ thể tích của nguyên tử</w:t>
      </w:r>
    </w:p>
    <w:p w:rsidR="005B294E" w:rsidRPr="009F705F" w:rsidRDefault="005B294E" w:rsidP="00870622">
      <w:pPr>
        <w:pStyle w:val="NormalWeb"/>
        <w:spacing w:before="0" w:beforeAutospacing="0" w:after="0" w:afterAutospacing="0" w:line="360" w:lineRule="auto"/>
        <w:jc w:val="both"/>
        <w:outlineLvl w:val="1"/>
        <w:rPr>
          <w:rStyle w:val="Strong"/>
          <w:b w:val="0"/>
          <w:color w:val="000000" w:themeColor="text1"/>
          <w:sz w:val="26"/>
          <w:szCs w:val="26"/>
        </w:rPr>
      </w:pPr>
      <w:r>
        <w:rPr>
          <w:rStyle w:val="Strong"/>
          <w:b w:val="0"/>
          <w:color w:val="000000" w:themeColor="text1"/>
          <w:sz w:val="26"/>
          <w:szCs w:val="26"/>
        </w:rPr>
        <w:t>Trong nguyên tử số p = số e</w:t>
      </w:r>
    </w:p>
    <w:p w:rsidR="00412EDF" w:rsidRPr="003A50F6" w:rsidRDefault="00412EDF" w:rsidP="00870622">
      <w:pPr>
        <w:pStyle w:val="NormalWeb"/>
        <w:spacing w:before="0" w:beforeAutospacing="0" w:after="0" w:afterAutospacing="0" w:line="360" w:lineRule="auto"/>
        <w:jc w:val="both"/>
        <w:outlineLvl w:val="1"/>
        <w:rPr>
          <w:rStyle w:val="Strong"/>
          <w:b w:val="0"/>
          <w:color w:val="FF0000"/>
          <w:sz w:val="26"/>
          <w:szCs w:val="26"/>
        </w:rPr>
      </w:pPr>
    </w:p>
    <w:p w:rsidR="004000CD" w:rsidRPr="00271046" w:rsidRDefault="004D464D" w:rsidP="00870622">
      <w:pPr>
        <w:pStyle w:val="NormalWeb"/>
        <w:spacing w:before="0" w:beforeAutospacing="0" w:after="0" w:afterAutospacing="0" w:line="360" w:lineRule="auto"/>
        <w:jc w:val="both"/>
        <w:outlineLvl w:val="1"/>
        <w:rPr>
          <w:rStyle w:val="Strong"/>
          <w:b w:val="0"/>
          <w:color w:val="000000" w:themeColor="text1"/>
          <w:sz w:val="26"/>
          <w:szCs w:val="26"/>
        </w:rPr>
      </w:pPr>
      <w:r w:rsidRPr="00271046">
        <w:rPr>
          <w:rStyle w:val="Strong"/>
          <w:b w:val="0"/>
          <w:color w:val="000000" w:themeColor="text1"/>
          <w:sz w:val="26"/>
          <w:szCs w:val="26"/>
        </w:rPr>
        <w:t>2 Lớp và phân lớp electron</w:t>
      </w:r>
    </w:p>
    <w:p w:rsidR="00DA7484" w:rsidRDefault="00DA7484" w:rsidP="00870622">
      <w:pPr>
        <w:pStyle w:val="NormalWeb"/>
        <w:spacing w:before="0" w:beforeAutospacing="0" w:after="0" w:afterAutospacing="0" w:line="360" w:lineRule="auto"/>
        <w:jc w:val="both"/>
        <w:outlineLvl w:val="1"/>
        <w:rPr>
          <w:rStyle w:val="Strong"/>
          <w:b w:val="0"/>
          <w:color w:val="000000" w:themeColor="text1"/>
          <w:sz w:val="26"/>
          <w:szCs w:val="26"/>
        </w:rPr>
      </w:pPr>
      <w:r>
        <w:rPr>
          <w:rStyle w:val="Strong"/>
          <w:b w:val="0"/>
          <w:color w:val="000000" w:themeColor="text1"/>
          <w:sz w:val="26"/>
          <w:szCs w:val="26"/>
        </w:rPr>
        <w:t>Lớp electron gồm các electron có mức năng lượng gần bằng nhau. Các lớp electron xếp theo thứ tự mức năng lượng từ thấp đến cao ( từ gần nhân ra ngoài)</w:t>
      </w:r>
    </w:p>
    <w:p w:rsidR="00DA7484" w:rsidRDefault="00DA7484" w:rsidP="00870622">
      <w:pPr>
        <w:pStyle w:val="NormalWeb"/>
        <w:spacing w:before="0" w:beforeAutospacing="0" w:after="0" w:afterAutospacing="0" w:line="360" w:lineRule="auto"/>
        <w:jc w:val="both"/>
        <w:outlineLvl w:val="1"/>
        <w:rPr>
          <w:rStyle w:val="Strong"/>
          <w:b w:val="0"/>
          <w:color w:val="000000" w:themeColor="text1"/>
          <w:sz w:val="26"/>
          <w:szCs w:val="26"/>
        </w:rPr>
      </w:pPr>
      <w:r>
        <w:rPr>
          <w:rStyle w:val="Strong"/>
          <w:b w:val="0"/>
          <w:color w:val="000000" w:themeColor="text1"/>
          <w:sz w:val="26"/>
          <w:szCs w:val="26"/>
        </w:rPr>
        <w:t>Mỗi lớp electron lại chia thành các phân lớp.Các lớp electron trên cùng một phân lớp</w:t>
      </w:r>
      <w:r w:rsidR="00D37390">
        <w:rPr>
          <w:rStyle w:val="Strong"/>
          <w:b w:val="0"/>
          <w:color w:val="000000" w:themeColor="text1"/>
          <w:sz w:val="26"/>
          <w:szCs w:val="26"/>
        </w:rPr>
        <w:t xml:space="preserve"> có mức năng lượng bằng nhau</w:t>
      </w:r>
    </w:p>
    <w:p w:rsidR="00D37390" w:rsidRDefault="00D37390" w:rsidP="00870622">
      <w:pPr>
        <w:pStyle w:val="NormalWeb"/>
        <w:spacing w:before="0" w:beforeAutospacing="0" w:after="0" w:afterAutospacing="0" w:line="360" w:lineRule="auto"/>
        <w:jc w:val="both"/>
        <w:outlineLvl w:val="1"/>
        <w:rPr>
          <w:rStyle w:val="Strong"/>
          <w:b w:val="0"/>
          <w:color w:val="000000" w:themeColor="text1"/>
          <w:sz w:val="26"/>
          <w:szCs w:val="26"/>
        </w:rPr>
      </w:pPr>
      <w:r>
        <w:rPr>
          <w:rStyle w:val="Strong"/>
          <w:b w:val="0"/>
          <w:color w:val="000000" w:themeColor="text1"/>
          <w:sz w:val="26"/>
          <w:szCs w:val="26"/>
        </w:rPr>
        <w:t>Các phân lớp được kí hiệu bằng các chữ cái thường s,p,d,f</w:t>
      </w:r>
    </w:p>
    <w:p w:rsidR="00D37390" w:rsidRDefault="00D37390" w:rsidP="00870622">
      <w:pPr>
        <w:pStyle w:val="NormalWeb"/>
        <w:spacing w:before="0" w:beforeAutospacing="0" w:after="0" w:afterAutospacing="0" w:line="360" w:lineRule="auto"/>
        <w:jc w:val="both"/>
        <w:outlineLvl w:val="1"/>
        <w:rPr>
          <w:rStyle w:val="Strong"/>
          <w:b w:val="0"/>
          <w:color w:val="000000" w:themeColor="text1"/>
          <w:sz w:val="26"/>
          <w:szCs w:val="26"/>
        </w:rPr>
      </w:pPr>
      <w:r>
        <w:rPr>
          <w:rStyle w:val="Strong"/>
          <w:b w:val="0"/>
          <w:color w:val="000000" w:themeColor="text1"/>
          <w:sz w:val="26"/>
          <w:szCs w:val="26"/>
        </w:rPr>
        <w:t>Số phân lớp trong mỗi lớp bằng số thứ tự của lớp đó</w:t>
      </w:r>
    </w:p>
    <w:p w:rsidR="00D37390" w:rsidRPr="00DA7484" w:rsidRDefault="00D37390" w:rsidP="00870622">
      <w:pPr>
        <w:pStyle w:val="NormalWeb"/>
        <w:spacing w:before="0" w:beforeAutospacing="0" w:after="0" w:afterAutospacing="0" w:line="360" w:lineRule="auto"/>
        <w:jc w:val="both"/>
        <w:outlineLvl w:val="1"/>
        <w:rPr>
          <w:rStyle w:val="Strong"/>
          <w:b w:val="0"/>
          <w:color w:val="000000" w:themeColor="text1"/>
          <w:sz w:val="26"/>
          <w:szCs w:val="26"/>
        </w:rPr>
      </w:pPr>
      <w:r>
        <w:rPr>
          <w:rStyle w:val="Strong"/>
          <w:b w:val="0"/>
          <w:color w:val="000000" w:themeColor="text1"/>
          <w:sz w:val="26"/>
          <w:szCs w:val="26"/>
        </w:rPr>
        <w:t>Các elctron ờ phân lớp s được gọi là các lớp electron s ,ở phân lớp p được gọi là các electron p</w:t>
      </w:r>
    </w:p>
    <w:p w:rsidR="004D464D" w:rsidRPr="00271046" w:rsidRDefault="004D464D" w:rsidP="00870622">
      <w:pPr>
        <w:pStyle w:val="NormalWeb"/>
        <w:spacing w:before="0" w:beforeAutospacing="0" w:after="0" w:afterAutospacing="0" w:line="360" w:lineRule="auto"/>
        <w:jc w:val="both"/>
        <w:outlineLvl w:val="1"/>
        <w:rPr>
          <w:rStyle w:val="Strong"/>
          <w:b w:val="0"/>
          <w:color w:val="000000" w:themeColor="text1"/>
          <w:sz w:val="26"/>
          <w:szCs w:val="26"/>
        </w:rPr>
      </w:pPr>
      <w:r w:rsidRPr="00271046">
        <w:rPr>
          <w:rStyle w:val="Strong"/>
          <w:b w:val="0"/>
          <w:color w:val="000000" w:themeColor="text1"/>
          <w:sz w:val="26"/>
          <w:szCs w:val="26"/>
        </w:rPr>
        <w:t>3 Các nguyên tắc và nguyên lý phân bố electron</w:t>
      </w:r>
    </w:p>
    <w:p w:rsidR="00E04E05" w:rsidRPr="00E04E05" w:rsidRDefault="005B294E" w:rsidP="00E04E05">
      <w:pPr>
        <w:numPr>
          <w:ilvl w:val="0"/>
          <w:numId w:val="8"/>
        </w:numPr>
        <w:shd w:val="clear" w:color="auto" w:fill="FFFFFF"/>
        <w:spacing w:after="150" w:line="255" w:lineRule="atLeast"/>
        <w:rPr>
          <w:rFonts w:ascii="Roboto" w:hAnsi="Roboto"/>
          <w:color w:val="000000"/>
          <w:sz w:val="20"/>
          <w:szCs w:val="20"/>
        </w:rPr>
      </w:pPr>
      <w:r>
        <w:rPr>
          <w:rStyle w:val="Strong"/>
          <w:b w:val="0"/>
          <w:color w:val="000000" w:themeColor="text1"/>
          <w:sz w:val="26"/>
          <w:szCs w:val="26"/>
        </w:rPr>
        <w:t>Sự phân bố electron trong nguyên tử tuân theo những nguyên lý và qui tắc là:nguyên lí pau li nguyên lí bằng vững , quy tắc hun</w:t>
      </w:r>
      <w:r w:rsidR="00E04E05">
        <w:rPr>
          <w:rStyle w:val="Strong"/>
          <w:b w:val="0"/>
          <w:color w:val="000000" w:themeColor="text1"/>
          <w:sz w:val="26"/>
          <w:szCs w:val="26"/>
        </w:rPr>
        <w:t xml:space="preserve"> nguyên tử </w:t>
      </w:r>
      <w:r w:rsidR="00E04E05">
        <w:rPr>
          <w:rFonts w:ascii="Roboto" w:hAnsi="Roboto"/>
          <w:color w:val="000000"/>
          <w:sz w:val="20"/>
          <w:szCs w:val="20"/>
        </w:rPr>
        <w:t xml:space="preserve">Các nguyên lí và quy tắc phân bố electron trong nguyên tử 1. Nguyên lí Pau-li a) Ô lượng tử - Ứng với n = 1 chỉ có một obitan s, ta vẽ một ô vuông. - Ứng với n = 2 có một obitan 2s và ba obitan 2p (2px, 2py, 2pz), ta vẽ một ô vuông thuộc phân lớp 2s và ba ô vuông thuộc phân lớp 2p, ba ô vuông này được vẽ liền nhau, để chỉ rằng các obitan 2p có cùng mức năng lượng AO, nhưng cao hơn AO – 2s. Obitan: 1s 2s, 2px, 2py, 2pz b) Ng- Trên một obitan có thể có nhiều nhất là hai electron và hai electron này chuyển động tự quay khác chiều nhau xung quanh trục riêng của mỗi electron. - Nếu có một electron trong một obitan thì ta biểu thị bằng một mũi tên đi lên. - Nếu có hai electron trong một obitan thì ta biểu thị bằng một mũi tên đi lên và một mũi tên đi xuống. a) 1 electron độc thân b) 2 electron ghép đôi 2. Nguyên lí vững bền Ở </w:t>
      </w:r>
      <w:r w:rsidR="00E04E05">
        <w:rPr>
          <w:rFonts w:ascii="Roboto" w:hAnsi="Roboto"/>
          <w:color w:val="000000"/>
          <w:sz w:val="20"/>
          <w:szCs w:val="20"/>
        </w:rPr>
        <w:lastRenderedPageBreak/>
        <w:t>trạng thái cơ bản, trong nguyên tử các electron chiếm lần lượt những obitan có mức năng lượng từ thấp đến cao. Ví dụ: Nguyên tử hidro (Z=1) : 1s1. Electron này chiếm obitan 1s :n</w:t>
      </w:r>
      <w:r w:rsidR="00E04E05" w:rsidRPr="00E04E05">
        <w:rPr>
          <w:rFonts w:ascii="Roboto" w:hAnsi="Roboto"/>
          <w:color w:val="000000"/>
          <w:sz w:val="20"/>
          <w:szCs w:val="20"/>
        </w:rPr>
        <w:t xml:space="preserve">uyên lí Pau-li </w:t>
      </w:r>
      <w:r w:rsidR="00E04E05">
        <w:rPr>
          <w:rFonts w:ascii="Roboto" w:hAnsi="Roboto"/>
          <w:color w:val="000000"/>
          <w:sz w:val="20"/>
          <w:szCs w:val="20"/>
        </w:rPr>
        <w:t xml:space="preserve"> </w:t>
      </w:r>
    </w:p>
    <w:p w:rsidR="005B294E" w:rsidRPr="00E04E05" w:rsidRDefault="00E04E05" w:rsidP="00E04E05">
      <w:pPr>
        <w:numPr>
          <w:ilvl w:val="0"/>
          <w:numId w:val="8"/>
        </w:numPr>
        <w:shd w:val="clear" w:color="auto" w:fill="FFFFFF"/>
        <w:spacing w:after="150" w:line="255" w:lineRule="atLeast"/>
        <w:rPr>
          <w:rStyle w:val="Strong"/>
          <w:rFonts w:ascii="Roboto" w:hAnsi="Roboto"/>
          <w:b w:val="0"/>
          <w:bCs w:val="0"/>
          <w:color w:val="000000"/>
          <w:sz w:val="20"/>
          <w:szCs w:val="20"/>
        </w:rPr>
      </w:pPr>
      <w:r>
        <w:rPr>
          <w:rFonts w:ascii="Roboto" w:hAnsi="Roboto"/>
          <w:color w:val="000000"/>
          <w:sz w:val="20"/>
          <w:szCs w:val="20"/>
        </w:rPr>
        <w:t xml:space="preserve">Nguyên tử nitơ (Z=7) : 1s22s22p3 : 3. Quy tắc Hund Trong cùng một phân lớp, các electron sẽ phân bố trên các obitan sao cho số electron độc thân là tối đa và các electron này phải có chiều tự quay giống nhau. Ví dụ: Nguyên tử nitơ (Z=7) có cấu hình electron 1s22s22p3, các electron được phân bố vào các obitan </w:t>
      </w:r>
    </w:p>
    <w:p w:rsidR="00D37390" w:rsidRPr="00271046" w:rsidRDefault="000E2341" w:rsidP="00870622">
      <w:pPr>
        <w:pStyle w:val="NormalWeb"/>
        <w:spacing w:before="0" w:beforeAutospacing="0" w:after="0" w:afterAutospacing="0" w:line="360" w:lineRule="auto"/>
        <w:jc w:val="both"/>
        <w:outlineLvl w:val="1"/>
        <w:rPr>
          <w:rStyle w:val="Strong"/>
          <w:b w:val="0"/>
          <w:color w:val="000000" w:themeColor="text1"/>
          <w:sz w:val="26"/>
          <w:szCs w:val="26"/>
        </w:rPr>
      </w:pPr>
      <w:r w:rsidRPr="00271046">
        <w:rPr>
          <w:rStyle w:val="Strong"/>
          <w:b w:val="0"/>
          <w:color w:val="000000" w:themeColor="text1"/>
          <w:sz w:val="26"/>
          <w:szCs w:val="26"/>
        </w:rPr>
        <w:t>4 Đặc điểm electron lớp ngoài cùng</w:t>
      </w:r>
    </w:p>
    <w:p w:rsidR="00E04E05" w:rsidRPr="00E04E05" w:rsidRDefault="00E04E05" w:rsidP="00E04E05">
      <w:pPr>
        <w:shd w:val="clear" w:color="auto" w:fill="FFFFFF"/>
        <w:rPr>
          <w:rFonts w:ascii="Arial" w:hAnsi="Arial" w:cs="Arial"/>
          <w:color w:val="202124"/>
          <w:sz w:val="21"/>
          <w:szCs w:val="21"/>
          <w:lang w:val="vi-VN"/>
        </w:rPr>
      </w:pPr>
      <w:r w:rsidRPr="00E04E05">
        <w:rPr>
          <w:rFonts w:ascii="Arial" w:hAnsi="Arial" w:cs="Arial"/>
          <w:color w:val="202124"/>
          <w:lang w:val="vi-VN"/>
        </w:rPr>
        <w:t>- Đối với nguyên tử của tất cả các nguyên tố, </w:t>
      </w:r>
      <w:r w:rsidRPr="00E04E05">
        <w:rPr>
          <w:rFonts w:ascii="Arial" w:hAnsi="Arial" w:cs="Arial"/>
          <w:b/>
          <w:bCs/>
          <w:color w:val="202124"/>
          <w:lang w:val="vi-VN"/>
        </w:rPr>
        <w:t>lớp ngoài cùng</w:t>
      </w:r>
      <w:r w:rsidRPr="00E04E05">
        <w:rPr>
          <w:rFonts w:ascii="Arial" w:hAnsi="Arial" w:cs="Arial"/>
          <w:color w:val="202124"/>
          <w:lang w:val="vi-VN"/>
        </w:rPr>
        <w:t> có tối đa là 8 </w:t>
      </w:r>
      <w:r w:rsidRPr="00E04E05">
        <w:rPr>
          <w:rFonts w:ascii="Arial" w:hAnsi="Arial" w:cs="Arial"/>
          <w:b/>
          <w:bCs/>
          <w:color w:val="202124"/>
          <w:lang w:val="vi-VN"/>
        </w:rPr>
        <w:t>electron</w:t>
      </w:r>
      <w:r w:rsidRPr="00E04E05">
        <w:rPr>
          <w:rFonts w:ascii="Arial" w:hAnsi="Arial" w:cs="Arial"/>
          <w:color w:val="202124"/>
          <w:lang w:val="vi-VN"/>
        </w:rPr>
        <w:t>. - Các nguyên tử có 8 </w:t>
      </w:r>
      <w:r w:rsidRPr="00E04E05">
        <w:rPr>
          <w:rFonts w:ascii="Arial" w:hAnsi="Arial" w:cs="Arial"/>
          <w:b/>
          <w:bCs/>
          <w:color w:val="202124"/>
          <w:lang w:val="vi-VN"/>
        </w:rPr>
        <w:t>electron lớp ngoài cùng</w:t>
      </w:r>
      <w:r w:rsidRPr="00E04E05">
        <w:rPr>
          <w:rFonts w:ascii="Arial" w:hAnsi="Arial" w:cs="Arial"/>
          <w:color w:val="202124"/>
          <w:lang w:val="vi-VN"/>
        </w:rPr>
        <w:t> đều rất bền vững, chúng không tham gia vào các phản ứng hoá học. Đó là các nguyên tử khí hiếm.</w:t>
      </w:r>
    </w:p>
    <w:p w:rsidR="00E04E05" w:rsidRPr="004D464D" w:rsidRDefault="00E04E05" w:rsidP="00870622">
      <w:pPr>
        <w:pStyle w:val="NormalWeb"/>
        <w:spacing w:before="0" w:beforeAutospacing="0" w:after="0" w:afterAutospacing="0" w:line="360" w:lineRule="auto"/>
        <w:jc w:val="both"/>
        <w:outlineLvl w:val="1"/>
        <w:rPr>
          <w:bCs/>
          <w:color w:val="FF0000"/>
          <w:sz w:val="26"/>
          <w:szCs w:val="26"/>
        </w:rPr>
      </w:pPr>
    </w:p>
    <w:p w:rsidR="00B00AF9" w:rsidRPr="00271046" w:rsidRDefault="00B00AF9" w:rsidP="00870622">
      <w:pPr>
        <w:pStyle w:val="Heading1"/>
        <w:shd w:val="clear" w:color="auto" w:fill="FFFFFF"/>
        <w:spacing w:before="0" w:beforeAutospacing="0" w:after="0" w:afterAutospacing="0" w:line="360" w:lineRule="auto"/>
        <w:jc w:val="both"/>
        <w:rPr>
          <w:bCs w:val="0"/>
          <w:iCs/>
          <w:color w:val="000000" w:themeColor="text1"/>
          <w:sz w:val="26"/>
          <w:szCs w:val="26"/>
          <w:lang w:val="de-DE"/>
        </w:rPr>
      </w:pPr>
      <w:r w:rsidRPr="00271046">
        <w:rPr>
          <w:bCs w:val="0"/>
          <w:iCs/>
          <w:color w:val="000000" w:themeColor="text1"/>
          <w:sz w:val="26"/>
          <w:szCs w:val="26"/>
          <w:lang w:val="de-DE"/>
        </w:rPr>
        <w:t>PHẦN 2. ỨNG DỤNG LÝ THUYẾT CƠ SỞ VÀO THỰC TẾ</w:t>
      </w:r>
    </w:p>
    <w:p w:rsidR="00E04E05" w:rsidRPr="00E04E05" w:rsidRDefault="000E2341" w:rsidP="00E04E05">
      <w:pPr>
        <w:pStyle w:val="NormalWeb"/>
        <w:shd w:val="clear" w:color="auto" w:fill="FFFFFF"/>
        <w:spacing w:before="0" w:beforeAutospacing="0" w:after="312" w:afterAutospacing="0"/>
        <w:rPr>
          <w:rFonts w:ascii="Arial" w:hAnsi="Arial" w:cs="Arial"/>
          <w:color w:val="474747"/>
          <w:sz w:val="22"/>
          <w:szCs w:val="22"/>
        </w:rPr>
      </w:pPr>
      <w:r w:rsidRPr="00271046">
        <w:rPr>
          <w:iCs/>
          <w:color w:val="000000" w:themeColor="text1"/>
          <w:sz w:val="26"/>
          <w:szCs w:val="26"/>
          <w:lang w:val="de-DE"/>
        </w:rPr>
        <w:t>Trong công nghiệp</w:t>
      </w:r>
      <w:r w:rsidR="00C72D2A" w:rsidRPr="00271046">
        <w:rPr>
          <w:iCs/>
          <w:color w:val="000000" w:themeColor="text1"/>
          <w:sz w:val="26"/>
          <w:szCs w:val="26"/>
          <w:lang w:val="de-DE"/>
        </w:rPr>
        <w:t xml:space="preserve"> nêu qui trình sản xuất nước </w:t>
      </w:r>
      <w:r w:rsidR="00C72D2A">
        <w:rPr>
          <w:iCs/>
          <w:color w:val="FF0000"/>
          <w:sz w:val="26"/>
          <w:szCs w:val="26"/>
          <w:lang w:val="de-DE"/>
        </w:rPr>
        <w:t>javen</w:t>
      </w:r>
      <w:r w:rsidR="00C72D2A" w:rsidRPr="00271046">
        <w:rPr>
          <w:iCs/>
          <w:color w:val="000000" w:themeColor="text1"/>
          <w:sz w:val="26"/>
          <w:szCs w:val="26"/>
          <w:lang w:val="de-DE"/>
        </w:rPr>
        <w:t xml:space="preserve">.Ứng dụng </w:t>
      </w:r>
      <w:r w:rsidR="00C72D2A">
        <w:rPr>
          <w:iCs/>
          <w:color w:val="FF0000"/>
          <w:sz w:val="26"/>
          <w:szCs w:val="26"/>
          <w:lang w:val="de-DE"/>
        </w:rPr>
        <w:t>nước javen trong đời sống</w:t>
      </w:r>
      <w:r w:rsidR="00E04E05">
        <w:rPr>
          <w:iCs/>
          <w:color w:val="FF0000"/>
          <w:sz w:val="26"/>
          <w:szCs w:val="26"/>
          <w:lang w:val="de-DE"/>
        </w:rPr>
        <w:t xml:space="preserve"> </w:t>
      </w:r>
      <w:r w:rsidR="00E04E05" w:rsidRPr="00E04E05">
        <w:rPr>
          <w:rFonts w:ascii="Arial" w:hAnsi="Arial" w:cs="Arial"/>
          <w:color w:val="474747"/>
          <w:sz w:val="22"/>
          <w:szCs w:val="22"/>
        </w:rPr>
        <w:t>Nước Javen hay còn gọi theo tên hóa học là </w:t>
      </w:r>
      <w:r w:rsidR="00E04E05" w:rsidRPr="00E04E05">
        <w:rPr>
          <w:rFonts w:ascii="Arial" w:hAnsi="Arial" w:cs="Arial"/>
          <w:b/>
          <w:bCs/>
          <w:color w:val="474747"/>
          <w:sz w:val="22"/>
          <w:szCs w:val="22"/>
        </w:rPr>
        <w:t>Natri hypoclorit –</w:t>
      </w:r>
      <w:r w:rsidR="00E04E05" w:rsidRPr="00E04E05">
        <w:rPr>
          <w:rFonts w:ascii="Arial" w:hAnsi="Arial" w:cs="Arial"/>
          <w:color w:val="474747"/>
          <w:sz w:val="22"/>
          <w:szCs w:val="22"/>
        </w:rPr>
        <w:t> Loại nước có tính sát trùng tốt khử trùng, khử màu nước. Dùng trong tẩy trắng vải, sợi, giấy và tẩy uế chuồng trại vệ sinh, xử lý nước thải…..&gt;&gt;&gt; Vậy nước Javen là gì, chúng được sử dụng như thế nào, có những ứng dụng gì ?</w:t>
      </w:r>
    </w:p>
    <w:p w:rsidR="00E04E05" w:rsidRPr="00E04E05" w:rsidRDefault="00E04E05" w:rsidP="00E04E05">
      <w:pPr>
        <w:shd w:val="clear" w:color="auto" w:fill="FFFFFF"/>
        <w:spacing w:after="312"/>
        <w:rPr>
          <w:rFonts w:ascii="Arial" w:hAnsi="Arial" w:cs="Arial"/>
          <w:color w:val="474747"/>
          <w:sz w:val="22"/>
          <w:szCs w:val="22"/>
        </w:rPr>
      </w:pPr>
      <w:r w:rsidRPr="00E04E05">
        <w:rPr>
          <w:rFonts w:ascii="Arial" w:hAnsi="Arial" w:cs="Arial"/>
          <w:color w:val="474747"/>
          <w:sz w:val="22"/>
          <w:szCs w:val="22"/>
        </w:rPr>
        <w:t>1, Nước Javen là cái tên rất quen thuộc trong cuộc sống hàng ngày của chúng ta. Chúng là hỗn hợp chất lỏng được tạo ra từ việc khí sục Cl</w:t>
      </w:r>
      <w:r w:rsidRPr="00E04E05">
        <w:rPr>
          <w:rFonts w:ascii="Arial" w:hAnsi="Arial" w:cs="Arial"/>
          <w:color w:val="474747"/>
          <w:sz w:val="22"/>
          <w:szCs w:val="22"/>
          <w:vertAlign w:val="subscript"/>
        </w:rPr>
        <w:t>2</w:t>
      </w:r>
      <w:r w:rsidRPr="00E04E05">
        <w:rPr>
          <w:rFonts w:ascii="Arial" w:hAnsi="Arial" w:cs="Arial"/>
          <w:color w:val="474747"/>
          <w:sz w:val="22"/>
          <w:szCs w:val="22"/>
        </w:rPr>
        <w:t> dư vào dung dịch NaOH. Phản ứng tạo ra hai muối NaCl và NaClO hay chính là nước Javen.</w:t>
      </w:r>
    </w:p>
    <w:p w:rsidR="00E04E05" w:rsidRDefault="00E04E05" w:rsidP="00E04E05">
      <w:pPr>
        <w:shd w:val="clear" w:color="auto" w:fill="FFFFFF"/>
        <w:spacing w:after="312"/>
        <w:rPr>
          <w:rFonts w:ascii="Arial" w:hAnsi="Arial" w:cs="Arial"/>
          <w:color w:val="474747"/>
          <w:sz w:val="22"/>
          <w:szCs w:val="22"/>
        </w:rPr>
      </w:pPr>
      <w:r w:rsidRPr="00E04E05">
        <w:rPr>
          <w:rFonts w:ascii="Arial" w:hAnsi="Arial" w:cs="Arial"/>
          <w:color w:val="474747"/>
          <w:sz w:val="22"/>
          <w:szCs w:val="22"/>
        </w:rPr>
        <w:t>                      Cl</w:t>
      </w:r>
      <w:r w:rsidRPr="00E04E05">
        <w:rPr>
          <w:rFonts w:ascii="Arial" w:hAnsi="Arial" w:cs="Arial"/>
          <w:color w:val="474747"/>
          <w:sz w:val="22"/>
          <w:szCs w:val="22"/>
          <w:vertAlign w:val="subscript"/>
        </w:rPr>
        <w:t>2</w:t>
      </w:r>
      <w:r w:rsidRPr="00E04E05">
        <w:rPr>
          <w:rFonts w:ascii="Arial" w:hAnsi="Arial" w:cs="Arial"/>
          <w:color w:val="474747"/>
          <w:sz w:val="22"/>
          <w:szCs w:val="22"/>
        </w:rPr>
        <w:t> + 2NaOH → NaCl + NaClO + H</w:t>
      </w:r>
      <w:r w:rsidRPr="00E04E05">
        <w:rPr>
          <w:rFonts w:ascii="Arial" w:hAnsi="Arial" w:cs="Arial"/>
          <w:color w:val="474747"/>
          <w:sz w:val="22"/>
          <w:szCs w:val="22"/>
          <w:vertAlign w:val="subscript"/>
        </w:rPr>
        <w:t>2</w:t>
      </w:r>
      <w:r w:rsidRPr="00E04E05">
        <w:rPr>
          <w:rFonts w:ascii="Arial" w:hAnsi="Arial" w:cs="Arial"/>
          <w:color w:val="474747"/>
          <w:sz w:val="22"/>
          <w:szCs w:val="22"/>
        </w:rPr>
        <w:t>O</w:t>
      </w:r>
    </w:p>
    <w:p w:rsidR="003B3A45" w:rsidRDefault="003B3A45" w:rsidP="003B3A45">
      <w:pPr>
        <w:pStyle w:val="NormalWeb"/>
        <w:shd w:val="clear" w:color="auto" w:fill="FFFFFF"/>
        <w:spacing w:before="0" w:beforeAutospacing="0" w:after="312" w:afterAutospacing="0"/>
        <w:rPr>
          <w:rFonts w:ascii="Arial" w:hAnsi="Arial" w:cs="Arial"/>
          <w:color w:val="474747"/>
          <w:sz w:val="22"/>
          <w:szCs w:val="22"/>
        </w:rPr>
      </w:pPr>
      <w:r>
        <w:rPr>
          <w:rFonts w:ascii="Arial" w:hAnsi="Arial" w:cs="Arial"/>
          <w:color w:val="474747"/>
          <w:sz w:val="22"/>
          <w:szCs w:val="22"/>
        </w:rPr>
        <w:t>2, Mùi khó chịu khi sử dụng Javen gây ra do đâu ?</w:t>
      </w:r>
    </w:p>
    <w:p w:rsidR="003B3A45" w:rsidRDefault="003B3A45" w:rsidP="003B3A45">
      <w:pPr>
        <w:pStyle w:val="NormalWeb"/>
        <w:shd w:val="clear" w:color="auto" w:fill="FFFFFF"/>
        <w:spacing w:before="0" w:beforeAutospacing="0" w:after="312" w:afterAutospacing="0"/>
        <w:rPr>
          <w:rFonts w:ascii="Arial" w:hAnsi="Arial" w:cs="Arial"/>
          <w:color w:val="474747"/>
          <w:sz w:val="22"/>
          <w:szCs w:val="22"/>
        </w:rPr>
      </w:pPr>
      <w:r>
        <w:rPr>
          <w:rFonts w:ascii="Arial" w:hAnsi="Arial" w:cs="Arial"/>
          <w:color w:val="474747"/>
          <w:sz w:val="22"/>
          <w:szCs w:val="22"/>
        </w:rPr>
        <w:t>Chắc hẳn nhiều người không biết tại sao khi sử dụng Nước Javen có </w:t>
      </w:r>
      <w:r>
        <w:rPr>
          <w:rStyle w:val="Emphasis"/>
          <w:rFonts w:ascii="Arial" w:hAnsi="Arial" w:cs="Arial"/>
          <w:color w:val="474747"/>
          <w:sz w:val="22"/>
          <w:szCs w:val="22"/>
        </w:rPr>
        <w:t>mùi hắc</w:t>
      </w:r>
      <w:r>
        <w:rPr>
          <w:rFonts w:ascii="Arial" w:hAnsi="Arial" w:cs="Arial"/>
          <w:color w:val="474747"/>
          <w:sz w:val="22"/>
          <w:szCs w:val="22"/>
        </w:rPr>
        <w:t> là mùi của khí Clo được tạo ra</w:t>
      </w:r>
    </w:p>
    <w:p w:rsidR="003B3A45" w:rsidRDefault="003B3A45" w:rsidP="003B3A45">
      <w:pPr>
        <w:pStyle w:val="NormalWeb"/>
        <w:shd w:val="clear" w:color="auto" w:fill="FFFFFF"/>
        <w:spacing w:before="0" w:beforeAutospacing="0" w:after="312" w:afterAutospacing="0"/>
        <w:rPr>
          <w:rFonts w:ascii="Arial" w:hAnsi="Arial" w:cs="Arial"/>
          <w:color w:val="474747"/>
          <w:sz w:val="22"/>
          <w:szCs w:val="22"/>
        </w:rPr>
      </w:pPr>
      <w:r>
        <w:rPr>
          <w:rFonts w:ascii="Arial" w:hAnsi="Arial" w:cs="Arial"/>
          <w:color w:val="474747"/>
          <w:sz w:val="22"/>
          <w:szCs w:val="22"/>
        </w:rPr>
        <w:t>NaClO + 2HCl → NaCl + Cl</w:t>
      </w:r>
      <w:r>
        <w:rPr>
          <w:rFonts w:ascii="Arial" w:hAnsi="Arial" w:cs="Arial"/>
          <w:color w:val="474747"/>
          <w:sz w:val="22"/>
          <w:szCs w:val="22"/>
          <w:vertAlign w:val="subscript"/>
        </w:rPr>
        <w:t>2</w:t>
      </w:r>
      <w:r>
        <w:rPr>
          <w:rFonts w:ascii="Arial" w:hAnsi="Arial" w:cs="Arial"/>
          <w:color w:val="474747"/>
          <w:sz w:val="22"/>
          <w:szCs w:val="22"/>
        </w:rPr>
        <w:t>+ H</w:t>
      </w:r>
      <w:r>
        <w:rPr>
          <w:rFonts w:ascii="Arial" w:hAnsi="Arial" w:cs="Arial"/>
          <w:color w:val="474747"/>
          <w:sz w:val="22"/>
          <w:szCs w:val="22"/>
          <w:vertAlign w:val="subscript"/>
        </w:rPr>
        <w:t>2</w:t>
      </w:r>
      <w:r>
        <w:rPr>
          <w:rFonts w:ascii="Arial" w:hAnsi="Arial" w:cs="Arial"/>
          <w:color w:val="474747"/>
          <w:sz w:val="22"/>
          <w:szCs w:val="22"/>
        </w:rPr>
        <w:t>O</w:t>
      </w:r>
    </w:p>
    <w:p w:rsidR="003B3A45" w:rsidRDefault="003B3A45" w:rsidP="003B3A45">
      <w:pPr>
        <w:numPr>
          <w:ilvl w:val="0"/>
          <w:numId w:val="10"/>
        </w:numPr>
        <w:shd w:val="clear" w:color="auto" w:fill="FFFFFF"/>
        <w:spacing w:before="100" w:beforeAutospacing="1" w:after="144"/>
        <w:ind w:left="1032"/>
        <w:rPr>
          <w:rFonts w:ascii="Arial" w:hAnsi="Arial" w:cs="Arial"/>
          <w:color w:val="474747"/>
          <w:sz w:val="22"/>
          <w:szCs w:val="22"/>
        </w:rPr>
      </w:pPr>
      <w:r>
        <w:rPr>
          <w:rFonts w:ascii="Arial" w:hAnsi="Arial" w:cs="Arial"/>
          <w:color w:val="474747"/>
          <w:sz w:val="22"/>
          <w:szCs w:val="22"/>
        </w:rPr>
        <w:t>Đây là một </w:t>
      </w:r>
      <w:r>
        <w:rPr>
          <w:rStyle w:val="Emphasis"/>
          <w:rFonts w:ascii="Arial" w:hAnsi="Arial" w:cs="Arial"/>
          <w:color w:val="474747"/>
          <w:sz w:val="22"/>
          <w:szCs w:val="22"/>
        </w:rPr>
        <w:t>khí cực độc</w:t>
      </w:r>
      <w:r>
        <w:rPr>
          <w:rFonts w:ascii="Arial" w:hAnsi="Arial" w:cs="Arial"/>
          <w:color w:val="474747"/>
          <w:sz w:val="22"/>
          <w:szCs w:val="22"/>
        </w:rPr>
        <w:t>, </w:t>
      </w:r>
      <w:r>
        <w:rPr>
          <w:rStyle w:val="Emphasis"/>
          <w:rFonts w:ascii="Arial" w:hAnsi="Arial" w:cs="Arial"/>
          <w:color w:val="474747"/>
          <w:sz w:val="22"/>
          <w:szCs w:val="22"/>
        </w:rPr>
        <w:t>gây nguy hiểm cho những người hít phải</w:t>
      </w:r>
      <w:r>
        <w:rPr>
          <w:rFonts w:ascii="Arial" w:hAnsi="Arial" w:cs="Arial"/>
          <w:color w:val="474747"/>
          <w:sz w:val="22"/>
          <w:szCs w:val="22"/>
        </w:rPr>
        <w:t>. Cần phải đảm bảo an toàn lao động khi sử dụng sản phẩm</w:t>
      </w:r>
    </w:p>
    <w:p w:rsidR="00E04E05" w:rsidRPr="00E04E05" w:rsidRDefault="00E04E05" w:rsidP="00E04E05">
      <w:pPr>
        <w:shd w:val="clear" w:color="auto" w:fill="FFFFFF"/>
        <w:spacing w:after="312"/>
        <w:rPr>
          <w:rFonts w:ascii="Arial" w:hAnsi="Arial" w:cs="Arial"/>
          <w:color w:val="474747"/>
          <w:sz w:val="22"/>
          <w:szCs w:val="22"/>
        </w:rPr>
      </w:pPr>
    </w:p>
    <w:p w:rsidR="003B3A45" w:rsidRDefault="003B3A45" w:rsidP="003B3A45">
      <w:pPr>
        <w:pStyle w:val="NormalWeb"/>
        <w:shd w:val="clear" w:color="auto" w:fill="FFFFFF"/>
        <w:spacing w:before="0" w:beforeAutospacing="0" w:after="312" w:afterAutospacing="0"/>
        <w:rPr>
          <w:rFonts w:ascii="Arial" w:hAnsi="Arial" w:cs="Arial"/>
          <w:color w:val="474747"/>
          <w:sz w:val="22"/>
          <w:szCs w:val="22"/>
        </w:rPr>
      </w:pPr>
      <w:r>
        <w:rPr>
          <w:rFonts w:ascii="Arial" w:hAnsi="Arial" w:cs="Arial"/>
          <w:color w:val="474747"/>
          <w:sz w:val="22"/>
          <w:szCs w:val="22"/>
        </w:rPr>
        <w:t>2, Mùi khó chịu khi sử dụng Javen gây ra do đâu ?</w:t>
      </w:r>
    </w:p>
    <w:p w:rsidR="003B3A45" w:rsidRDefault="003B3A45" w:rsidP="003B3A45">
      <w:pPr>
        <w:pStyle w:val="NormalWeb"/>
        <w:shd w:val="clear" w:color="auto" w:fill="FFFFFF"/>
        <w:spacing w:before="0" w:beforeAutospacing="0" w:after="312" w:afterAutospacing="0"/>
        <w:rPr>
          <w:rFonts w:ascii="Arial" w:hAnsi="Arial" w:cs="Arial"/>
          <w:color w:val="474747"/>
          <w:sz w:val="22"/>
          <w:szCs w:val="22"/>
        </w:rPr>
      </w:pPr>
      <w:r>
        <w:rPr>
          <w:rFonts w:ascii="Arial" w:hAnsi="Arial" w:cs="Arial"/>
          <w:color w:val="474747"/>
          <w:sz w:val="22"/>
          <w:szCs w:val="22"/>
        </w:rPr>
        <w:t>Chắc hẳn nhiều người không biết tại sao khi sử dụng Nước Javen có </w:t>
      </w:r>
      <w:r>
        <w:rPr>
          <w:rStyle w:val="Emphasis"/>
          <w:rFonts w:ascii="Arial" w:hAnsi="Arial" w:cs="Arial"/>
          <w:color w:val="474747"/>
          <w:sz w:val="22"/>
          <w:szCs w:val="22"/>
        </w:rPr>
        <w:t>mùi hắc</w:t>
      </w:r>
      <w:r>
        <w:rPr>
          <w:rFonts w:ascii="Arial" w:hAnsi="Arial" w:cs="Arial"/>
          <w:color w:val="474747"/>
          <w:sz w:val="22"/>
          <w:szCs w:val="22"/>
        </w:rPr>
        <w:t> là mùi của khí Clo được tạo ra</w:t>
      </w:r>
    </w:p>
    <w:p w:rsidR="003B3A45" w:rsidRDefault="003B3A45" w:rsidP="003B3A45">
      <w:pPr>
        <w:pStyle w:val="NormalWeb"/>
        <w:shd w:val="clear" w:color="auto" w:fill="FFFFFF"/>
        <w:spacing w:before="0" w:beforeAutospacing="0" w:after="312" w:afterAutospacing="0"/>
        <w:rPr>
          <w:rFonts w:ascii="Arial" w:hAnsi="Arial" w:cs="Arial"/>
          <w:color w:val="474747"/>
          <w:sz w:val="22"/>
          <w:szCs w:val="22"/>
        </w:rPr>
      </w:pPr>
      <w:r>
        <w:rPr>
          <w:rFonts w:ascii="Arial" w:hAnsi="Arial" w:cs="Arial"/>
          <w:color w:val="474747"/>
          <w:sz w:val="22"/>
          <w:szCs w:val="22"/>
        </w:rPr>
        <w:t>NaClO + 2HCl → NaCl + Cl</w:t>
      </w:r>
      <w:r>
        <w:rPr>
          <w:rFonts w:ascii="Arial" w:hAnsi="Arial" w:cs="Arial"/>
          <w:color w:val="474747"/>
          <w:sz w:val="22"/>
          <w:szCs w:val="22"/>
          <w:vertAlign w:val="subscript"/>
        </w:rPr>
        <w:t>2</w:t>
      </w:r>
      <w:r>
        <w:rPr>
          <w:rFonts w:ascii="Arial" w:hAnsi="Arial" w:cs="Arial"/>
          <w:color w:val="474747"/>
          <w:sz w:val="22"/>
          <w:szCs w:val="22"/>
        </w:rPr>
        <w:t>+ H</w:t>
      </w:r>
      <w:r>
        <w:rPr>
          <w:rFonts w:ascii="Arial" w:hAnsi="Arial" w:cs="Arial"/>
          <w:color w:val="474747"/>
          <w:sz w:val="22"/>
          <w:szCs w:val="22"/>
          <w:vertAlign w:val="subscript"/>
        </w:rPr>
        <w:t>2</w:t>
      </w:r>
      <w:r>
        <w:rPr>
          <w:rFonts w:ascii="Arial" w:hAnsi="Arial" w:cs="Arial"/>
          <w:color w:val="474747"/>
          <w:sz w:val="22"/>
          <w:szCs w:val="22"/>
        </w:rPr>
        <w:t>O</w:t>
      </w:r>
    </w:p>
    <w:p w:rsidR="003B3A45" w:rsidRPr="003B3A45" w:rsidRDefault="003B3A45" w:rsidP="003B3A45">
      <w:pPr>
        <w:pStyle w:val="NormalWeb"/>
        <w:shd w:val="clear" w:color="auto" w:fill="FFFFFF"/>
        <w:spacing w:before="0" w:beforeAutospacing="0" w:after="312" w:afterAutospacing="0"/>
        <w:rPr>
          <w:rFonts w:ascii="Arial" w:hAnsi="Arial" w:cs="Arial"/>
          <w:color w:val="474747"/>
          <w:sz w:val="22"/>
          <w:szCs w:val="22"/>
        </w:rPr>
      </w:pPr>
      <w:r>
        <w:rPr>
          <w:rFonts w:ascii="Arial" w:hAnsi="Arial" w:cs="Arial"/>
          <w:color w:val="474747"/>
          <w:sz w:val="22"/>
          <w:szCs w:val="22"/>
        </w:rPr>
        <w:t>Đây là một </w:t>
      </w:r>
      <w:r>
        <w:rPr>
          <w:rStyle w:val="Emphasis"/>
          <w:rFonts w:ascii="Arial" w:hAnsi="Arial" w:cs="Arial"/>
          <w:color w:val="474747"/>
          <w:sz w:val="22"/>
          <w:szCs w:val="22"/>
        </w:rPr>
        <w:t>khí cực độc</w:t>
      </w:r>
      <w:r>
        <w:rPr>
          <w:rFonts w:ascii="Arial" w:hAnsi="Arial" w:cs="Arial"/>
          <w:color w:val="474747"/>
          <w:sz w:val="22"/>
          <w:szCs w:val="22"/>
        </w:rPr>
        <w:t>, </w:t>
      </w:r>
      <w:r>
        <w:rPr>
          <w:rStyle w:val="Emphasis"/>
          <w:rFonts w:ascii="Arial" w:hAnsi="Arial" w:cs="Arial"/>
          <w:color w:val="474747"/>
          <w:sz w:val="22"/>
          <w:szCs w:val="22"/>
        </w:rPr>
        <w:t>gây nguy hiểm cho những người hít phải</w:t>
      </w:r>
      <w:r>
        <w:rPr>
          <w:rFonts w:ascii="Arial" w:hAnsi="Arial" w:cs="Arial"/>
          <w:color w:val="474747"/>
          <w:sz w:val="22"/>
          <w:szCs w:val="22"/>
        </w:rPr>
        <w:t>. Cần phải đảm bảo an toàn lao động khi sử dụng sản phẩm</w:t>
      </w:r>
      <w:r w:rsidRPr="003B3A45">
        <w:rPr>
          <w:rFonts w:ascii="Arial" w:hAnsi="Arial" w:cs="Arial"/>
          <w:b/>
          <w:bCs/>
          <w:color w:val="474747"/>
          <w:sz w:val="22"/>
          <w:szCs w:val="22"/>
        </w:rPr>
        <w:t>Tính ổn định của Javen</w:t>
      </w:r>
      <w:r w:rsidRPr="003B3A45">
        <w:rPr>
          <w:rFonts w:ascii="Arial" w:hAnsi="Arial" w:cs="Arial"/>
          <w:color w:val="474747"/>
          <w:sz w:val="22"/>
          <w:szCs w:val="22"/>
        </w:rPr>
        <w:t xml:space="preserve"> không cao, là một chất oxy hóa mạnh </w:t>
      </w:r>
      <w:r w:rsidRPr="003B3A45">
        <w:rPr>
          <w:rFonts w:ascii="Arial" w:hAnsi="Arial" w:cs="Arial"/>
          <w:color w:val="474747"/>
          <w:sz w:val="22"/>
          <w:szCs w:val="22"/>
        </w:rPr>
        <w:lastRenderedPageBreak/>
        <w:t>những kém bền dễ bị phân hủy bởi axit và giải phóng ra khí Clo. Dưới tác dụng của Fe, Ni, Cu, Co, Mn hay Oxít trong môi trường ánh sáng, nhiệt độ và pH</w:t>
      </w:r>
    </w:p>
    <w:p w:rsidR="003B3A45" w:rsidRPr="003B3A45" w:rsidRDefault="003B3A45" w:rsidP="003B3A45">
      <w:pPr>
        <w:shd w:val="clear" w:color="auto" w:fill="FFFFFF"/>
        <w:spacing w:after="312"/>
        <w:rPr>
          <w:rFonts w:ascii="Arial" w:hAnsi="Arial" w:cs="Arial"/>
          <w:color w:val="474747"/>
          <w:sz w:val="22"/>
          <w:szCs w:val="22"/>
        </w:rPr>
      </w:pPr>
      <w:r w:rsidRPr="003B3A45">
        <w:rPr>
          <w:rFonts w:ascii="Arial" w:hAnsi="Arial" w:cs="Arial"/>
          <w:b/>
          <w:bCs/>
          <w:color w:val="474747"/>
          <w:sz w:val="22"/>
          <w:szCs w:val="22"/>
        </w:rPr>
        <w:t>Phản ứng của Javen</w:t>
      </w:r>
      <w:r w:rsidRPr="003B3A45">
        <w:rPr>
          <w:rFonts w:ascii="Arial" w:hAnsi="Arial" w:cs="Arial"/>
          <w:color w:val="474747"/>
          <w:sz w:val="22"/>
          <w:szCs w:val="22"/>
        </w:rPr>
        <w:t> mạnh mẽ với kim loại, các muối kim loại, acid, là chất ăn mòn. Sản phẩm sau phản ứng là muối và nước.</w:t>
      </w:r>
    </w:p>
    <w:p w:rsidR="003B3A45" w:rsidRPr="003B3A45" w:rsidRDefault="003B3A45" w:rsidP="003B3A45">
      <w:pPr>
        <w:shd w:val="clear" w:color="auto" w:fill="FFFFFF"/>
        <w:spacing w:after="312"/>
        <w:rPr>
          <w:rFonts w:ascii="Arial" w:hAnsi="Arial" w:cs="Arial"/>
          <w:color w:val="474747"/>
          <w:sz w:val="22"/>
          <w:szCs w:val="22"/>
        </w:rPr>
      </w:pPr>
      <w:r w:rsidRPr="003B3A45">
        <w:rPr>
          <w:rFonts w:ascii="Arial" w:hAnsi="Arial" w:cs="Arial"/>
          <w:b/>
          <w:bCs/>
          <w:color w:val="474747"/>
          <w:sz w:val="22"/>
          <w:szCs w:val="22"/>
        </w:rPr>
        <w:t>Làm tăng nồng độ pH</w:t>
      </w:r>
      <w:r w:rsidRPr="003B3A45">
        <w:rPr>
          <w:rFonts w:ascii="Arial" w:hAnsi="Arial" w:cs="Arial"/>
          <w:color w:val="474747"/>
          <w:sz w:val="22"/>
          <w:szCs w:val="22"/>
        </w:rPr>
        <w:t> nên khi xử lý làm sạch nước cần điều chỉnh lại pH hoặc dùng javen làm chất nâng pH dung dịch. Với hồ bơi nó được đưa vào bằng bơm định lượng (có thể dùng cho nước nhiễm phèn nặng).</w:t>
      </w:r>
    </w:p>
    <w:p w:rsidR="003B3A45" w:rsidRPr="003B3A45" w:rsidRDefault="003B3A45" w:rsidP="003B3A45">
      <w:pPr>
        <w:shd w:val="clear" w:color="auto" w:fill="FFFFFF"/>
        <w:spacing w:after="312"/>
        <w:rPr>
          <w:rFonts w:ascii="Arial" w:hAnsi="Arial" w:cs="Arial"/>
          <w:color w:val="474747"/>
          <w:sz w:val="22"/>
          <w:szCs w:val="22"/>
        </w:rPr>
      </w:pPr>
      <w:r w:rsidRPr="003B3A45">
        <w:rPr>
          <w:rFonts w:ascii="Arial" w:hAnsi="Arial" w:cs="Arial"/>
          <w:color w:val="474747"/>
          <w:sz w:val="22"/>
          <w:szCs w:val="22"/>
        </w:rPr>
        <w:t>4, Vậy khi sử dụng chúng ta cần lưu ý điều gì để tránh không gây ra tai nạn khi sử dụng?</w:t>
      </w:r>
    </w:p>
    <w:p w:rsidR="003B3A45" w:rsidRPr="003B3A45" w:rsidRDefault="003B3A45" w:rsidP="003B3A45">
      <w:pPr>
        <w:pStyle w:val="NormalWeb"/>
        <w:shd w:val="clear" w:color="auto" w:fill="FFFFFF"/>
        <w:spacing w:before="0" w:beforeAutospacing="0" w:after="312" w:afterAutospacing="0"/>
        <w:rPr>
          <w:rFonts w:ascii="Arial" w:hAnsi="Arial" w:cs="Arial"/>
          <w:color w:val="474747"/>
          <w:sz w:val="22"/>
          <w:szCs w:val="22"/>
        </w:rPr>
      </w:pPr>
      <w:r w:rsidRPr="003B3A45">
        <w:rPr>
          <w:rFonts w:ascii="Arial" w:hAnsi="Arial" w:cs="Arial"/>
          <w:color w:val="474747"/>
          <w:sz w:val="22"/>
          <w:szCs w:val="22"/>
        </w:rPr>
        <w:t>Chúng ta nhận thức rõ rằng đây là một chất độcChúng ta nhận thức rõ rằng đây là một chất độc hại, nhưng chúng vẫn được sử dụng trong đời sống hàng ngày??? Nước Javen chỉ độc hại khi chúng ta hít phải nhiều, bị bắn dính lên da, mắt, và các bề mặt gây tiếp xúc trực tiếp với da của con người.</w:t>
      </w:r>
    </w:p>
    <w:p w:rsidR="003B3A45" w:rsidRPr="003B3A45" w:rsidRDefault="003B3A45" w:rsidP="003B3A45">
      <w:pPr>
        <w:shd w:val="clear" w:color="auto" w:fill="FFFFFF"/>
        <w:spacing w:after="312"/>
        <w:rPr>
          <w:rFonts w:ascii="Arial" w:hAnsi="Arial" w:cs="Arial"/>
          <w:color w:val="474747"/>
          <w:sz w:val="22"/>
          <w:szCs w:val="22"/>
        </w:rPr>
      </w:pPr>
      <w:r w:rsidRPr="003B3A45">
        <w:rPr>
          <w:rFonts w:ascii="Arial" w:hAnsi="Arial" w:cs="Arial"/>
          <w:color w:val="474747"/>
          <w:sz w:val="22"/>
          <w:szCs w:val="22"/>
        </w:rPr>
        <w:t>Khi sử dụng sản phẩm chúng ta cần lưu ý các vấn đề sau:</w:t>
      </w:r>
    </w:p>
    <w:p w:rsidR="003B3A45" w:rsidRPr="003B3A45" w:rsidRDefault="003B3A45" w:rsidP="003B3A45">
      <w:pPr>
        <w:shd w:val="clear" w:color="auto" w:fill="FFFFFF"/>
        <w:spacing w:after="312"/>
        <w:rPr>
          <w:rFonts w:ascii="Arial" w:hAnsi="Arial" w:cs="Arial"/>
          <w:color w:val="474747"/>
          <w:sz w:val="22"/>
          <w:szCs w:val="22"/>
        </w:rPr>
      </w:pPr>
      <w:r w:rsidRPr="003B3A45">
        <w:rPr>
          <w:rFonts w:ascii="Arial" w:hAnsi="Arial" w:cs="Arial"/>
          <w:color w:val="474747"/>
          <w:sz w:val="22"/>
          <w:szCs w:val="22"/>
        </w:rPr>
        <w:t>+ Đeo gang tay bảo hộ, khẩu trang, thực hiện đúng theo quy định an toàn sử dụng sản phẩm</w:t>
      </w:r>
    </w:p>
    <w:p w:rsidR="003B3A45" w:rsidRPr="003B3A45" w:rsidRDefault="003B3A45" w:rsidP="003B3A45">
      <w:pPr>
        <w:shd w:val="clear" w:color="auto" w:fill="FFFFFF"/>
        <w:spacing w:after="312"/>
        <w:rPr>
          <w:rFonts w:ascii="Arial" w:hAnsi="Arial" w:cs="Arial"/>
          <w:color w:val="474747"/>
          <w:sz w:val="22"/>
          <w:szCs w:val="22"/>
        </w:rPr>
      </w:pPr>
      <w:r w:rsidRPr="003B3A45">
        <w:rPr>
          <w:rFonts w:ascii="Arial" w:hAnsi="Arial" w:cs="Arial"/>
          <w:color w:val="474747"/>
          <w:sz w:val="22"/>
          <w:szCs w:val="22"/>
        </w:rPr>
        <w:t>+ Đọc kĩ hướng dẫn sử dụng trước khi dùng. Tránh sử dụng quá lượng hoặc thiếu.</w:t>
      </w:r>
    </w:p>
    <w:p w:rsidR="003B3A45" w:rsidRPr="003B3A45" w:rsidRDefault="003B3A45" w:rsidP="003B3A45">
      <w:pPr>
        <w:shd w:val="clear" w:color="auto" w:fill="FFFFFF"/>
        <w:spacing w:after="312"/>
        <w:rPr>
          <w:rFonts w:ascii="Arial" w:hAnsi="Arial" w:cs="Arial"/>
          <w:color w:val="474747"/>
          <w:sz w:val="22"/>
          <w:szCs w:val="22"/>
        </w:rPr>
      </w:pPr>
      <w:r w:rsidRPr="003B3A45">
        <w:rPr>
          <w:rFonts w:ascii="Arial" w:hAnsi="Arial" w:cs="Arial"/>
          <w:color w:val="474747"/>
          <w:sz w:val="22"/>
          <w:szCs w:val="22"/>
        </w:rPr>
        <w:t>+ Người dưới 18 tuổi và nhạy cảm với khí Clo không được làm việc với dung dịch nước Javen. Nước Javen và các chất do Javen sinh ra gây kích ứng da, hại mắt, độc cho thần kinh, gây ung thư  nên khi sử dụng cần mang các phương tiện bảo hộ lao động như bộ lọc khí, kính mắt bảo vệ, găng tay cao su.</w:t>
      </w:r>
    </w:p>
    <w:p w:rsidR="003B3A45" w:rsidRPr="003B3A45" w:rsidRDefault="003B3A45" w:rsidP="003B3A45">
      <w:pPr>
        <w:shd w:val="clear" w:color="auto" w:fill="FFFFFF"/>
        <w:spacing w:after="312"/>
        <w:rPr>
          <w:rFonts w:ascii="Arial" w:hAnsi="Arial" w:cs="Arial"/>
          <w:color w:val="474747"/>
          <w:sz w:val="22"/>
          <w:szCs w:val="22"/>
        </w:rPr>
      </w:pPr>
      <w:r w:rsidRPr="003B3A45">
        <w:rPr>
          <w:rFonts w:ascii="Arial" w:hAnsi="Arial" w:cs="Arial"/>
          <w:color w:val="474747"/>
          <w:sz w:val="22"/>
          <w:szCs w:val="22"/>
        </w:rPr>
        <w:t>+ Khi sử dụng nước Javen ( nồng độ 12% – 15%) để làm sạch sàn nhà, cần phải mở hết tất cả các cửa phòng, cho người ra khỏi phòng trước khi dùng nước Javen. Nếu dùng nước Javen có nồng độ lớn hơn 15% sau khi sử dụng cần phải dùng nhiều nước để lau sạch hết lượng Javen thừa cũng như các tạp chất trong Javen còn sót lại, bám trên mặt sàn. Sử dụng quạt để đuổi hết hơi Clo dư thừa và các dạng Clo hữu cơ rồi mới đưa người trở lại phòng.</w:t>
      </w:r>
    </w:p>
    <w:p w:rsidR="003B3A45" w:rsidRPr="003B3A45" w:rsidRDefault="003B3A45" w:rsidP="003B3A45">
      <w:pPr>
        <w:shd w:val="clear" w:color="auto" w:fill="FFFFFF"/>
        <w:spacing w:after="312"/>
        <w:rPr>
          <w:rFonts w:ascii="Arial" w:hAnsi="Arial" w:cs="Arial"/>
          <w:color w:val="474747"/>
          <w:sz w:val="22"/>
          <w:szCs w:val="22"/>
        </w:rPr>
      </w:pPr>
      <w:r w:rsidRPr="003B3A45">
        <w:rPr>
          <w:rFonts w:ascii="Arial" w:hAnsi="Arial" w:cs="Arial"/>
          <w:color w:val="474747"/>
          <w:sz w:val="22"/>
          <w:szCs w:val="22"/>
        </w:rPr>
        <w:t>+  Sau khi sử dụng Javen để tẩy vết bẩn trên quần áo và những đồ dùng bằng vải, để hạn chế, tránh việc vải bị bào mòn, mục rách, nên dùng thêm  dung dịch axit nhẹ như axit acetic để loại bỏ xút NaOH dư thừa trong tạp chất nước Javen.</w:t>
      </w:r>
    </w:p>
    <w:p w:rsidR="003B3A45" w:rsidRPr="003B3A45" w:rsidRDefault="003B3A45" w:rsidP="003B3A45">
      <w:pPr>
        <w:shd w:val="clear" w:color="auto" w:fill="FFFFFF"/>
        <w:spacing w:after="312"/>
        <w:rPr>
          <w:rFonts w:ascii="Arial" w:hAnsi="Arial" w:cs="Arial"/>
          <w:color w:val="474747"/>
          <w:sz w:val="22"/>
          <w:szCs w:val="22"/>
        </w:rPr>
      </w:pPr>
      <w:r w:rsidRPr="003B3A45">
        <w:rPr>
          <w:rFonts w:ascii="Arial" w:hAnsi="Arial" w:cs="Arial"/>
          <w:color w:val="474747"/>
          <w:sz w:val="22"/>
          <w:szCs w:val="22"/>
        </w:rPr>
        <w:t>+ Không được để nước Javen tiếp xúc, bám vào các vật dụng bằng kim loại như máy móc, giường sắt vì chúng sẽ khiến kim loại bị ăn mòn.</w:t>
      </w:r>
    </w:p>
    <w:p w:rsidR="003B3A45" w:rsidRPr="003B3A45" w:rsidRDefault="003B3A45" w:rsidP="003B3A45">
      <w:pPr>
        <w:shd w:val="clear" w:color="auto" w:fill="FFFFFF"/>
        <w:spacing w:after="312"/>
        <w:rPr>
          <w:rFonts w:ascii="Arial" w:hAnsi="Arial" w:cs="Arial"/>
          <w:color w:val="474747"/>
          <w:sz w:val="22"/>
          <w:szCs w:val="22"/>
        </w:rPr>
      </w:pPr>
      <w:r w:rsidRPr="003B3A45">
        <w:rPr>
          <w:rFonts w:ascii="Arial" w:hAnsi="Arial" w:cs="Arial"/>
          <w:color w:val="474747"/>
          <w:sz w:val="22"/>
          <w:szCs w:val="22"/>
        </w:rPr>
        <w:t>+ Trong các phòng kỹ thuật, thí nghiệm hóa học, xét nghiệm sinh hóa, xét nghiệm vi sinh… thường có axit, nước oxy già ( H</w:t>
      </w:r>
      <w:r w:rsidRPr="003B3A45">
        <w:rPr>
          <w:rFonts w:ascii="Arial" w:hAnsi="Arial" w:cs="Arial"/>
          <w:color w:val="474747"/>
          <w:sz w:val="22"/>
          <w:szCs w:val="22"/>
          <w:vertAlign w:val="subscript"/>
        </w:rPr>
        <w:t>2</w:t>
      </w:r>
      <w:r w:rsidRPr="003B3A45">
        <w:rPr>
          <w:rFonts w:ascii="Arial" w:hAnsi="Arial" w:cs="Arial"/>
          <w:color w:val="474747"/>
          <w:sz w:val="22"/>
          <w:szCs w:val="22"/>
        </w:rPr>
        <w:t>O</w:t>
      </w:r>
      <w:r w:rsidRPr="003B3A45">
        <w:rPr>
          <w:rFonts w:ascii="Arial" w:hAnsi="Arial" w:cs="Arial"/>
          <w:color w:val="474747"/>
          <w:sz w:val="22"/>
          <w:szCs w:val="22"/>
          <w:vertAlign w:val="subscript"/>
        </w:rPr>
        <w:t>2) </w:t>
      </w:r>
      <w:r w:rsidRPr="003B3A45">
        <w:rPr>
          <w:rFonts w:ascii="Arial" w:hAnsi="Arial" w:cs="Arial"/>
          <w:color w:val="474747"/>
          <w:sz w:val="22"/>
          <w:szCs w:val="22"/>
        </w:rPr>
        <w:t>, amonihydroxit (NH</w:t>
      </w:r>
      <w:r w:rsidRPr="003B3A45">
        <w:rPr>
          <w:rFonts w:ascii="Arial" w:hAnsi="Arial" w:cs="Arial"/>
          <w:color w:val="474747"/>
          <w:sz w:val="22"/>
          <w:szCs w:val="22"/>
          <w:vertAlign w:val="subscript"/>
        </w:rPr>
        <w:t>4</w:t>
      </w:r>
      <w:r w:rsidRPr="003B3A45">
        <w:rPr>
          <w:rFonts w:ascii="Arial" w:hAnsi="Arial" w:cs="Arial"/>
          <w:color w:val="474747"/>
          <w:sz w:val="22"/>
          <w:szCs w:val="22"/>
        </w:rPr>
        <w:t>OH)  vương vãi trên sàn nhà, bàn làm việc. Cần làm sạch những chất này bằng nước sạch trước khi sửu dụng nước Javen, tránh trường hợp nước Javen sẽ tác dụng với những chất này sinh ra các chất độc. </w:t>
      </w:r>
    </w:p>
    <w:p w:rsidR="003B3A45" w:rsidRPr="003B3A45" w:rsidRDefault="003B3A45" w:rsidP="003B3A45">
      <w:pPr>
        <w:shd w:val="clear" w:color="auto" w:fill="FFFFFF"/>
        <w:spacing w:after="312"/>
        <w:rPr>
          <w:rFonts w:ascii="Arial" w:hAnsi="Arial" w:cs="Arial"/>
          <w:color w:val="474747"/>
          <w:sz w:val="22"/>
          <w:szCs w:val="22"/>
        </w:rPr>
      </w:pPr>
      <w:r w:rsidRPr="003B3A45">
        <w:rPr>
          <w:rFonts w:ascii="Arial" w:hAnsi="Arial" w:cs="Arial"/>
          <w:color w:val="474747"/>
          <w:sz w:val="22"/>
          <w:szCs w:val="22"/>
        </w:rPr>
        <w:lastRenderedPageBreak/>
        <w:t> + An toàn: Không tiếp xúc trực tiếp, phải mặc đồ bảo hộ, tránh rơi vào mắt, da, hít hơi, không được nuốt và để xa tầm với của trẻ em. Rửa ngay bằng xà phòng và nước sạch khi bị rớt vào người.</w:t>
      </w:r>
    </w:p>
    <w:p w:rsidR="003B3A45" w:rsidRPr="003B3A45" w:rsidRDefault="003B3A45" w:rsidP="003B3A45">
      <w:pPr>
        <w:shd w:val="clear" w:color="auto" w:fill="FFFFFF"/>
        <w:spacing w:after="312"/>
        <w:rPr>
          <w:rFonts w:ascii="Arial" w:hAnsi="Arial" w:cs="Arial"/>
          <w:color w:val="474747"/>
          <w:sz w:val="22"/>
          <w:szCs w:val="22"/>
        </w:rPr>
      </w:pPr>
      <w:r w:rsidRPr="003B3A45">
        <w:rPr>
          <w:rFonts w:ascii="Arial" w:hAnsi="Arial" w:cs="Arial"/>
          <w:color w:val="474747"/>
          <w:sz w:val="22"/>
          <w:szCs w:val="22"/>
        </w:rPr>
        <w:t>5, Ứng dụng của nước Javen</w:t>
      </w:r>
    </w:p>
    <w:p w:rsidR="003B3A45" w:rsidRPr="003B3A45" w:rsidRDefault="003B3A45" w:rsidP="003B3A45">
      <w:pPr>
        <w:shd w:val="clear" w:color="auto" w:fill="FFFFFF"/>
        <w:spacing w:after="312"/>
        <w:rPr>
          <w:rFonts w:ascii="Arial" w:hAnsi="Arial" w:cs="Arial"/>
          <w:color w:val="474747"/>
          <w:sz w:val="22"/>
          <w:szCs w:val="22"/>
        </w:rPr>
      </w:pPr>
      <w:r w:rsidRPr="003B3A45">
        <w:rPr>
          <w:rFonts w:ascii="Arial" w:hAnsi="Arial" w:cs="Arial"/>
          <w:color w:val="474747"/>
          <w:sz w:val="22"/>
          <w:szCs w:val="22"/>
        </w:rPr>
        <w:t>+ Xử lý nước phục vụ cho ăn uống và sinh hoạt khi xảy ra lũ lụt</w:t>
      </w:r>
    </w:p>
    <w:p w:rsidR="003B3A45" w:rsidRPr="003B3A45" w:rsidRDefault="003B3A45" w:rsidP="003B3A45">
      <w:pPr>
        <w:shd w:val="clear" w:color="auto" w:fill="FFFFFF"/>
        <w:spacing w:after="312"/>
        <w:rPr>
          <w:rFonts w:ascii="Arial" w:hAnsi="Arial" w:cs="Arial"/>
          <w:color w:val="474747"/>
          <w:sz w:val="22"/>
          <w:szCs w:val="22"/>
        </w:rPr>
      </w:pPr>
      <w:r w:rsidRPr="003B3A45">
        <w:rPr>
          <w:rFonts w:ascii="Arial" w:hAnsi="Arial" w:cs="Arial"/>
          <w:color w:val="474747"/>
          <w:sz w:val="22"/>
          <w:szCs w:val="22"/>
        </w:rPr>
        <w:t>+ Dùng tẩy trắng quần áo, sợi vải, tẩy màu.</w:t>
      </w:r>
    </w:p>
    <w:p w:rsidR="003B3A45" w:rsidRPr="003B3A45" w:rsidRDefault="003B3A45" w:rsidP="003B3A45">
      <w:pPr>
        <w:shd w:val="clear" w:color="auto" w:fill="FFFFFF"/>
        <w:spacing w:after="312"/>
        <w:rPr>
          <w:rFonts w:ascii="Arial" w:hAnsi="Arial" w:cs="Arial"/>
          <w:color w:val="474747"/>
          <w:sz w:val="22"/>
          <w:szCs w:val="22"/>
        </w:rPr>
      </w:pPr>
      <w:r w:rsidRPr="003B3A45">
        <w:rPr>
          <w:rFonts w:ascii="Arial" w:hAnsi="Arial" w:cs="Arial"/>
          <w:color w:val="474747"/>
          <w:sz w:val="22"/>
          <w:szCs w:val="22"/>
        </w:rPr>
        <w:t>+ Làm sạch hồ bơi, sát trùng nhà vệ sinh, nhà cửa, các bề mặt gạch,….</w:t>
      </w:r>
    </w:p>
    <w:p w:rsidR="003B3A45" w:rsidRPr="003B3A45" w:rsidRDefault="003B3A45" w:rsidP="003B3A45">
      <w:pPr>
        <w:shd w:val="clear" w:color="auto" w:fill="FFFFFF"/>
        <w:spacing w:after="312"/>
        <w:rPr>
          <w:rFonts w:ascii="Arial" w:hAnsi="Arial" w:cs="Arial"/>
          <w:color w:val="474747"/>
          <w:sz w:val="22"/>
          <w:szCs w:val="22"/>
        </w:rPr>
      </w:pPr>
      <w:r w:rsidRPr="003B3A45">
        <w:rPr>
          <w:rFonts w:ascii="Arial" w:hAnsi="Arial" w:cs="Arial"/>
          <w:color w:val="474747"/>
          <w:sz w:val="22"/>
          <w:szCs w:val="22"/>
        </w:rPr>
        <w:t>Ngoài ra còn các loại hóa chất sát khuẩn khác cũng được sử dụng nhiều trong công nghiệp, đời sống sinh hoạt.</w:t>
      </w:r>
    </w:p>
    <w:p w:rsidR="003B3A45" w:rsidRPr="003B3A45" w:rsidRDefault="003B3A45" w:rsidP="003B3A45">
      <w:pPr>
        <w:shd w:val="clear" w:color="auto" w:fill="FFFFFF"/>
        <w:spacing w:after="312"/>
        <w:rPr>
          <w:rFonts w:ascii="Arial" w:hAnsi="Arial" w:cs="Arial"/>
          <w:color w:val="474747"/>
          <w:sz w:val="22"/>
          <w:szCs w:val="22"/>
        </w:rPr>
      </w:pPr>
      <w:r w:rsidRPr="003B3A45">
        <w:rPr>
          <w:rFonts w:ascii="Arial" w:hAnsi="Arial" w:cs="Arial"/>
          <w:color w:val="474747"/>
          <w:sz w:val="22"/>
          <w:szCs w:val="22"/>
        </w:rPr>
        <w:t>Liên hệ VMCGROUP để được tư vấn và hỗ trợ. Công ty chúng tôi cam kết chất lượng sản phẩm, đảm bảo uy tín để phục vụ cho khách hàng tốt nhất.</w:t>
      </w:r>
    </w:p>
    <w:p w:rsidR="003B3A45" w:rsidRPr="003B3A45" w:rsidRDefault="003B3A45" w:rsidP="003B3A45">
      <w:pPr>
        <w:shd w:val="clear" w:color="auto" w:fill="FFFFFF"/>
        <w:spacing w:after="312"/>
        <w:rPr>
          <w:rFonts w:ascii="Arial" w:hAnsi="Arial" w:cs="Arial"/>
          <w:color w:val="474747"/>
          <w:sz w:val="22"/>
          <w:szCs w:val="22"/>
        </w:rPr>
      </w:pPr>
    </w:p>
    <w:p w:rsidR="003B3A45" w:rsidRDefault="003B3A45" w:rsidP="003B3A45">
      <w:pPr>
        <w:numPr>
          <w:ilvl w:val="0"/>
          <w:numId w:val="11"/>
        </w:numPr>
        <w:shd w:val="clear" w:color="auto" w:fill="FFFFFF"/>
        <w:spacing w:before="100" w:beforeAutospacing="1" w:after="144"/>
        <w:ind w:left="1032"/>
        <w:rPr>
          <w:rFonts w:ascii="Arial" w:hAnsi="Arial" w:cs="Arial"/>
          <w:color w:val="474747"/>
          <w:sz w:val="22"/>
          <w:szCs w:val="22"/>
        </w:rPr>
      </w:pPr>
    </w:p>
    <w:p w:rsidR="0095536C" w:rsidRDefault="0095536C" w:rsidP="00870622">
      <w:pPr>
        <w:pStyle w:val="Heading1"/>
        <w:shd w:val="clear" w:color="auto" w:fill="FFFFFF"/>
        <w:spacing w:before="0" w:beforeAutospacing="0" w:after="0" w:afterAutospacing="0" w:line="360" w:lineRule="auto"/>
        <w:jc w:val="both"/>
        <w:rPr>
          <w:bCs w:val="0"/>
          <w:iCs/>
          <w:color w:val="FF0000"/>
          <w:sz w:val="26"/>
          <w:szCs w:val="26"/>
          <w:lang w:val="de-DE"/>
        </w:rPr>
      </w:pPr>
    </w:p>
    <w:p w:rsidR="00E04E05" w:rsidRPr="003A50F6" w:rsidRDefault="00E04E05" w:rsidP="00870622">
      <w:pPr>
        <w:pStyle w:val="Heading1"/>
        <w:shd w:val="clear" w:color="auto" w:fill="FFFFFF"/>
        <w:spacing w:before="0" w:beforeAutospacing="0" w:after="0" w:afterAutospacing="0" w:line="360" w:lineRule="auto"/>
        <w:jc w:val="both"/>
        <w:rPr>
          <w:color w:val="FF0000"/>
          <w:sz w:val="26"/>
          <w:szCs w:val="26"/>
        </w:rPr>
      </w:pPr>
    </w:p>
    <w:p w:rsidR="00B00AF9" w:rsidRPr="0097084B" w:rsidRDefault="00B00AF9" w:rsidP="00870622">
      <w:pPr>
        <w:pStyle w:val="Heading1"/>
        <w:shd w:val="clear" w:color="auto" w:fill="FFFFFF"/>
        <w:spacing w:before="0" w:beforeAutospacing="0" w:after="0" w:afterAutospacing="0" w:line="360" w:lineRule="auto"/>
        <w:jc w:val="both"/>
        <w:rPr>
          <w:bCs w:val="0"/>
          <w:iCs/>
          <w:color w:val="000000" w:themeColor="text1"/>
          <w:sz w:val="26"/>
          <w:szCs w:val="26"/>
          <w:lang w:val="de-DE"/>
        </w:rPr>
      </w:pPr>
      <w:r w:rsidRPr="0097084B">
        <w:rPr>
          <w:bCs w:val="0"/>
          <w:iCs/>
          <w:color w:val="000000" w:themeColor="text1"/>
          <w:sz w:val="26"/>
          <w:szCs w:val="26"/>
          <w:lang w:val="de-DE"/>
        </w:rPr>
        <w:t>PHẦN 3. ỨNG DỤNG LÝ THUYẾT MÔN HỌC VÀO BÀI TẬP</w:t>
      </w:r>
    </w:p>
    <w:p w:rsidR="006D3A01" w:rsidRPr="0097084B" w:rsidRDefault="006D3A01" w:rsidP="006D3A01">
      <w:pPr>
        <w:pStyle w:val="ListParagraph"/>
        <w:numPr>
          <w:ilvl w:val="0"/>
          <w:numId w:val="6"/>
        </w:numPr>
        <w:spacing w:line="360" w:lineRule="auto"/>
        <w:jc w:val="both"/>
        <w:rPr>
          <w:color w:val="000000" w:themeColor="text1"/>
          <w:sz w:val="26"/>
          <w:szCs w:val="26"/>
          <w:lang w:val="pt-BR"/>
        </w:rPr>
      </w:pPr>
      <w:r w:rsidRPr="0097084B">
        <w:rPr>
          <w:color w:val="000000" w:themeColor="text1"/>
          <w:sz w:val="26"/>
          <w:szCs w:val="26"/>
          <w:lang w:val="pt-BR"/>
        </w:rPr>
        <w:t>Xác định số oxh của N nước và sau phản ứng nhận xét sự thay đổi số oxh của N . Trong phản ứng dưới đây vai trò của no2 là gì ?</w:t>
      </w:r>
    </w:p>
    <w:p w:rsidR="001151F9" w:rsidRPr="0097084B" w:rsidRDefault="00FB40AD" w:rsidP="00FB40AD">
      <w:pPr>
        <w:spacing w:line="360" w:lineRule="auto"/>
        <w:ind w:left="360"/>
        <w:jc w:val="both"/>
        <w:rPr>
          <w:color w:val="000000" w:themeColor="text1"/>
          <w:sz w:val="26"/>
          <w:szCs w:val="26"/>
          <w:lang w:val="pt-BR"/>
        </w:rPr>
      </w:pPr>
      <w:r w:rsidRPr="0097084B">
        <w:rPr>
          <w:color w:val="000000" w:themeColor="text1"/>
          <w:sz w:val="26"/>
          <w:szCs w:val="26"/>
          <w:lang w:val="pt-BR"/>
        </w:rPr>
        <w:t>2No2+2</w:t>
      </w:r>
      <w:r w:rsidR="006D3A01" w:rsidRPr="0097084B">
        <w:rPr>
          <w:color w:val="000000" w:themeColor="text1"/>
          <w:sz w:val="26"/>
          <w:szCs w:val="26"/>
          <w:lang w:val="pt-BR"/>
        </w:rPr>
        <w:t xml:space="preserve"> NaOH </w:t>
      </w:r>
      <w:r w:rsidRPr="0097084B">
        <w:rPr>
          <w:color w:val="000000" w:themeColor="text1"/>
          <w:sz w:val="26"/>
          <w:szCs w:val="26"/>
          <w:lang w:val="pt-BR"/>
        </w:rPr>
        <w:t>– NaNO3+NaNO2+H2O</w:t>
      </w:r>
    </w:p>
    <w:p w:rsidR="003B3A45" w:rsidRDefault="00224019" w:rsidP="00FB40AD">
      <w:pPr>
        <w:spacing w:line="360" w:lineRule="auto"/>
        <w:ind w:left="360"/>
        <w:jc w:val="both"/>
        <w:rPr>
          <w:color w:val="000000" w:themeColor="text1"/>
          <w:sz w:val="26"/>
          <w:szCs w:val="26"/>
          <w:lang w:val="pt-BR"/>
        </w:rPr>
      </w:pPr>
      <w:r>
        <w:rPr>
          <w:color w:val="000000" w:themeColor="text1"/>
          <w:sz w:val="26"/>
          <w:szCs w:val="26"/>
          <w:lang w:val="pt-BR"/>
        </w:rPr>
        <w:t>+4                         +5          +3</w:t>
      </w:r>
    </w:p>
    <w:p w:rsidR="00224019" w:rsidRDefault="00224019" w:rsidP="00FB40AD">
      <w:pPr>
        <w:spacing w:line="360" w:lineRule="auto"/>
        <w:ind w:left="360"/>
        <w:jc w:val="both"/>
        <w:rPr>
          <w:color w:val="000000" w:themeColor="text1"/>
          <w:sz w:val="26"/>
          <w:szCs w:val="26"/>
          <w:lang w:val="pt-BR"/>
        </w:rPr>
      </w:pPr>
      <w:r>
        <w:rPr>
          <w:color w:val="000000" w:themeColor="text1"/>
          <w:sz w:val="26"/>
          <w:szCs w:val="26"/>
          <w:lang w:val="pt-BR"/>
        </w:rPr>
        <w:t>Thì N từ +4 lên N(+5) trong NaNO3  N(+4) xuống N (+3) trong NaNO2</w:t>
      </w:r>
    </w:p>
    <w:p w:rsidR="00224019" w:rsidRDefault="00224019" w:rsidP="00FB40AD">
      <w:pPr>
        <w:spacing w:line="360" w:lineRule="auto"/>
        <w:ind w:left="360"/>
        <w:jc w:val="both"/>
        <w:rPr>
          <w:color w:val="000000" w:themeColor="text1"/>
          <w:sz w:val="26"/>
          <w:szCs w:val="26"/>
          <w:lang w:val="pt-BR"/>
        </w:rPr>
      </w:pPr>
      <w:r>
        <w:rPr>
          <w:color w:val="000000" w:themeColor="text1"/>
          <w:sz w:val="26"/>
          <w:szCs w:val="26"/>
          <w:lang w:val="pt-BR"/>
        </w:rPr>
        <w:t>2N+4</w:t>
      </w:r>
      <w:r w:rsidR="00DD4CE5">
        <w:rPr>
          <w:color w:val="000000" w:themeColor="text1"/>
          <w:sz w:val="26"/>
          <w:szCs w:val="26"/>
          <w:lang w:val="pt-BR"/>
        </w:rPr>
        <w:t>O 2</w:t>
      </w:r>
      <w:r w:rsidR="00FA23A2">
        <w:rPr>
          <w:color w:val="000000" w:themeColor="text1"/>
          <w:sz w:val="26"/>
          <w:szCs w:val="26"/>
          <w:lang w:val="pt-BR"/>
        </w:rPr>
        <w:t>+2NaOH-NaN+5O 3+NaN+3O 2+H2O-NO2 đóng vai trò là chất oxi hóa và khử</w:t>
      </w:r>
    </w:p>
    <w:p w:rsidR="00FA23A2" w:rsidRPr="00224019" w:rsidRDefault="00FA23A2" w:rsidP="00FB40AD">
      <w:pPr>
        <w:spacing w:line="360" w:lineRule="auto"/>
        <w:ind w:left="360"/>
        <w:jc w:val="both"/>
        <w:rPr>
          <w:color w:val="000000" w:themeColor="text1"/>
          <w:sz w:val="26"/>
          <w:szCs w:val="26"/>
          <w:lang w:val="pt-BR"/>
        </w:rPr>
      </w:pPr>
      <w:r>
        <w:rPr>
          <w:color w:val="000000" w:themeColor="text1"/>
          <w:sz w:val="26"/>
          <w:szCs w:val="26"/>
          <w:lang w:val="pt-BR"/>
        </w:rPr>
        <w:t>NO2 là phản ứng oxi hóa khử là phản ứng có sự</w:t>
      </w:r>
      <w:r w:rsidR="00547537">
        <w:rPr>
          <w:color w:val="000000" w:themeColor="text1"/>
          <w:sz w:val="26"/>
          <w:szCs w:val="26"/>
          <w:lang w:val="pt-BR"/>
        </w:rPr>
        <w:t xml:space="preserve"> thay đổi oxi hóa</w:t>
      </w:r>
    </w:p>
    <w:p w:rsidR="004000CD" w:rsidRPr="0097084B" w:rsidRDefault="00FB40AD" w:rsidP="00547537">
      <w:pPr>
        <w:pStyle w:val="ListParagraph"/>
        <w:numPr>
          <w:ilvl w:val="0"/>
          <w:numId w:val="6"/>
        </w:numPr>
        <w:spacing w:line="360" w:lineRule="auto"/>
        <w:jc w:val="both"/>
        <w:rPr>
          <w:color w:val="000000" w:themeColor="text1"/>
          <w:sz w:val="26"/>
          <w:szCs w:val="26"/>
        </w:rPr>
      </w:pPr>
      <w:r w:rsidRPr="0097084B">
        <w:rPr>
          <w:color w:val="000000" w:themeColor="text1"/>
          <w:sz w:val="26"/>
          <w:szCs w:val="26"/>
        </w:rPr>
        <w:t xml:space="preserve">Hỗn hợp gồm 2 kim loại  Zn Mg có khối lượng 8.9 gam hỗn hợp tác dụng với axit HCL tu được .4.48 lít khí hidro ddktc, </w:t>
      </w:r>
      <w:r w:rsidR="00C50FDF" w:rsidRPr="0097084B">
        <w:rPr>
          <w:color w:val="000000" w:themeColor="text1"/>
          <w:sz w:val="26"/>
          <w:szCs w:val="26"/>
        </w:rPr>
        <w:t>thu được m gam muối clorua tính giá trị m</w:t>
      </w:r>
    </w:p>
    <w:p w:rsidR="00547537" w:rsidRDefault="000734CE" w:rsidP="000734CE">
      <w:pPr>
        <w:pStyle w:val="ListParagraph"/>
        <w:spacing w:line="360" w:lineRule="auto"/>
        <w:jc w:val="both"/>
        <w:rPr>
          <w:color w:val="000000" w:themeColor="text1"/>
          <w:sz w:val="26"/>
          <w:szCs w:val="26"/>
        </w:rPr>
      </w:pPr>
      <w:r>
        <w:rPr>
          <w:color w:val="000000" w:themeColor="text1"/>
          <w:sz w:val="26"/>
          <w:szCs w:val="26"/>
        </w:rPr>
        <w:t>Zn+2HCl-ZnCl2+H2</w:t>
      </w:r>
    </w:p>
    <w:p w:rsidR="000734CE" w:rsidRDefault="000734CE" w:rsidP="000734CE">
      <w:pPr>
        <w:pStyle w:val="ListParagraph"/>
        <w:spacing w:line="360" w:lineRule="auto"/>
        <w:jc w:val="both"/>
        <w:rPr>
          <w:color w:val="000000" w:themeColor="text1"/>
          <w:sz w:val="26"/>
          <w:szCs w:val="26"/>
        </w:rPr>
      </w:pPr>
      <w:r>
        <w:rPr>
          <w:color w:val="000000" w:themeColor="text1"/>
          <w:sz w:val="26"/>
          <w:szCs w:val="26"/>
        </w:rPr>
        <w:t>Mg+2HCl-Mgcl2</w:t>
      </w:r>
      <w:r w:rsidR="003669BC">
        <w:rPr>
          <w:color w:val="000000" w:themeColor="text1"/>
          <w:sz w:val="26"/>
          <w:szCs w:val="26"/>
        </w:rPr>
        <w:t>+H2</w:t>
      </w:r>
    </w:p>
    <w:p w:rsidR="003669BC" w:rsidRDefault="003669BC" w:rsidP="003669BC">
      <w:pPr>
        <w:pStyle w:val="ListParagraph"/>
        <w:spacing w:line="360" w:lineRule="auto"/>
        <w:jc w:val="both"/>
        <w:rPr>
          <w:color w:val="000000" w:themeColor="text1"/>
          <w:sz w:val="26"/>
          <w:szCs w:val="26"/>
        </w:rPr>
      </w:pPr>
      <w:r>
        <w:rPr>
          <w:color w:val="000000" w:themeColor="text1"/>
          <w:sz w:val="26"/>
          <w:szCs w:val="26"/>
        </w:rPr>
        <w:t>X+y=4,48/22,4 x=0,1025 64x +24y=8,9 y=0,1975</w:t>
      </w:r>
    </w:p>
    <w:p w:rsidR="003669BC" w:rsidRPr="003669BC" w:rsidRDefault="003669BC" w:rsidP="003669BC">
      <w:pPr>
        <w:pStyle w:val="ListParagraph"/>
        <w:spacing w:line="360" w:lineRule="auto"/>
        <w:jc w:val="both"/>
        <w:rPr>
          <w:color w:val="000000" w:themeColor="text1"/>
          <w:sz w:val="26"/>
          <w:szCs w:val="26"/>
        </w:rPr>
      </w:pPr>
      <w:r>
        <w:rPr>
          <w:color w:val="000000" w:themeColor="text1"/>
          <w:sz w:val="26"/>
          <w:szCs w:val="26"/>
        </w:rPr>
        <w:lastRenderedPageBreak/>
        <w:t>Mclorua=0,1025</w:t>
      </w:r>
      <w:r w:rsidR="00302957">
        <w:rPr>
          <w:color w:val="000000" w:themeColor="text1"/>
          <w:sz w:val="26"/>
          <w:szCs w:val="26"/>
        </w:rPr>
        <w:t xml:space="preserve"> X136+0,09+5X95=23,2025g</w:t>
      </w:r>
    </w:p>
    <w:p w:rsidR="004000CD" w:rsidRPr="0097084B" w:rsidRDefault="00C50FDF" w:rsidP="00DC55FA">
      <w:pPr>
        <w:pStyle w:val="ListParagraph"/>
        <w:numPr>
          <w:ilvl w:val="0"/>
          <w:numId w:val="6"/>
        </w:numPr>
        <w:spacing w:line="360" w:lineRule="auto"/>
        <w:jc w:val="both"/>
        <w:rPr>
          <w:color w:val="000000" w:themeColor="text1"/>
          <w:sz w:val="26"/>
          <w:szCs w:val="26"/>
          <w:lang w:val="de-DE"/>
        </w:rPr>
      </w:pPr>
      <w:r w:rsidRPr="0097084B">
        <w:rPr>
          <w:color w:val="000000" w:themeColor="text1"/>
          <w:sz w:val="26"/>
          <w:szCs w:val="26"/>
          <w:lang w:val="de-DE"/>
        </w:rPr>
        <w:t>Cho dung dịch HCL đặc dư đun nóng với 17,</w:t>
      </w:r>
      <w:r w:rsidR="00DC55FA" w:rsidRPr="0097084B">
        <w:rPr>
          <w:color w:val="000000" w:themeColor="text1"/>
          <w:sz w:val="26"/>
          <w:szCs w:val="26"/>
          <w:lang w:val="de-DE"/>
        </w:rPr>
        <w:t>4</w:t>
      </w:r>
      <w:r w:rsidRPr="0097084B">
        <w:rPr>
          <w:color w:val="000000" w:themeColor="text1"/>
          <w:sz w:val="26"/>
          <w:szCs w:val="26"/>
          <w:lang w:val="de-DE"/>
        </w:rPr>
        <w:t xml:space="preserve"> gam MnO2 tác dụng. Tính thể tích khí clo thoát ra đktc và tính  khối lượng muối khan thu được</w:t>
      </w:r>
    </w:p>
    <w:p w:rsidR="00DC55FA" w:rsidRDefault="00DC55FA" w:rsidP="00DC55FA">
      <w:pPr>
        <w:pStyle w:val="ListParagraph"/>
        <w:spacing w:line="360" w:lineRule="auto"/>
        <w:jc w:val="both"/>
        <w:rPr>
          <w:color w:val="000000" w:themeColor="text1"/>
          <w:sz w:val="26"/>
          <w:szCs w:val="26"/>
          <w:lang w:val="de-DE"/>
        </w:rPr>
      </w:pPr>
      <w:r>
        <w:rPr>
          <w:color w:val="000000" w:themeColor="text1"/>
          <w:sz w:val="26"/>
          <w:szCs w:val="26"/>
          <w:lang w:val="de-DE"/>
        </w:rPr>
        <w:t>MnO2+4HClđặc-Cl2+2H2O+MnCl</w:t>
      </w:r>
    </w:p>
    <w:p w:rsidR="00DC55FA" w:rsidRDefault="00DC55FA" w:rsidP="00DC55FA">
      <w:pPr>
        <w:pStyle w:val="ListParagraph"/>
        <w:spacing w:line="360" w:lineRule="auto"/>
        <w:jc w:val="both"/>
        <w:rPr>
          <w:color w:val="000000" w:themeColor="text1"/>
          <w:sz w:val="26"/>
          <w:szCs w:val="26"/>
          <w:lang w:val="de-DE"/>
        </w:rPr>
      </w:pPr>
      <w:r>
        <w:rPr>
          <w:color w:val="000000" w:themeColor="text1"/>
          <w:sz w:val="26"/>
          <w:szCs w:val="26"/>
          <w:lang w:val="de-DE"/>
        </w:rPr>
        <w:t>0,2</w:t>
      </w:r>
    </w:p>
    <w:p w:rsidR="00DC55FA" w:rsidRDefault="00DC55FA" w:rsidP="00DC55FA">
      <w:pPr>
        <w:pStyle w:val="ListParagraph"/>
        <w:spacing w:line="360" w:lineRule="auto"/>
        <w:jc w:val="both"/>
        <w:rPr>
          <w:color w:val="000000" w:themeColor="text1"/>
          <w:sz w:val="26"/>
          <w:szCs w:val="26"/>
          <w:lang w:val="de-DE"/>
        </w:rPr>
      </w:pPr>
      <w:r>
        <w:rPr>
          <w:color w:val="000000" w:themeColor="text1"/>
          <w:sz w:val="26"/>
          <w:szCs w:val="26"/>
          <w:lang w:val="de-DE"/>
        </w:rPr>
        <w:t>nMnO2 =17,4/87=0,2(mol)</w:t>
      </w:r>
    </w:p>
    <w:p w:rsidR="00DC55FA" w:rsidRDefault="00DC55FA" w:rsidP="00DC55FA">
      <w:pPr>
        <w:pStyle w:val="ListParagraph"/>
        <w:spacing w:line="360" w:lineRule="auto"/>
        <w:jc w:val="both"/>
        <w:rPr>
          <w:color w:val="000000" w:themeColor="text1"/>
          <w:sz w:val="26"/>
          <w:szCs w:val="26"/>
          <w:lang w:val="de-DE"/>
        </w:rPr>
      </w:pPr>
      <w:r>
        <w:rPr>
          <w:color w:val="000000" w:themeColor="text1"/>
          <w:sz w:val="26"/>
          <w:szCs w:val="26"/>
          <w:lang w:val="de-DE"/>
        </w:rPr>
        <w:t>nCl2=nMnCl2=0,2(mol)</w:t>
      </w:r>
    </w:p>
    <w:p w:rsidR="00DC55FA" w:rsidRDefault="00221371" w:rsidP="00DC55FA">
      <w:pPr>
        <w:pStyle w:val="ListParagraph"/>
        <w:spacing w:line="360" w:lineRule="auto"/>
        <w:ind w:left="1440"/>
        <w:jc w:val="both"/>
        <w:rPr>
          <w:color w:val="000000" w:themeColor="text1"/>
          <w:sz w:val="26"/>
          <w:szCs w:val="26"/>
          <w:lang w:val="de-DE"/>
        </w:rPr>
      </w:pPr>
      <w:r>
        <w:rPr>
          <w:color w:val="000000" w:themeColor="text1"/>
          <w:sz w:val="26"/>
          <w:szCs w:val="26"/>
          <w:lang w:val="de-DE"/>
        </w:rPr>
        <w:t>-VCl2=0,2X22,4=4,48l</w:t>
      </w:r>
    </w:p>
    <w:p w:rsidR="00221371" w:rsidRDefault="00221371" w:rsidP="00DC55FA">
      <w:pPr>
        <w:pStyle w:val="ListParagraph"/>
        <w:spacing w:line="360" w:lineRule="auto"/>
        <w:ind w:left="1440"/>
        <w:jc w:val="both"/>
        <w:rPr>
          <w:color w:val="000000" w:themeColor="text1"/>
          <w:sz w:val="26"/>
          <w:szCs w:val="26"/>
          <w:lang w:val="de-DE"/>
        </w:rPr>
      </w:pPr>
      <w:r>
        <w:rPr>
          <w:color w:val="000000" w:themeColor="text1"/>
          <w:sz w:val="26"/>
          <w:szCs w:val="26"/>
          <w:lang w:val="de-DE"/>
        </w:rPr>
        <w:t>nMnCl2=nMnO2=0,2(mol)</w:t>
      </w:r>
    </w:p>
    <w:p w:rsidR="00221371" w:rsidRPr="00DC55FA" w:rsidRDefault="00221371" w:rsidP="00DC55FA">
      <w:pPr>
        <w:pStyle w:val="ListParagraph"/>
        <w:spacing w:line="360" w:lineRule="auto"/>
        <w:ind w:left="1440"/>
        <w:jc w:val="both"/>
        <w:rPr>
          <w:color w:val="000000" w:themeColor="text1"/>
          <w:sz w:val="26"/>
          <w:szCs w:val="26"/>
          <w:lang w:val="de-DE"/>
        </w:rPr>
      </w:pPr>
      <w:r>
        <w:rPr>
          <w:color w:val="000000" w:themeColor="text1"/>
          <w:sz w:val="26"/>
          <w:szCs w:val="26"/>
          <w:lang w:val="de-DE"/>
        </w:rPr>
        <w:t>-mMnCl2=0,2.126=25,2g</w:t>
      </w:r>
    </w:p>
    <w:p w:rsidR="004000CD" w:rsidRPr="003A50F6" w:rsidRDefault="004000CD" w:rsidP="00870622">
      <w:pPr>
        <w:spacing w:line="360" w:lineRule="auto"/>
        <w:jc w:val="both"/>
        <w:rPr>
          <w:color w:val="FF0000"/>
          <w:sz w:val="26"/>
          <w:szCs w:val="26"/>
          <w:lang w:val="pt-BR"/>
        </w:rPr>
      </w:pPr>
    </w:p>
    <w:p w:rsidR="004000CD" w:rsidRPr="003A50F6" w:rsidRDefault="004000CD" w:rsidP="00870622">
      <w:pPr>
        <w:pStyle w:val="Heading1"/>
        <w:shd w:val="clear" w:color="auto" w:fill="FFFFFF"/>
        <w:spacing w:before="0" w:beforeAutospacing="0" w:after="0" w:afterAutospacing="0" w:line="360" w:lineRule="auto"/>
        <w:jc w:val="both"/>
        <w:rPr>
          <w:color w:val="FF0000"/>
          <w:sz w:val="26"/>
          <w:szCs w:val="26"/>
        </w:rPr>
      </w:pPr>
    </w:p>
    <w:p w:rsidR="004000CD" w:rsidRPr="003A50F6" w:rsidRDefault="004000CD" w:rsidP="00870622">
      <w:pPr>
        <w:pStyle w:val="Heading1"/>
        <w:shd w:val="clear" w:color="auto" w:fill="FFFFFF"/>
        <w:spacing w:before="0" w:beforeAutospacing="0" w:after="0" w:afterAutospacing="0" w:line="360" w:lineRule="auto"/>
        <w:jc w:val="both"/>
        <w:rPr>
          <w:color w:val="FF0000"/>
          <w:sz w:val="26"/>
          <w:szCs w:val="26"/>
        </w:rPr>
      </w:pPr>
    </w:p>
    <w:p w:rsidR="000A27BC" w:rsidRPr="00870622" w:rsidRDefault="001E5F43" w:rsidP="00870622">
      <w:pPr>
        <w:spacing w:line="360" w:lineRule="auto"/>
        <w:jc w:val="both"/>
        <w:rPr>
          <w:b/>
          <w:sz w:val="26"/>
          <w:szCs w:val="26"/>
        </w:rPr>
      </w:pPr>
      <w:bookmarkStart w:id="0" w:name="_GoBack"/>
      <w:bookmarkEnd w:id="0"/>
      <w:r w:rsidRPr="00870622">
        <w:rPr>
          <w:b/>
          <w:sz w:val="26"/>
          <w:szCs w:val="26"/>
        </w:rPr>
        <w:t xml:space="preserve">KẾT LUẬN. </w:t>
      </w:r>
    </w:p>
    <w:p w:rsidR="004C78A4" w:rsidRPr="00870622" w:rsidRDefault="000A27BC" w:rsidP="00870622">
      <w:pPr>
        <w:spacing w:line="360" w:lineRule="auto"/>
        <w:jc w:val="both"/>
        <w:rPr>
          <w:color w:val="000000" w:themeColor="text1"/>
          <w:sz w:val="26"/>
          <w:szCs w:val="26"/>
        </w:rPr>
      </w:pPr>
      <w:r w:rsidRPr="00870622">
        <w:rPr>
          <w:sz w:val="26"/>
          <w:szCs w:val="26"/>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w:t>
      </w:r>
      <w:r w:rsidR="00D02938" w:rsidRPr="00870622">
        <w:rPr>
          <w:sz w:val="26"/>
          <w:szCs w:val="26"/>
        </w:rPr>
        <w:t xml:space="preserve"> </w:t>
      </w:r>
      <w:r w:rsidRPr="00870622">
        <w:rPr>
          <w:sz w:val="26"/>
          <w:szCs w:val="26"/>
        </w:rPr>
        <w:t xml:space="preserve">Hóa học có vai trò rất quan trọng trong cuộc sống của chúng ta. Là một trong những môn học có giá trị thực tiễn cao nhất, hóa học hiện diện ở </w:t>
      </w:r>
      <w:r w:rsidR="00D7024C">
        <w:rPr>
          <w:sz w:val="26"/>
          <w:szCs w:val="26"/>
        </w:rPr>
        <w:t>tất cả các lĩnh vực</w:t>
      </w:r>
      <w:r w:rsidRPr="00870622">
        <w:rPr>
          <w:sz w:val="26"/>
          <w:szCs w:val="26"/>
        </w:rPr>
        <w:t xml:space="preserve"> trong cuộc sống. </w:t>
      </w:r>
      <w:r w:rsidR="00D7024C">
        <w:rPr>
          <w:sz w:val="26"/>
          <w:szCs w:val="26"/>
        </w:rPr>
        <w:t>Tất cả các sản phẩm, vật dụng mà</w:t>
      </w:r>
      <w:r w:rsidRPr="00870622">
        <w:rPr>
          <w:sz w:val="26"/>
          <w:szCs w:val="26"/>
        </w:rPr>
        <w:t xml:space="preserve"> chúng ta đang sử dụng</w:t>
      </w:r>
      <w:r w:rsidR="00D7024C">
        <w:rPr>
          <w:sz w:val="26"/>
          <w:szCs w:val="26"/>
        </w:rPr>
        <w:t xml:space="preserve"> mỗi ngày</w:t>
      </w:r>
      <w:r w:rsidRPr="00870622">
        <w:rPr>
          <w:sz w:val="26"/>
          <w:szCs w:val="26"/>
        </w:rPr>
        <w:t xml:space="preserve"> </w:t>
      </w:r>
      <w:r w:rsidR="005C69C7">
        <w:rPr>
          <w:sz w:val="26"/>
          <w:szCs w:val="26"/>
        </w:rPr>
        <w:t xml:space="preserve">đều có liên quan đến </w:t>
      </w:r>
      <w:r w:rsidRPr="00870622">
        <w:rPr>
          <w:sz w:val="26"/>
          <w:szCs w:val="26"/>
        </w:rPr>
        <w:t>hoá học.</w:t>
      </w:r>
      <w:r w:rsidR="00D7024C">
        <w:rPr>
          <w:sz w:val="26"/>
          <w:szCs w:val="26"/>
        </w:rPr>
        <w:t xml:space="preserve"> </w:t>
      </w:r>
      <w:r w:rsidRPr="00870622">
        <w:rPr>
          <w:sz w:val="26"/>
          <w:szCs w:val="26"/>
        </w:rPr>
        <w:t xml:space="preserve">Từ những món ăn hàng ngày, những đồ </w:t>
      </w:r>
      <w:r w:rsidR="00D7024C">
        <w:rPr>
          <w:sz w:val="26"/>
          <w:szCs w:val="26"/>
        </w:rPr>
        <w:t>dùng học tập, thuốc chữa bệnh, đ</w:t>
      </w:r>
      <w:r w:rsidRPr="00870622">
        <w:rPr>
          <w:sz w:val="26"/>
          <w:szCs w:val="26"/>
        </w:rPr>
        <w:t>ến các h</w:t>
      </w:r>
      <w:r w:rsidR="009361B0" w:rsidRPr="00870622">
        <w:rPr>
          <w:sz w:val="26"/>
          <w:szCs w:val="26"/>
        </w:rPr>
        <w:t>ư</w:t>
      </w:r>
      <w:r w:rsidRPr="00870622">
        <w:rPr>
          <w:sz w:val="26"/>
          <w:szCs w:val="26"/>
        </w:rPr>
        <w:t>ơng thơm dịu nhẹ của nước hoa, mỹ phẩm, dược phẩm… đều là những sản phẩm hóa học.</w:t>
      </w:r>
    </w:p>
    <w:p w:rsidR="00EC1BCD" w:rsidRPr="00681C26" w:rsidRDefault="00EC1BCD" w:rsidP="00681C26">
      <w:pPr>
        <w:spacing w:line="360" w:lineRule="auto"/>
        <w:jc w:val="both"/>
        <w:rPr>
          <w:color w:val="000000" w:themeColor="text1"/>
          <w:sz w:val="26"/>
          <w:szCs w:val="26"/>
        </w:rPr>
      </w:pPr>
    </w:p>
    <w:sectPr w:rsidR="00EC1BCD" w:rsidRPr="00681C26" w:rsidSect="00870622">
      <w:headerReference w:type="even" r:id="rId10"/>
      <w:headerReference w:type="default" r:id="rId11"/>
      <w:footerReference w:type="even" r:id="rId12"/>
      <w:footerReference w:type="default" r:id="rId13"/>
      <w:headerReference w:type="first" r:id="rId14"/>
      <w:footerReference w:type="first" r:id="rId15"/>
      <w:pgSz w:w="12240" w:h="15840"/>
      <w:pgMar w:top="1418" w:right="1418" w:bottom="1418" w:left="1418"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500B" w:rsidRDefault="006C500B" w:rsidP="004000CD">
      <w:r>
        <w:separator/>
      </w:r>
    </w:p>
  </w:endnote>
  <w:endnote w:type="continuationSeparator" w:id="0">
    <w:p w:rsidR="006C500B" w:rsidRDefault="006C500B" w:rsidP="00400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4659029"/>
      <w:docPartObj>
        <w:docPartGallery w:val="Page Numbers (Bottom of Page)"/>
        <w:docPartUnique/>
      </w:docPartObj>
    </w:sdtPr>
    <w:sdtEndPr>
      <w:rPr>
        <w:noProof/>
      </w:rPr>
    </w:sdtEndPr>
    <w:sdtContent>
      <w:p w:rsidR="004000CD" w:rsidRDefault="004000CD">
        <w:pPr>
          <w:pStyle w:val="Footer"/>
          <w:jc w:val="right"/>
        </w:pPr>
        <w:r>
          <w:fldChar w:fldCharType="begin"/>
        </w:r>
        <w:r>
          <w:instrText xml:space="preserve"> PAGE   \* MERGEFORMAT </w:instrText>
        </w:r>
        <w:r>
          <w:fldChar w:fldCharType="separate"/>
        </w:r>
        <w:r w:rsidR="00C35318">
          <w:rPr>
            <w:noProof/>
          </w:rPr>
          <w:t>5</w:t>
        </w:r>
        <w:r>
          <w:rPr>
            <w:noProof/>
          </w:rPr>
          <w:fldChar w:fldCharType="end"/>
        </w:r>
      </w:p>
    </w:sdtContent>
  </w:sdt>
  <w:p w:rsidR="004000CD" w:rsidRDefault="004000C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500B" w:rsidRDefault="006C500B" w:rsidP="004000CD">
      <w:r>
        <w:separator/>
      </w:r>
    </w:p>
  </w:footnote>
  <w:footnote w:type="continuationSeparator" w:id="0">
    <w:p w:rsidR="006C500B" w:rsidRDefault="006C500B" w:rsidP="004000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BB11D3"/>
    <w:multiLevelType w:val="multilevel"/>
    <w:tmpl w:val="FF4CA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8411313"/>
    <w:multiLevelType w:val="multilevel"/>
    <w:tmpl w:val="0054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D87F2B"/>
    <w:multiLevelType w:val="multilevel"/>
    <w:tmpl w:val="F1BAF748"/>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0A26C88"/>
    <w:multiLevelType w:val="hybridMultilevel"/>
    <w:tmpl w:val="FCF280F6"/>
    <w:lvl w:ilvl="0" w:tplc="DECE024A">
      <w:start w:val="1"/>
      <w:numFmt w:val="bullet"/>
      <w:lvlText w:val=""/>
      <w:lvlJc w:val="left"/>
      <w:pPr>
        <w:tabs>
          <w:tab w:val="num" w:pos="720"/>
        </w:tabs>
        <w:ind w:left="720" w:hanging="360"/>
      </w:pPr>
      <w:rPr>
        <w:rFonts w:ascii="Wingdings 3" w:hAnsi="Wingdings 3" w:hint="default"/>
      </w:rPr>
    </w:lvl>
    <w:lvl w:ilvl="1" w:tplc="3F5C2BBE" w:tentative="1">
      <w:start w:val="1"/>
      <w:numFmt w:val="bullet"/>
      <w:lvlText w:val=""/>
      <w:lvlJc w:val="left"/>
      <w:pPr>
        <w:tabs>
          <w:tab w:val="num" w:pos="1440"/>
        </w:tabs>
        <w:ind w:left="1440" w:hanging="360"/>
      </w:pPr>
      <w:rPr>
        <w:rFonts w:ascii="Wingdings 3" w:hAnsi="Wingdings 3" w:hint="default"/>
      </w:rPr>
    </w:lvl>
    <w:lvl w:ilvl="2" w:tplc="6F6272BC" w:tentative="1">
      <w:start w:val="1"/>
      <w:numFmt w:val="bullet"/>
      <w:lvlText w:val=""/>
      <w:lvlJc w:val="left"/>
      <w:pPr>
        <w:tabs>
          <w:tab w:val="num" w:pos="2160"/>
        </w:tabs>
        <w:ind w:left="2160" w:hanging="360"/>
      </w:pPr>
      <w:rPr>
        <w:rFonts w:ascii="Wingdings 3" w:hAnsi="Wingdings 3" w:hint="default"/>
      </w:rPr>
    </w:lvl>
    <w:lvl w:ilvl="3" w:tplc="1D8CF5EE" w:tentative="1">
      <w:start w:val="1"/>
      <w:numFmt w:val="bullet"/>
      <w:lvlText w:val=""/>
      <w:lvlJc w:val="left"/>
      <w:pPr>
        <w:tabs>
          <w:tab w:val="num" w:pos="2880"/>
        </w:tabs>
        <w:ind w:left="2880" w:hanging="360"/>
      </w:pPr>
      <w:rPr>
        <w:rFonts w:ascii="Wingdings 3" w:hAnsi="Wingdings 3" w:hint="default"/>
      </w:rPr>
    </w:lvl>
    <w:lvl w:ilvl="4" w:tplc="49281330" w:tentative="1">
      <w:start w:val="1"/>
      <w:numFmt w:val="bullet"/>
      <w:lvlText w:val=""/>
      <w:lvlJc w:val="left"/>
      <w:pPr>
        <w:tabs>
          <w:tab w:val="num" w:pos="3600"/>
        </w:tabs>
        <w:ind w:left="3600" w:hanging="360"/>
      </w:pPr>
      <w:rPr>
        <w:rFonts w:ascii="Wingdings 3" w:hAnsi="Wingdings 3" w:hint="default"/>
      </w:rPr>
    </w:lvl>
    <w:lvl w:ilvl="5" w:tplc="80744A8A" w:tentative="1">
      <w:start w:val="1"/>
      <w:numFmt w:val="bullet"/>
      <w:lvlText w:val=""/>
      <w:lvlJc w:val="left"/>
      <w:pPr>
        <w:tabs>
          <w:tab w:val="num" w:pos="4320"/>
        </w:tabs>
        <w:ind w:left="4320" w:hanging="360"/>
      </w:pPr>
      <w:rPr>
        <w:rFonts w:ascii="Wingdings 3" w:hAnsi="Wingdings 3" w:hint="default"/>
      </w:rPr>
    </w:lvl>
    <w:lvl w:ilvl="6" w:tplc="10D2C958" w:tentative="1">
      <w:start w:val="1"/>
      <w:numFmt w:val="bullet"/>
      <w:lvlText w:val=""/>
      <w:lvlJc w:val="left"/>
      <w:pPr>
        <w:tabs>
          <w:tab w:val="num" w:pos="5040"/>
        </w:tabs>
        <w:ind w:left="5040" w:hanging="360"/>
      </w:pPr>
      <w:rPr>
        <w:rFonts w:ascii="Wingdings 3" w:hAnsi="Wingdings 3" w:hint="default"/>
      </w:rPr>
    </w:lvl>
    <w:lvl w:ilvl="7" w:tplc="DC2C3652" w:tentative="1">
      <w:start w:val="1"/>
      <w:numFmt w:val="bullet"/>
      <w:lvlText w:val=""/>
      <w:lvlJc w:val="left"/>
      <w:pPr>
        <w:tabs>
          <w:tab w:val="num" w:pos="5760"/>
        </w:tabs>
        <w:ind w:left="5760" w:hanging="360"/>
      </w:pPr>
      <w:rPr>
        <w:rFonts w:ascii="Wingdings 3" w:hAnsi="Wingdings 3" w:hint="default"/>
      </w:rPr>
    </w:lvl>
    <w:lvl w:ilvl="8" w:tplc="67743778"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3A5B7FE5"/>
    <w:multiLevelType w:val="hybridMultilevel"/>
    <w:tmpl w:val="AA9E1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E309A6"/>
    <w:multiLevelType w:val="multilevel"/>
    <w:tmpl w:val="8D8E0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53E100D"/>
    <w:multiLevelType w:val="multilevel"/>
    <w:tmpl w:val="0108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BD1330"/>
    <w:multiLevelType w:val="multilevel"/>
    <w:tmpl w:val="984E7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015425F"/>
    <w:multiLevelType w:val="multilevel"/>
    <w:tmpl w:val="E5A6A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F7E05B6"/>
    <w:multiLevelType w:val="hybridMultilevel"/>
    <w:tmpl w:val="911078F4"/>
    <w:lvl w:ilvl="0" w:tplc="CEAAC522">
      <w:start w:val="1"/>
      <w:numFmt w:val="bullet"/>
      <w:lvlText w:val=""/>
      <w:lvlJc w:val="left"/>
      <w:pPr>
        <w:tabs>
          <w:tab w:val="num" w:pos="720"/>
        </w:tabs>
        <w:ind w:left="720" w:hanging="360"/>
      </w:pPr>
      <w:rPr>
        <w:rFonts w:ascii="Wingdings 3" w:hAnsi="Wingdings 3" w:hint="default"/>
      </w:rPr>
    </w:lvl>
    <w:lvl w:ilvl="1" w:tplc="58B45B36" w:tentative="1">
      <w:start w:val="1"/>
      <w:numFmt w:val="bullet"/>
      <w:lvlText w:val=""/>
      <w:lvlJc w:val="left"/>
      <w:pPr>
        <w:tabs>
          <w:tab w:val="num" w:pos="1440"/>
        </w:tabs>
        <w:ind w:left="1440" w:hanging="360"/>
      </w:pPr>
      <w:rPr>
        <w:rFonts w:ascii="Wingdings 3" w:hAnsi="Wingdings 3" w:hint="default"/>
      </w:rPr>
    </w:lvl>
    <w:lvl w:ilvl="2" w:tplc="966AC4B4" w:tentative="1">
      <w:start w:val="1"/>
      <w:numFmt w:val="bullet"/>
      <w:lvlText w:val=""/>
      <w:lvlJc w:val="left"/>
      <w:pPr>
        <w:tabs>
          <w:tab w:val="num" w:pos="2160"/>
        </w:tabs>
        <w:ind w:left="2160" w:hanging="360"/>
      </w:pPr>
      <w:rPr>
        <w:rFonts w:ascii="Wingdings 3" w:hAnsi="Wingdings 3" w:hint="default"/>
      </w:rPr>
    </w:lvl>
    <w:lvl w:ilvl="3" w:tplc="DE4487D2" w:tentative="1">
      <w:start w:val="1"/>
      <w:numFmt w:val="bullet"/>
      <w:lvlText w:val=""/>
      <w:lvlJc w:val="left"/>
      <w:pPr>
        <w:tabs>
          <w:tab w:val="num" w:pos="2880"/>
        </w:tabs>
        <w:ind w:left="2880" w:hanging="360"/>
      </w:pPr>
      <w:rPr>
        <w:rFonts w:ascii="Wingdings 3" w:hAnsi="Wingdings 3" w:hint="default"/>
      </w:rPr>
    </w:lvl>
    <w:lvl w:ilvl="4" w:tplc="0C2E7EBA" w:tentative="1">
      <w:start w:val="1"/>
      <w:numFmt w:val="bullet"/>
      <w:lvlText w:val=""/>
      <w:lvlJc w:val="left"/>
      <w:pPr>
        <w:tabs>
          <w:tab w:val="num" w:pos="3600"/>
        </w:tabs>
        <w:ind w:left="3600" w:hanging="360"/>
      </w:pPr>
      <w:rPr>
        <w:rFonts w:ascii="Wingdings 3" w:hAnsi="Wingdings 3" w:hint="default"/>
      </w:rPr>
    </w:lvl>
    <w:lvl w:ilvl="5" w:tplc="2D2C7196" w:tentative="1">
      <w:start w:val="1"/>
      <w:numFmt w:val="bullet"/>
      <w:lvlText w:val=""/>
      <w:lvlJc w:val="left"/>
      <w:pPr>
        <w:tabs>
          <w:tab w:val="num" w:pos="4320"/>
        </w:tabs>
        <w:ind w:left="4320" w:hanging="360"/>
      </w:pPr>
      <w:rPr>
        <w:rFonts w:ascii="Wingdings 3" w:hAnsi="Wingdings 3" w:hint="default"/>
      </w:rPr>
    </w:lvl>
    <w:lvl w:ilvl="6" w:tplc="12443CE2" w:tentative="1">
      <w:start w:val="1"/>
      <w:numFmt w:val="bullet"/>
      <w:lvlText w:val=""/>
      <w:lvlJc w:val="left"/>
      <w:pPr>
        <w:tabs>
          <w:tab w:val="num" w:pos="5040"/>
        </w:tabs>
        <w:ind w:left="5040" w:hanging="360"/>
      </w:pPr>
      <w:rPr>
        <w:rFonts w:ascii="Wingdings 3" w:hAnsi="Wingdings 3" w:hint="default"/>
      </w:rPr>
    </w:lvl>
    <w:lvl w:ilvl="7" w:tplc="31D66DC2" w:tentative="1">
      <w:start w:val="1"/>
      <w:numFmt w:val="bullet"/>
      <w:lvlText w:val=""/>
      <w:lvlJc w:val="left"/>
      <w:pPr>
        <w:tabs>
          <w:tab w:val="num" w:pos="5760"/>
        </w:tabs>
        <w:ind w:left="5760" w:hanging="360"/>
      </w:pPr>
      <w:rPr>
        <w:rFonts w:ascii="Wingdings 3" w:hAnsi="Wingdings 3" w:hint="default"/>
      </w:rPr>
    </w:lvl>
    <w:lvl w:ilvl="8" w:tplc="2982AEA6"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7D585EEF"/>
    <w:multiLevelType w:val="hybridMultilevel"/>
    <w:tmpl w:val="1C4C1958"/>
    <w:lvl w:ilvl="0" w:tplc="A91E87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3"/>
  </w:num>
  <w:num w:numId="3">
    <w:abstractNumId w:val="9"/>
  </w:num>
  <w:num w:numId="4">
    <w:abstractNumId w:val="1"/>
  </w:num>
  <w:num w:numId="5">
    <w:abstractNumId w:val="6"/>
  </w:num>
  <w:num w:numId="6">
    <w:abstractNumId w:val="4"/>
  </w:num>
  <w:num w:numId="7">
    <w:abstractNumId w:val="8"/>
    <w:lvlOverride w:ilvl="0">
      <w:lvl w:ilvl="0">
        <w:numFmt w:val="decimal"/>
        <w:lvlText w:val="%1."/>
        <w:lvlJc w:val="left"/>
      </w:lvl>
    </w:lvlOverride>
  </w:num>
  <w:num w:numId="8">
    <w:abstractNumId w:val="5"/>
    <w:lvlOverride w:ilvl="0">
      <w:lvl w:ilvl="0">
        <w:numFmt w:val="decimal"/>
        <w:lvlText w:val="%1."/>
        <w:lvlJc w:val="left"/>
      </w:lvl>
    </w:lvlOverride>
  </w:num>
  <w:num w:numId="9">
    <w:abstractNumId w:val="0"/>
    <w:lvlOverride w:ilvl="0">
      <w:lvl w:ilvl="0">
        <w:numFmt w:val="decimal"/>
        <w:lvlText w:val="%1."/>
        <w:lvlJc w:val="left"/>
      </w:lvl>
    </w:lvlOverride>
  </w:num>
  <w:num w:numId="10">
    <w:abstractNumId w:val="7"/>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19F"/>
    <w:rsid w:val="00010842"/>
    <w:rsid w:val="000501F2"/>
    <w:rsid w:val="000734CE"/>
    <w:rsid w:val="00085073"/>
    <w:rsid w:val="00087C7C"/>
    <w:rsid w:val="00090232"/>
    <w:rsid w:val="000A27BC"/>
    <w:rsid w:val="000A29A7"/>
    <w:rsid w:val="000A45E6"/>
    <w:rsid w:val="000B4C2C"/>
    <w:rsid w:val="000E2341"/>
    <w:rsid w:val="001151F9"/>
    <w:rsid w:val="0016719F"/>
    <w:rsid w:val="001721BB"/>
    <w:rsid w:val="00182FDB"/>
    <w:rsid w:val="001939C4"/>
    <w:rsid w:val="001A6167"/>
    <w:rsid w:val="001E5F43"/>
    <w:rsid w:val="00217E75"/>
    <w:rsid w:val="00221371"/>
    <w:rsid w:val="00224019"/>
    <w:rsid w:val="0025736F"/>
    <w:rsid w:val="00271046"/>
    <w:rsid w:val="00292DA5"/>
    <w:rsid w:val="002A7717"/>
    <w:rsid w:val="002C75D1"/>
    <w:rsid w:val="002F6AC5"/>
    <w:rsid w:val="00302957"/>
    <w:rsid w:val="0031605B"/>
    <w:rsid w:val="0034153B"/>
    <w:rsid w:val="003419BC"/>
    <w:rsid w:val="00342D6C"/>
    <w:rsid w:val="003669BC"/>
    <w:rsid w:val="003A2589"/>
    <w:rsid w:val="003A4B4F"/>
    <w:rsid w:val="003A50F6"/>
    <w:rsid w:val="003A7C24"/>
    <w:rsid w:val="003B3A45"/>
    <w:rsid w:val="003E179D"/>
    <w:rsid w:val="004000CD"/>
    <w:rsid w:val="00412EDF"/>
    <w:rsid w:val="004968BD"/>
    <w:rsid w:val="004A3B9B"/>
    <w:rsid w:val="004C78A4"/>
    <w:rsid w:val="004D464D"/>
    <w:rsid w:val="00547537"/>
    <w:rsid w:val="0054797E"/>
    <w:rsid w:val="00596022"/>
    <w:rsid w:val="005A4D2D"/>
    <w:rsid w:val="005B294E"/>
    <w:rsid w:val="005C69C7"/>
    <w:rsid w:val="00630527"/>
    <w:rsid w:val="006436F6"/>
    <w:rsid w:val="00646B8C"/>
    <w:rsid w:val="00664998"/>
    <w:rsid w:val="0067475E"/>
    <w:rsid w:val="00681C26"/>
    <w:rsid w:val="006B5265"/>
    <w:rsid w:val="006C500B"/>
    <w:rsid w:val="006D3A01"/>
    <w:rsid w:val="006D6046"/>
    <w:rsid w:val="006D7DDB"/>
    <w:rsid w:val="006E7D54"/>
    <w:rsid w:val="00713648"/>
    <w:rsid w:val="00741B4F"/>
    <w:rsid w:val="007D786D"/>
    <w:rsid w:val="007E7B70"/>
    <w:rsid w:val="007F6BB4"/>
    <w:rsid w:val="007F765B"/>
    <w:rsid w:val="008022B8"/>
    <w:rsid w:val="00826A3B"/>
    <w:rsid w:val="00837F25"/>
    <w:rsid w:val="00844D02"/>
    <w:rsid w:val="00864308"/>
    <w:rsid w:val="00867D1C"/>
    <w:rsid w:val="00870622"/>
    <w:rsid w:val="00875B41"/>
    <w:rsid w:val="0088343A"/>
    <w:rsid w:val="008C19D4"/>
    <w:rsid w:val="008D478F"/>
    <w:rsid w:val="0091730D"/>
    <w:rsid w:val="009361B0"/>
    <w:rsid w:val="0095536C"/>
    <w:rsid w:val="009631C2"/>
    <w:rsid w:val="0097084B"/>
    <w:rsid w:val="009A39B6"/>
    <w:rsid w:val="009D0150"/>
    <w:rsid w:val="009D35C7"/>
    <w:rsid w:val="009E0FF0"/>
    <w:rsid w:val="009F2206"/>
    <w:rsid w:val="009F5421"/>
    <w:rsid w:val="009F705F"/>
    <w:rsid w:val="00A204B4"/>
    <w:rsid w:val="00A37503"/>
    <w:rsid w:val="00A575F7"/>
    <w:rsid w:val="00A6733A"/>
    <w:rsid w:val="00A81A94"/>
    <w:rsid w:val="00A83E0B"/>
    <w:rsid w:val="00AD342A"/>
    <w:rsid w:val="00AF43B7"/>
    <w:rsid w:val="00AF738B"/>
    <w:rsid w:val="00B00AF9"/>
    <w:rsid w:val="00B14AF1"/>
    <w:rsid w:val="00B47CE0"/>
    <w:rsid w:val="00B51AA5"/>
    <w:rsid w:val="00BC30A9"/>
    <w:rsid w:val="00BD5611"/>
    <w:rsid w:val="00BE176C"/>
    <w:rsid w:val="00BE4F5F"/>
    <w:rsid w:val="00C07913"/>
    <w:rsid w:val="00C26607"/>
    <w:rsid w:val="00C35318"/>
    <w:rsid w:val="00C50FDF"/>
    <w:rsid w:val="00C61EA7"/>
    <w:rsid w:val="00C72D2A"/>
    <w:rsid w:val="00CA1BDA"/>
    <w:rsid w:val="00CF0D81"/>
    <w:rsid w:val="00D0263C"/>
    <w:rsid w:val="00D02938"/>
    <w:rsid w:val="00D20DE3"/>
    <w:rsid w:val="00D21E4D"/>
    <w:rsid w:val="00D33520"/>
    <w:rsid w:val="00D37390"/>
    <w:rsid w:val="00D7024C"/>
    <w:rsid w:val="00DA7484"/>
    <w:rsid w:val="00DB2393"/>
    <w:rsid w:val="00DC2297"/>
    <w:rsid w:val="00DC55FA"/>
    <w:rsid w:val="00DD4CE5"/>
    <w:rsid w:val="00E04E05"/>
    <w:rsid w:val="00E22428"/>
    <w:rsid w:val="00E3625E"/>
    <w:rsid w:val="00E65D79"/>
    <w:rsid w:val="00E72D2C"/>
    <w:rsid w:val="00E82092"/>
    <w:rsid w:val="00EC1BCD"/>
    <w:rsid w:val="00EC4868"/>
    <w:rsid w:val="00F24EE2"/>
    <w:rsid w:val="00F258CF"/>
    <w:rsid w:val="00F33B3F"/>
    <w:rsid w:val="00F8592B"/>
    <w:rsid w:val="00F97F31"/>
    <w:rsid w:val="00FA23A2"/>
    <w:rsid w:val="00FB36A2"/>
    <w:rsid w:val="00FB40AD"/>
    <w:rsid w:val="00FC7E40"/>
    <w:rsid w:val="00FE5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A5DC29-D8D0-4F80-9305-35D42285C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19F"/>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A81A94"/>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A81A94"/>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719F"/>
    <w:pPr>
      <w:ind w:left="720"/>
      <w:contextualSpacing/>
    </w:pPr>
  </w:style>
  <w:style w:type="paragraph" w:styleId="NormalWeb">
    <w:name w:val="Normal (Web)"/>
    <w:basedOn w:val="Normal"/>
    <w:uiPriority w:val="99"/>
    <w:rsid w:val="0016719F"/>
    <w:pPr>
      <w:spacing w:before="100" w:beforeAutospacing="1" w:after="100" w:afterAutospacing="1"/>
    </w:pPr>
  </w:style>
  <w:style w:type="character" w:customStyle="1" w:styleId="Heading1Char">
    <w:name w:val="Heading 1 Char"/>
    <w:basedOn w:val="DefaultParagraphFont"/>
    <w:link w:val="Heading1"/>
    <w:uiPriority w:val="9"/>
    <w:rsid w:val="00A81A9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81A94"/>
    <w:rPr>
      <w:rFonts w:ascii="Times New Roman" w:eastAsia="Times New Roman" w:hAnsi="Times New Roman" w:cs="Times New Roman"/>
      <w:b/>
      <w:bCs/>
      <w:sz w:val="36"/>
      <w:szCs w:val="36"/>
    </w:rPr>
  </w:style>
  <w:style w:type="paragraph" w:customStyle="1" w:styleId="share-label">
    <w:name w:val="share-label"/>
    <w:basedOn w:val="Normal"/>
    <w:rsid w:val="00A81A94"/>
    <w:pPr>
      <w:spacing w:before="100" w:beforeAutospacing="1" w:after="100" w:afterAutospacing="1"/>
    </w:pPr>
  </w:style>
  <w:style w:type="character" w:styleId="Hyperlink">
    <w:name w:val="Hyperlink"/>
    <w:basedOn w:val="DefaultParagraphFont"/>
    <w:uiPriority w:val="99"/>
    <w:semiHidden/>
    <w:unhideWhenUsed/>
    <w:rsid w:val="00A81A94"/>
    <w:rPr>
      <w:color w:val="0000FF"/>
      <w:u w:val="single"/>
    </w:rPr>
  </w:style>
  <w:style w:type="paragraph" w:styleId="BalloonText">
    <w:name w:val="Balloon Text"/>
    <w:basedOn w:val="Normal"/>
    <w:link w:val="BalloonTextChar"/>
    <w:uiPriority w:val="99"/>
    <w:semiHidden/>
    <w:unhideWhenUsed/>
    <w:rsid w:val="00A81A94"/>
    <w:rPr>
      <w:rFonts w:ascii="Tahoma" w:hAnsi="Tahoma" w:cs="Tahoma"/>
      <w:sz w:val="16"/>
      <w:szCs w:val="16"/>
    </w:rPr>
  </w:style>
  <w:style w:type="character" w:customStyle="1" w:styleId="BalloonTextChar">
    <w:name w:val="Balloon Text Char"/>
    <w:basedOn w:val="DefaultParagraphFont"/>
    <w:link w:val="BalloonText"/>
    <w:uiPriority w:val="99"/>
    <w:semiHidden/>
    <w:rsid w:val="00A81A94"/>
    <w:rPr>
      <w:rFonts w:ascii="Tahoma" w:eastAsia="Times New Roman" w:hAnsi="Tahoma" w:cs="Tahoma"/>
      <w:sz w:val="16"/>
      <w:szCs w:val="16"/>
    </w:rPr>
  </w:style>
  <w:style w:type="character" w:styleId="Strong">
    <w:name w:val="Strong"/>
    <w:qFormat/>
    <w:rsid w:val="004C78A4"/>
    <w:rPr>
      <w:b/>
      <w:bCs/>
    </w:rPr>
  </w:style>
  <w:style w:type="paragraph" w:styleId="Header">
    <w:name w:val="header"/>
    <w:basedOn w:val="Normal"/>
    <w:link w:val="HeaderChar"/>
    <w:uiPriority w:val="99"/>
    <w:unhideWhenUsed/>
    <w:rsid w:val="004000CD"/>
    <w:pPr>
      <w:tabs>
        <w:tab w:val="center" w:pos="4680"/>
        <w:tab w:val="right" w:pos="9360"/>
      </w:tabs>
    </w:pPr>
  </w:style>
  <w:style w:type="character" w:customStyle="1" w:styleId="HeaderChar">
    <w:name w:val="Header Char"/>
    <w:basedOn w:val="DefaultParagraphFont"/>
    <w:link w:val="Header"/>
    <w:uiPriority w:val="99"/>
    <w:rsid w:val="004000C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00CD"/>
    <w:pPr>
      <w:tabs>
        <w:tab w:val="center" w:pos="4680"/>
        <w:tab w:val="right" w:pos="9360"/>
      </w:tabs>
    </w:pPr>
  </w:style>
  <w:style w:type="character" w:customStyle="1" w:styleId="FooterChar">
    <w:name w:val="Footer Char"/>
    <w:basedOn w:val="DefaultParagraphFont"/>
    <w:link w:val="Footer"/>
    <w:uiPriority w:val="99"/>
    <w:rsid w:val="004000CD"/>
    <w:rPr>
      <w:rFonts w:ascii="Times New Roman" w:eastAsia="Times New Roman" w:hAnsi="Times New Roman" w:cs="Times New Roman"/>
      <w:sz w:val="24"/>
      <w:szCs w:val="24"/>
    </w:rPr>
  </w:style>
  <w:style w:type="paragraph" w:styleId="NoSpacing">
    <w:name w:val="No Spacing"/>
    <w:link w:val="NoSpacingChar"/>
    <w:uiPriority w:val="1"/>
    <w:qFormat/>
    <w:rsid w:val="003A4B4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A4B4F"/>
    <w:rPr>
      <w:rFonts w:eastAsiaTheme="minorEastAsia"/>
      <w:lang w:eastAsia="ja-JP"/>
    </w:rPr>
  </w:style>
  <w:style w:type="character" w:styleId="Emphasis">
    <w:name w:val="Emphasis"/>
    <w:basedOn w:val="DefaultParagraphFont"/>
    <w:uiPriority w:val="20"/>
    <w:qFormat/>
    <w:rsid w:val="003B3A4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37788">
      <w:bodyDiv w:val="1"/>
      <w:marLeft w:val="0"/>
      <w:marRight w:val="0"/>
      <w:marTop w:val="0"/>
      <w:marBottom w:val="0"/>
      <w:divBdr>
        <w:top w:val="none" w:sz="0" w:space="0" w:color="auto"/>
        <w:left w:val="none" w:sz="0" w:space="0" w:color="auto"/>
        <w:bottom w:val="none" w:sz="0" w:space="0" w:color="auto"/>
        <w:right w:val="none" w:sz="0" w:space="0" w:color="auto"/>
      </w:divBdr>
    </w:div>
    <w:div w:id="157381720">
      <w:bodyDiv w:val="1"/>
      <w:marLeft w:val="0"/>
      <w:marRight w:val="0"/>
      <w:marTop w:val="0"/>
      <w:marBottom w:val="0"/>
      <w:divBdr>
        <w:top w:val="none" w:sz="0" w:space="0" w:color="auto"/>
        <w:left w:val="none" w:sz="0" w:space="0" w:color="auto"/>
        <w:bottom w:val="none" w:sz="0" w:space="0" w:color="auto"/>
        <w:right w:val="none" w:sz="0" w:space="0" w:color="auto"/>
      </w:divBdr>
    </w:div>
    <w:div w:id="296304652">
      <w:bodyDiv w:val="1"/>
      <w:marLeft w:val="0"/>
      <w:marRight w:val="0"/>
      <w:marTop w:val="0"/>
      <w:marBottom w:val="0"/>
      <w:divBdr>
        <w:top w:val="none" w:sz="0" w:space="0" w:color="auto"/>
        <w:left w:val="none" w:sz="0" w:space="0" w:color="auto"/>
        <w:bottom w:val="none" w:sz="0" w:space="0" w:color="auto"/>
        <w:right w:val="none" w:sz="0" w:space="0" w:color="auto"/>
      </w:divBdr>
      <w:divsChild>
        <w:div w:id="757561260">
          <w:marLeft w:val="0"/>
          <w:marRight w:val="0"/>
          <w:marTop w:val="0"/>
          <w:marBottom w:val="0"/>
          <w:divBdr>
            <w:top w:val="none" w:sz="0" w:space="0" w:color="auto"/>
            <w:left w:val="none" w:sz="0" w:space="0" w:color="auto"/>
            <w:bottom w:val="none" w:sz="0" w:space="0" w:color="auto"/>
            <w:right w:val="none" w:sz="0" w:space="0" w:color="auto"/>
          </w:divBdr>
        </w:div>
      </w:divsChild>
    </w:div>
    <w:div w:id="508521003">
      <w:bodyDiv w:val="1"/>
      <w:marLeft w:val="0"/>
      <w:marRight w:val="0"/>
      <w:marTop w:val="0"/>
      <w:marBottom w:val="0"/>
      <w:divBdr>
        <w:top w:val="none" w:sz="0" w:space="0" w:color="auto"/>
        <w:left w:val="none" w:sz="0" w:space="0" w:color="auto"/>
        <w:bottom w:val="none" w:sz="0" w:space="0" w:color="auto"/>
        <w:right w:val="none" w:sz="0" w:space="0" w:color="auto"/>
      </w:divBdr>
      <w:divsChild>
        <w:div w:id="154030080">
          <w:marLeft w:val="0"/>
          <w:marRight w:val="0"/>
          <w:marTop w:val="0"/>
          <w:marBottom w:val="0"/>
          <w:divBdr>
            <w:top w:val="none" w:sz="0" w:space="0" w:color="auto"/>
            <w:left w:val="none" w:sz="0" w:space="0" w:color="auto"/>
            <w:bottom w:val="none" w:sz="0" w:space="0" w:color="auto"/>
            <w:right w:val="none" w:sz="0" w:space="0" w:color="auto"/>
          </w:divBdr>
          <w:divsChild>
            <w:div w:id="1814908180">
              <w:marLeft w:val="0"/>
              <w:marRight w:val="0"/>
              <w:marTop w:val="0"/>
              <w:marBottom w:val="0"/>
              <w:divBdr>
                <w:top w:val="none" w:sz="0" w:space="0" w:color="auto"/>
                <w:left w:val="none" w:sz="0" w:space="0" w:color="auto"/>
                <w:bottom w:val="none" w:sz="0" w:space="0" w:color="auto"/>
                <w:right w:val="none" w:sz="0" w:space="0" w:color="auto"/>
              </w:divBdr>
            </w:div>
            <w:div w:id="550314080">
              <w:marLeft w:val="0"/>
              <w:marRight w:val="0"/>
              <w:marTop w:val="0"/>
              <w:marBottom w:val="225"/>
              <w:divBdr>
                <w:top w:val="none" w:sz="0" w:space="0" w:color="auto"/>
                <w:left w:val="none" w:sz="0" w:space="0" w:color="auto"/>
                <w:bottom w:val="none" w:sz="0" w:space="0" w:color="auto"/>
                <w:right w:val="none" w:sz="0" w:space="0" w:color="auto"/>
              </w:divBdr>
            </w:div>
          </w:divsChild>
        </w:div>
        <w:div w:id="1177384385">
          <w:marLeft w:val="0"/>
          <w:marRight w:val="0"/>
          <w:marTop w:val="0"/>
          <w:marBottom w:val="0"/>
          <w:divBdr>
            <w:top w:val="none" w:sz="0" w:space="0" w:color="auto"/>
            <w:left w:val="none" w:sz="0" w:space="0" w:color="auto"/>
            <w:bottom w:val="none" w:sz="0" w:space="0" w:color="auto"/>
            <w:right w:val="none" w:sz="0" w:space="0" w:color="auto"/>
          </w:divBdr>
          <w:divsChild>
            <w:div w:id="2036035984">
              <w:marLeft w:val="0"/>
              <w:marRight w:val="0"/>
              <w:marTop w:val="0"/>
              <w:marBottom w:val="0"/>
              <w:divBdr>
                <w:top w:val="none" w:sz="0" w:space="0" w:color="auto"/>
                <w:left w:val="none" w:sz="0" w:space="0" w:color="auto"/>
                <w:bottom w:val="none" w:sz="0" w:space="0" w:color="auto"/>
                <w:right w:val="none" w:sz="0" w:space="0" w:color="auto"/>
              </w:divBdr>
              <w:divsChild>
                <w:div w:id="1492788683">
                  <w:marLeft w:val="0"/>
                  <w:marRight w:val="0"/>
                  <w:marTop w:val="0"/>
                  <w:marBottom w:val="0"/>
                  <w:divBdr>
                    <w:top w:val="none" w:sz="0" w:space="0" w:color="auto"/>
                    <w:left w:val="none" w:sz="0" w:space="0" w:color="auto"/>
                    <w:bottom w:val="none" w:sz="0" w:space="0" w:color="auto"/>
                    <w:right w:val="none" w:sz="0" w:space="0" w:color="auto"/>
                  </w:divBdr>
                  <w:divsChild>
                    <w:div w:id="1120150407">
                      <w:marLeft w:val="0"/>
                      <w:marRight w:val="0"/>
                      <w:marTop w:val="0"/>
                      <w:marBottom w:val="0"/>
                      <w:divBdr>
                        <w:top w:val="none" w:sz="0" w:space="0" w:color="auto"/>
                        <w:left w:val="none" w:sz="0" w:space="0" w:color="auto"/>
                        <w:bottom w:val="none" w:sz="0" w:space="0" w:color="auto"/>
                        <w:right w:val="none" w:sz="0" w:space="0" w:color="auto"/>
                      </w:divBdr>
                    </w:div>
                    <w:div w:id="2025014721">
                      <w:marLeft w:val="0"/>
                      <w:marRight w:val="0"/>
                      <w:marTop w:val="0"/>
                      <w:marBottom w:val="0"/>
                      <w:divBdr>
                        <w:top w:val="none" w:sz="0" w:space="0" w:color="auto"/>
                        <w:left w:val="none" w:sz="0" w:space="0" w:color="auto"/>
                        <w:bottom w:val="none" w:sz="0" w:space="0" w:color="auto"/>
                        <w:right w:val="none" w:sz="0" w:space="0" w:color="auto"/>
                      </w:divBdr>
                    </w:div>
                    <w:div w:id="1451978019">
                      <w:marLeft w:val="0"/>
                      <w:marRight w:val="0"/>
                      <w:marTop w:val="0"/>
                      <w:marBottom w:val="0"/>
                      <w:divBdr>
                        <w:top w:val="none" w:sz="0" w:space="0" w:color="auto"/>
                        <w:left w:val="none" w:sz="0" w:space="0" w:color="auto"/>
                        <w:bottom w:val="none" w:sz="0" w:space="0" w:color="auto"/>
                        <w:right w:val="none" w:sz="0" w:space="0" w:color="auto"/>
                      </w:divBdr>
                    </w:div>
                    <w:div w:id="316617765">
                      <w:marLeft w:val="0"/>
                      <w:marRight w:val="0"/>
                      <w:marTop w:val="0"/>
                      <w:marBottom w:val="0"/>
                      <w:divBdr>
                        <w:top w:val="none" w:sz="0" w:space="0" w:color="auto"/>
                        <w:left w:val="none" w:sz="0" w:space="0" w:color="auto"/>
                        <w:bottom w:val="none" w:sz="0" w:space="0" w:color="auto"/>
                        <w:right w:val="none" w:sz="0" w:space="0" w:color="auto"/>
                      </w:divBdr>
                    </w:div>
                    <w:div w:id="11745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7222821">
      <w:bodyDiv w:val="1"/>
      <w:marLeft w:val="0"/>
      <w:marRight w:val="0"/>
      <w:marTop w:val="0"/>
      <w:marBottom w:val="0"/>
      <w:divBdr>
        <w:top w:val="none" w:sz="0" w:space="0" w:color="auto"/>
        <w:left w:val="none" w:sz="0" w:space="0" w:color="auto"/>
        <w:bottom w:val="none" w:sz="0" w:space="0" w:color="auto"/>
        <w:right w:val="none" w:sz="0" w:space="0" w:color="auto"/>
      </w:divBdr>
    </w:div>
    <w:div w:id="738525320">
      <w:bodyDiv w:val="1"/>
      <w:marLeft w:val="0"/>
      <w:marRight w:val="0"/>
      <w:marTop w:val="0"/>
      <w:marBottom w:val="0"/>
      <w:divBdr>
        <w:top w:val="none" w:sz="0" w:space="0" w:color="auto"/>
        <w:left w:val="none" w:sz="0" w:space="0" w:color="auto"/>
        <w:bottom w:val="none" w:sz="0" w:space="0" w:color="auto"/>
        <w:right w:val="none" w:sz="0" w:space="0" w:color="auto"/>
      </w:divBdr>
    </w:div>
    <w:div w:id="939751320">
      <w:bodyDiv w:val="1"/>
      <w:marLeft w:val="0"/>
      <w:marRight w:val="0"/>
      <w:marTop w:val="0"/>
      <w:marBottom w:val="0"/>
      <w:divBdr>
        <w:top w:val="none" w:sz="0" w:space="0" w:color="auto"/>
        <w:left w:val="none" w:sz="0" w:space="0" w:color="auto"/>
        <w:bottom w:val="none" w:sz="0" w:space="0" w:color="auto"/>
        <w:right w:val="none" w:sz="0" w:space="0" w:color="auto"/>
      </w:divBdr>
      <w:divsChild>
        <w:div w:id="371345027">
          <w:marLeft w:val="0"/>
          <w:marRight w:val="0"/>
          <w:marTop w:val="0"/>
          <w:marBottom w:val="0"/>
          <w:divBdr>
            <w:top w:val="none" w:sz="0" w:space="0" w:color="auto"/>
            <w:left w:val="none" w:sz="0" w:space="0" w:color="auto"/>
            <w:bottom w:val="none" w:sz="0" w:space="0" w:color="auto"/>
            <w:right w:val="none" w:sz="0" w:space="0" w:color="auto"/>
          </w:divBdr>
          <w:divsChild>
            <w:div w:id="428502945">
              <w:marLeft w:val="0"/>
              <w:marRight w:val="0"/>
              <w:marTop w:val="0"/>
              <w:marBottom w:val="0"/>
              <w:divBdr>
                <w:top w:val="none" w:sz="0" w:space="0" w:color="auto"/>
                <w:left w:val="none" w:sz="0" w:space="0" w:color="auto"/>
                <w:bottom w:val="none" w:sz="0" w:space="0" w:color="auto"/>
                <w:right w:val="none" w:sz="0" w:space="0" w:color="auto"/>
              </w:divBdr>
            </w:div>
            <w:div w:id="453866735">
              <w:marLeft w:val="0"/>
              <w:marRight w:val="0"/>
              <w:marTop w:val="0"/>
              <w:marBottom w:val="225"/>
              <w:divBdr>
                <w:top w:val="none" w:sz="0" w:space="0" w:color="auto"/>
                <w:left w:val="none" w:sz="0" w:space="0" w:color="auto"/>
                <w:bottom w:val="none" w:sz="0" w:space="0" w:color="auto"/>
                <w:right w:val="none" w:sz="0" w:space="0" w:color="auto"/>
              </w:divBdr>
            </w:div>
          </w:divsChild>
        </w:div>
        <w:div w:id="1641034637">
          <w:marLeft w:val="0"/>
          <w:marRight w:val="0"/>
          <w:marTop w:val="0"/>
          <w:marBottom w:val="0"/>
          <w:divBdr>
            <w:top w:val="none" w:sz="0" w:space="0" w:color="auto"/>
            <w:left w:val="none" w:sz="0" w:space="0" w:color="auto"/>
            <w:bottom w:val="none" w:sz="0" w:space="0" w:color="auto"/>
            <w:right w:val="none" w:sz="0" w:space="0" w:color="auto"/>
          </w:divBdr>
          <w:divsChild>
            <w:div w:id="377357892">
              <w:marLeft w:val="0"/>
              <w:marRight w:val="0"/>
              <w:marTop w:val="0"/>
              <w:marBottom w:val="0"/>
              <w:divBdr>
                <w:top w:val="none" w:sz="0" w:space="0" w:color="auto"/>
                <w:left w:val="none" w:sz="0" w:space="0" w:color="auto"/>
                <w:bottom w:val="none" w:sz="0" w:space="0" w:color="auto"/>
                <w:right w:val="none" w:sz="0" w:space="0" w:color="auto"/>
              </w:divBdr>
              <w:divsChild>
                <w:div w:id="575867552">
                  <w:marLeft w:val="0"/>
                  <w:marRight w:val="0"/>
                  <w:marTop w:val="0"/>
                  <w:marBottom w:val="0"/>
                  <w:divBdr>
                    <w:top w:val="none" w:sz="0" w:space="0" w:color="auto"/>
                    <w:left w:val="none" w:sz="0" w:space="0" w:color="auto"/>
                    <w:bottom w:val="none" w:sz="0" w:space="0" w:color="auto"/>
                    <w:right w:val="none" w:sz="0" w:space="0" w:color="auto"/>
                  </w:divBdr>
                  <w:divsChild>
                    <w:div w:id="550388037">
                      <w:marLeft w:val="0"/>
                      <w:marRight w:val="0"/>
                      <w:marTop w:val="0"/>
                      <w:marBottom w:val="0"/>
                      <w:divBdr>
                        <w:top w:val="none" w:sz="0" w:space="0" w:color="auto"/>
                        <w:left w:val="none" w:sz="0" w:space="0" w:color="auto"/>
                        <w:bottom w:val="none" w:sz="0" w:space="0" w:color="auto"/>
                        <w:right w:val="none" w:sz="0" w:space="0" w:color="auto"/>
                      </w:divBdr>
                    </w:div>
                    <w:div w:id="107046472">
                      <w:marLeft w:val="0"/>
                      <w:marRight w:val="0"/>
                      <w:marTop w:val="0"/>
                      <w:marBottom w:val="0"/>
                      <w:divBdr>
                        <w:top w:val="none" w:sz="0" w:space="0" w:color="auto"/>
                        <w:left w:val="none" w:sz="0" w:space="0" w:color="auto"/>
                        <w:bottom w:val="none" w:sz="0" w:space="0" w:color="auto"/>
                        <w:right w:val="none" w:sz="0" w:space="0" w:color="auto"/>
                      </w:divBdr>
                    </w:div>
                    <w:div w:id="36315666">
                      <w:marLeft w:val="0"/>
                      <w:marRight w:val="0"/>
                      <w:marTop w:val="0"/>
                      <w:marBottom w:val="0"/>
                      <w:divBdr>
                        <w:top w:val="none" w:sz="0" w:space="0" w:color="auto"/>
                        <w:left w:val="none" w:sz="0" w:space="0" w:color="auto"/>
                        <w:bottom w:val="none" w:sz="0" w:space="0" w:color="auto"/>
                        <w:right w:val="none" w:sz="0" w:space="0" w:color="auto"/>
                      </w:divBdr>
                    </w:div>
                    <w:div w:id="710881073">
                      <w:marLeft w:val="0"/>
                      <w:marRight w:val="0"/>
                      <w:marTop w:val="0"/>
                      <w:marBottom w:val="0"/>
                      <w:divBdr>
                        <w:top w:val="none" w:sz="0" w:space="0" w:color="auto"/>
                        <w:left w:val="none" w:sz="0" w:space="0" w:color="auto"/>
                        <w:bottom w:val="none" w:sz="0" w:space="0" w:color="auto"/>
                        <w:right w:val="none" w:sz="0" w:space="0" w:color="auto"/>
                      </w:divBdr>
                    </w:div>
                    <w:div w:id="63381741">
                      <w:marLeft w:val="0"/>
                      <w:marRight w:val="0"/>
                      <w:marTop w:val="0"/>
                      <w:marBottom w:val="0"/>
                      <w:divBdr>
                        <w:top w:val="none" w:sz="0" w:space="0" w:color="auto"/>
                        <w:left w:val="none" w:sz="0" w:space="0" w:color="auto"/>
                        <w:bottom w:val="none" w:sz="0" w:space="0" w:color="auto"/>
                        <w:right w:val="none" w:sz="0" w:space="0" w:color="auto"/>
                      </w:divBdr>
                    </w:div>
                    <w:div w:id="950287669">
                      <w:marLeft w:val="0"/>
                      <w:marRight w:val="0"/>
                      <w:marTop w:val="0"/>
                      <w:marBottom w:val="0"/>
                      <w:divBdr>
                        <w:top w:val="none" w:sz="0" w:space="0" w:color="auto"/>
                        <w:left w:val="none" w:sz="0" w:space="0" w:color="auto"/>
                        <w:bottom w:val="none" w:sz="0" w:space="0" w:color="auto"/>
                        <w:right w:val="none" w:sz="0" w:space="0" w:color="auto"/>
                      </w:divBdr>
                    </w:div>
                    <w:div w:id="47402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564695">
      <w:bodyDiv w:val="1"/>
      <w:marLeft w:val="0"/>
      <w:marRight w:val="0"/>
      <w:marTop w:val="0"/>
      <w:marBottom w:val="0"/>
      <w:divBdr>
        <w:top w:val="none" w:sz="0" w:space="0" w:color="auto"/>
        <w:left w:val="none" w:sz="0" w:space="0" w:color="auto"/>
        <w:bottom w:val="none" w:sz="0" w:space="0" w:color="auto"/>
        <w:right w:val="none" w:sz="0" w:space="0" w:color="auto"/>
      </w:divBdr>
    </w:div>
    <w:div w:id="1279681183">
      <w:bodyDiv w:val="1"/>
      <w:marLeft w:val="0"/>
      <w:marRight w:val="0"/>
      <w:marTop w:val="0"/>
      <w:marBottom w:val="0"/>
      <w:divBdr>
        <w:top w:val="none" w:sz="0" w:space="0" w:color="auto"/>
        <w:left w:val="none" w:sz="0" w:space="0" w:color="auto"/>
        <w:bottom w:val="none" w:sz="0" w:space="0" w:color="auto"/>
        <w:right w:val="none" w:sz="0" w:space="0" w:color="auto"/>
      </w:divBdr>
    </w:div>
    <w:div w:id="1424377983">
      <w:bodyDiv w:val="1"/>
      <w:marLeft w:val="0"/>
      <w:marRight w:val="0"/>
      <w:marTop w:val="0"/>
      <w:marBottom w:val="0"/>
      <w:divBdr>
        <w:top w:val="none" w:sz="0" w:space="0" w:color="auto"/>
        <w:left w:val="none" w:sz="0" w:space="0" w:color="auto"/>
        <w:bottom w:val="none" w:sz="0" w:space="0" w:color="auto"/>
        <w:right w:val="none" w:sz="0" w:space="0" w:color="auto"/>
      </w:divBdr>
    </w:div>
    <w:div w:id="1504280327">
      <w:bodyDiv w:val="1"/>
      <w:marLeft w:val="0"/>
      <w:marRight w:val="0"/>
      <w:marTop w:val="0"/>
      <w:marBottom w:val="0"/>
      <w:divBdr>
        <w:top w:val="none" w:sz="0" w:space="0" w:color="auto"/>
        <w:left w:val="none" w:sz="0" w:space="0" w:color="auto"/>
        <w:bottom w:val="none" w:sz="0" w:space="0" w:color="auto"/>
        <w:right w:val="none" w:sz="0" w:space="0" w:color="auto"/>
      </w:divBdr>
    </w:div>
    <w:div w:id="1552882829">
      <w:bodyDiv w:val="1"/>
      <w:marLeft w:val="0"/>
      <w:marRight w:val="0"/>
      <w:marTop w:val="0"/>
      <w:marBottom w:val="0"/>
      <w:divBdr>
        <w:top w:val="none" w:sz="0" w:space="0" w:color="auto"/>
        <w:left w:val="none" w:sz="0" w:space="0" w:color="auto"/>
        <w:bottom w:val="none" w:sz="0" w:space="0" w:color="auto"/>
        <w:right w:val="none" w:sz="0" w:space="0" w:color="auto"/>
      </w:divBdr>
    </w:div>
    <w:div w:id="1777209186">
      <w:bodyDiv w:val="1"/>
      <w:marLeft w:val="0"/>
      <w:marRight w:val="0"/>
      <w:marTop w:val="0"/>
      <w:marBottom w:val="0"/>
      <w:divBdr>
        <w:top w:val="none" w:sz="0" w:space="0" w:color="auto"/>
        <w:left w:val="none" w:sz="0" w:space="0" w:color="auto"/>
        <w:bottom w:val="none" w:sz="0" w:space="0" w:color="auto"/>
        <w:right w:val="none" w:sz="0" w:space="0" w:color="auto"/>
      </w:divBdr>
    </w:div>
    <w:div w:id="1779443960">
      <w:bodyDiv w:val="1"/>
      <w:marLeft w:val="0"/>
      <w:marRight w:val="0"/>
      <w:marTop w:val="0"/>
      <w:marBottom w:val="0"/>
      <w:divBdr>
        <w:top w:val="none" w:sz="0" w:space="0" w:color="auto"/>
        <w:left w:val="none" w:sz="0" w:space="0" w:color="auto"/>
        <w:bottom w:val="none" w:sz="0" w:space="0" w:color="auto"/>
        <w:right w:val="none" w:sz="0" w:space="0" w:color="auto"/>
      </w:divBdr>
    </w:div>
    <w:div w:id="1833912827">
      <w:bodyDiv w:val="1"/>
      <w:marLeft w:val="0"/>
      <w:marRight w:val="0"/>
      <w:marTop w:val="0"/>
      <w:marBottom w:val="0"/>
      <w:divBdr>
        <w:top w:val="none" w:sz="0" w:space="0" w:color="auto"/>
        <w:left w:val="none" w:sz="0" w:space="0" w:color="auto"/>
        <w:bottom w:val="none" w:sz="0" w:space="0" w:color="auto"/>
        <w:right w:val="none" w:sz="0" w:space="0" w:color="auto"/>
      </w:divBdr>
    </w:div>
    <w:div w:id="2031947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onthi.com/?a=OT&amp;ot=LT&amp;hdn_lt_id=153"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D77B33C7-FBDB-45B8-A38D-0DFBDEAE9134}">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Chem4Word.dotx</Template>
  <TotalTime>0</TotalTime>
  <Pages>6</Pages>
  <Words>1398</Words>
  <Characters>7972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AutoBVT</dc:creator>
  <cp:lastModifiedBy>Admin</cp:lastModifiedBy>
  <cp:revision>2</cp:revision>
  <dcterms:created xsi:type="dcterms:W3CDTF">2021-12-10T08:37:00Z</dcterms:created>
  <dcterms:modified xsi:type="dcterms:W3CDTF">2021-12-10T08:37:00Z</dcterms:modified>
</cp:coreProperties>
</file>