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ED6" w:rsidRPr="00004F2C" w:rsidRDefault="00DB1ED6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 w:rsidRPr="00004F2C">
        <w:rPr>
          <w:rFonts w:asciiTheme="majorHAnsi" w:hAnsiTheme="majorHAnsi" w:cstheme="majorHAnsi"/>
          <w:sz w:val="20"/>
          <w:szCs w:val="20"/>
        </w:rPr>
        <w:t>Nay chúng tôi yêu cầu Tòa án giải quyết những vấn đề sau đây:</w:t>
      </w:r>
    </w:p>
    <w:p w:rsidR="00F117E4" w:rsidRDefault="00004F2C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 w:rsidRPr="00004F2C">
        <w:rPr>
          <w:rFonts w:asciiTheme="majorHAnsi" w:hAnsiTheme="majorHAnsi" w:cstheme="majorHAnsi"/>
          <w:sz w:val="20"/>
          <w:szCs w:val="20"/>
        </w:rPr>
        <w:t xml:space="preserve">- </w:t>
      </w:r>
      <w:r w:rsidR="00B55E76" w:rsidRPr="00004F2C">
        <w:rPr>
          <w:rFonts w:asciiTheme="majorHAnsi" w:hAnsiTheme="majorHAnsi" w:cstheme="majorHAnsi"/>
          <w:sz w:val="20"/>
          <w:szCs w:val="20"/>
        </w:rPr>
        <w:t xml:space="preserve"> </w:t>
      </w:r>
      <w:r w:rsidR="0064105D">
        <w:rPr>
          <w:rFonts w:asciiTheme="majorHAnsi" w:hAnsiTheme="majorHAnsi" w:cstheme="majorHAnsi"/>
          <w:sz w:val="20"/>
          <w:szCs w:val="20"/>
        </w:rPr>
        <w:t>Chúng tôi chung sống năm  năm 2006 có đăng ký kết hôn năm 2006 tại UBND phường Phú Trinh, thành phố Phan Thiết, tỉnh Bình Thuận.</w:t>
      </w:r>
    </w:p>
    <w:p w:rsidR="0064105D" w:rsidRDefault="0064105D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- Trong suốt quá trình chung sống vợ chồng thường xuyên xảy ra mâu thuẩn về </w:t>
      </w:r>
      <w:r w:rsidR="008A2BAE">
        <w:rPr>
          <w:rFonts w:asciiTheme="majorHAnsi" w:hAnsiTheme="majorHAnsi" w:cstheme="majorHAnsi"/>
          <w:sz w:val="20"/>
          <w:szCs w:val="20"/>
        </w:rPr>
        <w:t>quan điểm sống</w:t>
      </w:r>
    </w:p>
    <w:p w:rsidR="008A2BAE" w:rsidRDefault="008A2BAE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- Vợ chồng chúng tôi có 01 con chung tên là Nguyễn Đức Trí, sinh ngày 29 tháng 05 năm 2007.</w:t>
      </w:r>
    </w:p>
    <w:p w:rsidR="008A2BAE" w:rsidRDefault="008A2BAE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Nay yêu cầu Tòa án công nhận thuận tình ly hôn giữa chúng tôi như sau:</w:t>
      </w:r>
    </w:p>
    <w:p w:rsidR="008A2BAE" w:rsidRDefault="00CD5A72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1.</w:t>
      </w:r>
      <w:r w:rsidR="008A2BAE">
        <w:rPr>
          <w:rFonts w:asciiTheme="majorHAnsi" w:hAnsiTheme="majorHAnsi" w:cstheme="majorHAnsi"/>
          <w:sz w:val="20"/>
          <w:szCs w:val="20"/>
        </w:rPr>
        <w:t xml:space="preserve"> Về con chung: Chúng tôi thỏa thuận ông Nguyễn Đức Long là người nuo6in con Nguyễn Đức Trí</w:t>
      </w:r>
    </w:p>
    <w:p w:rsidR="008A2BAE" w:rsidRDefault="00CD5A72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2. Về cấp dưỡng nuôi con: Chúng tôi tự thỏa thuận không yêu cầu Tòa án giải quyết.</w:t>
      </w:r>
    </w:p>
    <w:p w:rsidR="00CD5A72" w:rsidRPr="00004F2C" w:rsidRDefault="00CD5A72" w:rsidP="00004F2C">
      <w:pPr>
        <w:spacing w:after="12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3. Về tài sản chung:</w:t>
      </w:r>
      <w:r w:rsidR="008056D1">
        <w:rPr>
          <w:rFonts w:asciiTheme="majorHAnsi" w:hAnsiTheme="majorHAnsi" w:cstheme="majorHAnsi"/>
          <w:sz w:val="20"/>
          <w:szCs w:val="20"/>
        </w:rPr>
        <w:t xml:space="preserve"> </w:t>
      </w:r>
    </w:p>
    <w:p w:rsidR="00B55E76" w:rsidRDefault="008056D1">
      <w:r>
        <w:t>* Trường hợp tự thỏa thuận được : Thì ghi " Chúng tôi tự thỏa thuận không yêu cầu giải quyết.</w:t>
      </w:r>
    </w:p>
    <w:p w:rsidR="008056D1" w:rsidRDefault="008056D1">
      <w:r>
        <w:t xml:space="preserve">* </w:t>
      </w:r>
      <w:r>
        <w:t xml:space="preserve">Trường hợp </w:t>
      </w:r>
      <w:r>
        <w:t xml:space="preserve">không </w:t>
      </w:r>
      <w:r>
        <w:t>tự thỏa thuận được</w:t>
      </w:r>
      <w:r>
        <w:t>: Yêu cầu Tòa án phân chia đều tài sản theo giá trị thực tế bán các tài sản sau:</w:t>
      </w:r>
    </w:p>
    <w:p w:rsidR="008056D1" w:rsidRDefault="00150232">
      <w:r>
        <w:t>+ Căn nhà 315 chung cư 88 căn, hẻm 595 Cách Mạng Tháng 8, Phường 15, Quận 10, Thành phố Hồ Chí Minh.</w:t>
      </w:r>
      <w:bookmarkStart w:id="0" w:name="_GoBack"/>
      <w:bookmarkEnd w:id="0"/>
      <w:r w:rsidR="008056D1">
        <w:t xml:space="preserve">  </w:t>
      </w:r>
    </w:p>
    <w:sectPr w:rsidR="008056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E76"/>
    <w:rsid w:val="00004F2C"/>
    <w:rsid w:val="00041A5A"/>
    <w:rsid w:val="00150232"/>
    <w:rsid w:val="0064105D"/>
    <w:rsid w:val="008056D1"/>
    <w:rsid w:val="008A2BAE"/>
    <w:rsid w:val="008B3E77"/>
    <w:rsid w:val="00B55E76"/>
    <w:rsid w:val="00B66419"/>
    <w:rsid w:val="00CD5A72"/>
    <w:rsid w:val="00D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8</cp:revision>
  <dcterms:created xsi:type="dcterms:W3CDTF">2021-12-21T08:26:00Z</dcterms:created>
  <dcterms:modified xsi:type="dcterms:W3CDTF">2021-12-21T08:45:00Z</dcterms:modified>
</cp:coreProperties>
</file>