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71591D" w14:textId="77777777" w:rsidR="00E12C30" w:rsidRPr="00DD4EC9" w:rsidRDefault="00E12C30" w:rsidP="00E12C30">
      <w:pPr>
        <w:spacing w:after="0" w:line="240" w:lineRule="auto"/>
        <w:jc w:val="center"/>
        <w:rPr>
          <w:b/>
          <w:sz w:val="28"/>
          <w:szCs w:val="28"/>
        </w:rPr>
      </w:pPr>
      <w:r w:rsidRPr="00DD4EC9">
        <w:rPr>
          <w:b/>
          <w:sz w:val="28"/>
          <w:szCs w:val="28"/>
        </w:rPr>
        <w:t>ỦY BAN NHÂN DÂN THÀNH PHỐ HỒ CHÍ MINH</w:t>
      </w:r>
    </w:p>
    <w:p w14:paraId="7A747DEE" w14:textId="1DEFB93E" w:rsidR="00462EE5" w:rsidRPr="00DD4EC9" w:rsidRDefault="009B7BCB" w:rsidP="002F4F18">
      <w:pPr>
        <w:spacing w:after="0"/>
        <w:jc w:val="center"/>
        <w:rPr>
          <w:b/>
          <w:sz w:val="28"/>
          <w:szCs w:val="28"/>
        </w:rPr>
      </w:pPr>
      <w:r w:rsidRPr="00DD4EC9">
        <w:rPr>
          <w:b/>
          <w:sz w:val="28"/>
          <w:szCs w:val="28"/>
        </w:rPr>
        <w:t xml:space="preserve">TRƯỜNG CAO ĐẲNG LÝ TỰ TRỌNG </w:t>
      </w:r>
      <w:r w:rsidR="00DD4EC9" w:rsidRPr="00DD4EC9">
        <w:rPr>
          <w:b/>
          <w:sz w:val="28"/>
          <w:szCs w:val="28"/>
        </w:rPr>
        <w:t>THÀNH PHỐ HỒ CHÍ MINH</w:t>
      </w:r>
    </w:p>
    <w:p w14:paraId="62100FD7" w14:textId="31391574" w:rsidR="009B7BCB" w:rsidRPr="00C07E2D" w:rsidRDefault="009B7BCB" w:rsidP="002F4F18">
      <w:pPr>
        <w:spacing w:after="0"/>
        <w:jc w:val="center"/>
        <w:rPr>
          <w:b/>
          <w:sz w:val="28"/>
          <w:szCs w:val="28"/>
          <w:lang w:val="vi-VN"/>
        </w:rPr>
      </w:pPr>
      <w:r w:rsidRPr="00DD4EC9">
        <w:rPr>
          <w:b/>
          <w:sz w:val="28"/>
          <w:szCs w:val="28"/>
        </w:rPr>
        <w:t xml:space="preserve">KHOA </w:t>
      </w:r>
      <w:r w:rsidR="00C07E2D">
        <w:rPr>
          <w:b/>
          <w:color w:val="FF0000"/>
          <w:sz w:val="28"/>
          <w:szCs w:val="28"/>
          <w:lang w:val="vi-VN"/>
        </w:rPr>
        <w:t>Kinh Tế</w:t>
      </w:r>
    </w:p>
    <w:p w14:paraId="7FC35DE7" w14:textId="77777777" w:rsidR="00765B84" w:rsidRDefault="00765B84" w:rsidP="002F4F18">
      <w:pPr>
        <w:spacing w:after="0"/>
        <w:jc w:val="center"/>
        <w:rPr>
          <w:b/>
          <w:color w:val="FF0000"/>
          <w:sz w:val="28"/>
          <w:szCs w:val="28"/>
        </w:rPr>
      </w:pPr>
    </w:p>
    <w:p w14:paraId="65B55833" w14:textId="466EF64D" w:rsidR="00765B84" w:rsidRDefault="00323F69" w:rsidP="002F4F18">
      <w:pPr>
        <w:spacing w:after="0"/>
        <w:jc w:val="center"/>
        <w:rPr>
          <w:b/>
          <w:color w:val="FF0000"/>
          <w:sz w:val="28"/>
          <w:szCs w:val="28"/>
        </w:rPr>
      </w:pPr>
      <w:r>
        <w:rPr>
          <w:noProof/>
        </w:rPr>
        <w:drawing>
          <wp:inline distT="0" distB="0" distL="0" distR="0" wp14:anchorId="24D98580" wp14:editId="66C1F6C9">
            <wp:extent cx="1495425" cy="1020915"/>
            <wp:effectExtent l="0" t="0" r="0" b="8255"/>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29EBB0A8" w14:textId="4A740F80" w:rsidR="00323F69" w:rsidRDefault="00323F69" w:rsidP="002F4F18">
      <w:pPr>
        <w:spacing w:after="0"/>
        <w:jc w:val="center"/>
        <w:rPr>
          <w:b/>
          <w:color w:val="FF0000"/>
          <w:sz w:val="28"/>
          <w:szCs w:val="28"/>
        </w:rPr>
      </w:pPr>
    </w:p>
    <w:p w14:paraId="61838108" w14:textId="77777777" w:rsidR="00323F69" w:rsidRDefault="00323F69" w:rsidP="002F4F18">
      <w:pPr>
        <w:spacing w:after="0"/>
        <w:jc w:val="center"/>
        <w:rPr>
          <w:b/>
          <w:color w:val="FF0000"/>
          <w:sz w:val="28"/>
          <w:szCs w:val="28"/>
        </w:rPr>
      </w:pPr>
    </w:p>
    <w:p w14:paraId="0FBF706E" w14:textId="5F90F965" w:rsidR="00323F69" w:rsidRPr="00C07E2D" w:rsidRDefault="00323F69" w:rsidP="0089658F">
      <w:pPr>
        <w:spacing w:after="0" w:line="360" w:lineRule="auto"/>
        <w:ind w:left="426" w:firstLine="720"/>
        <w:jc w:val="both"/>
        <w:rPr>
          <w:b/>
          <w:bCs/>
          <w:sz w:val="28"/>
          <w:szCs w:val="28"/>
          <w:lang w:val="vi-VN"/>
        </w:rPr>
      </w:pPr>
      <w:r w:rsidRPr="00765B84">
        <w:rPr>
          <w:b/>
          <w:bCs/>
          <w:sz w:val="28"/>
          <w:szCs w:val="28"/>
        </w:rPr>
        <w:t>S</w:t>
      </w:r>
      <w:r w:rsidR="0089658F">
        <w:rPr>
          <w:b/>
          <w:bCs/>
          <w:sz w:val="28"/>
          <w:szCs w:val="28"/>
        </w:rPr>
        <w:t>VTH</w:t>
      </w:r>
      <w:r>
        <w:rPr>
          <w:b/>
          <w:bCs/>
          <w:sz w:val="28"/>
          <w:szCs w:val="28"/>
        </w:rPr>
        <w:t xml:space="preserve">:   1. </w:t>
      </w:r>
      <w:r w:rsidR="00C07E2D">
        <w:rPr>
          <w:b/>
          <w:bCs/>
          <w:sz w:val="28"/>
          <w:szCs w:val="28"/>
          <w:lang w:val="vi-VN"/>
        </w:rPr>
        <w:t>Hứa Thành Lộc</w:t>
      </w:r>
      <w:r>
        <w:rPr>
          <w:b/>
          <w:bCs/>
          <w:sz w:val="28"/>
          <w:szCs w:val="28"/>
        </w:rPr>
        <w:t xml:space="preserve">     - MSSV:</w:t>
      </w:r>
      <w:r w:rsidR="00C07E2D">
        <w:rPr>
          <w:b/>
          <w:bCs/>
          <w:sz w:val="28"/>
          <w:szCs w:val="28"/>
          <w:lang w:val="vi-VN"/>
        </w:rPr>
        <w:t xml:space="preserve"> 19001064</w:t>
      </w:r>
    </w:p>
    <w:p w14:paraId="54FE4B3B" w14:textId="77777777" w:rsidR="00323F69" w:rsidRDefault="00323F69" w:rsidP="0089658F">
      <w:pPr>
        <w:spacing w:after="0" w:line="360" w:lineRule="auto"/>
        <w:rPr>
          <w:b/>
          <w:sz w:val="50"/>
          <w:szCs w:val="40"/>
        </w:rPr>
      </w:pPr>
    </w:p>
    <w:p w14:paraId="1B8DD957" w14:textId="342D6F1C" w:rsidR="00323F69" w:rsidRPr="00C07E2D" w:rsidRDefault="00C07E2D" w:rsidP="0089658F">
      <w:pPr>
        <w:spacing w:after="0" w:line="360" w:lineRule="auto"/>
        <w:jc w:val="center"/>
        <w:rPr>
          <w:b/>
          <w:color w:val="FF0000"/>
          <w:sz w:val="28"/>
          <w:szCs w:val="28"/>
          <w:lang w:val="vi-VN"/>
        </w:rPr>
      </w:pPr>
      <w:r>
        <w:rPr>
          <w:b/>
          <w:color w:val="FF0000"/>
          <w:sz w:val="28"/>
          <w:szCs w:val="28"/>
          <w:lang w:val="vi-VN"/>
        </w:rPr>
        <w:t>MÔN HỌC QUẢN TRỊ CHẤT LƯỢNG</w:t>
      </w:r>
    </w:p>
    <w:p w14:paraId="2BD7A9E9" w14:textId="3591B2E9" w:rsidR="00323F69" w:rsidRPr="00C07E2D" w:rsidRDefault="00323F69" w:rsidP="0089658F">
      <w:pPr>
        <w:widowControl w:val="0"/>
        <w:spacing w:after="0" w:line="360" w:lineRule="auto"/>
        <w:jc w:val="both"/>
        <w:rPr>
          <w:b/>
          <w:color w:val="000000"/>
          <w:sz w:val="28"/>
          <w:szCs w:val="28"/>
          <w:lang w:val="vi-VN"/>
        </w:rPr>
      </w:pPr>
      <w:r>
        <w:rPr>
          <w:b/>
          <w:sz w:val="28"/>
          <w:szCs w:val="28"/>
        </w:rPr>
        <w:t>N</w:t>
      </w:r>
      <w:r w:rsidRPr="009E56D7">
        <w:rPr>
          <w:b/>
          <w:sz w:val="28"/>
          <w:szCs w:val="28"/>
        </w:rPr>
        <w:t>gành</w:t>
      </w:r>
      <w:r>
        <w:rPr>
          <w:b/>
          <w:sz w:val="28"/>
          <w:szCs w:val="28"/>
        </w:rPr>
        <w:t xml:space="preserve"> học</w:t>
      </w:r>
      <w:r w:rsidRPr="009E56D7">
        <w:rPr>
          <w:b/>
          <w:sz w:val="28"/>
          <w:szCs w:val="28"/>
        </w:rPr>
        <w:t>:</w:t>
      </w:r>
      <w:r w:rsidRPr="009E56D7">
        <w:rPr>
          <w:b/>
          <w:color w:val="000000"/>
          <w:sz w:val="28"/>
          <w:szCs w:val="28"/>
          <w:lang w:val="fr-FR"/>
        </w:rPr>
        <w:t xml:space="preserve"> </w:t>
      </w:r>
      <w:r w:rsidR="00C07E2D">
        <w:rPr>
          <w:b/>
          <w:color w:val="FF0000"/>
          <w:sz w:val="28"/>
          <w:szCs w:val="28"/>
          <w:lang w:val="vi-VN"/>
        </w:rPr>
        <w:t xml:space="preserve">Quản Trị Doanh Nghiệp </w:t>
      </w:r>
    </w:p>
    <w:p w14:paraId="0B9E182E" w14:textId="74CE6DAA" w:rsidR="00323F69" w:rsidRPr="00C07E2D" w:rsidRDefault="00323F69" w:rsidP="0089658F">
      <w:pPr>
        <w:widowControl w:val="0"/>
        <w:spacing w:after="0" w:line="360" w:lineRule="auto"/>
        <w:jc w:val="both"/>
        <w:rPr>
          <w:b/>
          <w:color w:val="000000"/>
          <w:sz w:val="28"/>
          <w:szCs w:val="28"/>
          <w:lang w:val="vi-VN"/>
        </w:rPr>
      </w:pPr>
      <w:r>
        <w:rPr>
          <w:b/>
          <w:color w:val="000000"/>
          <w:sz w:val="28"/>
          <w:szCs w:val="28"/>
          <w:lang w:val="fr-FR"/>
        </w:rPr>
        <w:t xml:space="preserve">Lớp học: </w:t>
      </w:r>
      <w:r w:rsidR="00297586">
        <w:rPr>
          <w:b/>
          <w:color w:val="000000"/>
          <w:sz w:val="28"/>
          <w:szCs w:val="28"/>
          <w:lang w:val="vi-VN"/>
        </w:rPr>
        <w:t>19C1-QT</w:t>
      </w:r>
      <w:r w:rsidR="00297586">
        <w:rPr>
          <w:b/>
          <w:color w:val="000000"/>
          <w:sz w:val="28"/>
          <w:szCs w:val="28"/>
        </w:rPr>
        <w:t>D</w:t>
      </w:r>
      <w:bookmarkStart w:id="0" w:name="_GoBack"/>
      <w:bookmarkEnd w:id="0"/>
      <w:r w:rsidR="00C07E2D">
        <w:rPr>
          <w:b/>
          <w:color w:val="000000"/>
          <w:sz w:val="28"/>
          <w:szCs w:val="28"/>
          <w:lang w:val="vi-VN"/>
        </w:rPr>
        <w:t>1</w:t>
      </w:r>
    </w:p>
    <w:p w14:paraId="4B124998" w14:textId="19ADF3A0" w:rsidR="00323F69" w:rsidRPr="009E56D7" w:rsidRDefault="00323F69" w:rsidP="0089658F">
      <w:pPr>
        <w:widowControl w:val="0"/>
        <w:spacing w:after="0" w:line="360" w:lineRule="auto"/>
        <w:jc w:val="both"/>
        <w:rPr>
          <w:b/>
          <w:sz w:val="28"/>
          <w:szCs w:val="28"/>
        </w:rPr>
      </w:pPr>
      <w:r w:rsidRPr="009E56D7">
        <w:rPr>
          <w:b/>
          <w:sz w:val="28"/>
          <w:szCs w:val="28"/>
        </w:rPr>
        <w:tab/>
      </w:r>
      <w:r w:rsidRPr="009E56D7">
        <w:rPr>
          <w:b/>
          <w:sz w:val="28"/>
          <w:szCs w:val="28"/>
        </w:rPr>
        <w:tab/>
      </w:r>
    </w:p>
    <w:p w14:paraId="28048C2F" w14:textId="53963A98" w:rsidR="00323F69" w:rsidRDefault="00323F69" w:rsidP="0089658F">
      <w:pPr>
        <w:spacing w:after="0" w:line="360" w:lineRule="auto"/>
        <w:jc w:val="center"/>
        <w:rPr>
          <w:b/>
          <w:sz w:val="28"/>
          <w:szCs w:val="28"/>
        </w:rPr>
      </w:pPr>
    </w:p>
    <w:p w14:paraId="4552BF1F" w14:textId="77777777" w:rsidR="009E156C" w:rsidRPr="00600EB9" w:rsidRDefault="009E156C" w:rsidP="0089658F">
      <w:pPr>
        <w:spacing w:after="0" w:line="360" w:lineRule="auto"/>
        <w:jc w:val="center"/>
        <w:rPr>
          <w:b/>
          <w:color w:val="FF0000"/>
          <w:sz w:val="28"/>
          <w:szCs w:val="28"/>
        </w:rPr>
      </w:pPr>
    </w:p>
    <w:p w14:paraId="5182BAB2" w14:textId="71426C72" w:rsidR="00323F69" w:rsidRPr="00C07E2D" w:rsidRDefault="00323F69" w:rsidP="0089658F">
      <w:pPr>
        <w:spacing w:after="0" w:line="360" w:lineRule="auto"/>
        <w:jc w:val="center"/>
        <w:rPr>
          <w:b/>
          <w:color w:val="FF0000"/>
          <w:sz w:val="28"/>
          <w:szCs w:val="28"/>
          <w:lang w:val="vi-VN"/>
        </w:rPr>
      </w:pPr>
      <w:r w:rsidRPr="00726726">
        <w:rPr>
          <w:b/>
          <w:sz w:val="28"/>
          <w:szCs w:val="28"/>
        </w:rPr>
        <w:t>TIỂU LUẬ</w:t>
      </w:r>
      <w:r w:rsidR="00083F7D">
        <w:rPr>
          <w:b/>
          <w:sz w:val="28"/>
          <w:szCs w:val="28"/>
        </w:rPr>
        <w:t xml:space="preserve">N MÔN </w:t>
      </w:r>
      <w:r w:rsidR="00C07E2D">
        <w:rPr>
          <w:b/>
          <w:color w:val="FF0000"/>
          <w:sz w:val="28"/>
          <w:szCs w:val="28"/>
          <w:lang w:val="vi-VN"/>
        </w:rPr>
        <w:t>Quản Trị Chất Lượng</w:t>
      </w:r>
    </w:p>
    <w:p w14:paraId="1F410D6B" w14:textId="2EF3A10E" w:rsidR="00323F69" w:rsidRDefault="00323F69" w:rsidP="0089658F">
      <w:pPr>
        <w:spacing w:after="0" w:line="360" w:lineRule="auto"/>
        <w:jc w:val="center"/>
        <w:rPr>
          <w:b/>
          <w:sz w:val="28"/>
          <w:szCs w:val="28"/>
        </w:rPr>
      </w:pPr>
    </w:p>
    <w:p w14:paraId="537660F0" w14:textId="77777777" w:rsidR="0089658F" w:rsidRDefault="0089658F" w:rsidP="0089658F">
      <w:pPr>
        <w:spacing w:after="0" w:line="360" w:lineRule="auto"/>
        <w:jc w:val="center"/>
        <w:rPr>
          <w:b/>
          <w:sz w:val="28"/>
          <w:szCs w:val="28"/>
        </w:rPr>
      </w:pPr>
    </w:p>
    <w:p w14:paraId="1DAC71AE" w14:textId="017B2646" w:rsidR="00323F69" w:rsidRPr="00C07E2D" w:rsidRDefault="00274139" w:rsidP="0089658F">
      <w:pPr>
        <w:spacing w:after="0" w:line="360" w:lineRule="auto"/>
        <w:jc w:val="center"/>
        <w:rPr>
          <w:b/>
          <w:sz w:val="28"/>
          <w:szCs w:val="28"/>
          <w:lang w:val="vi-VN"/>
        </w:rPr>
      </w:pPr>
      <w:r>
        <w:rPr>
          <w:b/>
          <w:sz w:val="28"/>
          <w:szCs w:val="28"/>
        </w:rPr>
        <w:t>GVGD</w:t>
      </w:r>
      <w:r w:rsidR="00323F69" w:rsidRPr="00296049">
        <w:rPr>
          <w:b/>
          <w:sz w:val="28"/>
          <w:szCs w:val="28"/>
        </w:rPr>
        <w:t xml:space="preserve">:  </w:t>
      </w:r>
    </w:p>
    <w:p w14:paraId="7B91CF56" w14:textId="77777777" w:rsidR="00323F69" w:rsidRDefault="00323F69" w:rsidP="0089658F">
      <w:pPr>
        <w:spacing w:after="0" w:line="360" w:lineRule="auto"/>
        <w:rPr>
          <w:b/>
          <w:sz w:val="30"/>
          <w:szCs w:val="30"/>
        </w:rPr>
      </w:pPr>
    </w:p>
    <w:p w14:paraId="68F8B467" w14:textId="5315F238" w:rsidR="00323F69" w:rsidRDefault="00323F69" w:rsidP="0089658F">
      <w:pPr>
        <w:spacing w:after="0" w:line="360" w:lineRule="auto"/>
        <w:rPr>
          <w:b/>
          <w:sz w:val="30"/>
          <w:szCs w:val="30"/>
        </w:rPr>
      </w:pPr>
    </w:p>
    <w:p w14:paraId="6BF19BD1" w14:textId="77777777" w:rsidR="0089658F" w:rsidRDefault="0089658F" w:rsidP="0089658F">
      <w:pPr>
        <w:spacing w:after="0" w:line="360" w:lineRule="auto"/>
        <w:rPr>
          <w:b/>
          <w:sz w:val="30"/>
          <w:szCs w:val="30"/>
        </w:rPr>
      </w:pPr>
    </w:p>
    <w:p w14:paraId="282DB247" w14:textId="5F9BC34D" w:rsidR="00323F69" w:rsidRDefault="00323F69" w:rsidP="0089658F">
      <w:pPr>
        <w:widowControl w:val="0"/>
        <w:spacing w:after="0" w:line="360" w:lineRule="auto"/>
        <w:jc w:val="center"/>
        <w:rPr>
          <w:b/>
          <w:sz w:val="28"/>
          <w:szCs w:val="28"/>
        </w:rPr>
      </w:pPr>
      <w:r>
        <w:rPr>
          <w:b/>
          <w:sz w:val="28"/>
          <w:szCs w:val="28"/>
        </w:rPr>
        <w:t>Thành phố</w:t>
      </w:r>
      <w:r w:rsidRPr="00882A40">
        <w:rPr>
          <w:b/>
          <w:sz w:val="28"/>
          <w:szCs w:val="28"/>
        </w:rPr>
        <w:t xml:space="preserve"> H</w:t>
      </w:r>
      <w:r>
        <w:rPr>
          <w:b/>
          <w:sz w:val="28"/>
          <w:szCs w:val="28"/>
        </w:rPr>
        <w:t xml:space="preserve">ồ </w:t>
      </w:r>
      <w:r w:rsidRPr="00882A40">
        <w:rPr>
          <w:b/>
          <w:sz w:val="28"/>
          <w:szCs w:val="28"/>
        </w:rPr>
        <w:t>C</w:t>
      </w:r>
      <w:r>
        <w:rPr>
          <w:b/>
          <w:sz w:val="28"/>
          <w:szCs w:val="28"/>
        </w:rPr>
        <w:t xml:space="preserve">hí </w:t>
      </w:r>
      <w:r w:rsidRPr="00882A40">
        <w:rPr>
          <w:b/>
          <w:sz w:val="28"/>
          <w:szCs w:val="28"/>
        </w:rPr>
        <w:t>M</w:t>
      </w:r>
      <w:r>
        <w:rPr>
          <w:b/>
          <w:sz w:val="28"/>
          <w:szCs w:val="28"/>
        </w:rPr>
        <w:t>inh</w:t>
      </w:r>
      <w:r w:rsidRPr="00882A40">
        <w:rPr>
          <w:b/>
          <w:sz w:val="28"/>
          <w:szCs w:val="28"/>
        </w:rPr>
        <w:t xml:space="preserve"> </w:t>
      </w:r>
      <w:r>
        <w:rPr>
          <w:b/>
          <w:sz w:val="28"/>
          <w:szCs w:val="28"/>
        </w:rPr>
        <w:t>–</w:t>
      </w:r>
      <w:r w:rsidRPr="00882A40">
        <w:rPr>
          <w:b/>
          <w:sz w:val="28"/>
          <w:szCs w:val="28"/>
        </w:rPr>
        <w:t xml:space="preserve"> 20</w:t>
      </w:r>
      <w:r w:rsidR="0089658F">
        <w:rPr>
          <w:b/>
          <w:sz w:val="28"/>
          <w:szCs w:val="28"/>
        </w:rPr>
        <w:t>21</w:t>
      </w:r>
    </w:p>
    <w:p w14:paraId="7DB7BD3E" w14:textId="77777777" w:rsidR="00C872A8" w:rsidRDefault="00C872A8" w:rsidP="00177727">
      <w:pPr>
        <w:spacing w:after="0" w:line="240" w:lineRule="auto"/>
        <w:jc w:val="center"/>
        <w:rPr>
          <w:b/>
          <w:sz w:val="28"/>
          <w:szCs w:val="28"/>
        </w:rPr>
        <w:sectPr w:rsidR="00C872A8" w:rsidSect="00C872A8">
          <w:pgSz w:w="12240" w:h="15840"/>
          <w:pgMar w:top="1440" w:right="1440" w:bottom="1440" w:left="1440"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pPr>
    </w:p>
    <w:p w14:paraId="2E46C9D7" w14:textId="754BF30A" w:rsidR="00177727" w:rsidRPr="00DD4EC9" w:rsidRDefault="00177727" w:rsidP="00177727">
      <w:pPr>
        <w:spacing w:after="0" w:line="240" w:lineRule="auto"/>
        <w:jc w:val="center"/>
        <w:rPr>
          <w:b/>
          <w:sz w:val="28"/>
          <w:szCs w:val="28"/>
        </w:rPr>
      </w:pPr>
      <w:r w:rsidRPr="00DD4EC9">
        <w:rPr>
          <w:b/>
          <w:sz w:val="28"/>
          <w:szCs w:val="28"/>
        </w:rPr>
        <w:lastRenderedPageBreak/>
        <w:t>ỦY BAN NHÂN DÂN THÀNH PHỐ HỒ CHÍ MINH</w:t>
      </w:r>
    </w:p>
    <w:p w14:paraId="6CBA057C" w14:textId="77777777" w:rsidR="00177727" w:rsidRPr="00DD4EC9" w:rsidRDefault="00177727" w:rsidP="00177727">
      <w:pPr>
        <w:spacing w:after="0"/>
        <w:jc w:val="center"/>
        <w:rPr>
          <w:b/>
          <w:sz w:val="28"/>
          <w:szCs w:val="28"/>
        </w:rPr>
      </w:pPr>
      <w:r w:rsidRPr="00DD4EC9">
        <w:rPr>
          <w:b/>
          <w:sz w:val="28"/>
          <w:szCs w:val="28"/>
        </w:rPr>
        <w:t>TRƯỜNG CAO ĐẲNG LÝ TỰ TRỌNG THÀNH PHỐ HỒ CHÍ MINH</w:t>
      </w:r>
    </w:p>
    <w:p w14:paraId="377151B8" w14:textId="258C0BBE" w:rsidR="00177727" w:rsidRPr="00C07E2D" w:rsidRDefault="00177727" w:rsidP="00177727">
      <w:pPr>
        <w:spacing w:after="0"/>
        <w:jc w:val="center"/>
        <w:rPr>
          <w:b/>
          <w:sz w:val="28"/>
          <w:szCs w:val="28"/>
          <w:lang w:val="vi-VN"/>
        </w:rPr>
      </w:pPr>
      <w:r w:rsidRPr="00DD4EC9">
        <w:rPr>
          <w:b/>
          <w:sz w:val="28"/>
          <w:szCs w:val="28"/>
        </w:rPr>
        <w:t xml:space="preserve">KHOA </w:t>
      </w:r>
      <w:r w:rsidR="00C07E2D">
        <w:rPr>
          <w:b/>
          <w:color w:val="FF0000"/>
          <w:sz w:val="28"/>
          <w:szCs w:val="28"/>
          <w:lang w:val="vi-VN"/>
        </w:rPr>
        <w:t>Kinh Tế</w:t>
      </w:r>
    </w:p>
    <w:p w14:paraId="1158DA6F" w14:textId="77777777" w:rsidR="00177727" w:rsidRDefault="00177727" w:rsidP="00177727">
      <w:pPr>
        <w:spacing w:after="0"/>
        <w:jc w:val="center"/>
        <w:rPr>
          <w:b/>
          <w:color w:val="FF0000"/>
          <w:sz w:val="28"/>
          <w:szCs w:val="28"/>
        </w:rPr>
      </w:pPr>
    </w:p>
    <w:p w14:paraId="18C09EF5" w14:textId="77777777" w:rsidR="00177727" w:rsidRDefault="00177727" w:rsidP="00177727">
      <w:pPr>
        <w:spacing w:after="0"/>
        <w:jc w:val="center"/>
        <w:rPr>
          <w:b/>
          <w:color w:val="FF0000"/>
          <w:sz w:val="28"/>
          <w:szCs w:val="28"/>
        </w:rPr>
      </w:pPr>
      <w:r>
        <w:rPr>
          <w:noProof/>
        </w:rPr>
        <w:drawing>
          <wp:inline distT="0" distB="0" distL="0" distR="0" wp14:anchorId="4165B64E" wp14:editId="760FA1A7">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309ECD2F" w14:textId="77777777" w:rsidR="00177727" w:rsidRDefault="00177727" w:rsidP="00177727">
      <w:pPr>
        <w:spacing w:after="0"/>
        <w:jc w:val="center"/>
        <w:rPr>
          <w:b/>
          <w:color w:val="FF0000"/>
          <w:sz w:val="28"/>
          <w:szCs w:val="28"/>
        </w:rPr>
      </w:pPr>
    </w:p>
    <w:p w14:paraId="5732560B" w14:textId="77777777" w:rsidR="00177727" w:rsidRDefault="00177727" w:rsidP="00177727">
      <w:pPr>
        <w:spacing w:after="0"/>
        <w:jc w:val="center"/>
        <w:rPr>
          <w:b/>
          <w:color w:val="FF0000"/>
          <w:sz w:val="28"/>
          <w:szCs w:val="28"/>
        </w:rPr>
      </w:pPr>
    </w:p>
    <w:p w14:paraId="411BD942" w14:textId="0D294C86" w:rsidR="00177727" w:rsidRPr="00C07E2D" w:rsidRDefault="00177727" w:rsidP="00177727">
      <w:pPr>
        <w:spacing w:after="0" w:line="360" w:lineRule="auto"/>
        <w:ind w:left="426" w:firstLine="720"/>
        <w:jc w:val="both"/>
        <w:rPr>
          <w:b/>
          <w:bCs/>
          <w:sz w:val="28"/>
          <w:szCs w:val="28"/>
          <w:lang w:val="vi-VN"/>
        </w:rPr>
      </w:pPr>
      <w:r w:rsidRPr="00765B84">
        <w:rPr>
          <w:b/>
          <w:bCs/>
          <w:sz w:val="28"/>
          <w:szCs w:val="28"/>
        </w:rPr>
        <w:t>S</w:t>
      </w:r>
      <w:r>
        <w:rPr>
          <w:b/>
          <w:bCs/>
          <w:sz w:val="28"/>
          <w:szCs w:val="28"/>
        </w:rPr>
        <w:t xml:space="preserve">VTH:   1. </w:t>
      </w:r>
      <w:r w:rsidR="00C07E2D">
        <w:rPr>
          <w:b/>
          <w:bCs/>
          <w:sz w:val="28"/>
          <w:szCs w:val="28"/>
          <w:lang w:val="vi-VN"/>
        </w:rPr>
        <w:t xml:space="preserve">Hứa Thành Lộc </w:t>
      </w:r>
      <w:r>
        <w:rPr>
          <w:b/>
          <w:bCs/>
          <w:sz w:val="28"/>
          <w:szCs w:val="28"/>
        </w:rPr>
        <w:t xml:space="preserve">     - MSSV:</w:t>
      </w:r>
      <w:r w:rsidR="00C07E2D">
        <w:rPr>
          <w:b/>
          <w:bCs/>
          <w:sz w:val="28"/>
          <w:szCs w:val="28"/>
          <w:lang w:val="vi-VN"/>
        </w:rPr>
        <w:t xml:space="preserve"> 19001064</w:t>
      </w:r>
    </w:p>
    <w:p w14:paraId="6918FBE1" w14:textId="77777777" w:rsidR="00177727" w:rsidRDefault="00177727" w:rsidP="00177727">
      <w:pPr>
        <w:spacing w:after="0" w:line="360" w:lineRule="auto"/>
        <w:rPr>
          <w:b/>
          <w:sz w:val="50"/>
          <w:szCs w:val="40"/>
        </w:rPr>
      </w:pPr>
    </w:p>
    <w:p w14:paraId="210F4D77" w14:textId="4E0C6275" w:rsidR="00177727" w:rsidRPr="00C07E2D" w:rsidRDefault="00C07E2D" w:rsidP="00177727">
      <w:pPr>
        <w:spacing w:after="0" w:line="360" w:lineRule="auto"/>
        <w:jc w:val="center"/>
        <w:rPr>
          <w:b/>
          <w:color w:val="FF0000"/>
          <w:sz w:val="28"/>
          <w:szCs w:val="28"/>
          <w:lang w:val="vi-VN"/>
        </w:rPr>
      </w:pPr>
      <w:r>
        <w:rPr>
          <w:b/>
          <w:color w:val="FF0000"/>
          <w:sz w:val="32"/>
          <w:szCs w:val="32"/>
          <w:lang w:val="vi-VN"/>
        </w:rPr>
        <w:t>MÔN HỌC QUẢN TRỊ CHẤT LƯỢNG</w:t>
      </w:r>
    </w:p>
    <w:p w14:paraId="44835018" w14:textId="4C2F97C4" w:rsidR="00177727" w:rsidRPr="00C07E2D" w:rsidRDefault="00177727" w:rsidP="00177727">
      <w:pPr>
        <w:widowControl w:val="0"/>
        <w:spacing w:after="0" w:line="360" w:lineRule="auto"/>
        <w:jc w:val="both"/>
        <w:rPr>
          <w:b/>
          <w:color w:val="FF0000"/>
          <w:sz w:val="28"/>
          <w:szCs w:val="28"/>
          <w:lang w:val="vi-VN"/>
        </w:rPr>
      </w:pPr>
      <w:r>
        <w:rPr>
          <w:b/>
          <w:sz w:val="28"/>
          <w:szCs w:val="28"/>
        </w:rPr>
        <w:t>N</w:t>
      </w:r>
      <w:r w:rsidRPr="009E56D7">
        <w:rPr>
          <w:b/>
          <w:sz w:val="28"/>
          <w:szCs w:val="28"/>
        </w:rPr>
        <w:t>gành</w:t>
      </w:r>
      <w:r>
        <w:rPr>
          <w:b/>
          <w:sz w:val="28"/>
          <w:szCs w:val="28"/>
        </w:rPr>
        <w:t xml:space="preserve"> học</w:t>
      </w:r>
      <w:r w:rsidRPr="009E56D7">
        <w:rPr>
          <w:b/>
          <w:sz w:val="28"/>
          <w:szCs w:val="28"/>
        </w:rPr>
        <w:t>:</w:t>
      </w:r>
      <w:r w:rsidRPr="009E56D7">
        <w:rPr>
          <w:b/>
          <w:color w:val="000000"/>
          <w:sz w:val="28"/>
          <w:szCs w:val="28"/>
          <w:lang w:val="fr-FR"/>
        </w:rPr>
        <w:t xml:space="preserve"> </w:t>
      </w:r>
      <w:r w:rsidR="00C07E2D">
        <w:rPr>
          <w:b/>
          <w:color w:val="FF0000"/>
          <w:sz w:val="28"/>
          <w:szCs w:val="28"/>
          <w:lang w:val="vi-VN"/>
        </w:rPr>
        <w:t xml:space="preserve">Quản Trị Doanh Nghiệp </w:t>
      </w:r>
    </w:p>
    <w:p w14:paraId="31A20A8C" w14:textId="4FB5B5B6" w:rsidR="00177727" w:rsidRPr="00C07E2D" w:rsidRDefault="00177727" w:rsidP="00177727">
      <w:pPr>
        <w:widowControl w:val="0"/>
        <w:spacing w:after="0" w:line="360" w:lineRule="auto"/>
        <w:jc w:val="both"/>
        <w:rPr>
          <w:b/>
          <w:color w:val="000000"/>
          <w:sz w:val="28"/>
          <w:szCs w:val="28"/>
          <w:lang w:val="vi-VN"/>
        </w:rPr>
      </w:pPr>
      <w:r>
        <w:rPr>
          <w:b/>
          <w:color w:val="000000"/>
          <w:sz w:val="28"/>
          <w:szCs w:val="28"/>
          <w:lang w:val="fr-FR"/>
        </w:rPr>
        <w:t xml:space="preserve">Lớp học: </w:t>
      </w:r>
      <w:r w:rsidR="00C07E2D">
        <w:rPr>
          <w:b/>
          <w:color w:val="000000"/>
          <w:sz w:val="28"/>
          <w:szCs w:val="28"/>
          <w:lang w:val="vi-VN"/>
        </w:rPr>
        <w:t>19C1-QTĐ1</w:t>
      </w:r>
    </w:p>
    <w:p w14:paraId="307B6DB5" w14:textId="75A05C87" w:rsidR="00177727" w:rsidRPr="009E56D7" w:rsidRDefault="00177727" w:rsidP="00177727">
      <w:pPr>
        <w:widowControl w:val="0"/>
        <w:spacing w:after="0" w:line="360" w:lineRule="auto"/>
        <w:jc w:val="both"/>
        <w:rPr>
          <w:b/>
          <w:sz w:val="28"/>
          <w:szCs w:val="28"/>
        </w:rPr>
      </w:pPr>
      <w:r w:rsidRPr="009E56D7">
        <w:rPr>
          <w:b/>
          <w:sz w:val="28"/>
          <w:szCs w:val="28"/>
        </w:rPr>
        <w:tab/>
      </w:r>
      <w:r w:rsidRPr="009E56D7">
        <w:rPr>
          <w:b/>
          <w:sz w:val="28"/>
          <w:szCs w:val="28"/>
        </w:rPr>
        <w:tab/>
      </w:r>
    </w:p>
    <w:p w14:paraId="6AF24389" w14:textId="77777777" w:rsidR="00177727" w:rsidRPr="00600EB9" w:rsidRDefault="00177727" w:rsidP="00177727">
      <w:pPr>
        <w:spacing w:after="0" w:line="360" w:lineRule="auto"/>
        <w:jc w:val="center"/>
        <w:rPr>
          <w:b/>
          <w:color w:val="FF0000"/>
          <w:sz w:val="28"/>
          <w:szCs w:val="28"/>
        </w:rPr>
      </w:pPr>
    </w:p>
    <w:p w14:paraId="6B15CCC3" w14:textId="0ADA5D33" w:rsidR="00177727" w:rsidRPr="00C07E2D" w:rsidRDefault="00177727" w:rsidP="00177727">
      <w:pPr>
        <w:spacing w:after="0" w:line="360" w:lineRule="auto"/>
        <w:jc w:val="center"/>
        <w:rPr>
          <w:b/>
          <w:sz w:val="28"/>
          <w:szCs w:val="28"/>
          <w:lang w:val="vi-VN"/>
        </w:rPr>
      </w:pPr>
      <w:r w:rsidRPr="00726726">
        <w:rPr>
          <w:b/>
          <w:sz w:val="28"/>
          <w:szCs w:val="28"/>
        </w:rPr>
        <w:t xml:space="preserve">TIỂU LUẬN MÔN </w:t>
      </w:r>
      <w:r w:rsidR="00C07E2D">
        <w:rPr>
          <w:b/>
          <w:color w:val="FF0000"/>
          <w:sz w:val="28"/>
          <w:szCs w:val="28"/>
          <w:lang w:val="vi-VN"/>
        </w:rPr>
        <w:t>Quản Trị Chất Lượng</w:t>
      </w:r>
    </w:p>
    <w:p w14:paraId="1B8EF006" w14:textId="77777777" w:rsidR="00177727" w:rsidRDefault="00177727" w:rsidP="00397E7C">
      <w:pPr>
        <w:spacing w:after="0" w:line="360" w:lineRule="auto"/>
        <w:rPr>
          <w:b/>
          <w:sz w:val="28"/>
          <w:szCs w:val="28"/>
        </w:rPr>
      </w:pPr>
    </w:p>
    <w:p w14:paraId="6641C0EA" w14:textId="27718FA5" w:rsidR="00397E7C" w:rsidRDefault="00177727" w:rsidP="00274139">
      <w:pPr>
        <w:spacing w:after="0" w:line="360" w:lineRule="auto"/>
        <w:ind w:left="720" w:firstLine="720"/>
        <w:jc w:val="both"/>
        <w:rPr>
          <w:b/>
          <w:sz w:val="28"/>
          <w:szCs w:val="28"/>
        </w:rPr>
      </w:pPr>
      <w:r w:rsidRPr="00296049">
        <w:rPr>
          <w:b/>
          <w:sz w:val="28"/>
          <w:szCs w:val="28"/>
        </w:rPr>
        <w:t>GV</w:t>
      </w:r>
      <w:r w:rsidR="00274139">
        <w:rPr>
          <w:b/>
          <w:sz w:val="28"/>
          <w:szCs w:val="28"/>
        </w:rPr>
        <w:t xml:space="preserve"> CHẤM </w:t>
      </w:r>
      <w:r w:rsidR="00397E7C">
        <w:rPr>
          <w:b/>
          <w:sz w:val="28"/>
          <w:szCs w:val="28"/>
        </w:rPr>
        <w:t>1</w:t>
      </w:r>
      <w:r w:rsidR="00397E7C">
        <w:rPr>
          <w:b/>
          <w:sz w:val="28"/>
          <w:szCs w:val="28"/>
        </w:rPr>
        <w:tab/>
      </w:r>
      <w:r w:rsidR="00397E7C">
        <w:rPr>
          <w:b/>
          <w:sz w:val="28"/>
          <w:szCs w:val="28"/>
        </w:rPr>
        <w:tab/>
      </w:r>
      <w:r w:rsidR="00397E7C">
        <w:rPr>
          <w:b/>
          <w:sz w:val="28"/>
          <w:szCs w:val="28"/>
        </w:rPr>
        <w:tab/>
      </w:r>
      <w:r w:rsidR="00397E7C">
        <w:rPr>
          <w:b/>
          <w:sz w:val="28"/>
          <w:szCs w:val="28"/>
        </w:rPr>
        <w:tab/>
      </w:r>
      <w:r w:rsidR="00397E7C">
        <w:rPr>
          <w:b/>
          <w:sz w:val="28"/>
          <w:szCs w:val="28"/>
        </w:rPr>
        <w:tab/>
      </w:r>
      <w:r w:rsidR="00397E7C" w:rsidRPr="00296049">
        <w:rPr>
          <w:b/>
          <w:sz w:val="28"/>
          <w:szCs w:val="28"/>
        </w:rPr>
        <w:t>GV</w:t>
      </w:r>
      <w:r w:rsidR="00274139">
        <w:rPr>
          <w:b/>
          <w:sz w:val="28"/>
          <w:szCs w:val="28"/>
        </w:rPr>
        <w:t xml:space="preserve"> CHẤM </w:t>
      </w:r>
      <w:r w:rsidR="00397E7C">
        <w:rPr>
          <w:b/>
          <w:sz w:val="28"/>
          <w:szCs w:val="28"/>
        </w:rPr>
        <w:t>2</w:t>
      </w:r>
    </w:p>
    <w:p w14:paraId="2EC0FE47" w14:textId="26F30AA4" w:rsidR="00397E7C" w:rsidRDefault="00274139" w:rsidP="00274139">
      <w:pPr>
        <w:spacing w:after="0" w:line="360" w:lineRule="auto"/>
        <w:ind w:firstLine="720"/>
        <w:rPr>
          <w:i/>
          <w:color w:val="000000" w:themeColor="text1"/>
          <w:sz w:val="28"/>
          <w:szCs w:val="28"/>
        </w:rPr>
      </w:pPr>
      <w:r>
        <w:rPr>
          <w:i/>
          <w:color w:val="000000" w:themeColor="text1"/>
          <w:sz w:val="28"/>
          <w:szCs w:val="28"/>
        </w:rPr>
        <w:t xml:space="preserve"> </w:t>
      </w:r>
      <w:r w:rsidRPr="00274139">
        <w:rPr>
          <w:i/>
          <w:color w:val="000000" w:themeColor="text1"/>
          <w:sz w:val="28"/>
          <w:szCs w:val="28"/>
        </w:rPr>
        <w:t xml:space="preserve">(Ký và ghi rõ họ và tên) </w:t>
      </w:r>
      <w:r>
        <w:rPr>
          <w:i/>
          <w:color w:val="000000" w:themeColor="text1"/>
          <w:sz w:val="28"/>
          <w:szCs w:val="28"/>
        </w:rPr>
        <w:tab/>
      </w:r>
      <w:r>
        <w:rPr>
          <w:i/>
          <w:color w:val="000000" w:themeColor="text1"/>
          <w:sz w:val="28"/>
          <w:szCs w:val="28"/>
        </w:rPr>
        <w:tab/>
      </w:r>
      <w:r>
        <w:rPr>
          <w:i/>
          <w:color w:val="000000" w:themeColor="text1"/>
          <w:sz w:val="28"/>
          <w:szCs w:val="28"/>
        </w:rPr>
        <w:tab/>
      </w:r>
      <w:r>
        <w:rPr>
          <w:i/>
          <w:color w:val="000000" w:themeColor="text1"/>
          <w:sz w:val="28"/>
          <w:szCs w:val="28"/>
        </w:rPr>
        <w:tab/>
        <w:t xml:space="preserve"> </w:t>
      </w:r>
      <w:r w:rsidRPr="00274139">
        <w:rPr>
          <w:i/>
          <w:color w:val="000000" w:themeColor="text1"/>
          <w:sz w:val="28"/>
          <w:szCs w:val="28"/>
        </w:rPr>
        <w:t>(Ký và ghi rõ họ và tên)</w:t>
      </w:r>
    </w:p>
    <w:p w14:paraId="0C3E3018" w14:textId="77777777" w:rsidR="00274139" w:rsidRPr="00274139" w:rsidRDefault="00274139" w:rsidP="00274139">
      <w:pPr>
        <w:spacing w:after="0" w:line="360" w:lineRule="auto"/>
        <w:rPr>
          <w:i/>
          <w:color w:val="000000" w:themeColor="text1"/>
          <w:sz w:val="28"/>
          <w:szCs w:val="28"/>
        </w:rPr>
      </w:pPr>
    </w:p>
    <w:p w14:paraId="311F8235" w14:textId="13DA1697" w:rsidR="00177727" w:rsidRDefault="009033CF" w:rsidP="009033CF">
      <w:pPr>
        <w:tabs>
          <w:tab w:val="left" w:pos="1845"/>
          <w:tab w:val="left" w:pos="7215"/>
        </w:tabs>
        <w:spacing w:after="0" w:line="360" w:lineRule="auto"/>
        <w:rPr>
          <w:b/>
          <w:sz w:val="30"/>
          <w:szCs w:val="30"/>
        </w:rPr>
      </w:pPr>
      <w:r>
        <w:rPr>
          <w:b/>
          <w:sz w:val="30"/>
          <w:szCs w:val="30"/>
        </w:rPr>
        <w:tab/>
        <w:t>7</w:t>
      </w:r>
      <w:r>
        <w:rPr>
          <w:b/>
          <w:sz w:val="30"/>
          <w:szCs w:val="30"/>
        </w:rPr>
        <w:tab/>
        <w:t>7</w:t>
      </w:r>
    </w:p>
    <w:p w14:paraId="20D30B77" w14:textId="3B782F2B" w:rsidR="00177727" w:rsidRDefault="009033CF" w:rsidP="009033CF">
      <w:pPr>
        <w:tabs>
          <w:tab w:val="left" w:pos="6120"/>
        </w:tabs>
        <w:spacing w:after="0" w:line="360" w:lineRule="auto"/>
        <w:rPr>
          <w:b/>
          <w:sz w:val="30"/>
          <w:szCs w:val="30"/>
        </w:rPr>
      </w:pPr>
      <w:r>
        <w:rPr>
          <w:b/>
          <w:sz w:val="30"/>
          <w:szCs w:val="30"/>
        </w:rPr>
        <w:t xml:space="preserve">      Cao Xuân Giang</w:t>
      </w:r>
      <w:r>
        <w:rPr>
          <w:b/>
          <w:sz w:val="30"/>
          <w:szCs w:val="30"/>
        </w:rPr>
        <w:tab/>
        <w:t>Nguyễn Mỹ Tiên</w:t>
      </w:r>
    </w:p>
    <w:p w14:paraId="5B6B9066" w14:textId="77777777" w:rsidR="00177727" w:rsidRDefault="00177727" w:rsidP="00177727">
      <w:pPr>
        <w:spacing w:after="0" w:line="360" w:lineRule="auto"/>
        <w:rPr>
          <w:b/>
          <w:sz w:val="30"/>
          <w:szCs w:val="30"/>
        </w:rPr>
      </w:pPr>
    </w:p>
    <w:p w14:paraId="26F46CF4" w14:textId="77777777" w:rsidR="00040111" w:rsidRDefault="00040111" w:rsidP="00177727">
      <w:pPr>
        <w:widowControl w:val="0"/>
        <w:spacing w:after="0" w:line="360" w:lineRule="auto"/>
        <w:jc w:val="center"/>
        <w:rPr>
          <w:b/>
          <w:sz w:val="28"/>
          <w:szCs w:val="28"/>
        </w:rPr>
      </w:pPr>
    </w:p>
    <w:p w14:paraId="488F6D6C" w14:textId="4DECFE9F" w:rsidR="00C07E2D" w:rsidRDefault="00177727" w:rsidP="00177727">
      <w:pPr>
        <w:widowControl w:val="0"/>
        <w:spacing w:after="0" w:line="360" w:lineRule="auto"/>
        <w:jc w:val="center"/>
        <w:rPr>
          <w:b/>
          <w:sz w:val="28"/>
          <w:szCs w:val="28"/>
        </w:rPr>
      </w:pPr>
      <w:r>
        <w:rPr>
          <w:b/>
          <w:sz w:val="28"/>
          <w:szCs w:val="28"/>
        </w:rPr>
        <w:t>Thành phố</w:t>
      </w:r>
      <w:r w:rsidRPr="00882A40">
        <w:rPr>
          <w:b/>
          <w:sz w:val="28"/>
          <w:szCs w:val="28"/>
        </w:rPr>
        <w:t xml:space="preserve"> H</w:t>
      </w:r>
      <w:r>
        <w:rPr>
          <w:b/>
          <w:sz w:val="28"/>
          <w:szCs w:val="28"/>
        </w:rPr>
        <w:t xml:space="preserve">ồ </w:t>
      </w:r>
      <w:r w:rsidRPr="00882A40">
        <w:rPr>
          <w:b/>
          <w:sz w:val="28"/>
          <w:szCs w:val="28"/>
        </w:rPr>
        <w:t>C</w:t>
      </w:r>
      <w:r>
        <w:rPr>
          <w:b/>
          <w:sz w:val="28"/>
          <w:szCs w:val="28"/>
        </w:rPr>
        <w:t xml:space="preserve">hí </w:t>
      </w:r>
      <w:r w:rsidRPr="00882A40">
        <w:rPr>
          <w:b/>
          <w:sz w:val="28"/>
          <w:szCs w:val="28"/>
        </w:rPr>
        <w:t>M</w:t>
      </w:r>
      <w:r>
        <w:rPr>
          <w:b/>
          <w:sz w:val="28"/>
          <w:szCs w:val="28"/>
        </w:rPr>
        <w:t>inh</w:t>
      </w:r>
      <w:r w:rsidRPr="00882A40">
        <w:rPr>
          <w:b/>
          <w:sz w:val="28"/>
          <w:szCs w:val="28"/>
        </w:rPr>
        <w:t xml:space="preserve"> </w:t>
      </w:r>
      <w:r>
        <w:rPr>
          <w:b/>
          <w:sz w:val="28"/>
          <w:szCs w:val="28"/>
        </w:rPr>
        <w:t>–</w:t>
      </w:r>
      <w:r w:rsidRPr="00882A40">
        <w:rPr>
          <w:b/>
          <w:sz w:val="28"/>
          <w:szCs w:val="28"/>
        </w:rPr>
        <w:t xml:space="preserve"> 20</w:t>
      </w:r>
      <w:r>
        <w:rPr>
          <w:b/>
          <w:sz w:val="28"/>
          <w:szCs w:val="28"/>
        </w:rPr>
        <w:t>21</w:t>
      </w:r>
    </w:p>
    <w:p w14:paraId="5AB0DBCC" w14:textId="7D84C0D1" w:rsidR="00177727" w:rsidRPr="00C07E2D" w:rsidRDefault="00C07E2D" w:rsidP="00C07E2D">
      <w:pPr>
        <w:rPr>
          <w:b/>
          <w:sz w:val="28"/>
          <w:szCs w:val="28"/>
        </w:rPr>
      </w:pPr>
      <w:r>
        <w:rPr>
          <w:b/>
          <w:sz w:val="28"/>
          <w:szCs w:val="28"/>
        </w:rPr>
        <w:br w:type="page"/>
      </w:r>
    </w:p>
    <w:p w14:paraId="2D946415" w14:textId="77777777" w:rsidR="00C07E2D" w:rsidRPr="00BD2B6D" w:rsidRDefault="00C07E2D" w:rsidP="00C07E2D">
      <w:pPr>
        <w:spacing w:before="120" w:after="120" w:line="360" w:lineRule="auto"/>
        <w:jc w:val="center"/>
        <w:rPr>
          <w:rFonts w:eastAsia="Times New Roman" w:cs="Times New Roman"/>
          <w:b/>
          <w:bCs/>
          <w:sz w:val="28"/>
          <w:szCs w:val="28"/>
        </w:rPr>
      </w:pPr>
      <w:r w:rsidRPr="00BD2B6D">
        <w:rPr>
          <w:rFonts w:eastAsia="Times New Roman" w:cs="Times New Roman"/>
          <w:b/>
          <w:bCs/>
          <w:sz w:val="28"/>
          <w:szCs w:val="28"/>
        </w:rPr>
        <w:lastRenderedPageBreak/>
        <w:t>LỜI MỞ ĐẦU</w:t>
      </w:r>
    </w:p>
    <w:p w14:paraId="30D039B2" w14:textId="5C3B4DA8" w:rsidR="00C07E2D" w:rsidRPr="00BD2B6D" w:rsidRDefault="00C07E2D" w:rsidP="00C07E2D">
      <w:pPr>
        <w:pStyle w:val="NormalWeb"/>
        <w:shd w:val="clear" w:color="auto" w:fill="FFFFFF"/>
        <w:spacing w:before="120" w:beforeAutospacing="0" w:after="120" w:afterAutospacing="0" w:line="360" w:lineRule="auto"/>
        <w:ind w:firstLine="720"/>
        <w:jc w:val="both"/>
        <w:rPr>
          <w:rStyle w:val="Emphasis"/>
          <w:i w:val="0"/>
          <w:iCs w:val="0"/>
          <w:sz w:val="28"/>
          <w:szCs w:val="28"/>
        </w:rPr>
      </w:pPr>
      <w:r w:rsidRPr="00BD2B6D">
        <w:rPr>
          <w:rStyle w:val="Emphasis"/>
          <w:i w:val="0"/>
          <w:iCs w:val="0"/>
          <w:sz w:val="28"/>
          <w:szCs w:val="28"/>
        </w:rPr>
        <w:t xml:space="preserve">Em xin cảm ơn giảng viên môn Quản trị chất lượng đã tận tâm giảng dạy truyền đạt những kiến thức cho em và cũng đã giải đáp các thắc mắc về môn học để em có thể hiểu rõ hơn về quản trị chất lượng và sau này có thể áp dụng vào công việc. </w:t>
      </w:r>
    </w:p>
    <w:p w14:paraId="3F4220C1" w14:textId="77777777" w:rsidR="00C07E2D" w:rsidRPr="00BD2B6D" w:rsidRDefault="00C07E2D" w:rsidP="00C07E2D">
      <w:pPr>
        <w:pStyle w:val="NormalWeb"/>
        <w:shd w:val="clear" w:color="auto" w:fill="FFFFFF"/>
        <w:spacing w:before="120" w:beforeAutospacing="0" w:after="120" w:afterAutospacing="0" w:line="360" w:lineRule="auto"/>
        <w:ind w:firstLine="720"/>
        <w:jc w:val="both"/>
        <w:rPr>
          <w:rStyle w:val="Emphasis"/>
          <w:i w:val="0"/>
          <w:iCs w:val="0"/>
          <w:sz w:val="28"/>
          <w:szCs w:val="28"/>
        </w:rPr>
      </w:pPr>
      <w:r w:rsidRPr="00BD2B6D">
        <w:rPr>
          <w:rStyle w:val="Emphasis"/>
          <w:i w:val="0"/>
          <w:iCs w:val="0"/>
          <w:sz w:val="28"/>
          <w:szCs w:val="28"/>
        </w:rPr>
        <w:t>Chính vì vậy, em đã chọn cho bài tiểu luận cuối khóa học với đề tài: “Thực hành ứng dụng môn học vào đời sống” đây là kết quả của quá trình học tập và nghiên cứu của bản thân em.</w:t>
      </w:r>
    </w:p>
    <w:p w14:paraId="66EF63B4" w14:textId="77777777" w:rsidR="00C07E2D" w:rsidRPr="00BD2B6D" w:rsidRDefault="00C07E2D" w:rsidP="00C07E2D">
      <w:pPr>
        <w:pStyle w:val="NormalWeb"/>
        <w:shd w:val="clear" w:color="auto" w:fill="FFFFFF"/>
        <w:spacing w:before="120" w:beforeAutospacing="0" w:after="120" w:afterAutospacing="0" w:line="360" w:lineRule="auto"/>
        <w:ind w:firstLine="720"/>
        <w:jc w:val="both"/>
        <w:rPr>
          <w:rStyle w:val="Emphasis"/>
          <w:i w:val="0"/>
          <w:iCs w:val="0"/>
          <w:sz w:val="28"/>
          <w:szCs w:val="28"/>
        </w:rPr>
      </w:pPr>
      <w:r w:rsidRPr="00BD2B6D">
        <w:rPr>
          <w:rStyle w:val="Emphasis"/>
          <w:i w:val="0"/>
          <w:iCs w:val="0"/>
          <w:sz w:val="28"/>
          <w:szCs w:val="28"/>
        </w:rPr>
        <w:t>Em xin cảm ban giám hiệu, lãnh đạo khoa cùng các thầy cô nhà trường đã hỗ trợ tạo điều kiện cho em hoàn thành được việc học trong hoàn cảnh bệnh dịch khó khăn như hiện nay.</w:t>
      </w:r>
    </w:p>
    <w:p w14:paraId="08D0D732" w14:textId="25A13124" w:rsidR="00C07E2D" w:rsidRPr="00BD2B6D" w:rsidRDefault="00C07E2D" w:rsidP="00C07E2D">
      <w:pPr>
        <w:pStyle w:val="NormalWeb"/>
        <w:shd w:val="clear" w:color="auto" w:fill="FFFFFF"/>
        <w:spacing w:before="120" w:beforeAutospacing="0" w:after="120" w:afterAutospacing="0" w:line="360" w:lineRule="auto"/>
        <w:ind w:firstLine="720"/>
        <w:jc w:val="both"/>
        <w:rPr>
          <w:rStyle w:val="Emphasis"/>
          <w:i w:val="0"/>
          <w:iCs w:val="0"/>
          <w:sz w:val="28"/>
          <w:szCs w:val="28"/>
        </w:rPr>
      </w:pPr>
      <w:r w:rsidRPr="00BD2B6D">
        <w:rPr>
          <w:rStyle w:val="Emphasis"/>
          <w:i w:val="0"/>
          <w:iCs w:val="0"/>
          <w:sz w:val="28"/>
          <w:szCs w:val="28"/>
        </w:rPr>
        <w:t>Em xin chân thành cảm ơn.</w:t>
      </w:r>
    </w:p>
    <w:p w14:paraId="33E6F54A" w14:textId="4DAA71F4" w:rsidR="00C07E2D" w:rsidRDefault="00C07E2D" w:rsidP="00C07E2D">
      <w:pPr>
        <w:pStyle w:val="NormalWeb"/>
        <w:shd w:val="clear" w:color="auto" w:fill="FFFFFF"/>
        <w:spacing w:before="120" w:beforeAutospacing="0" w:after="120" w:afterAutospacing="0" w:line="360" w:lineRule="auto"/>
        <w:ind w:firstLine="720"/>
        <w:jc w:val="both"/>
        <w:rPr>
          <w:i/>
          <w:iCs/>
          <w:sz w:val="32"/>
          <w:szCs w:val="32"/>
        </w:rPr>
      </w:pPr>
    </w:p>
    <w:p w14:paraId="1EE2851E" w14:textId="77777777" w:rsidR="00C07E2D" w:rsidRDefault="00C07E2D">
      <w:pPr>
        <w:rPr>
          <w:rFonts w:eastAsia="Times New Roman" w:cs="Times New Roman"/>
          <w:i/>
          <w:iCs/>
          <w:sz w:val="32"/>
          <w:szCs w:val="32"/>
        </w:rPr>
      </w:pPr>
      <w:r>
        <w:rPr>
          <w:i/>
          <w:iCs/>
          <w:sz w:val="32"/>
          <w:szCs w:val="32"/>
        </w:rPr>
        <w:br w:type="page"/>
      </w:r>
    </w:p>
    <w:p w14:paraId="0E4D7C69" w14:textId="77777777" w:rsidR="00C07E2D" w:rsidRPr="00BD2B6D" w:rsidRDefault="00C07E2D" w:rsidP="00C07E2D">
      <w:pPr>
        <w:pStyle w:val="NormalWeb"/>
        <w:shd w:val="clear" w:color="auto" w:fill="FFFFFF"/>
        <w:spacing w:before="120" w:beforeAutospacing="0" w:after="120" w:afterAutospacing="0" w:line="360" w:lineRule="auto"/>
        <w:ind w:firstLine="720"/>
        <w:jc w:val="both"/>
        <w:rPr>
          <w:sz w:val="28"/>
          <w:szCs w:val="28"/>
        </w:rPr>
      </w:pPr>
    </w:p>
    <w:p w14:paraId="4BDE78F1" w14:textId="77777777" w:rsidR="00BD2B6D" w:rsidRPr="00BD2B6D" w:rsidRDefault="00BD2B6D" w:rsidP="00BD2B6D">
      <w:pPr>
        <w:spacing w:before="120" w:after="120" w:line="360" w:lineRule="auto"/>
        <w:jc w:val="center"/>
        <w:rPr>
          <w:rFonts w:eastAsia="Times New Roman" w:cs="Times New Roman"/>
          <w:b/>
          <w:bCs/>
          <w:sz w:val="28"/>
          <w:szCs w:val="28"/>
        </w:rPr>
      </w:pPr>
      <w:r w:rsidRPr="00BD2B6D">
        <w:rPr>
          <w:rFonts w:eastAsia="Times New Roman" w:cs="Times New Roman"/>
          <w:b/>
          <w:bCs/>
          <w:sz w:val="28"/>
          <w:szCs w:val="28"/>
        </w:rPr>
        <w:t>NHẬN XÉT CỦA GIẢNG VIÊN HƯỚNG DẪN</w:t>
      </w:r>
    </w:p>
    <w:p w14:paraId="30D2802E" w14:textId="77777777" w:rsidR="00BD2B6D" w:rsidRPr="00BD2B6D" w:rsidRDefault="00BD2B6D" w:rsidP="00BD2B6D">
      <w:pPr>
        <w:tabs>
          <w:tab w:val="left" w:pos="0"/>
          <w:tab w:val="left" w:leader="dot" w:pos="8789"/>
        </w:tabs>
        <w:spacing w:before="120" w:after="120" w:line="360" w:lineRule="auto"/>
        <w:rPr>
          <w:rFonts w:eastAsia="Times New Roman" w:cs="Times New Roman"/>
          <w:b/>
          <w:bCs/>
          <w:sz w:val="28"/>
          <w:szCs w:val="28"/>
        </w:rPr>
      </w:pPr>
      <w:r w:rsidRPr="00BD2B6D">
        <w:rPr>
          <w:rFonts w:eastAsia="Times New Roman" w:cs="Times New Roman"/>
          <w:b/>
          <w:bCs/>
          <w:sz w:val="28"/>
          <w:szCs w:val="28"/>
        </w:rPr>
        <w:tab/>
      </w:r>
    </w:p>
    <w:p w14:paraId="168C3B42" w14:textId="77777777" w:rsidR="00BD2B6D" w:rsidRPr="00BD2B6D" w:rsidRDefault="00BD2B6D" w:rsidP="00BD2B6D">
      <w:pPr>
        <w:tabs>
          <w:tab w:val="left" w:pos="0"/>
          <w:tab w:val="left" w:leader="dot" w:pos="8789"/>
        </w:tabs>
        <w:spacing w:before="120" w:after="120" w:line="360" w:lineRule="auto"/>
        <w:rPr>
          <w:rFonts w:eastAsia="Times New Roman" w:cs="Times New Roman"/>
          <w:b/>
          <w:bCs/>
          <w:sz w:val="28"/>
          <w:szCs w:val="28"/>
        </w:rPr>
      </w:pPr>
      <w:r w:rsidRPr="00BD2B6D">
        <w:rPr>
          <w:rFonts w:eastAsia="Times New Roman" w:cs="Times New Roman"/>
          <w:b/>
          <w:bCs/>
          <w:sz w:val="28"/>
          <w:szCs w:val="28"/>
        </w:rPr>
        <w:tab/>
      </w:r>
    </w:p>
    <w:p w14:paraId="1CC9FE96" w14:textId="77777777" w:rsidR="00BD2B6D" w:rsidRPr="00BD2B6D" w:rsidRDefault="00BD2B6D" w:rsidP="00BD2B6D">
      <w:pPr>
        <w:tabs>
          <w:tab w:val="left" w:pos="0"/>
          <w:tab w:val="left" w:leader="dot" w:pos="8789"/>
        </w:tabs>
        <w:spacing w:before="120" w:after="120" w:line="360" w:lineRule="auto"/>
        <w:rPr>
          <w:rFonts w:eastAsia="Times New Roman" w:cs="Times New Roman"/>
          <w:b/>
          <w:bCs/>
          <w:sz w:val="28"/>
          <w:szCs w:val="28"/>
        </w:rPr>
      </w:pPr>
      <w:r w:rsidRPr="00BD2B6D">
        <w:rPr>
          <w:rFonts w:eastAsia="Times New Roman" w:cs="Times New Roman"/>
          <w:b/>
          <w:bCs/>
          <w:sz w:val="28"/>
          <w:szCs w:val="28"/>
        </w:rPr>
        <w:tab/>
      </w:r>
    </w:p>
    <w:p w14:paraId="0C388F65" w14:textId="77777777" w:rsidR="00BD2B6D" w:rsidRPr="00BD2B6D" w:rsidRDefault="00BD2B6D" w:rsidP="00BD2B6D">
      <w:pPr>
        <w:tabs>
          <w:tab w:val="left" w:pos="0"/>
          <w:tab w:val="left" w:leader="dot" w:pos="8789"/>
        </w:tabs>
        <w:spacing w:before="120" w:after="120" w:line="360" w:lineRule="auto"/>
        <w:rPr>
          <w:rFonts w:eastAsia="Times New Roman" w:cs="Times New Roman"/>
          <w:b/>
          <w:bCs/>
          <w:sz w:val="28"/>
          <w:szCs w:val="28"/>
        </w:rPr>
      </w:pPr>
      <w:r w:rsidRPr="00BD2B6D">
        <w:rPr>
          <w:rFonts w:eastAsia="Times New Roman" w:cs="Times New Roman"/>
          <w:b/>
          <w:bCs/>
          <w:sz w:val="28"/>
          <w:szCs w:val="28"/>
        </w:rPr>
        <w:tab/>
      </w:r>
    </w:p>
    <w:p w14:paraId="70E1D36E" w14:textId="77777777" w:rsidR="00BD2B6D" w:rsidRDefault="00BD2B6D" w:rsidP="00BD2B6D">
      <w:pPr>
        <w:tabs>
          <w:tab w:val="left" w:pos="0"/>
          <w:tab w:val="left" w:leader="dot" w:pos="8789"/>
        </w:tabs>
        <w:spacing w:before="120" w:after="120" w:line="360" w:lineRule="auto"/>
        <w:rPr>
          <w:rFonts w:eastAsia="Times New Roman" w:cs="Times New Roman"/>
          <w:b/>
          <w:bCs/>
          <w:szCs w:val="26"/>
        </w:rPr>
      </w:pPr>
      <w:r w:rsidRPr="00BD2B6D">
        <w:rPr>
          <w:rFonts w:eastAsia="Times New Roman" w:cs="Times New Roman"/>
          <w:b/>
          <w:bCs/>
          <w:sz w:val="28"/>
          <w:szCs w:val="28"/>
        </w:rPr>
        <w:tab/>
      </w:r>
    </w:p>
    <w:p w14:paraId="110CA7F7" w14:textId="4224C7B6" w:rsidR="00C07E2D" w:rsidRDefault="00C07E2D" w:rsidP="00177727">
      <w:pPr>
        <w:widowControl w:val="0"/>
        <w:spacing w:after="0" w:line="360" w:lineRule="auto"/>
        <w:jc w:val="center"/>
        <w:rPr>
          <w:b/>
          <w:sz w:val="28"/>
          <w:szCs w:val="28"/>
          <w:lang w:val="vi-VN"/>
        </w:rPr>
      </w:pPr>
    </w:p>
    <w:p w14:paraId="180E73F3" w14:textId="7D82FB27" w:rsidR="00BD2B6D" w:rsidRDefault="00BD2B6D" w:rsidP="00177727">
      <w:pPr>
        <w:widowControl w:val="0"/>
        <w:spacing w:after="0" w:line="360" w:lineRule="auto"/>
        <w:jc w:val="center"/>
        <w:rPr>
          <w:b/>
          <w:sz w:val="28"/>
          <w:szCs w:val="28"/>
          <w:lang w:val="vi-VN"/>
        </w:rPr>
      </w:pPr>
    </w:p>
    <w:p w14:paraId="24EA0B1E" w14:textId="41B952CB" w:rsidR="00BD2B6D" w:rsidRDefault="00BD2B6D" w:rsidP="00177727">
      <w:pPr>
        <w:widowControl w:val="0"/>
        <w:spacing w:after="0" w:line="360" w:lineRule="auto"/>
        <w:jc w:val="center"/>
        <w:rPr>
          <w:b/>
          <w:sz w:val="28"/>
          <w:szCs w:val="28"/>
          <w:lang w:val="vi-VN"/>
        </w:rPr>
      </w:pPr>
    </w:p>
    <w:p w14:paraId="7DAA07DD" w14:textId="7EFCAC7B" w:rsidR="00BD2B6D" w:rsidRDefault="00BD2B6D" w:rsidP="00177727">
      <w:pPr>
        <w:widowControl w:val="0"/>
        <w:spacing w:after="0" w:line="360" w:lineRule="auto"/>
        <w:jc w:val="center"/>
        <w:rPr>
          <w:b/>
          <w:sz w:val="28"/>
          <w:szCs w:val="28"/>
          <w:lang w:val="vi-VN"/>
        </w:rPr>
      </w:pPr>
    </w:p>
    <w:p w14:paraId="3E71ECFC" w14:textId="339D5497" w:rsidR="00BD2B6D" w:rsidRDefault="00BD2B6D" w:rsidP="00177727">
      <w:pPr>
        <w:widowControl w:val="0"/>
        <w:spacing w:after="0" w:line="360" w:lineRule="auto"/>
        <w:jc w:val="center"/>
        <w:rPr>
          <w:b/>
          <w:sz w:val="28"/>
          <w:szCs w:val="28"/>
          <w:lang w:val="vi-VN"/>
        </w:rPr>
      </w:pPr>
    </w:p>
    <w:p w14:paraId="35C304EA" w14:textId="15A0599B" w:rsidR="00BD2B6D" w:rsidRDefault="00BD2B6D" w:rsidP="00177727">
      <w:pPr>
        <w:widowControl w:val="0"/>
        <w:spacing w:after="0" w:line="360" w:lineRule="auto"/>
        <w:jc w:val="center"/>
        <w:rPr>
          <w:b/>
          <w:sz w:val="28"/>
          <w:szCs w:val="28"/>
          <w:lang w:val="vi-VN"/>
        </w:rPr>
      </w:pPr>
    </w:p>
    <w:p w14:paraId="439A458F" w14:textId="106B45E9" w:rsidR="00BD2B6D" w:rsidRDefault="00BD2B6D" w:rsidP="00177727">
      <w:pPr>
        <w:widowControl w:val="0"/>
        <w:spacing w:after="0" w:line="360" w:lineRule="auto"/>
        <w:jc w:val="center"/>
        <w:rPr>
          <w:b/>
          <w:sz w:val="28"/>
          <w:szCs w:val="28"/>
          <w:lang w:val="vi-VN"/>
        </w:rPr>
      </w:pPr>
    </w:p>
    <w:p w14:paraId="7E65AFA4" w14:textId="1E102908" w:rsidR="00BD2B6D" w:rsidRDefault="00BD2B6D" w:rsidP="00177727">
      <w:pPr>
        <w:widowControl w:val="0"/>
        <w:spacing w:after="0" w:line="360" w:lineRule="auto"/>
        <w:jc w:val="center"/>
        <w:rPr>
          <w:b/>
          <w:sz w:val="28"/>
          <w:szCs w:val="28"/>
          <w:lang w:val="vi-VN"/>
        </w:rPr>
      </w:pPr>
    </w:p>
    <w:p w14:paraId="6D02D485" w14:textId="209FF07F" w:rsidR="00BD2B6D" w:rsidRDefault="00BD2B6D" w:rsidP="00177727">
      <w:pPr>
        <w:widowControl w:val="0"/>
        <w:spacing w:after="0" w:line="360" w:lineRule="auto"/>
        <w:jc w:val="center"/>
        <w:rPr>
          <w:b/>
          <w:sz w:val="28"/>
          <w:szCs w:val="28"/>
          <w:lang w:val="vi-VN"/>
        </w:rPr>
      </w:pPr>
    </w:p>
    <w:p w14:paraId="32DA0D7B" w14:textId="7243FD40" w:rsidR="00BD2B6D" w:rsidRDefault="00BD2B6D" w:rsidP="00177727">
      <w:pPr>
        <w:widowControl w:val="0"/>
        <w:spacing w:after="0" w:line="360" w:lineRule="auto"/>
        <w:jc w:val="center"/>
        <w:rPr>
          <w:b/>
          <w:sz w:val="28"/>
          <w:szCs w:val="28"/>
          <w:lang w:val="vi-VN"/>
        </w:rPr>
      </w:pPr>
    </w:p>
    <w:p w14:paraId="35576AB9" w14:textId="75A61964" w:rsidR="00BD2B6D" w:rsidRDefault="00BD2B6D" w:rsidP="00177727">
      <w:pPr>
        <w:widowControl w:val="0"/>
        <w:spacing w:after="0" w:line="360" w:lineRule="auto"/>
        <w:jc w:val="center"/>
        <w:rPr>
          <w:b/>
          <w:sz w:val="28"/>
          <w:szCs w:val="28"/>
          <w:lang w:val="vi-VN"/>
        </w:rPr>
      </w:pPr>
    </w:p>
    <w:p w14:paraId="0028F789" w14:textId="3EACECF4" w:rsidR="00BD2B6D" w:rsidRDefault="00BD2B6D" w:rsidP="00177727">
      <w:pPr>
        <w:widowControl w:val="0"/>
        <w:spacing w:after="0" w:line="360" w:lineRule="auto"/>
        <w:jc w:val="center"/>
        <w:rPr>
          <w:b/>
          <w:sz w:val="28"/>
          <w:szCs w:val="28"/>
          <w:lang w:val="vi-VN"/>
        </w:rPr>
      </w:pPr>
    </w:p>
    <w:p w14:paraId="0B0B309A" w14:textId="47542B48" w:rsidR="00BD2B6D" w:rsidRDefault="00BD2B6D" w:rsidP="00177727">
      <w:pPr>
        <w:widowControl w:val="0"/>
        <w:spacing w:after="0" w:line="360" w:lineRule="auto"/>
        <w:jc w:val="center"/>
        <w:rPr>
          <w:b/>
          <w:sz w:val="28"/>
          <w:szCs w:val="28"/>
          <w:lang w:val="vi-VN"/>
        </w:rPr>
      </w:pPr>
    </w:p>
    <w:p w14:paraId="030D50DC" w14:textId="30E3CA62" w:rsidR="00BD2B6D" w:rsidRDefault="00BD2B6D" w:rsidP="00177727">
      <w:pPr>
        <w:widowControl w:val="0"/>
        <w:spacing w:after="0" w:line="360" w:lineRule="auto"/>
        <w:jc w:val="center"/>
        <w:rPr>
          <w:b/>
          <w:sz w:val="28"/>
          <w:szCs w:val="28"/>
          <w:lang w:val="vi-VN"/>
        </w:rPr>
      </w:pPr>
    </w:p>
    <w:p w14:paraId="2DD7EFDD" w14:textId="5019CF18" w:rsidR="00BD2B6D" w:rsidRDefault="00BD2B6D" w:rsidP="00177727">
      <w:pPr>
        <w:widowControl w:val="0"/>
        <w:spacing w:after="0" w:line="360" w:lineRule="auto"/>
        <w:jc w:val="center"/>
        <w:rPr>
          <w:b/>
          <w:sz w:val="28"/>
          <w:szCs w:val="28"/>
          <w:lang w:val="vi-VN"/>
        </w:rPr>
      </w:pPr>
    </w:p>
    <w:p w14:paraId="092AB572" w14:textId="467F9534" w:rsidR="00BD2B6D" w:rsidRDefault="00BD2B6D" w:rsidP="00177727">
      <w:pPr>
        <w:widowControl w:val="0"/>
        <w:spacing w:after="0" w:line="360" w:lineRule="auto"/>
        <w:jc w:val="center"/>
        <w:rPr>
          <w:b/>
          <w:sz w:val="28"/>
          <w:szCs w:val="28"/>
          <w:lang w:val="vi-VN"/>
        </w:rPr>
      </w:pPr>
    </w:p>
    <w:p w14:paraId="278BCDF9" w14:textId="39699A61" w:rsidR="00BD2B6D" w:rsidRDefault="00BD2B6D" w:rsidP="00177727">
      <w:pPr>
        <w:widowControl w:val="0"/>
        <w:spacing w:after="0" w:line="360" w:lineRule="auto"/>
        <w:jc w:val="center"/>
        <w:rPr>
          <w:b/>
          <w:sz w:val="28"/>
          <w:szCs w:val="28"/>
          <w:lang w:val="vi-VN"/>
        </w:rPr>
      </w:pPr>
    </w:p>
    <w:p w14:paraId="23545BAC" w14:textId="764DA68E" w:rsidR="00BD2B6D" w:rsidRDefault="00BD2B6D" w:rsidP="00177727">
      <w:pPr>
        <w:widowControl w:val="0"/>
        <w:spacing w:after="0" w:line="360" w:lineRule="auto"/>
        <w:jc w:val="center"/>
        <w:rPr>
          <w:b/>
          <w:sz w:val="28"/>
          <w:szCs w:val="28"/>
          <w:lang w:val="vi-VN"/>
        </w:rPr>
      </w:pPr>
    </w:p>
    <w:p w14:paraId="1BFB83F5" w14:textId="1B0216E9" w:rsidR="00BD2B6D" w:rsidRDefault="00BD2B6D" w:rsidP="00177727">
      <w:pPr>
        <w:widowControl w:val="0"/>
        <w:spacing w:after="0" w:line="360" w:lineRule="auto"/>
        <w:jc w:val="center"/>
        <w:rPr>
          <w:b/>
          <w:sz w:val="28"/>
          <w:szCs w:val="28"/>
          <w:lang w:val="vi-VN"/>
        </w:rPr>
      </w:pPr>
    </w:p>
    <w:p w14:paraId="39EED22E" w14:textId="77777777" w:rsidR="00BD2B6D" w:rsidRPr="00171F1B" w:rsidRDefault="00BD2B6D" w:rsidP="00BD2B6D">
      <w:pPr>
        <w:tabs>
          <w:tab w:val="left" w:pos="0"/>
          <w:tab w:val="left" w:leader="dot" w:pos="9639"/>
        </w:tabs>
        <w:spacing w:before="120" w:after="120" w:line="360" w:lineRule="auto"/>
        <w:jc w:val="center"/>
        <w:rPr>
          <w:rFonts w:eastAsia="Times New Roman" w:cs="Times New Roman"/>
          <w:b/>
          <w:bCs/>
          <w:sz w:val="32"/>
          <w:szCs w:val="32"/>
        </w:rPr>
      </w:pPr>
      <w:r w:rsidRPr="00171F1B">
        <w:rPr>
          <w:rFonts w:eastAsia="Times New Roman" w:cs="Times New Roman"/>
          <w:b/>
          <w:bCs/>
          <w:sz w:val="32"/>
          <w:szCs w:val="32"/>
        </w:rPr>
        <w:lastRenderedPageBreak/>
        <w:t>MỤC LỤC</w:t>
      </w:r>
    </w:p>
    <w:p w14:paraId="1A01F4FF" w14:textId="77777777" w:rsidR="00BD2B6D" w:rsidRDefault="00BD2B6D" w:rsidP="00BD2B6D">
      <w:pPr>
        <w:tabs>
          <w:tab w:val="left" w:pos="0"/>
          <w:tab w:val="right" w:leader="dot" w:pos="8789"/>
          <w:tab w:val="right" w:leader="dot" w:pos="9639"/>
        </w:tabs>
        <w:spacing w:before="120" w:after="120" w:line="360" w:lineRule="auto"/>
        <w:rPr>
          <w:rFonts w:eastAsia="Times New Roman" w:cs="Times New Roman"/>
          <w:b/>
          <w:bCs/>
          <w:szCs w:val="26"/>
        </w:rPr>
      </w:pPr>
    </w:p>
    <w:p w14:paraId="58209CA6" w14:textId="77777777" w:rsidR="00BD2B6D" w:rsidRPr="0031183E" w:rsidRDefault="00BD2B6D" w:rsidP="00BD2B6D">
      <w:pPr>
        <w:tabs>
          <w:tab w:val="left" w:pos="0"/>
          <w:tab w:val="right" w:leader="dot" w:pos="8789"/>
          <w:tab w:val="right" w:leader="dot" w:pos="9639"/>
        </w:tabs>
        <w:spacing w:before="120" w:after="120" w:line="360" w:lineRule="auto"/>
        <w:rPr>
          <w:rFonts w:eastAsia="Times New Roman" w:cs="Times New Roman"/>
          <w:szCs w:val="26"/>
        </w:rPr>
      </w:pPr>
      <w:r w:rsidRPr="0031183E">
        <w:rPr>
          <w:rFonts w:eastAsia="Times New Roman" w:cs="Times New Roman"/>
          <w:b/>
          <w:bCs/>
          <w:szCs w:val="26"/>
        </w:rPr>
        <w:t>PHẦN 1. MỞ ĐẦU</w:t>
      </w:r>
      <w:r w:rsidRPr="0031183E">
        <w:rPr>
          <w:rFonts w:eastAsia="Times New Roman" w:cs="Times New Roman"/>
          <w:szCs w:val="26"/>
        </w:rPr>
        <w:tab/>
        <w:t>trang 1</w:t>
      </w:r>
    </w:p>
    <w:p w14:paraId="7626671D" w14:textId="77777777" w:rsidR="00BD2B6D" w:rsidRPr="0031183E" w:rsidRDefault="00BD2B6D" w:rsidP="00BD2B6D">
      <w:pPr>
        <w:tabs>
          <w:tab w:val="left" w:pos="0"/>
          <w:tab w:val="right" w:leader="dot" w:pos="8789"/>
          <w:tab w:val="right" w:leader="dot" w:pos="9639"/>
        </w:tabs>
        <w:spacing w:before="120" w:after="120" w:line="360" w:lineRule="auto"/>
        <w:rPr>
          <w:rFonts w:eastAsia="Times New Roman" w:cs="Times New Roman"/>
          <w:szCs w:val="26"/>
        </w:rPr>
      </w:pPr>
      <w:r w:rsidRPr="0031183E">
        <w:rPr>
          <w:rFonts w:eastAsia="Times New Roman" w:cs="Times New Roman"/>
          <w:b/>
          <w:bCs/>
          <w:szCs w:val="26"/>
        </w:rPr>
        <w:t>PHẦN 2. CƠ SỞ LÝ LUẬN</w:t>
      </w:r>
      <w:r w:rsidRPr="0031183E">
        <w:rPr>
          <w:rFonts w:eastAsia="Times New Roman" w:cs="Times New Roman"/>
          <w:szCs w:val="26"/>
        </w:rPr>
        <w:tab/>
        <w:t xml:space="preserve">trang </w:t>
      </w:r>
      <w:r>
        <w:rPr>
          <w:rFonts w:eastAsia="Times New Roman" w:cs="Times New Roman"/>
          <w:szCs w:val="26"/>
        </w:rPr>
        <w:t>3</w:t>
      </w:r>
    </w:p>
    <w:p w14:paraId="3A4EC96F" w14:textId="77777777" w:rsidR="00BD2B6D" w:rsidRPr="0031183E" w:rsidRDefault="00BD2B6D" w:rsidP="00BD2B6D">
      <w:pPr>
        <w:tabs>
          <w:tab w:val="left" w:pos="0"/>
          <w:tab w:val="right" w:leader="dot" w:pos="8789"/>
          <w:tab w:val="right" w:leader="dot" w:pos="9639"/>
        </w:tabs>
        <w:spacing w:before="120" w:after="120" w:line="360" w:lineRule="auto"/>
        <w:rPr>
          <w:rFonts w:eastAsia="Times New Roman" w:cs="Times New Roman"/>
          <w:szCs w:val="26"/>
        </w:rPr>
      </w:pPr>
      <w:r w:rsidRPr="0031183E">
        <w:rPr>
          <w:rFonts w:eastAsia="Times New Roman" w:cs="Times New Roman"/>
          <w:szCs w:val="26"/>
        </w:rPr>
        <w:t>2.1. Tổng quan vấn đề tiểu luận</w:t>
      </w:r>
      <w:r w:rsidRPr="0031183E">
        <w:rPr>
          <w:rFonts w:eastAsia="Times New Roman" w:cs="Times New Roman"/>
          <w:szCs w:val="26"/>
        </w:rPr>
        <w:tab/>
        <w:t xml:space="preserve">trang </w:t>
      </w:r>
      <w:r>
        <w:rPr>
          <w:rFonts w:eastAsia="Times New Roman" w:cs="Times New Roman"/>
          <w:szCs w:val="26"/>
        </w:rPr>
        <w:t>3</w:t>
      </w:r>
    </w:p>
    <w:p w14:paraId="7B927193" w14:textId="77777777" w:rsidR="00BD2B6D" w:rsidRPr="0031183E" w:rsidRDefault="00BD2B6D" w:rsidP="00BD2B6D">
      <w:pPr>
        <w:tabs>
          <w:tab w:val="left" w:pos="0"/>
          <w:tab w:val="right" w:leader="dot" w:pos="8789"/>
          <w:tab w:val="right" w:leader="dot" w:pos="9639"/>
        </w:tabs>
        <w:spacing w:before="120" w:after="120" w:line="360" w:lineRule="auto"/>
        <w:rPr>
          <w:rFonts w:eastAsia="Times New Roman" w:cs="Times New Roman"/>
          <w:szCs w:val="26"/>
        </w:rPr>
      </w:pPr>
      <w:r w:rsidRPr="0031183E">
        <w:rPr>
          <w:rFonts w:eastAsia="Times New Roman" w:cs="Times New Roman"/>
          <w:szCs w:val="26"/>
        </w:rPr>
        <w:t>2.2. Nội dung vấn đề tiểu luận</w:t>
      </w:r>
      <w:r w:rsidRPr="0031183E">
        <w:rPr>
          <w:rFonts w:eastAsia="Times New Roman" w:cs="Times New Roman"/>
          <w:szCs w:val="26"/>
        </w:rPr>
        <w:tab/>
        <w:t xml:space="preserve">trang </w:t>
      </w:r>
      <w:r>
        <w:rPr>
          <w:rFonts w:eastAsia="Times New Roman" w:cs="Times New Roman"/>
          <w:szCs w:val="26"/>
        </w:rPr>
        <w:t>3</w:t>
      </w:r>
    </w:p>
    <w:p w14:paraId="3C1C14D4" w14:textId="77777777" w:rsidR="00BD2B6D" w:rsidRPr="0031183E" w:rsidRDefault="00BD2B6D" w:rsidP="00BD2B6D">
      <w:pPr>
        <w:tabs>
          <w:tab w:val="left" w:pos="0"/>
          <w:tab w:val="right" w:leader="dot" w:pos="8789"/>
          <w:tab w:val="right" w:leader="dot" w:pos="9639"/>
        </w:tabs>
        <w:spacing w:before="120" w:after="120" w:line="360" w:lineRule="auto"/>
        <w:rPr>
          <w:rFonts w:eastAsia="Times New Roman" w:cs="Times New Roman"/>
          <w:szCs w:val="26"/>
        </w:rPr>
      </w:pPr>
      <w:r w:rsidRPr="0031183E">
        <w:rPr>
          <w:rFonts w:eastAsia="Times New Roman" w:cs="Times New Roman"/>
          <w:b/>
          <w:bCs/>
          <w:szCs w:val="26"/>
        </w:rPr>
        <w:t>PHẦN 3. NỘI DUNG</w:t>
      </w:r>
      <w:r w:rsidRPr="0031183E">
        <w:rPr>
          <w:rFonts w:eastAsia="Times New Roman" w:cs="Times New Roman"/>
          <w:szCs w:val="26"/>
        </w:rPr>
        <w:tab/>
        <w:t xml:space="preserve">trang </w:t>
      </w:r>
      <w:r>
        <w:rPr>
          <w:rFonts w:eastAsia="Times New Roman" w:cs="Times New Roman"/>
          <w:szCs w:val="26"/>
        </w:rPr>
        <w:t>4</w:t>
      </w:r>
    </w:p>
    <w:p w14:paraId="1C57EFBF" w14:textId="77777777" w:rsidR="00BD2B6D" w:rsidRPr="0031183E" w:rsidRDefault="00BD2B6D" w:rsidP="00BD2B6D">
      <w:pPr>
        <w:tabs>
          <w:tab w:val="left" w:pos="0"/>
          <w:tab w:val="right" w:leader="dot" w:pos="8789"/>
          <w:tab w:val="right" w:leader="dot" w:pos="9639"/>
        </w:tabs>
        <w:spacing w:before="120" w:after="120" w:line="360" w:lineRule="auto"/>
        <w:rPr>
          <w:rFonts w:eastAsia="Times New Roman" w:cs="Times New Roman"/>
          <w:szCs w:val="26"/>
        </w:rPr>
      </w:pPr>
      <w:r w:rsidRPr="0031183E">
        <w:rPr>
          <w:rFonts w:eastAsia="Times New Roman" w:cs="Times New Roman"/>
          <w:szCs w:val="26"/>
        </w:rPr>
        <w:t>3.1. Đánh giá chung về vấn đề tiểu luận</w:t>
      </w:r>
      <w:r w:rsidRPr="0031183E">
        <w:rPr>
          <w:rFonts w:eastAsia="Times New Roman" w:cs="Times New Roman"/>
          <w:szCs w:val="26"/>
        </w:rPr>
        <w:tab/>
        <w:t xml:space="preserve">trang </w:t>
      </w:r>
      <w:r>
        <w:rPr>
          <w:rFonts w:eastAsia="Times New Roman" w:cs="Times New Roman"/>
          <w:szCs w:val="26"/>
        </w:rPr>
        <w:t>4</w:t>
      </w:r>
    </w:p>
    <w:p w14:paraId="749526FC" w14:textId="77777777" w:rsidR="00BD2B6D" w:rsidRDefault="00BD2B6D" w:rsidP="00BD2B6D">
      <w:pPr>
        <w:tabs>
          <w:tab w:val="left" w:pos="0"/>
          <w:tab w:val="right" w:leader="dot" w:pos="8789"/>
          <w:tab w:val="right" w:leader="dot" w:pos="9639"/>
        </w:tabs>
        <w:spacing w:before="120" w:after="120" w:line="360" w:lineRule="auto"/>
        <w:rPr>
          <w:rFonts w:eastAsia="Times New Roman" w:cs="Times New Roman"/>
          <w:szCs w:val="26"/>
        </w:rPr>
      </w:pPr>
      <w:r w:rsidRPr="0031183E">
        <w:rPr>
          <w:rFonts w:eastAsia="Times New Roman" w:cs="Times New Roman"/>
          <w:szCs w:val="26"/>
        </w:rPr>
        <w:t>3.2. Phân tích vấn đề tiểu luận</w:t>
      </w:r>
      <w:r w:rsidRPr="0031183E">
        <w:rPr>
          <w:rFonts w:eastAsia="Times New Roman" w:cs="Times New Roman"/>
          <w:szCs w:val="26"/>
        </w:rPr>
        <w:tab/>
        <w:t xml:space="preserve">trang </w:t>
      </w:r>
      <w:r>
        <w:rPr>
          <w:rFonts w:eastAsia="Times New Roman" w:cs="Times New Roman"/>
          <w:szCs w:val="26"/>
        </w:rPr>
        <w:t>4</w:t>
      </w:r>
    </w:p>
    <w:p w14:paraId="19057F05" w14:textId="77777777" w:rsidR="00BD2B6D" w:rsidRDefault="00BD2B6D" w:rsidP="00BD2B6D">
      <w:pPr>
        <w:tabs>
          <w:tab w:val="left" w:pos="0"/>
          <w:tab w:val="right" w:leader="dot" w:pos="8789"/>
          <w:tab w:val="right" w:leader="dot" w:pos="9639"/>
        </w:tabs>
        <w:spacing w:before="120" w:after="120" w:line="360" w:lineRule="auto"/>
        <w:ind w:firstLine="284"/>
        <w:rPr>
          <w:rFonts w:eastAsia="Times New Roman" w:cs="Times New Roman"/>
          <w:szCs w:val="26"/>
        </w:rPr>
      </w:pPr>
      <w:r>
        <w:rPr>
          <w:rFonts w:eastAsia="Times New Roman" w:cs="Times New Roman"/>
          <w:szCs w:val="26"/>
        </w:rPr>
        <w:t>3.2.1. Giải đáp câu hỏi tiểu luận 1</w:t>
      </w:r>
      <w:r>
        <w:rPr>
          <w:rFonts w:eastAsia="Times New Roman" w:cs="Times New Roman"/>
          <w:szCs w:val="26"/>
        </w:rPr>
        <w:tab/>
        <w:t>trang 4</w:t>
      </w:r>
    </w:p>
    <w:p w14:paraId="02E6A4D5" w14:textId="77777777" w:rsidR="00BD2B6D" w:rsidRDefault="00BD2B6D" w:rsidP="00BD2B6D">
      <w:pPr>
        <w:tabs>
          <w:tab w:val="left" w:pos="0"/>
          <w:tab w:val="right" w:leader="dot" w:pos="8789"/>
          <w:tab w:val="right" w:leader="dot" w:pos="9639"/>
        </w:tabs>
        <w:spacing w:before="120" w:after="120" w:line="360" w:lineRule="auto"/>
        <w:ind w:firstLine="284"/>
        <w:rPr>
          <w:rFonts w:eastAsia="Times New Roman" w:cs="Times New Roman"/>
          <w:szCs w:val="26"/>
        </w:rPr>
      </w:pPr>
      <w:r>
        <w:rPr>
          <w:rFonts w:eastAsia="Times New Roman" w:cs="Times New Roman"/>
          <w:szCs w:val="26"/>
        </w:rPr>
        <w:t>3.2.2. Giải đáp câu hỏi tiểu luận 2</w:t>
      </w:r>
      <w:r>
        <w:rPr>
          <w:rFonts w:eastAsia="Times New Roman" w:cs="Times New Roman"/>
          <w:szCs w:val="26"/>
        </w:rPr>
        <w:tab/>
        <w:t>trang 5</w:t>
      </w:r>
    </w:p>
    <w:p w14:paraId="654E33D4" w14:textId="77777777" w:rsidR="00BD2B6D" w:rsidRDefault="00BD2B6D" w:rsidP="00BD2B6D">
      <w:pPr>
        <w:tabs>
          <w:tab w:val="left" w:pos="0"/>
          <w:tab w:val="right" w:leader="dot" w:pos="8789"/>
          <w:tab w:val="right" w:leader="dot" w:pos="9639"/>
        </w:tabs>
        <w:spacing w:before="120" w:after="120" w:line="360" w:lineRule="auto"/>
        <w:ind w:firstLine="284"/>
        <w:rPr>
          <w:rFonts w:eastAsia="Times New Roman" w:cs="Times New Roman"/>
          <w:szCs w:val="26"/>
        </w:rPr>
      </w:pPr>
      <w:r>
        <w:rPr>
          <w:rFonts w:eastAsia="Times New Roman" w:cs="Times New Roman"/>
          <w:szCs w:val="26"/>
        </w:rPr>
        <w:t>3.2.3. Giải đáp câu hỏi tiểu luận 3</w:t>
      </w:r>
      <w:r>
        <w:rPr>
          <w:rFonts w:eastAsia="Times New Roman" w:cs="Times New Roman"/>
          <w:szCs w:val="26"/>
        </w:rPr>
        <w:tab/>
        <w:t>trang 5</w:t>
      </w:r>
    </w:p>
    <w:p w14:paraId="04272B8E" w14:textId="77777777" w:rsidR="00BD2B6D" w:rsidRPr="0031183E" w:rsidRDefault="00BD2B6D" w:rsidP="00BD2B6D">
      <w:pPr>
        <w:tabs>
          <w:tab w:val="left" w:pos="0"/>
          <w:tab w:val="right" w:leader="dot" w:pos="8789"/>
          <w:tab w:val="right" w:leader="dot" w:pos="9639"/>
        </w:tabs>
        <w:spacing w:before="120" w:after="120" w:line="360" w:lineRule="auto"/>
        <w:ind w:firstLine="284"/>
        <w:rPr>
          <w:rFonts w:eastAsia="Times New Roman" w:cs="Times New Roman"/>
          <w:szCs w:val="26"/>
        </w:rPr>
      </w:pPr>
      <w:r>
        <w:rPr>
          <w:rFonts w:eastAsia="Times New Roman" w:cs="Times New Roman"/>
          <w:szCs w:val="26"/>
        </w:rPr>
        <w:t>3.2.4. Giải đáp câu hỏi tiểu luận 4</w:t>
      </w:r>
      <w:r>
        <w:rPr>
          <w:rFonts w:eastAsia="Times New Roman" w:cs="Times New Roman"/>
          <w:szCs w:val="26"/>
        </w:rPr>
        <w:tab/>
        <w:t>trang 6</w:t>
      </w:r>
    </w:p>
    <w:p w14:paraId="6DBEA167" w14:textId="77777777" w:rsidR="00BD2B6D" w:rsidRPr="0031183E" w:rsidRDefault="00BD2B6D" w:rsidP="00BD2B6D">
      <w:pPr>
        <w:tabs>
          <w:tab w:val="left" w:pos="0"/>
          <w:tab w:val="right" w:leader="dot" w:pos="8789"/>
          <w:tab w:val="right" w:leader="dot" w:pos="9639"/>
        </w:tabs>
        <w:spacing w:before="120" w:after="120" w:line="360" w:lineRule="auto"/>
        <w:rPr>
          <w:rFonts w:eastAsia="Times New Roman" w:cs="Times New Roman"/>
          <w:szCs w:val="26"/>
        </w:rPr>
      </w:pPr>
      <w:r w:rsidRPr="0031183E">
        <w:rPr>
          <w:rFonts w:eastAsia="Times New Roman" w:cs="Times New Roman"/>
          <w:b/>
          <w:bCs/>
          <w:szCs w:val="26"/>
        </w:rPr>
        <w:t>PHẦN 4. KẾT LUẬN</w:t>
      </w:r>
      <w:r w:rsidRPr="0031183E">
        <w:rPr>
          <w:rFonts w:eastAsia="Times New Roman" w:cs="Times New Roman"/>
          <w:szCs w:val="26"/>
        </w:rPr>
        <w:tab/>
        <w:t xml:space="preserve">trang </w:t>
      </w:r>
      <w:r>
        <w:rPr>
          <w:rFonts w:eastAsia="Times New Roman" w:cs="Times New Roman"/>
          <w:szCs w:val="26"/>
        </w:rPr>
        <w:t>8</w:t>
      </w:r>
    </w:p>
    <w:p w14:paraId="4542DCCF" w14:textId="77777777" w:rsidR="00BD2B6D" w:rsidRPr="0031183E" w:rsidRDefault="00BD2B6D" w:rsidP="00BD2B6D">
      <w:pPr>
        <w:tabs>
          <w:tab w:val="left" w:pos="0"/>
          <w:tab w:val="right" w:leader="dot" w:pos="8789"/>
          <w:tab w:val="right" w:leader="dot" w:pos="9639"/>
        </w:tabs>
        <w:spacing w:before="120" w:after="120" w:line="360" w:lineRule="auto"/>
        <w:rPr>
          <w:rFonts w:eastAsia="Times New Roman" w:cs="Times New Roman"/>
          <w:szCs w:val="26"/>
        </w:rPr>
      </w:pPr>
      <w:r w:rsidRPr="0031183E">
        <w:rPr>
          <w:rFonts w:eastAsia="Times New Roman" w:cs="Times New Roman"/>
          <w:szCs w:val="26"/>
        </w:rPr>
        <w:t>4.1. Tóm tắt câu hỏi tiểu luận 1</w:t>
      </w:r>
      <w:r w:rsidRPr="0031183E">
        <w:rPr>
          <w:rFonts w:eastAsia="Times New Roman" w:cs="Times New Roman"/>
          <w:szCs w:val="26"/>
        </w:rPr>
        <w:tab/>
        <w:t xml:space="preserve">trang </w:t>
      </w:r>
      <w:r>
        <w:rPr>
          <w:rFonts w:eastAsia="Times New Roman" w:cs="Times New Roman"/>
          <w:szCs w:val="26"/>
        </w:rPr>
        <w:t>8</w:t>
      </w:r>
    </w:p>
    <w:p w14:paraId="311DDCB9" w14:textId="77777777" w:rsidR="00BD2B6D" w:rsidRPr="0031183E" w:rsidRDefault="00BD2B6D" w:rsidP="00BD2B6D">
      <w:pPr>
        <w:tabs>
          <w:tab w:val="left" w:pos="0"/>
          <w:tab w:val="right" w:leader="dot" w:pos="8789"/>
          <w:tab w:val="right" w:leader="dot" w:pos="9639"/>
        </w:tabs>
        <w:spacing w:before="120" w:after="120" w:line="360" w:lineRule="auto"/>
        <w:rPr>
          <w:rFonts w:eastAsia="Times New Roman" w:cs="Times New Roman"/>
          <w:szCs w:val="26"/>
        </w:rPr>
      </w:pPr>
      <w:r w:rsidRPr="0031183E">
        <w:rPr>
          <w:rFonts w:eastAsia="Times New Roman" w:cs="Times New Roman"/>
          <w:szCs w:val="26"/>
        </w:rPr>
        <w:t>4.2. Tóm tắt câu hỏi tiểu luận 2</w:t>
      </w:r>
      <w:r w:rsidRPr="0031183E">
        <w:rPr>
          <w:rFonts w:eastAsia="Times New Roman" w:cs="Times New Roman"/>
          <w:szCs w:val="26"/>
        </w:rPr>
        <w:tab/>
        <w:t>trang</w:t>
      </w:r>
      <w:r>
        <w:rPr>
          <w:rFonts w:eastAsia="Times New Roman" w:cs="Times New Roman"/>
          <w:szCs w:val="26"/>
        </w:rPr>
        <w:t xml:space="preserve"> 8</w:t>
      </w:r>
    </w:p>
    <w:p w14:paraId="61A971C8" w14:textId="77777777" w:rsidR="00BD2B6D" w:rsidRPr="0031183E" w:rsidRDefault="00BD2B6D" w:rsidP="00BD2B6D">
      <w:pPr>
        <w:tabs>
          <w:tab w:val="left" w:pos="0"/>
          <w:tab w:val="right" w:leader="dot" w:pos="8789"/>
          <w:tab w:val="right" w:leader="dot" w:pos="9639"/>
        </w:tabs>
        <w:spacing w:before="120" w:after="120" w:line="360" w:lineRule="auto"/>
        <w:rPr>
          <w:rFonts w:eastAsia="Times New Roman" w:cs="Times New Roman"/>
          <w:szCs w:val="26"/>
        </w:rPr>
      </w:pPr>
      <w:r w:rsidRPr="0031183E">
        <w:rPr>
          <w:rFonts w:eastAsia="Times New Roman" w:cs="Times New Roman"/>
          <w:szCs w:val="26"/>
        </w:rPr>
        <w:t>4.3. Tóm tắt câu hỏi tiểu luận 3</w:t>
      </w:r>
      <w:r w:rsidRPr="0031183E">
        <w:rPr>
          <w:rFonts w:eastAsia="Times New Roman" w:cs="Times New Roman"/>
          <w:szCs w:val="26"/>
        </w:rPr>
        <w:tab/>
        <w:t xml:space="preserve">trang </w:t>
      </w:r>
      <w:r>
        <w:rPr>
          <w:rFonts w:eastAsia="Times New Roman" w:cs="Times New Roman"/>
          <w:szCs w:val="26"/>
        </w:rPr>
        <w:t>8</w:t>
      </w:r>
    </w:p>
    <w:p w14:paraId="3A35B85E" w14:textId="3A821C92" w:rsidR="00BD2B6D" w:rsidRDefault="00BD2B6D" w:rsidP="00177727">
      <w:pPr>
        <w:widowControl w:val="0"/>
        <w:spacing w:after="0" w:line="360" w:lineRule="auto"/>
        <w:jc w:val="center"/>
        <w:rPr>
          <w:b/>
          <w:sz w:val="28"/>
          <w:szCs w:val="28"/>
          <w:lang w:val="vi-VN"/>
        </w:rPr>
      </w:pPr>
    </w:p>
    <w:p w14:paraId="2C8EEF59" w14:textId="0280E8CD" w:rsidR="00BD2B6D" w:rsidRDefault="00BD2B6D" w:rsidP="00177727">
      <w:pPr>
        <w:widowControl w:val="0"/>
        <w:spacing w:after="0" w:line="360" w:lineRule="auto"/>
        <w:jc w:val="center"/>
        <w:rPr>
          <w:b/>
          <w:sz w:val="28"/>
          <w:szCs w:val="28"/>
          <w:lang w:val="vi-VN"/>
        </w:rPr>
      </w:pPr>
    </w:p>
    <w:p w14:paraId="266FAE2E" w14:textId="2579ECE9" w:rsidR="00BD2B6D" w:rsidRDefault="00BD2B6D" w:rsidP="00177727">
      <w:pPr>
        <w:widowControl w:val="0"/>
        <w:spacing w:after="0" w:line="360" w:lineRule="auto"/>
        <w:jc w:val="center"/>
        <w:rPr>
          <w:b/>
          <w:sz w:val="28"/>
          <w:szCs w:val="28"/>
          <w:lang w:val="vi-VN"/>
        </w:rPr>
      </w:pPr>
    </w:p>
    <w:p w14:paraId="51827B17" w14:textId="15B8F008" w:rsidR="00BD2B6D" w:rsidRDefault="00BD2B6D" w:rsidP="00177727">
      <w:pPr>
        <w:widowControl w:val="0"/>
        <w:spacing w:after="0" w:line="360" w:lineRule="auto"/>
        <w:jc w:val="center"/>
        <w:rPr>
          <w:b/>
          <w:sz w:val="28"/>
          <w:szCs w:val="28"/>
          <w:lang w:val="vi-VN"/>
        </w:rPr>
      </w:pPr>
    </w:p>
    <w:p w14:paraId="72DD321A" w14:textId="2AD80F6D" w:rsidR="00BD2B6D" w:rsidRDefault="00BD2B6D" w:rsidP="00177727">
      <w:pPr>
        <w:widowControl w:val="0"/>
        <w:spacing w:after="0" w:line="360" w:lineRule="auto"/>
        <w:jc w:val="center"/>
        <w:rPr>
          <w:b/>
          <w:sz w:val="28"/>
          <w:szCs w:val="28"/>
          <w:lang w:val="vi-VN"/>
        </w:rPr>
      </w:pPr>
    </w:p>
    <w:p w14:paraId="3DD4855D" w14:textId="1D0D268A" w:rsidR="00BD2B6D" w:rsidRDefault="00BD2B6D" w:rsidP="00177727">
      <w:pPr>
        <w:widowControl w:val="0"/>
        <w:spacing w:after="0" w:line="360" w:lineRule="auto"/>
        <w:jc w:val="center"/>
        <w:rPr>
          <w:b/>
          <w:sz w:val="28"/>
          <w:szCs w:val="28"/>
          <w:lang w:val="vi-VN"/>
        </w:rPr>
      </w:pPr>
    </w:p>
    <w:p w14:paraId="1C8C493D" w14:textId="4CE2591D" w:rsidR="00BD2B6D" w:rsidRDefault="00BD2B6D" w:rsidP="00177727">
      <w:pPr>
        <w:widowControl w:val="0"/>
        <w:spacing w:after="0" w:line="360" w:lineRule="auto"/>
        <w:jc w:val="center"/>
        <w:rPr>
          <w:b/>
          <w:sz w:val="28"/>
          <w:szCs w:val="28"/>
          <w:lang w:val="vi-VN"/>
        </w:rPr>
      </w:pPr>
    </w:p>
    <w:p w14:paraId="55F7234E" w14:textId="05123CFC" w:rsidR="00BD2B6D" w:rsidRDefault="00BD2B6D" w:rsidP="00177727">
      <w:pPr>
        <w:widowControl w:val="0"/>
        <w:spacing w:after="0" w:line="360" w:lineRule="auto"/>
        <w:jc w:val="center"/>
        <w:rPr>
          <w:b/>
          <w:sz w:val="28"/>
          <w:szCs w:val="28"/>
          <w:lang w:val="vi-VN"/>
        </w:rPr>
      </w:pPr>
    </w:p>
    <w:p w14:paraId="469E9567" w14:textId="77777777" w:rsidR="00BD2B6D" w:rsidRPr="00BD2B6D" w:rsidRDefault="00BD2B6D" w:rsidP="00BD2B6D">
      <w:pPr>
        <w:spacing w:before="120" w:after="120" w:line="360" w:lineRule="auto"/>
        <w:jc w:val="center"/>
        <w:rPr>
          <w:rFonts w:eastAsia="Times New Roman" w:cs="Times New Roman"/>
          <w:b/>
          <w:bCs/>
          <w:sz w:val="28"/>
          <w:szCs w:val="28"/>
        </w:rPr>
      </w:pPr>
      <w:r w:rsidRPr="00BD2B6D">
        <w:rPr>
          <w:rFonts w:eastAsia="Times New Roman" w:cs="Times New Roman"/>
          <w:b/>
          <w:bCs/>
          <w:sz w:val="28"/>
          <w:szCs w:val="28"/>
        </w:rPr>
        <w:lastRenderedPageBreak/>
        <w:t>PHẦN 1. MỞ ĐẦU</w:t>
      </w:r>
    </w:p>
    <w:p w14:paraId="4CD6750C" w14:textId="77777777" w:rsidR="00BD2B6D" w:rsidRPr="00BD2B6D" w:rsidRDefault="00BD2B6D" w:rsidP="00BD2B6D">
      <w:pPr>
        <w:spacing w:before="120" w:after="120" w:line="360" w:lineRule="auto"/>
        <w:jc w:val="center"/>
        <w:rPr>
          <w:rFonts w:eastAsia="Times New Roman" w:cs="Times New Roman"/>
          <w:b/>
          <w:bCs/>
          <w:sz w:val="28"/>
          <w:szCs w:val="28"/>
        </w:rPr>
      </w:pPr>
    </w:p>
    <w:p w14:paraId="5A552506" w14:textId="77777777" w:rsidR="00BD2B6D" w:rsidRPr="00BD2B6D" w:rsidRDefault="00BD2B6D" w:rsidP="00BD2B6D">
      <w:pPr>
        <w:spacing w:before="120" w:after="120" w:line="360" w:lineRule="auto"/>
        <w:ind w:firstLine="720"/>
        <w:jc w:val="both"/>
        <w:rPr>
          <w:rFonts w:eastAsia="Times New Roman" w:cs="Times New Roman"/>
          <w:sz w:val="28"/>
          <w:szCs w:val="28"/>
        </w:rPr>
      </w:pPr>
      <w:r w:rsidRPr="00BD2B6D">
        <w:rPr>
          <w:rFonts w:eastAsia="Times New Roman" w:cs="Times New Roman"/>
          <w:sz w:val="28"/>
          <w:szCs w:val="28"/>
        </w:rPr>
        <w:t xml:space="preserve">Theo TCVN 9000:2015, “Quản trị chất lượng là tập hợp những hoạt động của chức năng quản trị nhằm xác định mục tiêu và chính sách chất lượng cũng như trách nhiệm thực hiện chúng thông qua các biện pháp như lập kế hoạch chất lượng, đảm bảo chất lượng và cải tiến chất lượng trong khuôn khổ của hệ thống chất lượng”. </w:t>
      </w:r>
      <w:r w:rsidRPr="00BD2B6D">
        <w:rPr>
          <w:sz w:val="28"/>
          <w:szCs w:val="28"/>
          <w:shd w:val="clear" w:color="auto" w:fill="FFFFFF"/>
        </w:rPr>
        <w:t>Quản lý chất lượng đóng vai trò hết sức quan trọng đối với sự tồn tại và phát triển của doanh nghiệp. Không ngừng đảm bảo, cải tiến chất lượng sản phẩm và dịch vụ nhằm thỏa mãn nhu cầu ngày càng tăng của khách hàng là một nhiệm vụ quan trọng thiết yếu.</w:t>
      </w:r>
      <w:r w:rsidRPr="00BD2B6D">
        <w:rPr>
          <w:rFonts w:eastAsia="Times New Roman" w:cs="Times New Roman"/>
          <w:sz w:val="28"/>
          <w:szCs w:val="28"/>
        </w:rPr>
        <w:t xml:space="preserve"> </w:t>
      </w:r>
      <w:r w:rsidRPr="00BD2B6D">
        <w:rPr>
          <w:sz w:val="28"/>
          <w:szCs w:val="28"/>
          <w:shd w:val="clear" w:color="auto" w:fill="FFFFFF"/>
        </w:rPr>
        <w:t>Quản lý chất lượng còn đem lại cho doanh nghiệp các lợi ích như gia tăng sự trung thành của khách hàng.</w:t>
      </w:r>
      <w:r w:rsidRPr="00BD2B6D">
        <w:rPr>
          <w:b/>
          <w:bCs/>
          <w:sz w:val="28"/>
          <w:szCs w:val="28"/>
          <w:shd w:val="clear" w:color="auto" w:fill="FFFFFF"/>
        </w:rPr>
        <w:t xml:space="preserve"> </w:t>
      </w:r>
      <w:r w:rsidRPr="00BD2B6D">
        <w:rPr>
          <w:rFonts w:eastAsia="Times New Roman" w:cs="Times New Roman"/>
          <w:sz w:val="28"/>
          <w:szCs w:val="28"/>
        </w:rPr>
        <w:t>Duy trì nguồn khách hàng thường xuyên, được giới thiệu nguồn khách hàng mới, Giảm rủi ro pháp lý. Xây dựng thương hiệu cho sản phẩm của doanh nghiệp, duy trì và nâng cao vị thế của doanh nghiệp trên thị trường.</w:t>
      </w:r>
    </w:p>
    <w:p w14:paraId="0F7A44F4" w14:textId="77777777" w:rsidR="00BD2B6D" w:rsidRPr="00BD2B6D" w:rsidRDefault="00BD2B6D" w:rsidP="00BD2B6D">
      <w:pPr>
        <w:spacing w:before="120" w:after="120" w:line="360" w:lineRule="auto"/>
        <w:ind w:firstLine="720"/>
        <w:jc w:val="both"/>
        <w:rPr>
          <w:rFonts w:cs="Times New Roman"/>
          <w:sz w:val="28"/>
          <w:szCs w:val="28"/>
          <w:shd w:val="clear" w:color="auto" w:fill="FFFFFF"/>
        </w:rPr>
      </w:pPr>
      <w:r w:rsidRPr="00BD2B6D">
        <w:rPr>
          <w:rFonts w:eastAsia="Times New Roman" w:cs="Times New Roman"/>
          <w:sz w:val="28"/>
          <w:szCs w:val="28"/>
        </w:rPr>
        <w:t xml:space="preserve">Các quan niệm sai lầm về chất lượng: Chất lượng không đo được, không nắm bắt được nhận thức sai lầm này đã làm cho nhiều giám đốc công ty tự nhận là bất lực trước vấn đề chất lượng. Họ xem chất lượng là một cái gì đó tốt nhất, cao siêu và mất thời gian vào các cuộc thảo luận mà quên đi những biện pháp cụ thể, đơn giản và hết sức logic để đạt chất lượng. </w:t>
      </w:r>
      <w:r w:rsidRPr="00BD2B6D">
        <w:rPr>
          <w:rFonts w:cs="Times New Roman"/>
          <w:sz w:val="28"/>
          <w:szCs w:val="28"/>
          <w:shd w:val="clear" w:color="auto" w:fill="FFFFFF"/>
        </w:rPr>
        <w:t>Trong thực tế, có thể đo chất lượng thông qua mức độ phù hợp của sản phẩm so với yêu cầu. Chất lượng cũng có thể được đo bằng </w:t>
      </w:r>
      <w:r w:rsidRPr="00BD2B6D">
        <w:rPr>
          <w:rStyle w:val="glossarylink"/>
          <w:rFonts w:cs="Times New Roman"/>
          <w:sz w:val="28"/>
          <w:szCs w:val="28"/>
          <w:bdr w:val="none" w:sz="0" w:space="0" w:color="auto" w:frame="1"/>
          <w:shd w:val="clear" w:color="auto" w:fill="FFFFFF"/>
        </w:rPr>
        <w:t>chi phí</w:t>
      </w:r>
      <w:r w:rsidRPr="00BD2B6D">
        <w:rPr>
          <w:rFonts w:cs="Times New Roman"/>
          <w:sz w:val="28"/>
          <w:szCs w:val="28"/>
          <w:shd w:val="clear" w:color="auto" w:fill="FFFFFF"/>
        </w:rPr>
        <w:t> không chất lượng – chi phí ẩn của sản xuất. </w:t>
      </w:r>
      <w:r w:rsidRPr="00BD2B6D">
        <w:rPr>
          <w:rStyle w:val="glossarylink"/>
          <w:rFonts w:cs="Times New Roman"/>
          <w:sz w:val="28"/>
          <w:szCs w:val="28"/>
          <w:bdr w:val="none" w:sz="0" w:space="0" w:color="auto" w:frame="1"/>
          <w:shd w:val="clear" w:color="auto" w:fill="FFFFFF"/>
        </w:rPr>
        <w:t>Chi phí</w:t>
      </w:r>
      <w:r w:rsidRPr="00BD2B6D">
        <w:rPr>
          <w:rFonts w:cs="Times New Roman"/>
          <w:sz w:val="28"/>
          <w:szCs w:val="28"/>
          <w:shd w:val="clear" w:color="auto" w:fill="FFFFFF"/>
        </w:rPr>
        <w:t> không chất lượng là toàn bộ các chi phí phát sinh do sử dụng không hợp lý các nguồn lực của tổ chức, cũng như những thiệt hại xuất phát từ việc chất lượng không thỏa mãn.</w:t>
      </w:r>
    </w:p>
    <w:p w14:paraId="3726014E" w14:textId="77777777" w:rsidR="00BD2B6D" w:rsidRDefault="00BD2B6D" w:rsidP="00BD2B6D">
      <w:pPr>
        <w:spacing w:before="120" w:after="120" w:line="360" w:lineRule="auto"/>
        <w:ind w:firstLine="284"/>
        <w:jc w:val="both"/>
        <w:rPr>
          <w:rFonts w:cs="Times New Roman"/>
          <w:sz w:val="28"/>
          <w:szCs w:val="28"/>
          <w:shd w:val="clear" w:color="auto" w:fill="FFFFFF"/>
        </w:rPr>
      </w:pPr>
      <w:r w:rsidRPr="00BD2B6D">
        <w:rPr>
          <w:rFonts w:eastAsia="Times New Roman" w:cs="Times New Roman"/>
          <w:sz w:val="28"/>
          <w:szCs w:val="28"/>
        </w:rPr>
        <w:t>Chất lượng cao đòi hỏi chi phí lớn là quan niệm sai lầm phổ biến nhất</w:t>
      </w:r>
      <w:r w:rsidRPr="00BD2B6D">
        <w:rPr>
          <w:rFonts w:cs="Times New Roman"/>
          <w:sz w:val="28"/>
          <w:szCs w:val="28"/>
          <w:shd w:val="clear" w:color="auto" w:fill="FFFFFF"/>
        </w:rPr>
        <w:t>. Chất lượng được hình thành trong suốt vòng đời của sản phẩm. Việc đầu tư nguồn lực vào giai đoạn nghiên cứu, triển khai và cải tiến các quá trình sẽ nâng cao được chất lượng và giảm đáng kể các chi phí.</w:t>
      </w:r>
    </w:p>
    <w:p w14:paraId="209D4962" w14:textId="05B2CB18" w:rsidR="00BD2B6D" w:rsidRPr="00BD2B6D" w:rsidRDefault="00BD2B6D" w:rsidP="00BD2B6D">
      <w:pPr>
        <w:spacing w:before="120" w:after="120" w:line="360" w:lineRule="auto"/>
        <w:ind w:firstLine="284"/>
        <w:jc w:val="both"/>
        <w:rPr>
          <w:rFonts w:cs="Times New Roman"/>
          <w:sz w:val="28"/>
          <w:szCs w:val="28"/>
          <w:shd w:val="clear" w:color="auto" w:fill="FFFFFF"/>
        </w:rPr>
      </w:pPr>
      <w:r w:rsidRPr="00BD2B6D">
        <w:rPr>
          <w:rFonts w:cs="Times New Roman"/>
          <w:sz w:val="28"/>
          <w:szCs w:val="28"/>
          <w:shd w:val="clear" w:color="auto" w:fill="FFFFFF"/>
        </w:rPr>
        <w:lastRenderedPageBreak/>
        <w:t>Quy lỗi về chất lượng kém cho người lao động sai lầm này cho rằng chính công nhân, đặc biệt là những công nhân gắn liền với sản xuất là người chịu trách nhiệm về mọi vấn đề chất lượng. Chúng ta thường nghe thấy những câu: “Chất lượng là lương tâm, trách nhiệm của người thợ”, “Chất lượng là nhiệm vụ của kiểm tra chất lượng sản phẩm”. Công nhân và Kiểm tra chất lượng sản phẩm chỉ chịu trách nhiệm về chất lượng trong khâu sản xuất trực tiếp. Quản trị chất lượng là trách nhiệm của mỗi thành viên trong tổ chức, trong đó lãnh đạo giữ vai trò quyết định.</w:t>
      </w:r>
    </w:p>
    <w:p w14:paraId="4D14FB55" w14:textId="77777777" w:rsidR="00BD2B6D" w:rsidRPr="00BD2B6D" w:rsidRDefault="00BD2B6D" w:rsidP="00BD2B6D">
      <w:pPr>
        <w:spacing w:before="120" w:after="120" w:line="360" w:lineRule="auto"/>
        <w:ind w:firstLine="284"/>
        <w:jc w:val="both"/>
        <w:rPr>
          <w:rFonts w:cs="Times New Roman"/>
          <w:sz w:val="28"/>
          <w:szCs w:val="28"/>
          <w:shd w:val="clear" w:color="auto" w:fill="FFFFFF"/>
        </w:rPr>
      </w:pPr>
      <w:r w:rsidRPr="00BD2B6D">
        <w:rPr>
          <w:rFonts w:cs="Times New Roman"/>
          <w:sz w:val="28"/>
          <w:szCs w:val="28"/>
          <w:shd w:val="clear" w:color="auto" w:fill="FFFFFF"/>
        </w:rPr>
        <w:t>Chất lượng được đảm bảo nhờ kiểm tra là một quan niệm sai lầm. Vì chất lượng không được tạo dựng qua kiểm tra. Kiểm tra chỉ nhằm phân loại, sàng lọc sản phẩm. Bản thân hoạt động kiểm tra không thể cải tiến được chất lượng. Chất lượng cần được nhập thân vào sản phẩm ngay từ giai đoạn nghiên cứu, thiết kế. Các nghiên cứu cho thấy có 60 – 70% các khuyết tật được phát hiện tại xưởng sản xuất là có liên quan trực tiếp hoặc gián tiếp đến những thiếu xót trong quá trình thiết kế, chuẩn bị sản xuất, cung ứng.</w:t>
      </w:r>
    </w:p>
    <w:p w14:paraId="38FAD7B4" w14:textId="77777777" w:rsidR="00BD2B6D" w:rsidRPr="00BD2B6D" w:rsidRDefault="00BD2B6D" w:rsidP="00BD2B6D">
      <w:pPr>
        <w:spacing w:before="120" w:after="120" w:line="360" w:lineRule="auto"/>
        <w:ind w:firstLine="720"/>
        <w:jc w:val="both"/>
        <w:rPr>
          <w:rFonts w:eastAsia="Times New Roman" w:cs="Times New Roman"/>
          <w:sz w:val="28"/>
          <w:szCs w:val="28"/>
        </w:rPr>
      </w:pPr>
      <w:r w:rsidRPr="00BD2B6D">
        <w:rPr>
          <w:rFonts w:eastAsia="Times New Roman" w:cs="Times New Roman"/>
          <w:sz w:val="28"/>
          <w:szCs w:val="28"/>
        </w:rPr>
        <w:t>Chất lượng là tập hợp các đặc tính của một thực thể (đối tượng) tạo cho thực thể (đối tượng) đó khả năng thỏa mãn những nhu cầu đã nêu ra hoặc tiềm ẩn. Chi phí liên quan đến chất lượng là các chi phí nảy sinh để tin chắc và đảm bảo chất lượng thõa mãn cũng như những thiệt hại nảy sinh khi chất lượng không thỏa mãn. Năng suất là thước đo cho hiệu quả của một sản phẩm nào đó.</w:t>
      </w:r>
    </w:p>
    <w:p w14:paraId="0A31D67B" w14:textId="77777777" w:rsidR="00BD2B6D" w:rsidRPr="00BD2B6D" w:rsidRDefault="00BD2B6D" w:rsidP="00BD2B6D">
      <w:pPr>
        <w:spacing w:before="120" w:after="120" w:line="360" w:lineRule="auto"/>
        <w:ind w:firstLine="284"/>
        <w:jc w:val="both"/>
        <w:rPr>
          <w:rFonts w:eastAsia="Times New Roman" w:cs="Times New Roman"/>
          <w:sz w:val="28"/>
          <w:szCs w:val="28"/>
        </w:rPr>
      </w:pPr>
      <w:r w:rsidRPr="00BD2B6D">
        <w:rPr>
          <w:rFonts w:eastAsia="Times New Roman" w:cs="Times New Roman"/>
          <w:sz w:val="28"/>
          <w:szCs w:val="28"/>
        </w:rPr>
        <w:t>Mối quan hệ giữa chất lượng với chi phí chất lượng: Khi mà chi phí cho việc thẩm định và phòng ngừa tăng thì đồng thời chất lượng cũng sẽ tăng và chi phí cho sự không phù hợp sẽ giảm dần đó là sự đánh đổi, khi chi phí cho sự không phù hợp và chi phí phòng ngừa thẩm định bằng nhau thì lúc đó để tiếp tục giảm chi phí chất lượng cũng như nâng cao chất lượng sản phẩm thì lúc đó doanh nghiệp phải tiến hành bước cải tiến về năng suất lao động.</w:t>
      </w:r>
    </w:p>
    <w:p w14:paraId="2BB2346E" w14:textId="480CDFE8" w:rsidR="00BD2B6D" w:rsidRDefault="00BD2B6D" w:rsidP="00BD2B6D">
      <w:pPr>
        <w:spacing w:before="120" w:after="120" w:line="360" w:lineRule="auto"/>
        <w:ind w:firstLine="284"/>
        <w:jc w:val="both"/>
        <w:rPr>
          <w:rFonts w:eastAsia="Times New Roman" w:cs="Times New Roman"/>
          <w:sz w:val="28"/>
          <w:szCs w:val="28"/>
        </w:rPr>
      </w:pPr>
      <w:r w:rsidRPr="00BD2B6D">
        <w:rPr>
          <w:rFonts w:eastAsia="Times New Roman" w:cs="Times New Roman"/>
          <w:sz w:val="28"/>
          <w:szCs w:val="28"/>
        </w:rPr>
        <w:lastRenderedPageBreak/>
        <w:t>Mối quan hệ giữa chất lượng với năng suất: Muốn gia tăng chất lượng và tiếp tục giảm chi phí chất lượng thì phải cải tiến lại năng suất lao động. Năng suất cao nghĩa là cải tiến chất lượng liên tục. Năng suất thấp nghĩa là chất lượng không được cải tiến.</w:t>
      </w:r>
    </w:p>
    <w:p w14:paraId="30F6A791" w14:textId="14719F92" w:rsidR="00BD2B6D" w:rsidRDefault="00BD2B6D" w:rsidP="00BD2B6D">
      <w:pPr>
        <w:spacing w:before="120" w:after="120" w:line="360" w:lineRule="auto"/>
        <w:ind w:firstLine="284"/>
        <w:jc w:val="center"/>
        <w:rPr>
          <w:rFonts w:eastAsia="Times New Roman" w:cs="Times New Roman"/>
          <w:b/>
          <w:bCs/>
          <w:sz w:val="32"/>
          <w:szCs w:val="32"/>
          <w:lang w:val="vi-VN"/>
        </w:rPr>
      </w:pPr>
      <w:r>
        <w:rPr>
          <w:rFonts w:eastAsia="Times New Roman" w:cs="Times New Roman"/>
          <w:b/>
          <w:bCs/>
          <w:sz w:val="32"/>
          <w:szCs w:val="32"/>
          <w:lang w:val="vi-VN"/>
        </w:rPr>
        <w:t>PHẦN 2: CƠ SỞ LÝ LUẬN</w:t>
      </w:r>
    </w:p>
    <w:p w14:paraId="5AF093D5" w14:textId="77777777" w:rsidR="00BD2B6D" w:rsidRPr="00BD2B6D" w:rsidRDefault="00BD2B6D" w:rsidP="00BD2B6D">
      <w:pPr>
        <w:spacing w:before="120" w:after="120" w:line="360" w:lineRule="auto"/>
        <w:rPr>
          <w:rFonts w:eastAsia="Times New Roman" w:cs="Times New Roman"/>
          <w:b/>
          <w:bCs/>
          <w:color w:val="000000" w:themeColor="text1"/>
          <w:sz w:val="28"/>
          <w:szCs w:val="28"/>
        </w:rPr>
      </w:pPr>
      <w:r w:rsidRPr="00BD2B6D">
        <w:rPr>
          <w:rFonts w:eastAsia="Times New Roman" w:cs="Times New Roman"/>
          <w:b/>
          <w:bCs/>
          <w:sz w:val="28"/>
          <w:szCs w:val="28"/>
        </w:rPr>
        <w:t>2.1. Tổng quan về vấn đề tiểu luận</w:t>
      </w:r>
      <w:r w:rsidRPr="00BD2B6D">
        <w:rPr>
          <w:rFonts w:eastAsia="Times New Roman" w:cs="Times New Roman"/>
          <w:b/>
          <w:bCs/>
          <w:color w:val="000000" w:themeColor="text1"/>
          <w:sz w:val="28"/>
          <w:szCs w:val="28"/>
        </w:rPr>
        <w:t xml:space="preserve">: </w:t>
      </w:r>
    </w:p>
    <w:p w14:paraId="5A643D4D" w14:textId="77777777" w:rsidR="00BD2B6D" w:rsidRPr="00BD2B6D" w:rsidRDefault="00BD2B6D" w:rsidP="00BD2B6D">
      <w:pPr>
        <w:spacing w:before="120" w:after="120" w:line="360" w:lineRule="auto"/>
        <w:rPr>
          <w:rFonts w:eastAsia="Times New Roman" w:cs="Times New Roman"/>
          <w:b/>
          <w:bCs/>
          <w:sz w:val="28"/>
          <w:szCs w:val="28"/>
        </w:rPr>
      </w:pPr>
      <w:r w:rsidRPr="00BD2B6D">
        <w:rPr>
          <w:rFonts w:cs="Times New Roman"/>
          <w:color w:val="000000" w:themeColor="text1"/>
          <w:sz w:val="28"/>
          <w:szCs w:val="28"/>
        </w:rPr>
        <w:t>Hình thức trình bày tiểu luận được tính riêng 01 điểm. Hạn nộp bài là 22h00 ngày 20/8/2021.</w:t>
      </w:r>
    </w:p>
    <w:p w14:paraId="52909487" w14:textId="77777777" w:rsidR="00BD2B6D" w:rsidRPr="00BD2B6D" w:rsidRDefault="00BD2B6D" w:rsidP="00BD2B6D">
      <w:pPr>
        <w:spacing w:before="120" w:after="120" w:line="360" w:lineRule="auto"/>
        <w:jc w:val="both"/>
        <w:rPr>
          <w:rFonts w:cs="Times New Roman"/>
          <w:b/>
          <w:bCs/>
          <w:sz w:val="28"/>
          <w:szCs w:val="28"/>
        </w:rPr>
      </w:pPr>
      <w:r w:rsidRPr="00BD2B6D">
        <w:rPr>
          <w:rFonts w:cs="Times New Roman"/>
          <w:b/>
          <w:bCs/>
          <w:sz w:val="28"/>
          <w:szCs w:val="28"/>
        </w:rPr>
        <w:t>2.2. Nội dung vấn đề tiểu luận:</w:t>
      </w:r>
    </w:p>
    <w:p w14:paraId="0F9EEBEB" w14:textId="10F2F7BF" w:rsidR="00BD2B6D" w:rsidRPr="00BD2B6D" w:rsidRDefault="00BD2B6D" w:rsidP="00BD2B6D">
      <w:pPr>
        <w:spacing w:before="120" w:after="120" w:line="360" w:lineRule="auto"/>
        <w:jc w:val="both"/>
        <w:rPr>
          <w:rFonts w:cs="Times New Roman"/>
          <w:b/>
          <w:bCs/>
          <w:sz w:val="28"/>
          <w:szCs w:val="28"/>
        </w:rPr>
      </w:pPr>
      <w:r w:rsidRPr="00BD2B6D">
        <w:rPr>
          <w:rFonts w:cs="Times New Roman"/>
          <w:b/>
          <w:bCs/>
          <w:sz w:val="28"/>
          <w:szCs w:val="28"/>
        </w:rPr>
        <w:t>2.2.1. Câu hỏi tiểu luận 1:</w:t>
      </w:r>
      <w:r w:rsidRPr="00BD2B6D">
        <w:rPr>
          <w:rFonts w:cs="Times New Roman"/>
          <w:sz w:val="28"/>
          <w:szCs w:val="28"/>
        </w:rPr>
        <w:t xml:space="preserve"> Bạn hiểu sao về nhận định sau đây: </w:t>
      </w:r>
      <w:r w:rsidRPr="00BD2B6D">
        <w:rPr>
          <w:rFonts w:cs="Times New Roman"/>
          <w:i/>
          <w:iCs/>
          <w:sz w:val="28"/>
          <w:szCs w:val="28"/>
        </w:rPr>
        <w:t>“</w:t>
      </w:r>
      <w:r w:rsidRPr="00BD2B6D">
        <w:rPr>
          <w:rFonts w:cs="Times New Roman"/>
          <w:sz w:val="28"/>
          <w:szCs w:val="28"/>
        </w:rPr>
        <w:t xml:space="preserve">Những vấn đề chất lượng giống nhau ở khắp mọi nơi. Trong bất kỳ doanh nghiệp hay tổ chức nào thì chúng ta cần đề cập theo một quan niệm và giải quyết theo cùng một cách”? </w:t>
      </w:r>
    </w:p>
    <w:p w14:paraId="5ECD46EC" w14:textId="0D567092" w:rsidR="00BD2B6D" w:rsidRPr="00BD2B6D" w:rsidRDefault="00BD2B6D" w:rsidP="00BD2B6D">
      <w:pPr>
        <w:spacing w:before="120" w:after="120" w:line="360" w:lineRule="auto"/>
        <w:jc w:val="both"/>
        <w:rPr>
          <w:rFonts w:cs="Times New Roman"/>
          <w:b/>
          <w:bCs/>
          <w:sz w:val="28"/>
          <w:szCs w:val="28"/>
        </w:rPr>
      </w:pPr>
      <w:r w:rsidRPr="00BD2B6D">
        <w:rPr>
          <w:rFonts w:cs="Times New Roman"/>
          <w:b/>
          <w:bCs/>
          <w:sz w:val="28"/>
          <w:szCs w:val="28"/>
        </w:rPr>
        <w:t xml:space="preserve">2.2.2. Câu hỏi tiểu luận 2: </w:t>
      </w:r>
      <w:r w:rsidRPr="00BD2B6D">
        <w:rPr>
          <w:rFonts w:cs="Times New Roman"/>
          <w:sz w:val="28"/>
          <w:szCs w:val="28"/>
        </w:rPr>
        <w:t xml:space="preserve">Chất lượng của “công tác quản lý, điều hành” và chất lượng “sản phẩm” có quan hệ nhân quả với nhau. Để nâng cao chất lượng sản phẩm cần thiết phải nâng cao chất lượng quản lý, điều hành. Bạn nghĩ thế nào về vấn đề trên? </w:t>
      </w:r>
    </w:p>
    <w:p w14:paraId="0426C08D" w14:textId="6431216E" w:rsidR="00BD2B6D" w:rsidRPr="00BD2B6D" w:rsidRDefault="00BD2B6D" w:rsidP="00BD2B6D">
      <w:pPr>
        <w:spacing w:before="120" w:after="120" w:line="360" w:lineRule="auto"/>
        <w:jc w:val="both"/>
        <w:rPr>
          <w:rFonts w:cs="Times New Roman"/>
          <w:sz w:val="28"/>
          <w:szCs w:val="28"/>
        </w:rPr>
      </w:pPr>
      <w:r w:rsidRPr="00BD2B6D">
        <w:rPr>
          <w:rFonts w:cs="Times New Roman"/>
          <w:b/>
          <w:bCs/>
          <w:sz w:val="28"/>
          <w:szCs w:val="28"/>
        </w:rPr>
        <w:t xml:space="preserve">2.2.3. Câu hỏi tiểu luận 3: </w:t>
      </w:r>
      <w:r w:rsidRPr="00BD2B6D">
        <w:rPr>
          <w:rFonts w:cs="Times New Roman"/>
          <w:sz w:val="28"/>
          <w:szCs w:val="28"/>
        </w:rPr>
        <w:t xml:space="preserve">Bạn sẽ nói gì với những người trong doanh nghiệp (những người không giao dịch trực tiếp với khách hàng) khi họ tuyên bố là: </w:t>
      </w:r>
      <w:r w:rsidRPr="00BD2B6D">
        <w:rPr>
          <w:rFonts w:cs="Times New Roman"/>
          <w:i/>
          <w:iCs/>
          <w:sz w:val="28"/>
          <w:szCs w:val="28"/>
        </w:rPr>
        <w:t>“</w:t>
      </w:r>
      <w:r w:rsidRPr="00BD2B6D">
        <w:rPr>
          <w:rFonts w:cs="Times New Roman"/>
          <w:sz w:val="28"/>
          <w:szCs w:val="28"/>
        </w:rPr>
        <w:t>Tôi không có khách hàng. Do đó, tôi không phải làm theo những yêu cầu của khách hàng mà chỉ làm công việc của tôi theo đúng những hướng dẫn.”</w:t>
      </w:r>
      <w:r w:rsidRPr="00BD2B6D">
        <w:rPr>
          <w:rFonts w:eastAsia="Times New Roman" w:cs="Times New Roman"/>
          <w:color w:val="000000" w:themeColor="text1"/>
          <w:spacing w:val="3"/>
          <w:sz w:val="28"/>
          <w:szCs w:val="28"/>
        </w:rPr>
        <w:t>?</w:t>
      </w:r>
      <w:r w:rsidRPr="00BD2B6D">
        <w:rPr>
          <w:rFonts w:cs="Times New Roman"/>
          <w:b/>
          <w:bCs/>
          <w:sz w:val="28"/>
          <w:szCs w:val="28"/>
        </w:rPr>
        <w:t xml:space="preserve"> </w:t>
      </w:r>
    </w:p>
    <w:p w14:paraId="5DB59B84" w14:textId="7FDD70CA" w:rsidR="00BD2B6D" w:rsidRDefault="00BD2B6D" w:rsidP="00BD2B6D">
      <w:pPr>
        <w:spacing w:before="120" w:after="120" w:line="360" w:lineRule="auto"/>
        <w:jc w:val="both"/>
        <w:rPr>
          <w:rFonts w:cs="Times New Roman"/>
          <w:b/>
          <w:bCs/>
          <w:sz w:val="28"/>
          <w:szCs w:val="28"/>
        </w:rPr>
      </w:pPr>
      <w:r w:rsidRPr="00BD2B6D">
        <w:rPr>
          <w:rFonts w:cs="Times New Roman"/>
          <w:b/>
          <w:bCs/>
          <w:sz w:val="28"/>
          <w:szCs w:val="28"/>
        </w:rPr>
        <w:t xml:space="preserve">2.2.4. Câu hỏi tiểu luận 4: </w:t>
      </w:r>
      <w:r w:rsidRPr="00BD2B6D">
        <w:rPr>
          <w:rFonts w:cs="Times New Roman"/>
          <w:sz w:val="28"/>
          <w:szCs w:val="28"/>
        </w:rPr>
        <w:t>Bạn nhận xét như thế nào về lời bình luận: “Hệ thống quản lý chất lượng TQM chỉ thích hợp cho các doanh nghiệp lớn. TQM quá phức tạp và khó áp dụng trong các doanh nghiệp nhỏ.”</w:t>
      </w:r>
      <w:r w:rsidRPr="00BD2B6D">
        <w:rPr>
          <w:rFonts w:eastAsia="Times New Roman" w:cs="Times New Roman"/>
          <w:color w:val="000000" w:themeColor="text1"/>
          <w:spacing w:val="3"/>
          <w:sz w:val="28"/>
          <w:szCs w:val="28"/>
        </w:rPr>
        <w:t>?</w:t>
      </w:r>
      <w:r w:rsidRPr="00BD2B6D">
        <w:rPr>
          <w:rFonts w:cs="Times New Roman"/>
          <w:b/>
          <w:bCs/>
          <w:sz w:val="28"/>
          <w:szCs w:val="28"/>
        </w:rPr>
        <w:t xml:space="preserve"> </w:t>
      </w:r>
    </w:p>
    <w:p w14:paraId="6D3CFD00" w14:textId="57C2E082" w:rsidR="00BD2B6D" w:rsidRDefault="00BD2B6D" w:rsidP="00BD2B6D">
      <w:pPr>
        <w:spacing w:before="120" w:after="120" w:line="360" w:lineRule="auto"/>
        <w:jc w:val="both"/>
        <w:rPr>
          <w:rFonts w:cs="Times New Roman"/>
          <w:b/>
          <w:bCs/>
          <w:sz w:val="28"/>
          <w:szCs w:val="28"/>
        </w:rPr>
      </w:pPr>
    </w:p>
    <w:p w14:paraId="6A2BD0A3" w14:textId="2DEFEF42" w:rsidR="00BD2B6D" w:rsidRDefault="00BD2B6D" w:rsidP="00BD2B6D">
      <w:pPr>
        <w:spacing w:before="120" w:after="120" w:line="360" w:lineRule="auto"/>
        <w:jc w:val="both"/>
        <w:rPr>
          <w:rFonts w:cs="Times New Roman"/>
          <w:b/>
          <w:bCs/>
          <w:sz w:val="28"/>
          <w:szCs w:val="28"/>
        </w:rPr>
      </w:pPr>
    </w:p>
    <w:p w14:paraId="68BA7BFC" w14:textId="5533578D" w:rsidR="00BD2B6D" w:rsidRDefault="00BD2B6D" w:rsidP="00BD2B6D">
      <w:pPr>
        <w:spacing w:before="120" w:after="120" w:line="360" w:lineRule="auto"/>
        <w:jc w:val="both"/>
        <w:rPr>
          <w:rFonts w:cs="Times New Roman"/>
          <w:b/>
          <w:bCs/>
          <w:sz w:val="28"/>
          <w:szCs w:val="28"/>
        </w:rPr>
      </w:pPr>
    </w:p>
    <w:p w14:paraId="2DB2905E" w14:textId="36593F50" w:rsidR="00BD2B6D" w:rsidRDefault="00BD2B6D" w:rsidP="00BD2B6D">
      <w:pPr>
        <w:spacing w:before="120" w:after="120" w:line="360" w:lineRule="auto"/>
        <w:jc w:val="both"/>
        <w:rPr>
          <w:rFonts w:cs="Times New Roman"/>
          <w:b/>
          <w:bCs/>
          <w:sz w:val="28"/>
          <w:szCs w:val="28"/>
        </w:rPr>
      </w:pPr>
    </w:p>
    <w:p w14:paraId="18DEBFC0" w14:textId="4BDE4FDD" w:rsidR="00BD2B6D" w:rsidRDefault="00BD2B6D" w:rsidP="00BD2B6D">
      <w:pPr>
        <w:spacing w:before="120" w:after="120" w:line="360" w:lineRule="auto"/>
        <w:jc w:val="center"/>
        <w:rPr>
          <w:rFonts w:cs="Times New Roman"/>
          <w:b/>
          <w:bCs/>
          <w:sz w:val="32"/>
          <w:szCs w:val="32"/>
          <w:lang w:val="vi-VN"/>
        </w:rPr>
      </w:pPr>
      <w:r>
        <w:rPr>
          <w:rFonts w:cs="Times New Roman"/>
          <w:b/>
          <w:bCs/>
          <w:sz w:val="32"/>
          <w:szCs w:val="32"/>
          <w:lang w:val="vi-VN"/>
        </w:rPr>
        <w:t xml:space="preserve">PHẦN 3: NỘI DUNG TIỂU LUẬN </w:t>
      </w:r>
    </w:p>
    <w:p w14:paraId="2F621801" w14:textId="77777777" w:rsidR="00BD2B6D" w:rsidRPr="00BD2B6D" w:rsidRDefault="00BD2B6D" w:rsidP="00BD2B6D">
      <w:pPr>
        <w:spacing w:before="120" w:after="120" w:line="360" w:lineRule="auto"/>
        <w:jc w:val="both"/>
        <w:rPr>
          <w:rFonts w:cs="Times New Roman"/>
          <w:b/>
          <w:bCs/>
          <w:sz w:val="28"/>
          <w:szCs w:val="28"/>
        </w:rPr>
      </w:pPr>
      <w:r w:rsidRPr="00BD2B6D">
        <w:rPr>
          <w:rFonts w:cs="Times New Roman"/>
          <w:b/>
          <w:bCs/>
          <w:sz w:val="28"/>
          <w:szCs w:val="28"/>
        </w:rPr>
        <w:t xml:space="preserve">3.1. Đánh giá chung về vấn đề tiểu luận: </w:t>
      </w:r>
    </w:p>
    <w:p w14:paraId="613FAAA3" w14:textId="35DC508A" w:rsidR="00BD2B6D" w:rsidRPr="00566FA8" w:rsidRDefault="00566FA8" w:rsidP="00BD2B6D">
      <w:pPr>
        <w:spacing w:before="120" w:after="120" w:line="360" w:lineRule="auto"/>
        <w:rPr>
          <w:rFonts w:eastAsia="Times New Roman" w:cs="Times New Roman"/>
          <w:b/>
          <w:bCs/>
          <w:sz w:val="28"/>
          <w:szCs w:val="28"/>
          <w:lang w:val="vi-VN"/>
        </w:rPr>
      </w:pPr>
      <w:r>
        <w:rPr>
          <w:rFonts w:cs="Times New Roman"/>
          <w:sz w:val="28"/>
          <w:szCs w:val="28"/>
          <w:lang w:val="vi-VN"/>
        </w:rPr>
        <w:t xml:space="preserve">Hạn chót nộp bài thi lại là 10/12/2021 </w:t>
      </w:r>
    </w:p>
    <w:p w14:paraId="62822BF8" w14:textId="77777777" w:rsidR="00BD2B6D" w:rsidRPr="00BD2B6D" w:rsidRDefault="00BD2B6D" w:rsidP="00BD2B6D">
      <w:pPr>
        <w:spacing w:before="120" w:after="120" w:line="360" w:lineRule="auto"/>
        <w:jc w:val="both"/>
        <w:rPr>
          <w:rFonts w:cs="Times New Roman"/>
          <w:b/>
          <w:bCs/>
          <w:sz w:val="28"/>
          <w:szCs w:val="28"/>
        </w:rPr>
      </w:pPr>
      <w:r w:rsidRPr="00BD2B6D">
        <w:rPr>
          <w:rFonts w:cs="Times New Roman"/>
          <w:b/>
          <w:bCs/>
          <w:sz w:val="28"/>
          <w:szCs w:val="28"/>
        </w:rPr>
        <w:t>3.2. Phân tích vấn đề tiểu luận:</w:t>
      </w:r>
    </w:p>
    <w:p w14:paraId="36DDB37E" w14:textId="77777777" w:rsidR="00BD2B6D" w:rsidRPr="00BD2B6D" w:rsidRDefault="00BD2B6D" w:rsidP="00BD2B6D">
      <w:pPr>
        <w:spacing w:before="120" w:after="120" w:line="360" w:lineRule="auto"/>
        <w:jc w:val="both"/>
        <w:rPr>
          <w:rFonts w:cs="Times New Roman"/>
          <w:b/>
          <w:bCs/>
          <w:sz w:val="28"/>
          <w:szCs w:val="28"/>
        </w:rPr>
      </w:pPr>
      <w:r w:rsidRPr="00BD2B6D">
        <w:rPr>
          <w:rFonts w:cs="Times New Roman"/>
          <w:b/>
          <w:bCs/>
          <w:sz w:val="28"/>
          <w:szCs w:val="28"/>
        </w:rPr>
        <w:t>3.2.1. Giải đáp câu hỏi tiểu luận 1 như sau:</w:t>
      </w:r>
    </w:p>
    <w:p w14:paraId="723BBFEA" w14:textId="77777777" w:rsidR="00BD2B6D" w:rsidRPr="00BD2B6D" w:rsidRDefault="00BD2B6D" w:rsidP="00BD2B6D">
      <w:pPr>
        <w:spacing w:before="120" w:after="120" w:line="360" w:lineRule="auto"/>
        <w:ind w:firstLine="567"/>
        <w:jc w:val="both"/>
        <w:rPr>
          <w:rFonts w:cs="Times New Roman"/>
          <w:sz w:val="28"/>
          <w:szCs w:val="28"/>
        </w:rPr>
      </w:pPr>
      <w:r w:rsidRPr="00BD2B6D">
        <w:rPr>
          <w:rFonts w:cs="Times New Roman"/>
          <w:sz w:val="28"/>
          <w:szCs w:val="28"/>
        </w:rPr>
        <w:t>Câu trên nói đúng nhưng cũng sai, đúng ở “Những vấn đề chất lượng giống nhau ở khắp mọi nơi”, sai ở việc “Trong bất kỳ doanh nghiệp hay tổ chức nào thì chúng ta cần đề cập theo một quan niệm và giải quyết theo cùng một cách”. Chất lượng được đo bởi sự thỏa mãn nhu cầu và là vấn đề tổng hợp.</w:t>
      </w:r>
    </w:p>
    <w:p w14:paraId="793E575C" w14:textId="77777777" w:rsidR="00BD2B6D" w:rsidRPr="00BD2B6D" w:rsidRDefault="00BD2B6D" w:rsidP="00BD2B6D">
      <w:pPr>
        <w:spacing w:before="120" w:after="120" w:line="360" w:lineRule="auto"/>
        <w:ind w:firstLine="567"/>
        <w:jc w:val="both"/>
        <w:rPr>
          <w:rFonts w:cs="Times New Roman"/>
          <w:sz w:val="28"/>
          <w:szCs w:val="28"/>
        </w:rPr>
      </w:pPr>
      <w:r w:rsidRPr="00BD2B6D">
        <w:rPr>
          <w:rFonts w:cs="Times New Roman"/>
          <w:sz w:val="28"/>
          <w:szCs w:val="28"/>
        </w:rPr>
        <w:t>Vì mỗi đặc tính chất lượng của sản phẩm biểu hiện thông qua một tập hợp các thông số phản ánh khả năng đáp ứng của người tiêu dùng. Chất lượng phải được đánh giá trên cả hai mặt khách quan và chủ quan. Chất lượng sản phẩm được hình thành dựa vào hai yếu tố phần cứng và phần mền. Phần cứng là phản ánh công dụng, giá trị vật chất, chiếm 10% - 40% giá trị sản phẩm, có thể đánh giá mức chất lượng nhất định của sản phẩm. Phần mềm là phản ánh cảm nhận của khách hàng, giá trị tinh thần, chiếm 60% - 90% giá trị sản phẩm, khó đánh giá mức độ chất lượng đạt được nhưng khách hàng rất đề cao.</w:t>
      </w:r>
    </w:p>
    <w:p w14:paraId="67AA5F3A" w14:textId="77777777" w:rsidR="00BD2B6D" w:rsidRPr="00BD2B6D" w:rsidRDefault="00BD2B6D" w:rsidP="00BD2B6D">
      <w:pPr>
        <w:spacing w:before="120" w:after="120" w:line="360" w:lineRule="auto"/>
        <w:ind w:firstLine="567"/>
        <w:jc w:val="both"/>
        <w:rPr>
          <w:rFonts w:cs="Times New Roman"/>
          <w:sz w:val="28"/>
          <w:szCs w:val="28"/>
        </w:rPr>
      </w:pPr>
      <w:r w:rsidRPr="00BD2B6D">
        <w:rPr>
          <w:rFonts w:cs="Times New Roman"/>
          <w:sz w:val="28"/>
          <w:szCs w:val="28"/>
        </w:rPr>
        <w:t>Ví dụ: Khi kinh doanh mặt hàng nước uống ở hai loại hình là bán mang đi và uống tại quán thì ta sẽ dễ nhận ra được sự khác biệt về việc thu thập ý kiến của khách hàng. Kinh doanh mang đi dù rất tiện cho các nhân viên mang đi nhưng lại khó biết cảm nhận của họ khi thưởng thức, còn uống tại quán thì ta dễ nhận được phản ứng của khách khi thưởng thức.</w:t>
      </w:r>
    </w:p>
    <w:p w14:paraId="52B602BC" w14:textId="77777777" w:rsidR="00566FA8" w:rsidRPr="00566FA8" w:rsidRDefault="00566FA8" w:rsidP="00566FA8">
      <w:pPr>
        <w:spacing w:before="120" w:after="120" w:line="360" w:lineRule="auto"/>
        <w:jc w:val="both"/>
        <w:rPr>
          <w:rFonts w:cs="Times New Roman"/>
          <w:b/>
          <w:bCs/>
          <w:sz w:val="28"/>
          <w:szCs w:val="28"/>
        </w:rPr>
      </w:pPr>
      <w:r w:rsidRPr="00566FA8">
        <w:rPr>
          <w:rFonts w:cs="Times New Roman"/>
          <w:b/>
          <w:bCs/>
          <w:sz w:val="28"/>
          <w:szCs w:val="28"/>
        </w:rPr>
        <w:t>3.2.2. Giải đáp câu hỏi tiểu luận 2 như sau:</w:t>
      </w:r>
    </w:p>
    <w:p w14:paraId="2B93C1A3" w14:textId="77777777" w:rsidR="00566FA8" w:rsidRPr="00566FA8" w:rsidRDefault="00566FA8" w:rsidP="00566FA8">
      <w:pPr>
        <w:spacing w:before="120" w:after="120" w:line="360" w:lineRule="auto"/>
        <w:ind w:firstLine="567"/>
        <w:jc w:val="both"/>
        <w:rPr>
          <w:sz w:val="28"/>
          <w:szCs w:val="28"/>
        </w:rPr>
      </w:pPr>
      <w:r w:rsidRPr="00566FA8">
        <w:rPr>
          <w:rFonts w:cs="Times New Roman"/>
          <w:sz w:val="28"/>
          <w:szCs w:val="28"/>
        </w:rPr>
        <w:lastRenderedPageBreak/>
        <w:t xml:space="preserve">Chất lượng của “công tác quản lý, điều hành” và chất lượng “sản phẩm” có quan hệ nhân quả với nhau. Điều này đúng vì </w:t>
      </w:r>
      <w:r w:rsidRPr="00566FA8">
        <w:rPr>
          <w:sz w:val="28"/>
          <w:szCs w:val="28"/>
        </w:rPr>
        <w:t>chất lượng sản phẩm được xem xét trong mối quan hệ chặt chẽ, thống nhất giữa các quá trình trước, trong và sau sản xuất bao gồm: nghiên cứu thiết kế, chuẩn bị sản xuất, sản xuất và sử dụng sản phẩm. Mà trong các hoạt động trong quá trình sản xuất sản phẩm điều cần phải có sự công tác quản lý, điều hành như vậy mới có thể sản xuất đạt được hiệu quả cao nhất.</w:t>
      </w:r>
    </w:p>
    <w:p w14:paraId="5E784DCC" w14:textId="77777777" w:rsidR="00566FA8" w:rsidRPr="00566FA8" w:rsidRDefault="00566FA8" w:rsidP="00566FA8">
      <w:pPr>
        <w:spacing w:before="120" w:after="120" w:line="360" w:lineRule="auto"/>
        <w:ind w:firstLine="567"/>
        <w:jc w:val="both"/>
        <w:rPr>
          <w:sz w:val="28"/>
          <w:szCs w:val="28"/>
        </w:rPr>
      </w:pPr>
      <w:r w:rsidRPr="00566FA8">
        <w:rPr>
          <w:sz w:val="28"/>
          <w:szCs w:val="28"/>
        </w:rPr>
        <w:t>Để nâng cao chất lượng sản phẩm cần thiết phải nâng cao chất lượng quản lý, điều hành, câu nói này rất đúng vì chất lượng sản phẩm có được tốt hay không điều phụ thuộc vào chất lượng quản lý trong quá trình sản xuất ra sản phẩm. Quản lý không tốt thì sẽ dễ dẫn đến sự mất kiểm soát trong quá trình sản xuất và làm ảnh hưởng tới chất lượng của sản phẩm đầu ra. Khi nâng cao quá trình quản lý lên thì cũng sẽ dẫn tới việc chất lượng của sản phẩm đạt được cao hơn.</w:t>
      </w:r>
    </w:p>
    <w:p w14:paraId="484D852B" w14:textId="77777777" w:rsidR="00566FA8" w:rsidRPr="00566FA8" w:rsidRDefault="00566FA8" w:rsidP="00566FA8">
      <w:pPr>
        <w:spacing w:before="120" w:after="120" w:line="360" w:lineRule="auto"/>
        <w:ind w:firstLine="567"/>
        <w:jc w:val="both"/>
        <w:rPr>
          <w:sz w:val="28"/>
          <w:szCs w:val="28"/>
        </w:rPr>
      </w:pPr>
      <w:r w:rsidRPr="00566FA8">
        <w:rPr>
          <w:sz w:val="28"/>
          <w:szCs w:val="28"/>
        </w:rPr>
        <w:t>Ví dụ: Công ty ô tô Toyota Việt Nam và những năm đầu quá trình sản xuất xe hơi chỉ có bốn công đoạn là “Hàn – Sơn – Lắp ráp – Kiểm tra”, nhưng vào năm 2003 công ty thêm một công đoạn vào quá trình sản xuất làm nâng cao được chất lượng sản xuất hơn khi sản phẩm hoàn thành hết năm công đoạn sản xuất là “Dập – Hàn – Sơn – Lắp ráp – Kiểm tra”. Khi nâng cao quá trình sản xuất thì việc quản lý và điều hành cũng được nâng cao, vì chỉ có khi nâng cao chất lượng quản lý thì chất lượng của sản phẩm cũng được nâng cao thông qua việc quản lý tốt.</w:t>
      </w:r>
    </w:p>
    <w:p w14:paraId="60FA9856" w14:textId="77777777" w:rsidR="00566FA8" w:rsidRPr="00566FA8" w:rsidRDefault="00566FA8" w:rsidP="00566FA8">
      <w:pPr>
        <w:spacing w:before="120" w:after="120" w:line="360" w:lineRule="auto"/>
        <w:jc w:val="both"/>
        <w:rPr>
          <w:rFonts w:cs="Times New Roman"/>
          <w:b/>
          <w:bCs/>
          <w:sz w:val="28"/>
          <w:szCs w:val="28"/>
        </w:rPr>
      </w:pPr>
      <w:r w:rsidRPr="00566FA8">
        <w:rPr>
          <w:rFonts w:cs="Times New Roman"/>
          <w:b/>
          <w:bCs/>
          <w:sz w:val="28"/>
          <w:szCs w:val="28"/>
        </w:rPr>
        <w:t>3.2.3. Giải đáp câu hỏi tiểu luận 3 như sau:</w:t>
      </w:r>
    </w:p>
    <w:p w14:paraId="08B313A8" w14:textId="77777777" w:rsidR="00566FA8" w:rsidRPr="00566FA8" w:rsidRDefault="00566FA8" w:rsidP="00566FA8">
      <w:pPr>
        <w:spacing w:before="120" w:after="120" w:line="360" w:lineRule="auto"/>
        <w:ind w:firstLine="567"/>
        <w:jc w:val="both"/>
        <w:rPr>
          <w:rFonts w:cs="Times New Roman"/>
          <w:sz w:val="28"/>
          <w:szCs w:val="28"/>
        </w:rPr>
      </w:pPr>
      <w:r w:rsidRPr="00566FA8">
        <w:rPr>
          <w:rFonts w:cs="Times New Roman"/>
          <w:sz w:val="28"/>
          <w:szCs w:val="28"/>
        </w:rPr>
        <w:t xml:space="preserve">Trong doanh nghiệp mà có những người nói là “Tôi không có khách hàng. Do đó, tôi không phải làm theo những yêu cầu của khách hàng mà chỉ làm công việc của tôi theo đúng những hướng dẫn” đây là một nhận thức sai lầm trong quá trình làm việc của họ. Vì trong việc kinh doanh nếu muốn thành công thì phải biết về nhu cầu của khách hàng. Khi công việc muốn đạt được chất lượng tốt thì việc quan tâm đến nhu cầu của khách hàng là điều không thể thiếu và sự quan tâm đó cũng không phải </w:t>
      </w:r>
      <w:r w:rsidRPr="00566FA8">
        <w:rPr>
          <w:rFonts w:cs="Times New Roman"/>
          <w:sz w:val="28"/>
          <w:szCs w:val="28"/>
        </w:rPr>
        <w:lastRenderedPageBreak/>
        <w:t>dành riêng cho một bộ phận nào hết mà dành chung cho tất cả các nhân viên trong doanh nghiệp.</w:t>
      </w:r>
    </w:p>
    <w:p w14:paraId="5905C389" w14:textId="5DEA878F" w:rsidR="00566FA8" w:rsidRDefault="00566FA8" w:rsidP="00566FA8">
      <w:pPr>
        <w:spacing w:before="120" w:after="120" w:line="360" w:lineRule="auto"/>
        <w:ind w:firstLine="567"/>
        <w:jc w:val="both"/>
        <w:rPr>
          <w:rFonts w:cs="Times New Roman"/>
          <w:szCs w:val="26"/>
        </w:rPr>
      </w:pPr>
      <w:r w:rsidRPr="00566FA8">
        <w:rPr>
          <w:rFonts w:cs="Times New Roman"/>
          <w:sz w:val="28"/>
          <w:szCs w:val="28"/>
        </w:rPr>
        <w:t>Và cách tiếp nhận các yêu cầu của khách hàng đối với các bộ phận là khác nhau có một số bộ phận thì khi làm việc sẽ trực tiếp nhận được các nhu cầu mong muốn của khách hàng, một số bộ phận khác thì nhận biết các yêu cầu của khác hàng qua cách gián tiếp chứ không có bộ phận nào của doanh nghiệp làm việc mà không quan tâm tới nhu cầu của khách hàng.</w:t>
      </w:r>
      <w:r>
        <w:rPr>
          <w:rFonts w:cs="Times New Roman"/>
          <w:szCs w:val="26"/>
        </w:rPr>
        <w:t xml:space="preserve"> Doanh nghiệp hay tổ chức được xây dựng là để phục vụ cho khách hàng và đảm bảo thỏa mãn nhu cầu của khách hàng.</w:t>
      </w:r>
    </w:p>
    <w:p w14:paraId="29C9B79E" w14:textId="77777777" w:rsidR="00566FA8" w:rsidRPr="00566FA8" w:rsidRDefault="00566FA8" w:rsidP="00566FA8">
      <w:pPr>
        <w:spacing w:before="120" w:after="120" w:line="360" w:lineRule="auto"/>
        <w:jc w:val="both"/>
        <w:rPr>
          <w:rFonts w:cs="Times New Roman"/>
          <w:b/>
          <w:bCs/>
          <w:sz w:val="28"/>
          <w:szCs w:val="28"/>
        </w:rPr>
      </w:pPr>
      <w:r w:rsidRPr="00566FA8">
        <w:rPr>
          <w:rFonts w:cs="Times New Roman"/>
          <w:b/>
          <w:bCs/>
          <w:sz w:val="28"/>
          <w:szCs w:val="28"/>
        </w:rPr>
        <w:t>3.2.4. Giải đáp câu hỏi tiểu luận 4 như sau:</w:t>
      </w:r>
    </w:p>
    <w:p w14:paraId="3A95E17F" w14:textId="77777777" w:rsidR="00566FA8" w:rsidRPr="00566FA8" w:rsidRDefault="00566FA8" w:rsidP="00566FA8">
      <w:pPr>
        <w:spacing w:before="120" w:after="120" w:line="360" w:lineRule="auto"/>
        <w:ind w:firstLine="567"/>
        <w:jc w:val="both"/>
        <w:rPr>
          <w:rFonts w:cs="Times New Roman"/>
          <w:sz w:val="28"/>
          <w:szCs w:val="28"/>
        </w:rPr>
      </w:pPr>
      <w:r w:rsidRPr="00566FA8">
        <w:rPr>
          <w:rFonts w:cs="Times New Roman"/>
          <w:sz w:val="28"/>
          <w:szCs w:val="28"/>
        </w:rPr>
        <w:t xml:space="preserve">“Hệ thống quản lý chất lượng TQM chỉ thích hợp cho các doanh nghiệp lớn. TQM quá phức tạp và khó áp dụng trong các doanh nghiệp nhỏ” quan điểm này theo thấy đúng. </w:t>
      </w:r>
    </w:p>
    <w:p w14:paraId="22F88859" w14:textId="77777777" w:rsidR="00566FA8" w:rsidRPr="00566FA8" w:rsidRDefault="00566FA8" w:rsidP="00566FA8">
      <w:pPr>
        <w:spacing w:before="120" w:after="120" w:line="360" w:lineRule="auto"/>
        <w:ind w:firstLine="567"/>
        <w:jc w:val="both"/>
        <w:rPr>
          <w:rFonts w:cs="Times New Roman"/>
          <w:sz w:val="28"/>
          <w:szCs w:val="28"/>
        </w:rPr>
      </w:pPr>
      <w:r w:rsidRPr="00566FA8">
        <w:rPr>
          <w:sz w:val="28"/>
          <w:szCs w:val="28"/>
        </w:rPr>
        <w:t xml:space="preserve">Cơ sở của phương pháp TQM là ngăn ngừa sự xuất hiện của các khuyết tật, trục trặc về chất lượng ngay từ đầu. Sử dụng các kỹ thuật thống kê, các kỹ năng của quản lý để kiểm tra, giám sát các yếu tố ảnh hưởng tới sự xuất hiện các khuyết tật ngay trong hệ thống sản xuất từ khâu nghiên cứu, thiết kế, cung ứng và các dịch vụ khác liên quan đến quá trình hình thành nên chất lượng. Áp dụng TQM không những nâng cao được chất lượng sản phẩm mà còn cải thiện hiệu quả hoạt động của toàn bộ hệ thống nhờ vào nguyên tắc luôn làm đúng việc đúng ngay lần đầu. Theo ISO 9000:2015 “Quản lý chất lượng đồng bộ là cách quản lý một tổ chức tập trung vào chất lượng, dựa vào sự tham gia của tất cả các thành viên của nó, nhằm đạt được sự thành công lâu dài nhờ việc thỏa mãn khách hàng và đem lại lợi ích cho các thành viên của tổ chức đó và cho xã hội.” TQM đã được nhiều công ty áp dụng và đã trở thành ngôn ngữ chung trong lĩnh vực quản lý chất lượng. TQM đã được coi như là một trong những công cụ quan trọng giúp các nhà sản xuất vượt qua được các hàng rào kỹ thuật trong Thương mại thế giới (Technical Barrieres to International Trade – </w:t>
      </w:r>
      <w:r w:rsidRPr="00566FA8">
        <w:rPr>
          <w:sz w:val="28"/>
          <w:szCs w:val="28"/>
        </w:rPr>
        <w:lastRenderedPageBreak/>
        <w:t>TBT). Áp dụng TQM là một trong những điều kiện cần thiết trong quá trình hội nhập vào nền kinh tế khu vực và thế giới.</w:t>
      </w:r>
    </w:p>
    <w:p w14:paraId="095F5843" w14:textId="12B2DD8B" w:rsidR="00566FA8" w:rsidRDefault="00566FA8" w:rsidP="00566FA8">
      <w:pPr>
        <w:spacing w:before="120" w:after="120" w:line="360" w:lineRule="auto"/>
        <w:ind w:firstLine="567"/>
        <w:jc w:val="both"/>
        <w:rPr>
          <w:sz w:val="28"/>
          <w:szCs w:val="28"/>
        </w:rPr>
      </w:pPr>
      <w:r w:rsidRPr="00566FA8">
        <w:rPr>
          <w:sz w:val="28"/>
          <w:szCs w:val="28"/>
        </w:rPr>
        <w:t>Cơ sở của các hoạt động TQM trong doanh nghiệp là con người trong đơn vị. Nói đến chất lượng người ta thường nghĩ đến chất lượng sản phẩm. Nhưng chính chất lượng con người mới là mối quan tâm hàng đầu của TQM. Trong ba khối xây dựng chính trong sản xuất kinh doanh là phần cứng (thiết bị, máy móc, tiền bạc…), phần mềm (các phương pháp, bí quyết, thông tin…) và phần con người thì TQM khởi đầu với phần con người. Nguyên tắc cơ bản để thực thi TQM là phát triển một cách toàn diện và thống nhất năng lực của các thành viên, thông qua việc đào tạo, huấn luyện và chuyển quyền hạn, nhiệm vụ cho họ. Vì hoạt động chủ yếu của TQM là cải tiến, nâng cao chất lượng bằng cách tận dụng các kỹ năng và sự sáng tạo của toàn thể nhân lực trong công ty. Cho nên để thực hiện TQM, doanh nghiệp phải xây dựng được một môi trường làm việc, trong đó có các tổ, nhóm công nhân đa kỹ năng, tự quản lý công việc của họ.Trong các nhóm đó, trọng tâm chú ý của họ là cải tiến liên tục các quá trình công nghệ và các thao tác để thực hiện những mục tiêu chiến lược của công ty bằng con đường kinh tế nhất. Đây là một vấn đề quan trọng hàng đầu trong cách tiếp cận quản lý chất lượng đồng bộ.</w:t>
      </w:r>
    </w:p>
    <w:p w14:paraId="72E9D8B0" w14:textId="240D70D9" w:rsidR="00566FA8" w:rsidRDefault="00566FA8" w:rsidP="00566FA8">
      <w:pPr>
        <w:spacing w:before="120" w:after="120" w:line="360" w:lineRule="auto"/>
        <w:ind w:firstLine="567"/>
        <w:jc w:val="center"/>
        <w:rPr>
          <w:b/>
          <w:bCs/>
          <w:sz w:val="28"/>
          <w:szCs w:val="28"/>
          <w:lang w:val="vi-VN"/>
        </w:rPr>
      </w:pPr>
      <w:r>
        <w:rPr>
          <w:b/>
          <w:bCs/>
          <w:sz w:val="28"/>
          <w:szCs w:val="28"/>
          <w:lang w:val="vi-VN"/>
        </w:rPr>
        <w:t>PHẦN 4: KẾT LUẬN</w:t>
      </w:r>
    </w:p>
    <w:p w14:paraId="57537CA2" w14:textId="77777777" w:rsidR="00566FA8" w:rsidRPr="00566FA8" w:rsidRDefault="00566FA8" w:rsidP="00566FA8">
      <w:pPr>
        <w:spacing w:before="120" w:after="120" w:line="360" w:lineRule="auto"/>
        <w:jc w:val="both"/>
        <w:rPr>
          <w:rFonts w:cs="Times New Roman"/>
          <w:b/>
          <w:bCs/>
          <w:sz w:val="28"/>
          <w:szCs w:val="28"/>
        </w:rPr>
      </w:pPr>
      <w:r w:rsidRPr="00566FA8">
        <w:rPr>
          <w:rFonts w:cs="Times New Roman"/>
          <w:b/>
          <w:bCs/>
          <w:sz w:val="28"/>
          <w:szCs w:val="28"/>
        </w:rPr>
        <w:t>4.1. Tóm tắt câu hỏi tiểu luận 1:</w:t>
      </w:r>
    </w:p>
    <w:p w14:paraId="38E12ECA" w14:textId="77777777" w:rsidR="00566FA8" w:rsidRPr="00566FA8" w:rsidRDefault="00566FA8" w:rsidP="00566FA8">
      <w:pPr>
        <w:spacing w:before="120" w:after="120" w:line="360" w:lineRule="auto"/>
        <w:ind w:firstLine="720"/>
        <w:jc w:val="both"/>
        <w:rPr>
          <w:rFonts w:cs="Times New Roman"/>
          <w:sz w:val="28"/>
          <w:szCs w:val="28"/>
        </w:rPr>
      </w:pPr>
      <w:r w:rsidRPr="00566FA8">
        <w:rPr>
          <w:rFonts w:cs="Times New Roman"/>
          <w:sz w:val="28"/>
          <w:szCs w:val="28"/>
        </w:rPr>
        <w:t>“Những vấn đề chất lượng giống nhau ở khắp mọi nơi. Trong bất kỳ doanh nghiệp hay tổ chức nào thì chúng ta cần đề cập theo một quan niệm và giải quyết theo cùng một cách”. Nêu được nhận quan niệm nào đúng và sai, hiểu rõ hơn về chất lượng các yếu tố về chất lượng và ví dụ minh họa.</w:t>
      </w:r>
    </w:p>
    <w:p w14:paraId="31CCD05A" w14:textId="77777777" w:rsidR="00566FA8" w:rsidRPr="00566FA8" w:rsidRDefault="00566FA8" w:rsidP="00566FA8">
      <w:pPr>
        <w:spacing w:before="120" w:after="120" w:line="360" w:lineRule="auto"/>
        <w:jc w:val="both"/>
        <w:rPr>
          <w:rFonts w:cs="Times New Roman"/>
          <w:b/>
          <w:bCs/>
          <w:sz w:val="28"/>
          <w:szCs w:val="28"/>
        </w:rPr>
      </w:pPr>
      <w:r w:rsidRPr="00566FA8">
        <w:rPr>
          <w:rFonts w:cs="Times New Roman"/>
          <w:b/>
          <w:bCs/>
          <w:sz w:val="28"/>
          <w:szCs w:val="28"/>
        </w:rPr>
        <w:t>4.2. Tóm tắt câu hỏi tiểu luận 2:</w:t>
      </w:r>
    </w:p>
    <w:p w14:paraId="1961E5CA" w14:textId="77777777" w:rsidR="00566FA8" w:rsidRPr="00566FA8" w:rsidRDefault="00566FA8" w:rsidP="00566FA8">
      <w:pPr>
        <w:spacing w:before="120" w:after="120" w:line="360" w:lineRule="auto"/>
        <w:ind w:firstLine="720"/>
        <w:jc w:val="both"/>
        <w:rPr>
          <w:rFonts w:cs="Times New Roman"/>
          <w:sz w:val="28"/>
          <w:szCs w:val="28"/>
        </w:rPr>
      </w:pPr>
      <w:r w:rsidRPr="00566FA8">
        <w:rPr>
          <w:rFonts w:cs="Times New Roman"/>
          <w:sz w:val="28"/>
          <w:szCs w:val="28"/>
        </w:rPr>
        <w:lastRenderedPageBreak/>
        <w:t>Hiểu rõ hơn về việc nâng cao chất lượng quản lý thì sẽ đạt được chất lượng sản phẩm đó là mối quan hệ nhân quả. Áp dụng được các kiến thức vừa tìm hiểu vào thực tế và ví dụ minh họa.</w:t>
      </w:r>
    </w:p>
    <w:p w14:paraId="5BB928BC" w14:textId="77777777" w:rsidR="00566FA8" w:rsidRPr="00566FA8" w:rsidRDefault="00566FA8" w:rsidP="00566FA8">
      <w:pPr>
        <w:spacing w:before="120" w:after="120" w:line="360" w:lineRule="auto"/>
        <w:jc w:val="both"/>
        <w:rPr>
          <w:rFonts w:cs="Times New Roman"/>
          <w:b/>
          <w:bCs/>
          <w:sz w:val="28"/>
          <w:szCs w:val="28"/>
        </w:rPr>
      </w:pPr>
      <w:r w:rsidRPr="00566FA8">
        <w:rPr>
          <w:rFonts w:cs="Times New Roman"/>
          <w:b/>
          <w:bCs/>
          <w:sz w:val="28"/>
          <w:szCs w:val="28"/>
        </w:rPr>
        <w:t>4.3. Tóm tắt câu hỏi tiểu luận 3:</w:t>
      </w:r>
    </w:p>
    <w:p w14:paraId="695C9088" w14:textId="77777777" w:rsidR="00566FA8" w:rsidRPr="00566FA8" w:rsidRDefault="00566FA8" w:rsidP="00566FA8">
      <w:pPr>
        <w:spacing w:before="120" w:after="120" w:line="360" w:lineRule="auto"/>
        <w:ind w:firstLine="720"/>
        <w:jc w:val="both"/>
        <w:rPr>
          <w:rFonts w:cs="Times New Roman"/>
          <w:sz w:val="28"/>
          <w:szCs w:val="28"/>
        </w:rPr>
      </w:pPr>
      <w:r w:rsidRPr="00566FA8">
        <w:rPr>
          <w:rFonts w:cs="Times New Roman"/>
          <w:sz w:val="28"/>
          <w:szCs w:val="28"/>
        </w:rPr>
        <w:t xml:space="preserve">Chỉ ra việc nhận định sai về công việc ở một số bộ phận khi không trực tiếp nghe yêu cầu của khách hàng, các bộ phận đó là tiếp nhận các yêu cầu của khách hàng qua hình thức gián tiếp nên dẫn tới việc có nhận định sai. Nói lên quan điểm về việc đáp ứng nhu cầu khách hàng không riêng ở một bộ phận doanh nghiệp nào mà là việc của cả nhân viên trong doanh nghiệp. </w:t>
      </w:r>
    </w:p>
    <w:p w14:paraId="1F21A240" w14:textId="77777777" w:rsidR="00566FA8" w:rsidRPr="00566FA8" w:rsidRDefault="00566FA8" w:rsidP="00566FA8">
      <w:pPr>
        <w:spacing w:before="120" w:after="120" w:line="360" w:lineRule="auto"/>
        <w:jc w:val="both"/>
        <w:rPr>
          <w:rFonts w:cs="Times New Roman"/>
          <w:b/>
          <w:bCs/>
          <w:sz w:val="28"/>
          <w:szCs w:val="28"/>
        </w:rPr>
      </w:pPr>
      <w:r w:rsidRPr="00566FA8">
        <w:rPr>
          <w:rFonts w:cs="Times New Roman"/>
          <w:b/>
          <w:bCs/>
          <w:sz w:val="28"/>
          <w:szCs w:val="28"/>
        </w:rPr>
        <w:t>4.4. Tóm tắt câu hỏi tiểu luận 4:</w:t>
      </w:r>
    </w:p>
    <w:p w14:paraId="685A39DA" w14:textId="1E010322" w:rsidR="00566FA8" w:rsidRDefault="00566FA8" w:rsidP="00566FA8">
      <w:pPr>
        <w:spacing w:before="120" w:after="120" w:line="360" w:lineRule="auto"/>
        <w:ind w:firstLine="720"/>
        <w:jc w:val="both"/>
        <w:rPr>
          <w:rFonts w:eastAsia="Times New Roman" w:cs="Times New Roman"/>
          <w:sz w:val="28"/>
          <w:szCs w:val="28"/>
        </w:rPr>
      </w:pPr>
      <w:r w:rsidRPr="00566FA8">
        <w:rPr>
          <w:rFonts w:eastAsia="Times New Roman" w:cs="Times New Roman"/>
          <w:sz w:val="28"/>
          <w:szCs w:val="28"/>
        </w:rPr>
        <w:t>Trình bày được khái niệm và cơ sở của hệ thống TQM áp dụng vào trong kinh doanh.</w:t>
      </w:r>
    </w:p>
    <w:p w14:paraId="27E1E839" w14:textId="48F2153C" w:rsidR="00566FA8" w:rsidRDefault="00566FA8" w:rsidP="00566FA8">
      <w:pPr>
        <w:spacing w:before="120" w:after="120" w:line="360" w:lineRule="auto"/>
        <w:ind w:firstLine="720"/>
        <w:jc w:val="both"/>
        <w:rPr>
          <w:rFonts w:eastAsia="Times New Roman" w:cs="Times New Roman"/>
          <w:szCs w:val="26"/>
        </w:rPr>
      </w:pPr>
    </w:p>
    <w:p w14:paraId="0A2585FA" w14:textId="5C917FDE" w:rsidR="00566FA8" w:rsidRDefault="00566FA8" w:rsidP="00566FA8">
      <w:pPr>
        <w:spacing w:before="120" w:after="120" w:line="360" w:lineRule="auto"/>
        <w:ind w:firstLine="720"/>
        <w:jc w:val="both"/>
        <w:rPr>
          <w:rFonts w:eastAsia="Times New Roman" w:cs="Times New Roman"/>
          <w:szCs w:val="26"/>
        </w:rPr>
      </w:pPr>
    </w:p>
    <w:p w14:paraId="54E33C64" w14:textId="2C90B2E1" w:rsidR="00566FA8" w:rsidRDefault="00566FA8" w:rsidP="00566FA8">
      <w:pPr>
        <w:spacing w:before="120" w:after="120" w:line="360" w:lineRule="auto"/>
        <w:ind w:firstLine="720"/>
        <w:jc w:val="both"/>
        <w:rPr>
          <w:rFonts w:eastAsia="Times New Roman" w:cs="Times New Roman"/>
          <w:szCs w:val="26"/>
        </w:rPr>
      </w:pPr>
    </w:p>
    <w:p w14:paraId="462B2074" w14:textId="7F88DD40" w:rsidR="00566FA8" w:rsidRDefault="00566FA8" w:rsidP="00566FA8">
      <w:pPr>
        <w:spacing w:before="120" w:after="120" w:line="360" w:lineRule="auto"/>
        <w:ind w:firstLine="720"/>
        <w:jc w:val="both"/>
        <w:rPr>
          <w:rFonts w:eastAsia="Times New Roman" w:cs="Times New Roman"/>
          <w:szCs w:val="26"/>
        </w:rPr>
      </w:pPr>
    </w:p>
    <w:p w14:paraId="409CDBA8" w14:textId="5CA39C2A" w:rsidR="00566FA8" w:rsidRPr="00566FA8" w:rsidRDefault="00566FA8" w:rsidP="00566FA8">
      <w:pPr>
        <w:spacing w:before="120" w:after="120" w:line="360" w:lineRule="auto"/>
        <w:ind w:firstLine="720"/>
        <w:jc w:val="both"/>
        <w:rPr>
          <w:rFonts w:eastAsia="Times New Roman" w:cs="Times New Roman"/>
          <w:sz w:val="28"/>
          <w:szCs w:val="28"/>
        </w:rPr>
      </w:pPr>
    </w:p>
    <w:p w14:paraId="33669AC8" w14:textId="77777777" w:rsidR="00566FA8" w:rsidRPr="00566FA8" w:rsidRDefault="00566FA8" w:rsidP="00566FA8">
      <w:pPr>
        <w:spacing w:before="120" w:after="120" w:line="360" w:lineRule="auto"/>
        <w:jc w:val="center"/>
        <w:rPr>
          <w:rFonts w:eastAsia="Times New Roman" w:cs="Times New Roman"/>
          <w:b/>
          <w:bCs/>
          <w:sz w:val="28"/>
          <w:szCs w:val="28"/>
        </w:rPr>
      </w:pPr>
      <w:r w:rsidRPr="00566FA8">
        <w:rPr>
          <w:rFonts w:eastAsia="Times New Roman" w:cs="Times New Roman"/>
          <w:b/>
          <w:bCs/>
          <w:sz w:val="28"/>
          <w:szCs w:val="28"/>
        </w:rPr>
        <w:t>TÀI LIỆU THAM KHẢO</w:t>
      </w:r>
    </w:p>
    <w:p w14:paraId="2B63E6B1" w14:textId="77777777" w:rsidR="00566FA8" w:rsidRPr="00566FA8" w:rsidRDefault="00566FA8" w:rsidP="00566FA8">
      <w:pPr>
        <w:spacing w:before="120" w:after="120" w:line="360" w:lineRule="auto"/>
        <w:jc w:val="both"/>
        <w:rPr>
          <w:rFonts w:eastAsia="Times New Roman" w:cs="Times New Roman"/>
          <w:b/>
          <w:bCs/>
          <w:sz w:val="28"/>
          <w:szCs w:val="28"/>
        </w:rPr>
      </w:pPr>
      <w:r w:rsidRPr="00566FA8">
        <w:rPr>
          <w:rFonts w:eastAsia="Times New Roman" w:cs="Times New Roman"/>
          <w:b/>
          <w:bCs/>
          <w:sz w:val="28"/>
          <w:szCs w:val="28"/>
        </w:rPr>
        <w:t>Internet</w:t>
      </w:r>
    </w:p>
    <w:p w14:paraId="3295CFDF" w14:textId="77777777" w:rsidR="00566FA8" w:rsidRPr="00566FA8" w:rsidRDefault="00566FA8" w:rsidP="00566FA8">
      <w:pPr>
        <w:spacing w:before="120" w:after="120" w:line="360" w:lineRule="auto"/>
        <w:jc w:val="both"/>
        <w:rPr>
          <w:sz w:val="28"/>
          <w:szCs w:val="28"/>
        </w:rPr>
      </w:pPr>
      <w:r w:rsidRPr="00566FA8">
        <w:rPr>
          <w:rFonts w:eastAsia="Times New Roman" w:cs="Times New Roman"/>
          <w:sz w:val="28"/>
          <w:szCs w:val="28"/>
        </w:rPr>
        <w:t xml:space="preserve">6. </w:t>
      </w:r>
      <w:hyperlink r:id="rId10" w:history="1">
        <w:r w:rsidRPr="00566FA8">
          <w:rPr>
            <w:rStyle w:val="Hyperlink"/>
            <w:color w:val="000000" w:themeColor="text1"/>
            <w:sz w:val="28"/>
            <w:szCs w:val="28"/>
          </w:rPr>
          <w:t>Rào cản trong việc áp dụng hệ thống TQM tại các doanh nghiệp nhỏ và vừa (tapchicongthuong.vn)</w:t>
        </w:r>
      </w:hyperlink>
    </w:p>
    <w:p w14:paraId="38546100" w14:textId="77777777" w:rsidR="00566FA8" w:rsidRPr="00566FA8" w:rsidRDefault="00566FA8" w:rsidP="00566FA8">
      <w:pPr>
        <w:spacing w:before="120" w:after="120" w:line="360" w:lineRule="auto"/>
        <w:jc w:val="both"/>
        <w:rPr>
          <w:rFonts w:eastAsia="Times New Roman" w:cs="Times New Roman"/>
          <w:sz w:val="28"/>
          <w:szCs w:val="28"/>
        </w:rPr>
      </w:pPr>
      <w:r w:rsidRPr="00566FA8">
        <w:rPr>
          <w:rFonts w:eastAsia="Times New Roman" w:cs="Times New Roman"/>
          <w:sz w:val="28"/>
          <w:szCs w:val="28"/>
        </w:rPr>
        <w:t>7. vn.joboko.com (2021), Quản lý chất lượng là gì? Vai trò của quản lý chất lượng trong doanh nghiệp</w:t>
      </w:r>
    </w:p>
    <w:p w14:paraId="1819FF50" w14:textId="77777777" w:rsidR="00566FA8" w:rsidRPr="00566FA8" w:rsidRDefault="003F486B" w:rsidP="00566FA8">
      <w:pPr>
        <w:spacing w:before="120" w:after="120" w:line="360" w:lineRule="auto"/>
        <w:jc w:val="both"/>
        <w:rPr>
          <w:rFonts w:eastAsia="Times New Roman" w:cs="Times New Roman"/>
          <w:sz w:val="28"/>
          <w:szCs w:val="28"/>
        </w:rPr>
      </w:pPr>
      <w:hyperlink r:id="rId11" w:anchor="vai-tro-cua-quan-ly-chat-luong-trong-san-xuat" w:history="1">
        <w:r w:rsidR="00566FA8" w:rsidRPr="00566FA8">
          <w:rPr>
            <w:rStyle w:val="Hyperlink"/>
            <w:rFonts w:eastAsia="Times New Roman" w:cs="Times New Roman"/>
            <w:sz w:val="28"/>
            <w:szCs w:val="28"/>
          </w:rPr>
          <w:t>https://vn.joboko.com/blog/quan-ly-chat-luong-la-gi-vai-tro-cua-quan-ly-chat-luong-trong-doanh-nghiep-san-xuat-nsi3534#vai-tro-cua-quan-ly-chat-luong-trong-san-xuat</w:t>
        </w:r>
      </w:hyperlink>
    </w:p>
    <w:p w14:paraId="38647063" w14:textId="77777777" w:rsidR="00566FA8" w:rsidRPr="00566FA8" w:rsidRDefault="00566FA8" w:rsidP="00566FA8">
      <w:pPr>
        <w:spacing w:before="120" w:after="120" w:line="360" w:lineRule="auto"/>
        <w:jc w:val="both"/>
        <w:rPr>
          <w:rFonts w:eastAsia="Times New Roman" w:cs="Times New Roman"/>
          <w:sz w:val="28"/>
          <w:szCs w:val="28"/>
        </w:rPr>
      </w:pPr>
      <w:r w:rsidRPr="00566FA8">
        <w:rPr>
          <w:rFonts w:eastAsia="Times New Roman" w:cs="Times New Roman"/>
          <w:sz w:val="28"/>
          <w:szCs w:val="28"/>
        </w:rPr>
        <w:lastRenderedPageBreak/>
        <w:t>8. bena.vn, Những bài học kinh nghiệm về quản lý chất lượng</w:t>
      </w:r>
    </w:p>
    <w:p w14:paraId="00385505" w14:textId="77777777" w:rsidR="00566FA8" w:rsidRPr="00566FA8" w:rsidRDefault="003F486B" w:rsidP="00566FA8">
      <w:pPr>
        <w:spacing w:before="120" w:after="120" w:line="360" w:lineRule="auto"/>
        <w:jc w:val="both"/>
        <w:rPr>
          <w:rFonts w:eastAsia="Times New Roman" w:cs="Times New Roman"/>
          <w:sz w:val="28"/>
          <w:szCs w:val="28"/>
        </w:rPr>
      </w:pPr>
      <w:hyperlink r:id="rId12" w:history="1">
        <w:r w:rsidR="00566FA8" w:rsidRPr="00566FA8">
          <w:rPr>
            <w:rStyle w:val="Hyperlink"/>
            <w:rFonts w:eastAsia="Times New Roman" w:cs="Times New Roman"/>
            <w:sz w:val="28"/>
            <w:szCs w:val="28"/>
          </w:rPr>
          <w:t>https://bena.vn/chat-luong-chua-tro-thanh-mot-muc-tieu-chien-luoc-cua-to-chuc-day-la-hau-qua-cua-mot-so-nhan-thuc-sai-lam-duoc-duc-ket-duoi-dang-nhung-bai-hoc-kinh-nghiem/</w:t>
        </w:r>
      </w:hyperlink>
    </w:p>
    <w:p w14:paraId="0BAAD2D3" w14:textId="77777777" w:rsidR="00566FA8" w:rsidRDefault="00566FA8" w:rsidP="00566FA8">
      <w:pPr>
        <w:spacing w:before="120" w:after="120" w:line="360" w:lineRule="auto"/>
        <w:ind w:firstLine="720"/>
        <w:jc w:val="both"/>
        <w:rPr>
          <w:rFonts w:eastAsia="Times New Roman" w:cs="Times New Roman"/>
          <w:szCs w:val="26"/>
        </w:rPr>
      </w:pPr>
    </w:p>
    <w:p w14:paraId="32AEF951" w14:textId="77777777" w:rsidR="00566FA8" w:rsidRPr="00566FA8" w:rsidRDefault="00566FA8" w:rsidP="00566FA8">
      <w:pPr>
        <w:spacing w:before="120" w:after="120" w:line="360" w:lineRule="auto"/>
        <w:ind w:firstLine="567"/>
        <w:rPr>
          <w:rFonts w:cs="Times New Roman"/>
          <w:b/>
          <w:bCs/>
          <w:sz w:val="28"/>
          <w:szCs w:val="28"/>
          <w:lang w:val="vi-VN"/>
        </w:rPr>
      </w:pPr>
    </w:p>
    <w:p w14:paraId="0F69D4AB" w14:textId="77777777" w:rsidR="00566FA8" w:rsidRPr="00BD2B6D" w:rsidRDefault="00566FA8" w:rsidP="00BD2B6D">
      <w:pPr>
        <w:spacing w:before="120" w:after="120" w:line="360" w:lineRule="auto"/>
        <w:rPr>
          <w:rFonts w:cs="Times New Roman"/>
          <w:sz w:val="28"/>
          <w:szCs w:val="28"/>
          <w:lang w:val="vi-VN"/>
        </w:rPr>
      </w:pPr>
    </w:p>
    <w:p w14:paraId="66034F45" w14:textId="77777777" w:rsidR="00BD2B6D" w:rsidRPr="00BD2B6D" w:rsidRDefault="00BD2B6D" w:rsidP="00BD2B6D">
      <w:pPr>
        <w:spacing w:before="120" w:after="120" w:line="360" w:lineRule="auto"/>
        <w:ind w:firstLine="284"/>
        <w:rPr>
          <w:rFonts w:cs="Times New Roman"/>
          <w:sz w:val="32"/>
          <w:szCs w:val="32"/>
          <w:shd w:val="clear" w:color="auto" w:fill="FFFFFF"/>
          <w:lang w:val="vi-VN"/>
        </w:rPr>
      </w:pPr>
    </w:p>
    <w:p w14:paraId="27BA3443" w14:textId="77777777" w:rsidR="00BD2B6D" w:rsidRPr="00C07E2D" w:rsidRDefault="00BD2B6D" w:rsidP="00177727">
      <w:pPr>
        <w:widowControl w:val="0"/>
        <w:spacing w:after="0" w:line="360" w:lineRule="auto"/>
        <w:jc w:val="center"/>
        <w:rPr>
          <w:b/>
          <w:sz w:val="28"/>
          <w:szCs w:val="28"/>
          <w:lang w:val="vi-VN"/>
        </w:rPr>
      </w:pPr>
    </w:p>
    <w:sectPr w:rsidR="00BD2B6D" w:rsidRPr="00C07E2D" w:rsidSect="00040111">
      <w:pgSz w:w="12240" w:h="15840"/>
      <w:pgMar w:top="1134" w:right="1134" w:bottom="1134" w:left="1418"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782FF" w14:textId="77777777" w:rsidR="003F486B" w:rsidRDefault="003F486B" w:rsidP="0044282A">
      <w:pPr>
        <w:spacing w:after="0" w:line="240" w:lineRule="auto"/>
      </w:pPr>
      <w:r>
        <w:separator/>
      </w:r>
    </w:p>
  </w:endnote>
  <w:endnote w:type="continuationSeparator" w:id="0">
    <w:p w14:paraId="0610D09E" w14:textId="77777777" w:rsidR="003F486B" w:rsidRDefault="003F486B" w:rsidP="00442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A4E158" w14:textId="77777777" w:rsidR="003F486B" w:rsidRDefault="003F486B" w:rsidP="0044282A">
      <w:pPr>
        <w:spacing w:after="0" w:line="240" w:lineRule="auto"/>
      </w:pPr>
      <w:r>
        <w:separator/>
      </w:r>
    </w:p>
  </w:footnote>
  <w:footnote w:type="continuationSeparator" w:id="0">
    <w:p w14:paraId="680DACF6" w14:textId="77777777" w:rsidR="003F486B" w:rsidRDefault="003F486B" w:rsidP="004428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BF24E9"/>
    <w:multiLevelType w:val="hybridMultilevel"/>
    <w:tmpl w:val="885A88D4"/>
    <w:lvl w:ilvl="0" w:tplc="8702CA1E">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CDE32C2"/>
    <w:multiLevelType w:val="hybridMultilevel"/>
    <w:tmpl w:val="02F25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47C2914"/>
    <w:multiLevelType w:val="hybridMultilevel"/>
    <w:tmpl w:val="57C8287A"/>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41C27ED"/>
    <w:multiLevelType w:val="hybridMultilevel"/>
    <w:tmpl w:val="B888B956"/>
    <w:lvl w:ilvl="0" w:tplc="93AA69EA">
      <w:start w:val="1"/>
      <w:numFmt w:val="decimal"/>
      <w:lvlText w:val="%1."/>
      <w:lvlJc w:val="left"/>
      <w:pPr>
        <w:ind w:left="1032" w:hanging="360"/>
      </w:pPr>
      <w:rPr>
        <w:rFonts w:hint="default"/>
      </w:r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BCB"/>
    <w:rsid w:val="000338B1"/>
    <w:rsid w:val="00040111"/>
    <w:rsid w:val="000744B7"/>
    <w:rsid w:val="00083F7D"/>
    <w:rsid w:val="00086F4D"/>
    <w:rsid w:val="00090BA7"/>
    <w:rsid w:val="000A6F07"/>
    <w:rsid w:val="000F4FA0"/>
    <w:rsid w:val="00177727"/>
    <w:rsid w:val="00274139"/>
    <w:rsid w:val="00283B19"/>
    <w:rsid w:val="00296049"/>
    <w:rsid w:val="00297586"/>
    <w:rsid w:val="002F4F18"/>
    <w:rsid w:val="00305F09"/>
    <w:rsid w:val="00323F69"/>
    <w:rsid w:val="00357412"/>
    <w:rsid w:val="00397E7C"/>
    <w:rsid w:val="003F486B"/>
    <w:rsid w:val="00422376"/>
    <w:rsid w:val="004354ED"/>
    <w:rsid w:val="00442795"/>
    <w:rsid w:val="0044282A"/>
    <w:rsid w:val="00482FD9"/>
    <w:rsid w:val="004B6AAB"/>
    <w:rsid w:val="004F37E7"/>
    <w:rsid w:val="004F759F"/>
    <w:rsid w:val="0051720E"/>
    <w:rsid w:val="0055403F"/>
    <w:rsid w:val="00566FA8"/>
    <w:rsid w:val="00600EB9"/>
    <w:rsid w:val="006E11DE"/>
    <w:rsid w:val="00726726"/>
    <w:rsid w:val="00735EBA"/>
    <w:rsid w:val="00765B84"/>
    <w:rsid w:val="007A593C"/>
    <w:rsid w:val="007A5983"/>
    <w:rsid w:val="00844233"/>
    <w:rsid w:val="0089658F"/>
    <w:rsid w:val="008C1689"/>
    <w:rsid w:val="008D78B3"/>
    <w:rsid w:val="009033CF"/>
    <w:rsid w:val="00913AB1"/>
    <w:rsid w:val="009B7BCB"/>
    <w:rsid w:val="009E156C"/>
    <w:rsid w:val="00A001F1"/>
    <w:rsid w:val="00B03B8F"/>
    <w:rsid w:val="00B240F9"/>
    <w:rsid w:val="00B50502"/>
    <w:rsid w:val="00B5086D"/>
    <w:rsid w:val="00B579AC"/>
    <w:rsid w:val="00BA3C16"/>
    <w:rsid w:val="00BA693E"/>
    <w:rsid w:val="00BD2B6D"/>
    <w:rsid w:val="00BF4069"/>
    <w:rsid w:val="00C07E2D"/>
    <w:rsid w:val="00C27D23"/>
    <w:rsid w:val="00C872A8"/>
    <w:rsid w:val="00C96D87"/>
    <w:rsid w:val="00CC673A"/>
    <w:rsid w:val="00D07FB3"/>
    <w:rsid w:val="00D30815"/>
    <w:rsid w:val="00D50BD8"/>
    <w:rsid w:val="00D83B2A"/>
    <w:rsid w:val="00D932EA"/>
    <w:rsid w:val="00D95CFE"/>
    <w:rsid w:val="00DD4EC9"/>
    <w:rsid w:val="00E12C30"/>
    <w:rsid w:val="00E459D0"/>
    <w:rsid w:val="00E50AC9"/>
    <w:rsid w:val="00E65EB3"/>
    <w:rsid w:val="00EC218E"/>
    <w:rsid w:val="00EE2720"/>
    <w:rsid w:val="00EF5D56"/>
    <w:rsid w:val="00F25CB0"/>
    <w:rsid w:val="00FA0B97"/>
    <w:rsid w:val="00FE6A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45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iPriority w:val="99"/>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UnresolvedMention1">
    <w:name w:val="Unresolved Mention1"/>
    <w:basedOn w:val="DefaultParagraphFont"/>
    <w:uiPriority w:val="99"/>
    <w:semiHidden/>
    <w:unhideWhenUsed/>
    <w:rsid w:val="000A6F07"/>
    <w:rPr>
      <w:color w:val="605E5C"/>
      <w:shd w:val="clear" w:color="auto" w:fill="E1DFDD"/>
    </w:rPr>
  </w:style>
  <w:style w:type="paragraph" w:styleId="NormalWeb">
    <w:name w:val="Normal (Web)"/>
    <w:basedOn w:val="Normal"/>
    <w:uiPriority w:val="99"/>
    <w:semiHidden/>
    <w:unhideWhenUsed/>
    <w:rsid w:val="00C07E2D"/>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C07E2D"/>
    <w:rPr>
      <w:i/>
      <w:iCs/>
    </w:rPr>
  </w:style>
  <w:style w:type="character" w:customStyle="1" w:styleId="glossarylink">
    <w:name w:val="glossarylink"/>
    <w:basedOn w:val="DefaultParagraphFont"/>
    <w:rsid w:val="00BD2B6D"/>
  </w:style>
  <w:style w:type="paragraph" w:styleId="BalloonText">
    <w:name w:val="Balloon Text"/>
    <w:basedOn w:val="Normal"/>
    <w:link w:val="BalloonTextChar"/>
    <w:uiPriority w:val="99"/>
    <w:semiHidden/>
    <w:unhideWhenUsed/>
    <w:rsid w:val="00B03B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3B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iPriority w:val="99"/>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UnresolvedMention1">
    <w:name w:val="Unresolved Mention1"/>
    <w:basedOn w:val="DefaultParagraphFont"/>
    <w:uiPriority w:val="99"/>
    <w:semiHidden/>
    <w:unhideWhenUsed/>
    <w:rsid w:val="000A6F07"/>
    <w:rPr>
      <w:color w:val="605E5C"/>
      <w:shd w:val="clear" w:color="auto" w:fill="E1DFDD"/>
    </w:rPr>
  </w:style>
  <w:style w:type="paragraph" w:styleId="NormalWeb">
    <w:name w:val="Normal (Web)"/>
    <w:basedOn w:val="Normal"/>
    <w:uiPriority w:val="99"/>
    <w:semiHidden/>
    <w:unhideWhenUsed/>
    <w:rsid w:val="00C07E2D"/>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C07E2D"/>
    <w:rPr>
      <w:i/>
      <w:iCs/>
    </w:rPr>
  </w:style>
  <w:style w:type="character" w:customStyle="1" w:styleId="glossarylink">
    <w:name w:val="glossarylink"/>
    <w:basedOn w:val="DefaultParagraphFont"/>
    <w:rsid w:val="00BD2B6D"/>
  </w:style>
  <w:style w:type="paragraph" w:styleId="BalloonText">
    <w:name w:val="Balloon Text"/>
    <w:basedOn w:val="Normal"/>
    <w:link w:val="BalloonTextChar"/>
    <w:uiPriority w:val="99"/>
    <w:semiHidden/>
    <w:unhideWhenUsed/>
    <w:rsid w:val="00B03B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3B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22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bena.vn/chat-luong-chua-tro-thanh-mot-muc-tieu-chien-luoc-cua-to-chuc-day-la-hau-qua-cua-mot-so-nhan-thuc-sai-lam-duoc-duc-ket-duoi-dang-nhung-bai-hoc-kinh-nghie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n.joboko.com/blog/quan-ly-chat-luong-la-gi-vai-tro-cua-quan-ly-chat-luong-trong-doanh-nghiep-san-xuat-nsi3534" TargetMode="External"/><Relationship Id="rId5" Type="http://schemas.openxmlformats.org/officeDocument/2006/relationships/settings" Target="settings.xml"/><Relationship Id="rId10" Type="http://schemas.openxmlformats.org/officeDocument/2006/relationships/hyperlink" Target="http://tapchicongthuong.vn/bai-viet/rao-can-trong-viec-ap-dung-he-thong-tqm-tai-cac-doanh-nghiep-nho-va-vua-10806.ht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25DD4-64A3-40A5-9BF4-B0F167145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14</Pages>
  <Words>2399</Words>
  <Characters>13678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Nguyen BaoTran</dc:creator>
  <cp:keywords/>
  <dc:description/>
  <cp:lastModifiedBy>WIN7X64</cp:lastModifiedBy>
  <cp:revision>20</cp:revision>
  <dcterms:created xsi:type="dcterms:W3CDTF">2020-09-11T04:47:00Z</dcterms:created>
  <dcterms:modified xsi:type="dcterms:W3CDTF">2021-12-28T17:37:00Z</dcterms:modified>
</cp:coreProperties>
</file>