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E6EE6">
        <w:trPr>
          <w:trHeight w:val="1110"/>
        </w:trPr>
        <w:tc>
          <w:tcPr>
            <w:tcW w:w="4962" w:type="dxa"/>
            <w:tcMar>
              <w:top w:w="0" w:type="dxa"/>
              <w:left w:w="108" w:type="dxa"/>
              <w:bottom w:w="0" w:type="dxa"/>
              <w:right w:w="108" w:type="dxa"/>
            </w:tcMar>
          </w:tcPr>
          <w:p w:rsidR="007B1D2C" w:rsidRPr="00104C49" w:rsidRDefault="007B1D2C" w:rsidP="001E6EE6">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E6EE6">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 xml:space="preserve">ĐẢNG </w:t>
            </w:r>
            <w:r w:rsidR="00F62513">
              <w:rPr>
                <w:rFonts w:ascii="Times New Roman" w:hAnsi="Times New Roman"/>
                <w:b/>
              </w:rPr>
              <w:t>ỦY</w:t>
            </w:r>
            <w:r w:rsidRPr="00104C49">
              <w:rPr>
                <w:rFonts w:ascii="Times New Roman" w:hAnsi="Times New Roman"/>
                <w:b/>
              </w:rPr>
              <w:t xml:space="preserve">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E6EE6">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390DFC3" wp14:editId="67E4F455">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44270A" w:rsidRPr="003A1550" w:rsidRDefault="0044270A"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44270A" w:rsidRPr="003A1550" w:rsidRDefault="0044270A"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0DFC3"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44270A" w:rsidRPr="003A1550" w:rsidRDefault="0044270A"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44270A" w:rsidRPr="003A1550" w:rsidRDefault="0044270A"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79B43159" wp14:editId="10D62D3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C28F9D"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Pr="00086A05" w:rsidRDefault="00086A05" w:rsidP="00086A05">
      <w:pPr>
        <w:pStyle w:val="NormalWeb"/>
        <w:spacing w:before="120" w:beforeAutospacing="0" w:after="120" w:afterAutospacing="0" w:line="350" w:lineRule="exact"/>
        <w:ind w:hanging="1134"/>
        <w:rPr>
          <w:b/>
          <w:color w:val="0070C0"/>
          <w:sz w:val="28"/>
          <w:szCs w:val="28"/>
        </w:rPr>
      </w:pPr>
      <w:r w:rsidRPr="00086A05">
        <w:rPr>
          <w:b/>
          <w:color w:val="0070C0"/>
          <w:sz w:val="28"/>
          <w:szCs w:val="28"/>
        </w:rPr>
        <w:t>DỰ THẢO</w:t>
      </w: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7B1D2C" w:rsidRPr="0004213C" w:rsidRDefault="007B1D2C" w:rsidP="0004213C">
      <w:pPr>
        <w:pStyle w:val="NormalWeb"/>
        <w:tabs>
          <w:tab w:val="left" w:pos="851"/>
        </w:tabs>
        <w:spacing w:before="120" w:beforeAutospacing="0" w:after="120" w:afterAutospacing="0" w:line="360" w:lineRule="exact"/>
        <w:ind w:firstLine="574"/>
        <w:jc w:val="both"/>
        <w:rPr>
          <w:bCs/>
          <w:sz w:val="28"/>
          <w:szCs w:val="28"/>
        </w:rPr>
      </w:pPr>
      <w:r w:rsidRPr="0004213C">
        <w:rPr>
          <w:bCs/>
          <w:sz w:val="28"/>
          <w:szCs w:val="28"/>
        </w:rPr>
        <w:t xml:space="preserve">Căn cứ kết quả lãnh đạo, chỉ đạo thực hiện nhiệm vụ chính trị tại </w:t>
      </w:r>
      <w:r w:rsidR="00104C49" w:rsidRPr="0004213C">
        <w:rPr>
          <w:bCs/>
          <w:sz w:val="28"/>
          <w:szCs w:val="28"/>
        </w:rPr>
        <w:t xml:space="preserve">Trường Cao đẳng Lý Tự Trọng TP.Hồ Chí Minh, </w:t>
      </w:r>
      <w:r w:rsidRPr="0004213C">
        <w:rPr>
          <w:bCs/>
          <w:sz w:val="28"/>
          <w:szCs w:val="28"/>
        </w:rPr>
        <w:t>tập thể</w:t>
      </w:r>
      <w:r w:rsidR="00104C49" w:rsidRPr="0004213C">
        <w:rPr>
          <w:bCs/>
          <w:sz w:val="28"/>
          <w:szCs w:val="28"/>
        </w:rPr>
        <w:t xml:space="preserve"> Đảng </w:t>
      </w:r>
      <w:r w:rsidR="00F62513" w:rsidRPr="0004213C">
        <w:rPr>
          <w:bCs/>
          <w:sz w:val="28"/>
          <w:szCs w:val="28"/>
        </w:rPr>
        <w:t>ủy</w:t>
      </w:r>
      <w:r w:rsidR="00104C49" w:rsidRPr="0004213C">
        <w:rPr>
          <w:bCs/>
          <w:sz w:val="28"/>
          <w:szCs w:val="28"/>
        </w:rPr>
        <w:t xml:space="preserve"> Trường Cao đẳng Lý Tự Trọng TP.Hồ Chí Minh </w:t>
      </w:r>
      <w:r w:rsidRPr="0004213C">
        <w:rPr>
          <w:bCs/>
          <w:sz w:val="28"/>
          <w:szCs w:val="28"/>
        </w:rPr>
        <w:t xml:space="preserve"> kiểm điểm với các nội dung chủ yếu sau:</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1. Ưu điểm, kết quả đạt được</w:t>
      </w:r>
    </w:p>
    <w:p w:rsidR="00FE1906" w:rsidRPr="0004213C" w:rsidRDefault="00656B2C"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1.1. </w:t>
      </w:r>
      <w:r w:rsidR="00FE1906" w:rsidRPr="0004213C">
        <w:rPr>
          <w:rFonts w:ascii="Times New Roman" w:hAnsi="Times New Roman"/>
          <w:i/>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w:t>
      </w:r>
      <w:r w:rsidR="00F62513" w:rsidRPr="0004213C">
        <w:rPr>
          <w:rFonts w:ascii="Times New Roman" w:hAnsi="Times New Roman"/>
        </w:rPr>
        <w:t>ủy</w:t>
      </w:r>
      <w:r w:rsidRPr="0004213C">
        <w:rPr>
          <w:rFonts w:ascii="Times New Roman" w:hAnsi="Times New Roman"/>
        </w:rPr>
        <w:t xml:space="preserve"> trường với trách nhiệm của mình đã quan tâm lãnh đạo giáo dục chính trị, tư tưởng và đạo đức nghề nghiệp cho cán bộ, giảng viên, nhân viên, người lao động và SV trong toàn Trường. Tất cả các Nghị quyết, chủ trương của Trung ương, Thành ủy, Đảng ủy Sở đều được Đảng ủy và cấp uỷ các chi bộ triển khai học tập nghiêm túc.</w:t>
      </w:r>
    </w:p>
    <w:p w:rsidR="005555C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đã tổ chức sinh hoạt chính trị trong </w:t>
      </w:r>
      <w:r w:rsidR="00F62513" w:rsidRPr="0004213C">
        <w:rPr>
          <w:rFonts w:ascii="Times New Roman" w:hAnsi="Times New Roman"/>
        </w:rPr>
        <w:t xml:space="preserve">đảng viên, </w:t>
      </w:r>
      <w:r w:rsidRPr="0004213C">
        <w:rPr>
          <w:rFonts w:ascii="Times New Roman" w:hAnsi="Times New Roman"/>
        </w:rPr>
        <w:t xml:space="preserve">cán bộ viên chức, nghiên cứu quán triệt nội dung </w:t>
      </w:r>
      <w:r w:rsidR="00F62513" w:rsidRPr="0004213C">
        <w:rPr>
          <w:rFonts w:ascii="Times New Roman" w:hAnsi="Times New Roman"/>
        </w:rPr>
        <w:t xml:space="preserve">nghị quyết đại hội đảng bộ các cấp, </w:t>
      </w:r>
      <w:r w:rsidRPr="0004213C">
        <w:rPr>
          <w:rFonts w:ascii="Times New Roman" w:hAnsi="Times New Roman"/>
        </w:rPr>
        <w:t>nhiệm vụ năm học, kế hoạch hành động của ngành và của</w:t>
      </w:r>
      <w:r w:rsidR="005555C7" w:rsidRPr="0004213C">
        <w:rPr>
          <w:rFonts w:ascii="Times New Roman" w:hAnsi="Times New Roman"/>
        </w:rPr>
        <w:t xml:space="preserve"> Đảng ủy </w:t>
      </w:r>
      <w:r w:rsidRPr="0004213C">
        <w:rPr>
          <w:rFonts w:ascii="Times New Roman" w:hAnsi="Times New Roman"/>
        </w:rPr>
        <w:t xml:space="preserve"> trường</w:t>
      </w:r>
      <w:r w:rsidR="005B75BB">
        <w:rPr>
          <w:rFonts w:ascii="Times New Roman" w:hAnsi="Times New Roman"/>
        </w:rPr>
        <w:t>, theo các văn bản sau:</w:t>
      </w:r>
      <w:r w:rsidRPr="0004213C">
        <w:rPr>
          <w:rFonts w:ascii="Times New Roman" w:hAnsi="Times New Roman"/>
        </w:rPr>
        <w:t xml:space="preserve">  </w:t>
      </w:r>
    </w:p>
    <w:p w:rsid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Ch</w:t>
      </w:r>
      <w:r w:rsidRPr="005B75BB">
        <w:rPr>
          <w:rFonts w:ascii="Times New Roman" w:hAnsi="Times New Roman" w:cs="Arial"/>
        </w:rPr>
        <w:t>ươ</w:t>
      </w:r>
      <w:r w:rsidRPr="005B75BB">
        <w:rPr>
          <w:rFonts w:ascii="Times New Roman" w:hAnsi="Times New Roman"/>
        </w:rPr>
        <w:t>ng trình 01-CTr/</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10.11.2020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Ch</w:t>
      </w:r>
      <w:r w:rsidRPr="005B75BB">
        <w:rPr>
          <w:rFonts w:ascii="Times New Roman" w:hAnsi="Times New Roman" w:cs="Arial"/>
        </w:rPr>
        <w:t>ươ</w:t>
      </w:r>
      <w:r w:rsidRPr="005B75BB">
        <w:rPr>
          <w:rFonts w:ascii="Times New Roman" w:hAnsi="Times New Roman"/>
        </w:rPr>
        <w:t>ng trình h</w:t>
      </w:r>
      <w:r w:rsidRPr="005B75BB">
        <w:rPr>
          <w:rFonts w:ascii="Times New Roman" w:hAnsi="Times New Roman" w:cs="Arial"/>
        </w:rPr>
        <w:t>à</w:t>
      </w:r>
      <w:r w:rsidRPr="005B75BB">
        <w:rPr>
          <w:rFonts w:ascii="Times New Roman" w:hAnsi="Times New Roman"/>
        </w:rPr>
        <w:t xml:space="preserve">nh </w:t>
      </w:r>
      <w:r w:rsidRPr="005B75BB">
        <w:rPr>
          <w:rFonts w:ascii="Times New Roman" w:hAnsi="Times New Roman" w:cs="Arial"/>
        </w:rPr>
        <w:t>độ</w:t>
      </w:r>
      <w:r w:rsidRPr="005B75BB">
        <w:rPr>
          <w:rFonts w:ascii="Times New Roman" w:hAnsi="Times New Roman"/>
        </w:rPr>
        <w:t>ng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ng b</w:t>
      </w:r>
      <w:r w:rsidRPr="005B75BB">
        <w:rPr>
          <w:rFonts w:ascii="Times New Roman" w:hAnsi="Times New Roman" w:cs="Arial"/>
        </w:rPr>
        <w:t>ộ</w:t>
      </w:r>
      <w:r w:rsidRPr="005B75BB">
        <w:rPr>
          <w:rFonts w:ascii="Times New Roman" w:hAnsi="Times New Roman"/>
        </w:rPr>
        <w:t xml:space="preserve">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2020 </w:t>
      </w:r>
      <w:r>
        <w:rPr>
          <w:rFonts w:ascii="Times New Roman" w:hAnsi="Times New Roman"/>
        </w:rPr>
        <w:t>–</w:t>
      </w:r>
      <w:r w:rsidRPr="005B75BB">
        <w:rPr>
          <w:rFonts w:ascii="Times New Roman" w:hAnsi="Times New Roman"/>
        </w:rPr>
        <w:t xml:space="preserve"> 2025</w:t>
      </w:r>
    </w:p>
    <w:p w:rsidR="005B75BB" w:rsidRPr="0004213C"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Pr>
          <w:rFonts w:ascii="Times New Roman" w:hAnsi="Times New Roman"/>
        </w:rPr>
        <w:t xml:space="preserve">+ </w:t>
      </w:r>
      <w:r w:rsidRPr="005B75BB">
        <w:rPr>
          <w:rFonts w:ascii="Times New Roman" w:hAnsi="Times New Roman"/>
        </w:rPr>
        <w:t>Ch</w:t>
      </w:r>
      <w:r w:rsidRPr="005B75BB">
        <w:rPr>
          <w:rFonts w:ascii="Times New Roman" w:hAnsi="Times New Roman" w:cs="Arial"/>
        </w:rPr>
        <w:t>ươ</w:t>
      </w:r>
      <w:r w:rsidRPr="005B75BB">
        <w:rPr>
          <w:rFonts w:ascii="Times New Roman" w:hAnsi="Times New Roman"/>
        </w:rPr>
        <w:t>ng trình 01-CTr/UBKT</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10.11.2020 c</w:t>
      </w:r>
      <w:r w:rsidRPr="005B75BB">
        <w:rPr>
          <w:rFonts w:ascii="Times New Roman" w:hAnsi="Times New Roman" w:cs="Arial"/>
        </w:rPr>
        <w:t>ủ</w:t>
      </w:r>
      <w:r w:rsidRPr="005B75BB">
        <w:rPr>
          <w:rFonts w:ascii="Times New Roman" w:hAnsi="Times New Roman"/>
        </w:rPr>
        <w:t xml:space="preserve">a UBKT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Ch</w:t>
      </w:r>
      <w:r w:rsidRPr="005B75BB">
        <w:rPr>
          <w:rFonts w:ascii="Times New Roman" w:hAnsi="Times New Roman" w:cs="Arial"/>
        </w:rPr>
        <w:t>ươ</w:t>
      </w:r>
      <w:r w:rsidRPr="005B75BB">
        <w:rPr>
          <w:rFonts w:ascii="Times New Roman" w:hAnsi="Times New Roman"/>
        </w:rPr>
        <w:t>ng trình Ki</w:t>
      </w:r>
      <w:r w:rsidRPr="005B75BB">
        <w:rPr>
          <w:rFonts w:ascii="Times New Roman" w:hAnsi="Times New Roman" w:cs="Arial"/>
        </w:rPr>
        <w:t>ể</w:t>
      </w:r>
      <w:r w:rsidRPr="005B75BB">
        <w:rPr>
          <w:rFonts w:ascii="Times New Roman" w:hAnsi="Times New Roman"/>
        </w:rPr>
        <w:t>m tra gi</w:t>
      </w:r>
      <w:r w:rsidRPr="005B75BB">
        <w:rPr>
          <w:rFonts w:ascii="Times New Roman" w:hAnsi="Times New Roman" w:cs=".VnTime"/>
        </w:rPr>
        <w:t>á</w:t>
      </w:r>
      <w:r w:rsidRPr="005B75BB">
        <w:rPr>
          <w:rFonts w:ascii="Times New Roman" w:hAnsi="Times New Roman"/>
        </w:rPr>
        <w:t>m s</w:t>
      </w:r>
      <w:r w:rsidRPr="005B75BB">
        <w:rPr>
          <w:rFonts w:ascii="Times New Roman" w:hAnsi="Times New Roman" w:cs=".VnTime"/>
        </w:rPr>
        <w:t>á</w:t>
      </w:r>
      <w:r w:rsidRPr="005B75BB">
        <w:rPr>
          <w:rFonts w:ascii="Times New Roman" w:hAnsi="Times New Roman"/>
        </w:rPr>
        <w:t>t to</w:t>
      </w:r>
      <w:r w:rsidRPr="005B75BB">
        <w:rPr>
          <w:rFonts w:ascii="Times New Roman" w:hAnsi="Times New Roman" w:cs="Arial"/>
        </w:rPr>
        <w:t>à</w:t>
      </w:r>
      <w:r w:rsidRPr="005B75BB">
        <w:rPr>
          <w:rFonts w:ascii="Times New Roman" w:hAnsi="Times New Roman"/>
        </w:rPr>
        <w:t>n kh</w:t>
      </w:r>
      <w:r w:rsidRPr="005B75BB">
        <w:rPr>
          <w:rFonts w:ascii="Times New Roman" w:hAnsi="Times New Roman" w:cs=".VnTime"/>
        </w:rPr>
        <w:t>ó</w:t>
      </w:r>
      <w:r w:rsidRPr="005B75BB">
        <w:rPr>
          <w:rFonts w:ascii="Times New Roman" w:hAnsi="Times New Roman"/>
        </w:rPr>
        <w:t>a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Ủ</w:t>
      </w:r>
      <w:r w:rsidRPr="005B75BB">
        <w:rPr>
          <w:rFonts w:ascii="Times New Roman" w:hAnsi="Times New Roman"/>
        </w:rPr>
        <w:t>y Ban Ki</w:t>
      </w:r>
      <w:r w:rsidRPr="005B75BB">
        <w:rPr>
          <w:rFonts w:ascii="Times New Roman" w:hAnsi="Times New Roman" w:cs="Arial"/>
        </w:rPr>
        <w:t>ể</w:t>
      </w:r>
      <w:r w:rsidRPr="005B75BB">
        <w:rPr>
          <w:rFonts w:ascii="Times New Roman" w:hAnsi="Times New Roman"/>
        </w:rPr>
        <w:t xml:space="preserve">m tra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2020 - 2025</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09-KH/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11.03.2021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Ch</w:t>
      </w:r>
      <w:r w:rsidRPr="005B75BB">
        <w:rPr>
          <w:rFonts w:ascii="Times New Roman" w:hAnsi="Times New Roman" w:cs="Arial"/>
        </w:rPr>
        <w:t>ỉ</w:t>
      </w:r>
      <w:r w:rsidRPr="005B75BB">
        <w:rPr>
          <w:rFonts w:ascii="Times New Roman" w:hAnsi="Times New Roman"/>
        </w:rPr>
        <w:t xml:space="preserve"> th</w:t>
      </w:r>
      <w:r w:rsidRPr="005B75BB">
        <w:rPr>
          <w:rFonts w:ascii="Times New Roman" w:hAnsi="Times New Roman" w:cs="Arial"/>
        </w:rPr>
        <w:t>ị</w:t>
      </w:r>
      <w:r w:rsidRPr="005B75BB">
        <w:rPr>
          <w:rFonts w:ascii="Times New Roman" w:hAnsi="Times New Roman"/>
        </w:rPr>
        <w:t xml:space="preserve"> 05-CT/TW ng</w:t>
      </w:r>
      <w:r w:rsidRPr="005B75BB">
        <w:rPr>
          <w:rFonts w:ascii="Times New Roman" w:hAnsi="Times New Roman" w:cs="Arial"/>
        </w:rPr>
        <w:t>à</w:t>
      </w:r>
      <w:r w:rsidRPr="005B75BB">
        <w:rPr>
          <w:rFonts w:ascii="Times New Roman" w:hAnsi="Times New Roman"/>
        </w:rPr>
        <w:t>y 15 th</w:t>
      </w:r>
      <w:r w:rsidRPr="005B75BB">
        <w:rPr>
          <w:rFonts w:ascii="Times New Roman" w:hAnsi="Times New Roman" w:cs=".VnTime"/>
        </w:rPr>
        <w:t>á</w:t>
      </w:r>
      <w:r w:rsidRPr="005B75BB">
        <w:rPr>
          <w:rFonts w:ascii="Times New Roman" w:hAnsi="Times New Roman"/>
        </w:rPr>
        <w:t>ng 5 n</w:t>
      </w:r>
      <w:r w:rsidRPr="005B75BB">
        <w:rPr>
          <w:rFonts w:ascii="Times New Roman" w:hAnsi="Times New Roman" w:cs="Arial"/>
        </w:rPr>
        <w:t>ă</w:t>
      </w:r>
      <w:r w:rsidRPr="005B75BB">
        <w:rPr>
          <w:rFonts w:ascii="Times New Roman" w:hAnsi="Times New Roman"/>
        </w:rPr>
        <w:t>m 2016 c</w:t>
      </w:r>
      <w:r w:rsidRPr="005B75BB">
        <w:rPr>
          <w:rFonts w:ascii="Times New Roman" w:hAnsi="Times New Roman" w:cs="Arial"/>
        </w:rPr>
        <w:t>ủ</w:t>
      </w:r>
      <w:r w:rsidRPr="005B75BB">
        <w:rPr>
          <w:rFonts w:ascii="Times New Roman" w:hAnsi="Times New Roman"/>
        </w:rPr>
        <w:t>a B</w:t>
      </w:r>
      <w:r w:rsidRPr="005B75BB">
        <w:rPr>
          <w:rFonts w:ascii="Times New Roman" w:hAnsi="Times New Roman" w:cs="Arial"/>
        </w:rPr>
        <w:t>ộ</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nh tr</w:t>
      </w:r>
      <w:r w:rsidRPr="005B75BB">
        <w:rPr>
          <w:rFonts w:ascii="Times New Roman" w:hAnsi="Times New Roman" w:cs="Arial"/>
        </w:rPr>
        <w:t>ị</w:t>
      </w:r>
      <w:r w:rsidRPr="005B75BB">
        <w:rPr>
          <w:rFonts w:ascii="Times New Roman" w:hAnsi="Times New Roman"/>
        </w:rPr>
        <w:t xml:space="preserve"> v</w:t>
      </w:r>
      <w:r w:rsidRPr="005B75BB">
        <w:rPr>
          <w:rFonts w:ascii="Times New Roman" w:hAnsi="Times New Roman" w:cs="Arial"/>
        </w:rPr>
        <w:t>ề</w:t>
      </w:r>
      <w:r w:rsidRPr="005B75BB">
        <w:rPr>
          <w:rFonts w:ascii="Times New Roman" w:hAnsi="Times New Roman"/>
        </w:rPr>
        <w:t xml:space="preserve"> </w:t>
      </w:r>
      <w:r w:rsidRPr="005B75BB">
        <w:rPr>
          <w:rFonts w:ascii="Times New Roman" w:hAnsi="Times New Roman" w:cs="Arial"/>
        </w:rPr>
        <w:t>đẩ</w:t>
      </w:r>
      <w:r w:rsidRPr="005B75BB">
        <w:rPr>
          <w:rFonts w:ascii="Times New Roman" w:hAnsi="Times New Roman"/>
        </w:rPr>
        <w:t>y m</w:t>
      </w:r>
      <w:r w:rsidRPr="005B75BB">
        <w:rPr>
          <w:rFonts w:ascii="Times New Roman" w:hAnsi="Times New Roman" w:cs="Arial"/>
        </w:rPr>
        <w:t>ạ</w:t>
      </w:r>
      <w:r w:rsidRPr="005B75BB">
        <w:rPr>
          <w:rFonts w:ascii="Times New Roman" w:hAnsi="Times New Roman"/>
        </w:rPr>
        <w:t>nh 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v</w:t>
      </w:r>
      <w:r w:rsidRPr="005B75BB">
        <w:rPr>
          <w:rFonts w:ascii="Times New Roman" w:hAnsi="Times New Roman" w:cs="Arial"/>
        </w:rPr>
        <w:t>à</w:t>
      </w:r>
      <w:r w:rsidRPr="005B75BB">
        <w:rPr>
          <w:rFonts w:ascii="Times New Roman" w:hAnsi="Times New Roman"/>
        </w:rPr>
        <w:t xml:space="preserve"> l</w:t>
      </w:r>
      <w:r w:rsidRPr="005B75BB">
        <w:rPr>
          <w:rFonts w:ascii="Times New Roman" w:hAnsi="Times New Roman" w:cs="Arial"/>
        </w:rPr>
        <w:t>à</w:t>
      </w:r>
      <w:r w:rsidRPr="005B75BB">
        <w:rPr>
          <w:rFonts w:ascii="Times New Roman" w:hAnsi="Times New Roman"/>
        </w:rPr>
        <w:t>m theo t</w:t>
      </w:r>
      <w:r w:rsidRPr="005B75BB">
        <w:rPr>
          <w:rFonts w:ascii="Times New Roman" w:hAnsi="Times New Roman" w:cs="Arial"/>
        </w:rPr>
        <w:t>ư</w:t>
      </w:r>
      <w:r w:rsidRPr="005B75BB">
        <w:rPr>
          <w:rFonts w:ascii="Times New Roman" w:hAnsi="Times New Roman"/>
        </w:rPr>
        <w:t xml:space="preserve"> t</w:t>
      </w:r>
      <w:r w:rsidRPr="005B75BB">
        <w:rPr>
          <w:rFonts w:ascii="Times New Roman" w:hAnsi="Times New Roman" w:cs="Arial"/>
        </w:rPr>
        <w:t>ưở</w:t>
      </w:r>
      <w:r w:rsidRPr="005B75BB">
        <w:rPr>
          <w:rFonts w:ascii="Times New Roman" w:hAnsi="Times New Roman"/>
        </w:rPr>
        <w:t xml:space="preserve">ng, </w:t>
      </w:r>
      <w:r w:rsidRPr="005B75BB">
        <w:rPr>
          <w:rFonts w:ascii="Times New Roman" w:hAnsi="Times New Roman" w:cs="Arial"/>
        </w:rPr>
        <w:t>đạ</w:t>
      </w:r>
      <w:r w:rsidRPr="005B75BB">
        <w:rPr>
          <w:rFonts w:ascii="Times New Roman" w:hAnsi="Times New Roman"/>
        </w:rPr>
        <w:t xml:space="preserve">o </w:t>
      </w:r>
      <w:r w:rsidRPr="005B75BB">
        <w:rPr>
          <w:rFonts w:ascii="Times New Roman" w:hAnsi="Times New Roman" w:cs="Arial"/>
        </w:rPr>
        <w:t>đứ</w:t>
      </w:r>
      <w:r w:rsidRPr="005B75BB">
        <w:rPr>
          <w:rFonts w:ascii="Times New Roman" w:hAnsi="Times New Roman"/>
        </w:rPr>
        <w:t>c, phong c</w:t>
      </w:r>
      <w:r w:rsidRPr="005B75BB">
        <w:rPr>
          <w:rFonts w:ascii="Times New Roman" w:hAnsi="Times New Roman" w:cs=".VnTime"/>
        </w:rPr>
        <w:t>á</w:t>
      </w:r>
      <w:r w:rsidRPr="005B75BB">
        <w:rPr>
          <w:rFonts w:ascii="Times New Roman" w:hAnsi="Times New Roman"/>
        </w:rPr>
        <w:t>ch 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10-KH/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16.03.2021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th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w:t>
      </w:r>
      <w:r w:rsidRPr="005B75BB">
        <w:rPr>
          <w:rFonts w:ascii="Times New Roman" w:hAnsi="Times New Roman" w:cs=".VnTime"/>
        </w:rPr>
        <w:t>ô</w:t>
      </w:r>
      <w:r w:rsidRPr="005B75BB">
        <w:rPr>
          <w:rFonts w:ascii="Times New Roman" w:hAnsi="Times New Roman"/>
        </w:rPr>
        <w:t xml:space="preserve">ng tác Dân </w:t>
      </w:r>
      <w:r>
        <w:rPr>
          <w:rFonts w:ascii="Times New Roman" w:hAnsi="Times New Roman"/>
        </w:rPr>
        <w:t>v</w:t>
      </w:r>
      <w:r w:rsidRPr="005B75BB">
        <w:rPr>
          <w:rFonts w:ascii="Times New Roman" w:hAnsi="Times New Roman" w:cs="Arial"/>
        </w:rPr>
        <w:t>ậ</w:t>
      </w:r>
      <w:r w:rsidRPr="005B75BB">
        <w:rPr>
          <w:rFonts w:ascii="Times New Roman" w:hAnsi="Times New Roman"/>
        </w:rPr>
        <w:t>n v</w:t>
      </w:r>
      <w:r w:rsidRPr="005B75BB">
        <w:rPr>
          <w:rFonts w:ascii="Times New Roman" w:hAnsi="Times New Roman" w:cs="Arial"/>
        </w:rPr>
        <w:t>à</w:t>
      </w:r>
      <w:r w:rsidRPr="005B75BB">
        <w:rPr>
          <w:rFonts w:ascii="Times New Roman" w:hAnsi="Times New Roman"/>
        </w:rPr>
        <w:t xml:space="preserve"> Quy ch</w:t>
      </w:r>
      <w:r w:rsidRPr="005B75BB">
        <w:rPr>
          <w:rFonts w:ascii="Times New Roman" w:hAnsi="Times New Roman" w:cs="Arial"/>
        </w:rPr>
        <w:t>ế</w:t>
      </w:r>
      <w:r w:rsidRPr="005B75BB">
        <w:rPr>
          <w:rFonts w:ascii="Times New Roman" w:hAnsi="Times New Roman"/>
        </w:rPr>
        <w:t xml:space="preserve"> d</w:t>
      </w:r>
      <w:r w:rsidRPr="005B75BB">
        <w:rPr>
          <w:rFonts w:ascii="Times New Roman" w:hAnsi="Times New Roman" w:cs=".VnTime"/>
        </w:rPr>
        <w:t>â</w:t>
      </w:r>
      <w:r w:rsidRPr="005B75BB">
        <w:rPr>
          <w:rFonts w:ascii="Times New Roman" w:hAnsi="Times New Roman"/>
        </w:rPr>
        <w:t>n ch</w:t>
      </w:r>
      <w:r w:rsidRPr="005B75BB">
        <w:rPr>
          <w:rFonts w:ascii="Times New Roman" w:hAnsi="Times New Roman" w:cs="Arial"/>
        </w:rPr>
        <w:t>ủ</w:t>
      </w:r>
      <w:r w:rsidRPr="005B75BB">
        <w:rPr>
          <w:rFonts w:ascii="Times New Roman" w:hAnsi="Times New Roman"/>
        </w:rPr>
        <w:t xml:space="preserve"> c</w:t>
      </w:r>
      <w:r w:rsidRPr="005B75BB">
        <w:rPr>
          <w:rFonts w:ascii="Times New Roman" w:hAnsi="Times New Roman" w:cs="Arial"/>
        </w:rPr>
        <w:t>ơ</w:t>
      </w:r>
      <w:r w:rsidRPr="005B75BB">
        <w:rPr>
          <w:rFonts w:ascii="Times New Roman" w:hAnsi="Times New Roman"/>
        </w:rPr>
        <w:t xml:space="preserve"> s</w:t>
      </w:r>
      <w:r w:rsidRPr="005B75BB">
        <w:rPr>
          <w:rFonts w:ascii="Times New Roman" w:hAnsi="Times New Roman" w:cs="Arial"/>
        </w:rPr>
        <w:t>ở</w:t>
      </w:r>
      <w:r w:rsidRPr="005B75BB">
        <w:rPr>
          <w:rFonts w:ascii="Times New Roman" w:hAnsi="Times New Roman"/>
        </w:rPr>
        <w:t xml:space="preserve">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lastRenderedPageBreak/>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11-KH/UBKT</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16.03.2021 c</w:t>
      </w:r>
      <w:r w:rsidRPr="005B75BB">
        <w:rPr>
          <w:rFonts w:ascii="Times New Roman" w:hAnsi="Times New Roman" w:cs="Arial"/>
        </w:rPr>
        <w:t>ủ</w:t>
      </w:r>
      <w:r w:rsidRPr="005B75BB">
        <w:rPr>
          <w:rFonts w:ascii="Times New Roman" w:hAnsi="Times New Roman"/>
        </w:rPr>
        <w:t xml:space="preserve">a UBKT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ki</w:t>
      </w:r>
      <w:r w:rsidRPr="005B75BB">
        <w:rPr>
          <w:rFonts w:ascii="Times New Roman" w:hAnsi="Times New Roman" w:cs="Arial"/>
        </w:rPr>
        <w:t>ể</w:t>
      </w:r>
      <w:r w:rsidRPr="005B75BB">
        <w:rPr>
          <w:rFonts w:ascii="Times New Roman" w:hAnsi="Times New Roman"/>
        </w:rPr>
        <w:t>m tra, gi</w:t>
      </w:r>
      <w:r w:rsidRPr="005B75BB">
        <w:rPr>
          <w:rFonts w:ascii="Times New Roman" w:hAnsi="Times New Roman" w:cs=".VnTime"/>
        </w:rPr>
        <w:t>á</w:t>
      </w:r>
      <w:r w:rsidRPr="005B75BB">
        <w:rPr>
          <w:rFonts w:ascii="Times New Roman" w:hAnsi="Times New Roman"/>
        </w:rPr>
        <w:t>m s</w:t>
      </w:r>
      <w:r w:rsidRPr="005B75BB">
        <w:rPr>
          <w:rFonts w:ascii="Times New Roman" w:hAnsi="Times New Roman" w:cs=".VnTime"/>
        </w:rPr>
        <w:t>á</w:t>
      </w:r>
      <w:r w:rsidRPr="005B75BB">
        <w:rPr>
          <w:rFonts w:ascii="Times New Roman" w:hAnsi="Times New Roman"/>
        </w:rPr>
        <w:t>t n</w:t>
      </w:r>
      <w:r w:rsidRPr="005B75BB">
        <w:rPr>
          <w:rFonts w:ascii="Times New Roman" w:hAnsi="Times New Roman" w:cs="Arial"/>
        </w:rPr>
        <w:t>ă</w:t>
      </w:r>
      <w:r w:rsidRPr="005B75BB">
        <w:rPr>
          <w:rFonts w:ascii="Times New Roman" w:hAnsi="Times New Roman"/>
        </w:rPr>
        <w:t xml:space="preserve">m 2021 </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12-KH/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14.04.2021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th</w:t>
      </w:r>
      <w:r w:rsidRPr="005B75BB">
        <w:rPr>
          <w:rFonts w:ascii="Times New Roman" w:hAnsi="Times New Roman" w:cs="Arial"/>
        </w:rPr>
        <w:t>ự</w:t>
      </w:r>
      <w:r w:rsidRPr="005B75BB">
        <w:rPr>
          <w:rFonts w:ascii="Times New Roman" w:hAnsi="Times New Roman"/>
        </w:rPr>
        <w:t>c hi</w:t>
      </w:r>
      <w:r w:rsidRPr="005B75BB">
        <w:rPr>
          <w:rFonts w:ascii="Times New Roman" w:hAnsi="Times New Roman" w:cs="Arial"/>
        </w:rPr>
        <w:t>ệ</w:t>
      </w:r>
      <w:r w:rsidRPr="005B75BB">
        <w:rPr>
          <w:rFonts w:ascii="Times New Roman" w:hAnsi="Times New Roman"/>
        </w:rPr>
        <w:t>n c</w:t>
      </w:r>
      <w:r w:rsidRPr="005B75BB">
        <w:rPr>
          <w:rFonts w:ascii="Times New Roman" w:hAnsi="Times New Roman" w:cs=".VnTime"/>
        </w:rPr>
        <w:t>ô</w:t>
      </w:r>
      <w:r w:rsidRPr="005B75BB">
        <w:rPr>
          <w:rFonts w:ascii="Times New Roman" w:hAnsi="Times New Roman"/>
        </w:rPr>
        <w:t>ng t</w:t>
      </w:r>
      <w:r w:rsidRPr="005B75BB">
        <w:rPr>
          <w:rFonts w:ascii="Times New Roman" w:hAnsi="Times New Roman" w:cs=".VnTime"/>
        </w:rPr>
        <w:t>á</w:t>
      </w:r>
      <w:r w:rsidRPr="005B75BB">
        <w:rPr>
          <w:rFonts w:ascii="Times New Roman" w:hAnsi="Times New Roman"/>
        </w:rPr>
        <w:t>c Khoa gi</w:t>
      </w:r>
      <w:r w:rsidRPr="005B75BB">
        <w:rPr>
          <w:rFonts w:ascii="Times New Roman" w:hAnsi="Times New Roman" w:cs=".VnTime"/>
        </w:rPr>
        <w:t>á</w:t>
      </w:r>
      <w:r w:rsidRPr="005B75BB">
        <w:rPr>
          <w:rFonts w:ascii="Times New Roman" w:hAnsi="Times New Roman"/>
        </w:rPr>
        <w:t>o n</w:t>
      </w:r>
      <w:r w:rsidRPr="005B75BB">
        <w:rPr>
          <w:rFonts w:ascii="Times New Roman" w:hAnsi="Times New Roman" w:cs="Arial"/>
        </w:rPr>
        <w:t>ă</w:t>
      </w:r>
      <w:r w:rsidRPr="005B75BB">
        <w:rPr>
          <w:rFonts w:ascii="Times New Roman" w:hAnsi="Times New Roman"/>
        </w:rPr>
        <w:t>m 2021</w:t>
      </w:r>
    </w:p>
    <w:p w:rsidR="005B75BB" w:rsidRPr="005B75BB" w:rsidRDefault="005B75BB" w:rsidP="005B75B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Pr>
          <w:rFonts w:ascii="Times New Roman" w:hAnsi="Times New Roman"/>
        </w:rPr>
        <w:t xml:space="preserve">+ </w:t>
      </w:r>
      <w:r w:rsidRPr="005B75BB">
        <w:rPr>
          <w:rFonts w:ascii="Times New Roman" w:hAnsi="Times New Roman"/>
        </w:rPr>
        <w:t>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s</w:t>
      </w:r>
      <w:r w:rsidRPr="005B75BB">
        <w:rPr>
          <w:rFonts w:ascii="Times New Roman" w:hAnsi="Times New Roman" w:cs="Arial"/>
        </w:rPr>
        <w:t>ố</w:t>
      </w:r>
      <w:r w:rsidRPr="005B75BB">
        <w:rPr>
          <w:rFonts w:ascii="Times New Roman" w:hAnsi="Times New Roman"/>
        </w:rPr>
        <w:t xml:space="preserve"> 13-KH/</w:t>
      </w:r>
      <w:r w:rsidRPr="005B75BB">
        <w:rPr>
          <w:rFonts w:ascii="Times New Roman" w:hAnsi="Times New Roman" w:cs="Arial"/>
        </w:rPr>
        <w:t>Đ</w:t>
      </w:r>
      <w:r w:rsidRPr="005B75BB">
        <w:rPr>
          <w:rFonts w:ascii="Times New Roman" w:hAnsi="Times New Roman"/>
        </w:rPr>
        <w:t>U ng</w:t>
      </w:r>
      <w:r w:rsidRPr="005B75BB">
        <w:rPr>
          <w:rFonts w:ascii="Times New Roman" w:hAnsi="Times New Roman" w:cs="Arial"/>
        </w:rPr>
        <w:t>à</w:t>
      </w:r>
      <w:r w:rsidRPr="005B75BB">
        <w:rPr>
          <w:rFonts w:ascii="Times New Roman" w:hAnsi="Times New Roman"/>
        </w:rPr>
        <w:t>y 20.09.2021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Arial"/>
        </w:rPr>
        <w:t>ủ</w:t>
      </w:r>
      <w:r w:rsidRPr="005B75BB">
        <w:rPr>
          <w:rFonts w:ascii="Times New Roman" w:hAnsi="Times New Roman"/>
        </w:rPr>
        <w:t>y Tr</w:t>
      </w:r>
      <w:r w:rsidRPr="005B75BB">
        <w:rPr>
          <w:rFonts w:ascii="Times New Roman" w:hAnsi="Times New Roman" w:cs="Arial"/>
        </w:rPr>
        <w:t>ườ</w:t>
      </w:r>
      <w:r w:rsidRPr="005B75BB">
        <w:rPr>
          <w:rFonts w:ascii="Times New Roman" w:hAnsi="Times New Roman"/>
        </w:rPr>
        <w:t xml:space="preserve">ng Cao </w:t>
      </w:r>
      <w:r w:rsidRPr="005B75BB">
        <w:rPr>
          <w:rFonts w:ascii="Times New Roman" w:hAnsi="Times New Roman" w:cs="Arial"/>
        </w:rPr>
        <w:t>đẳ</w:t>
      </w:r>
      <w:r w:rsidRPr="005B75BB">
        <w:rPr>
          <w:rFonts w:ascii="Times New Roman" w:hAnsi="Times New Roman"/>
        </w:rPr>
        <w:t>ng L</w:t>
      </w:r>
      <w:r w:rsidRPr="005B75BB">
        <w:rPr>
          <w:rFonts w:ascii="Times New Roman" w:hAnsi="Times New Roman" w:cs=".VnTime"/>
        </w:rPr>
        <w:t>ý</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Tr</w:t>
      </w:r>
      <w:r w:rsidRPr="005B75BB">
        <w:rPr>
          <w:rFonts w:ascii="Times New Roman" w:hAnsi="Times New Roman" w:cs="Arial"/>
        </w:rPr>
        <w:t>ọ</w:t>
      </w:r>
      <w:r w:rsidRPr="005B75BB">
        <w:rPr>
          <w:rFonts w:ascii="Times New Roman" w:hAnsi="Times New Roman"/>
        </w:rPr>
        <w:t>ng TP.H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K</w:t>
      </w:r>
      <w:r w:rsidRPr="005B75BB">
        <w:rPr>
          <w:rFonts w:ascii="Times New Roman" w:hAnsi="Times New Roman" w:cs="Arial"/>
        </w:rPr>
        <w:t>ế</w:t>
      </w:r>
      <w:r w:rsidRPr="005B75BB">
        <w:rPr>
          <w:rFonts w:ascii="Times New Roman" w:hAnsi="Times New Roman"/>
        </w:rPr>
        <w:t xml:space="preserve"> ho</w:t>
      </w:r>
      <w:r w:rsidRPr="005B75BB">
        <w:rPr>
          <w:rFonts w:ascii="Times New Roman" w:hAnsi="Times New Roman" w:cs="Arial"/>
        </w:rPr>
        <w:t>ạ</w:t>
      </w:r>
      <w:r w:rsidRPr="005B75BB">
        <w:rPr>
          <w:rFonts w:ascii="Times New Roman" w:hAnsi="Times New Roman"/>
        </w:rPr>
        <w:t>ch 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Chuy</w:t>
      </w:r>
      <w:r w:rsidRPr="005B75BB">
        <w:rPr>
          <w:rFonts w:ascii="Times New Roman" w:hAnsi="Times New Roman" w:cs=".VnTime"/>
        </w:rPr>
        <w:t>ê</w:t>
      </w:r>
      <w:r w:rsidRPr="005B75BB">
        <w:rPr>
          <w:rFonts w:ascii="Times New Roman" w:hAnsi="Times New Roman"/>
        </w:rPr>
        <w:t xml:space="preserve">n </w:t>
      </w:r>
      <w:r w:rsidRPr="005B75BB">
        <w:rPr>
          <w:rFonts w:ascii="Times New Roman" w:hAnsi="Times New Roman" w:cs="Arial"/>
        </w:rPr>
        <w:t>đề</w:t>
      </w:r>
      <w:r w:rsidRPr="005B75BB">
        <w:rPr>
          <w:rFonts w:ascii="Times New Roman" w:hAnsi="Times New Roman"/>
        </w:rPr>
        <w:t xml:space="preserve"> to</w:t>
      </w:r>
      <w:r w:rsidRPr="005B75BB">
        <w:rPr>
          <w:rFonts w:ascii="Times New Roman" w:hAnsi="Times New Roman" w:cs="Arial"/>
        </w:rPr>
        <w:t>à</w:t>
      </w:r>
      <w:r w:rsidRPr="005B75BB">
        <w:rPr>
          <w:rFonts w:ascii="Times New Roman" w:hAnsi="Times New Roman"/>
        </w:rPr>
        <w:t>n kh</w:t>
      </w:r>
      <w:r w:rsidRPr="005B75BB">
        <w:rPr>
          <w:rFonts w:ascii="Times New Roman" w:hAnsi="Times New Roman" w:cs=".VnTime"/>
        </w:rPr>
        <w:t>ó</w:t>
      </w:r>
      <w:r w:rsidRPr="005B75BB">
        <w:rPr>
          <w:rFonts w:ascii="Times New Roman" w:hAnsi="Times New Roman"/>
        </w:rPr>
        <w:t>a nhi</w:t>
      </w:r>
      <w:r w:rsidRPr="005B75BB">
        <w:rPr>
          <w:rFonts w:ascii="Times New Roman" w:hAnsi="Times New Roman" w:cs="Arial"/>
        </w:rPr>
        <w:t>ệ</w:t>
      </w:r>
      <w:r w:rsidRPr="005B75BB">
        <w:rPr>
          <w:rFonts w:ascii="Times New Roman" w:hAnsi="Times New Roman"/>
        </w:rPr>
        <w:t>m k</w:t>
      </w:r>
      <w:r w:rsidRPr="005B75BB">
        <w:rPr>
          <w:rFonts w:ascii="Times New Roman" w:hAnsi="Times New Roman" w:cs="Arial"/>
        </w:rPr>
        <w:t>ỳ</w:t>
      </w:r>
      <w:r w:rsidRPr="005B75BB">
        <w:rPr>
          <w:rFonts w:ascii="Times New Roman" w:hAnsi="Times New Roman"/>
        </w:rPr>
        <w:t xml:space="preserve"> </w:t>
      </w:r>
      <w:r w:rsidRPr="005B75BB">
        <w:rPr>
          <w:rFonts w:ascii="Times New Roman" w:hAnsi="Times New Roman" w:cs="Arial"/>
        </w:rPr>
        <w:t>Đạ</w:t>
      </w:r>
      <w:r w:rsidRPr="005B75BB">
        <w:rPr>
          <w:rFonts w:ascii="Times New Roman" w:hAnsi="Times New Roman"/>
        </w:rPr>
        <w:t>i h</w:t>
      </w:r>
      <w:r w:rsidRPr="005B75BB">
        <w:rPr>
          <w:rFonts w:ascii="Times New Roman" w:hAnsi="Times New Roman" w:cs="Arial"/>
        </w:rPr>
        <w:t>ộ</w:t>
      </w:r>
      <w:r w:rsidRPr="005B75BB">
        <w:rPr>
          <w:rFonts w:ascii="Times New Roman" w:hAnsi="Times New Roman"/>
        </w:rPr>
        <w:t>i XIII c</w:t>
      </w:r>
      <w:r w:rsidRPr="005B75BB">
        <w:rPr>
          <w:rFonts w:ascii="Times New Roman" w:hAnsi="Times New Roman" w:cs="Arial"/>
        </w:rPr>
        <w:t>ủ</w:t>
      </w:r>
      <w:r w:rsidRPr="005B75BB">
        <w:rPr>
          <w:rFonts w:ascii="Times New Roman" w:hAnsi="Times New Roman"/>
        </w:rPr>
        <w:t xml:space="preserve">a </w:t>
      </w:r>
      <w:r w:rsidRPr="005B75BB">
        <w:rPr>
          <w:rFonts w:ascii="Times New Roman" w:hAnsi="Times New Roman" w:cs="Arial"/>
        </w:rPr>
        <w:t>Đả</w:t>
      </w:r>
      <w:r w:rsidRPr="005B75BB">
        <w:rPr>
          <w:rFonts w:ascii="Times New Roman" w:hAnsi="Times New Roman"/>
        </w:rPr>
        <w:t xml:space="preserve">ng </w:t>
      </w:r>
      <w:r w:rsidRPr="005B75BB">
        <w:rPr>
          <w:rFonts w:ascii="Times New Roman" w:hAnsi="Times New Roman" w:cs=".VnTime"/>
        </w:rPr>
        <w:t>“</w:t>
      </w:r>
      <w:r w:rsidRPr="005B75BB">
        <w:rPr>
          <w:rFonts w:ascii="Times New Roman" w:hAnsi="Times New Roman"/>
        </w:rPr>
        <w:t>H</w:t>
      </w:r>
      <w:r w:rsidRPr="005B75BB">
        <w:rPr>
          <w:rFonts w:ascii="Times New Roman" w:hAnsi="Times New Roman" w:cs="Arial"/>
        </w:rPr>
        <w:t>ọ</w:t>
      </w:r>
      <w:r w:rsidRPr="005B75BB">
        <w:rPr>
          <w:rFonts w:ascii="Times New Roman" w:hAnsi="Times New Roman"/>
        </w:rPr>
        <w:t>c t</w:t>
      </w:r>
      <w:r w:rsidRPr="005B75BB">
        <w:rPr>
          <w:rFonts w:ascii="Times New Roman" w:hAnsi="Times New Roman" w:cs="Arial"/>
        </w:rPr>
        <w:t>ậ</w:t>
      </w:r>
      <w:r w:rsidRPr="005B75BB">
        <w:rPr>
          <w:rFonts w:ascii="Times New Roman" w:hAnsi="Times New Roman"/>
        </w:rPr>
        <w:t>p v</w:t>
      </w:r>
      <w:r w:rsidRPr="005B75BB">
        <w:rPr>
          <w:rFonts w:ascii="Times New Roman" w:hAnsi="Times New Roman" w:cs="Arial"/>
        </w:rPr>
        <w:t>à</w:t>
      </w:r>
      <w:r w:rsidRPr="005B75BB">
        <w:rPr>
          <w:rFonts w:ascii="Times New Roman" w:hAnsi="Times New Roman"/>
        </w:rPr>
        <w:t xml:space="preserve"> l</w:t>
      </w:r>
      <w:r w:rsidRPr="005B75BB">
        <w:rPr>
          <w:rFonts w:ascii="Times New Roman" w:hAnsi="Times New Roman" w:cs="Arial"/>
        </w:rPr>
        <w:t>à</w:t>
      </w:r>
      <w:r w:rsidRPr="005B75BB">
        <w:rPr>
          <w:rFonts w:ascii="Times New Roman" w:hAnsi="Times New Roman"/>
        </w:rPr>
        <w:t>m theo t</w:t>
      </w:r>
      <w:r w:rsidRPr="005B75BB">
        <w:rPr>
          <w:rFonts w:ascii="Times New Roman" w:hAnsi="Times New Roman" w:cs="Arial"/>
        </w:rPr>
        <w:t>ư</w:t>
      </w:r>
      <w:r w:rsidRPr="005B75BB">
        <w:rPr>
          <w:rFonts w:ascii="Times New Roman" w:hAnsi="Times New Roman"/>
        </w:rPr>
        <w:t xml:space="preserve"> t</w:t>
      </w:r>
      <w:r w:rsidRPr="005B75BB">
        <w:rPr>
          <w:rFonts w:ascii="Times New Roman" w:hAnsi="Times New Roman" w:cs="Arial"/>
        </w:rPr>
        <w:t>ưở</w:t>
      </w:r>
      <w:r w:rsidRPr="005B75BB">
        <w:rPr>
          <w:rFonts w:ascii="Times New Roman" w:hAnsi="Times New Roman"/>
        </w:rPr>
        <w:t xml:space="preserve">ng, </w:t>
      </w:r>
      <w:r w:rsidRPr="005B75BB">
        <w:rPr>
          <w:rFonts w:ascii="Times New Roman" w:hAnsi="Times New Roman" w:cs="Arial"/>
        </w:rPr>
        <w:t>đạ</w:t>
      </w:r>
      <w:r w:rsidRPr="005B75BB">
        <w:rPr>
          <w:rFonts w:ascii="Times New Roman" w:hAnsi="Times New Roman"/>
        </w:rPr>
        <w:t xml:space="preserve">o </w:t>
      </w:r>
      <w:r w:rsidRPr="005B75BB">
        <w:rPr>
          <w:rFonts w:ascii="Times New Roman" w:hAnsi="Times New Roman" w:cs="Arial"/>
        </w:rPr>
        <w:t>đứ</w:t>
      </w:r>
      <w:r w:rsidRPr="005B75BB">
        <w:rPr>
          <w:rFonts w:ascii="Times New Roman" w:hAnsi="Times New Roman"/>
        </w:rPr>
        <w:t>c, phong c</w:t>
      </w:r>
      <w:r w:rsidRPr="005B75BB">
        <w:rPr>
          <w:rFonts w:ascii="Times New Roman" w:hAnsi="Times New Roman" w:cs=".VnTime"/>
        </w:rPr>
        <w:t>á</w:t>
      </w:r>
      <w:r w:rsidRPr="005B75BB">
        <w:rPr>
          <w:rFonts w:ascii="Times New Roman" w:hAnsi="Times New Roman"/>
        </w:rPr>
        <w:t>ch H</w:t>
      </w:r>
      <w:r w:rsidRPr="005B75BB">
        <w:rPr>
          <w:rFonts w:ascii="Times New Roman" w:hAnsi="Times New Roman" w:cs="Arial"/>
        </w:rPr>
        <w:t>ồ</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Minh v</w:t>
      </w:r>
      <w:r w:rsidRPr="005B75BB">
        <w:rPr>
          <w:rFonts w:ascii="Times New Roman" w:hAnsi="Times New Roman" w:cs="Arial"/>
        </w:rPr>
        <w:t>ề</w:t>
      </w:r>
      <w:r w:rsidRPr="005B75BB">
        <w:rPr>
          <w:rFonts w:ascii="Times New Roman" w:hAnsi="Times New Roman"/>
        </w:rPr>
        <w:t xml:space="preserve"> </w:t>
      </w:r>
      <w:r w:rsidRPr="005B75BB">
        <w:rPr>
          <w:rFonts w:ascii="Times New Roman" w:hAnsi="Times New Roman" w:cs=".VnTime"/>
        </w:rPr>
        <w:t>ý</w:t>
      </w:r>
      <w:r w:rsidRPr="005B75BB">
        <w:rPr>
          <w:rFonts w:ascii="Times New Roman" w:hAnsi="Times New Roman"/>
        </w:rPr>
        <w:t xml:space="preserve"> ch</w:t>
      </w:r>
      <w:r w:rsidRPr="005B75BB">
        <w:rPr>
          <w:rFonts w:ascii="Times New Roman" w:hAnsi="Times New Roman" w:cs=".VnTime"/>
        </w:rPr>
        <w:t>í</w:t>
      </w:r>
      <w:r w:rsidRPr="005B75BB">
        <w:rPr>
          <w:rFonts w:ascii="Times New Roman" w:hAnsi="Times New Roman"/>
        </w:rPr>
        <w:t xml:space="preserve"> t</w:t>
      </w:r>
      <w:r w:rsidRPr="005B75BB">
        <w:rPr>
          <w:rFonts w:ascii="Times New Roman" w:hAnsi="Times New Roman" w:cs="Arial"/>
        </w:rPr>
        <w:t>ự</w:t>
      </w:r>
      <w:r w:rsidRPr="005B75BB">
        <w:rPr>
          <w:rFonts w:ascii="Times New Roman" w:hAnsi="Times New Roman"/>
        </w:rPr>
        <w:t xml:space="preserve"> l</w:t>
      </w:r>
      <w:r w:rsidRPr="005B75BB">
        <w:rPr>
          <w:rFonts w:ascii="Times New Roman" w:hAnsi="Times New Roman" w:cs="Arial"/>
        </w:rPr>
        <w:t>ự</w:t>
      </w:r>
      <w:r w:rsidRPr="005B75BB">
        <w:rPr>
          <w:rFonts w:ascii="Times New Roman" w:hAnsi="Times New Roman"/>
        </w:rPr>
        <w:t>c, t</w:t>
      </w:r>
      <w:r w:rsidRPr="005B75BB">
        <w:rPr>
          <w:rFonts w:ascii="Times New Roman" w:hAnsi="Times New Roman" w:cs="Arial"/>
        </w:rPr>
        <w:t>ự</w:t>
      </w:r>
      <w:r w:rsidRPr="005B75BB">
        <w:rPr>
          <w:rFonts w:ascii="Times New Roman" w:hAnsi="Times New Roman"/>
        </w:rPr>
        <w:t xml:space="preserve"> c</w:t>
      </w:r>
      <w:r w:rsidRPr="005B75BB">
        <w:rPr>
          <w:rFonts w:ascii="Times New Roman" w:hAnsi="Times New Roman" w:cs="Arial"/>
        </w:rPr>
        <w:t>ườ</w:t>
      </w:r>
      <w:r w:rsidRPr="005B75BB">
        <w:rPr>
          <w:rFonts w:ascii="Times New Roman" w:hAnsi="Times New Roman"/>
        </w:rPr>
        <w:t>ng v</w:t>
      </w:r>
      <w:r w:rsidRPr="005B75BB">
        <w:rPr>
          <w:rFonts w:ascii="Times New Roman" w:hAnsi="Times New Roman" w:cs="Arial"/>
        </w:rPr>
        <w:t>à</w:t>
      </w:r>
      <w:r w:rsidRPr="005B75BB">
        <w:rPr>
          <w:rFonts w:ascii="Times New Roman" w:hAnsi="Times New Roman"/>
        </w:rPr>
        <w:t xml:space="preserve"> kh</w:t>
      </w:r>
      <w:r w:rsidRPr="005B75BB">
        <w:rPr>
          <w:rFonts w:ascii="Times New Roman" w:hAnsi="Times New Roman" w:cs=".VnTime"/>
        </w:rPr>
        <w:t>á</w:t>
      </w:r>
      <w:r w:rsidRPr="005B75BB">
        <w:rPr>
          <w:rFonts w:ascii="Times New Roman" w:hAnsi="Times New Roman"/>
        </w:rPr>
        <w:t>t v</w:t>
      </w:r>
      <w:r w:rsidRPr="005B75BB">
        <w:rPr>
          <w:rFonts w:ascii="Times New Roman" w:hAnsi="Times New Roman" w:cs="Arial"/>
        </w:rPr>
        <w:t>ọ</w:t>
      </w:r>
      <w:r w:rsidRPr="005B75BB">
        <w:rPr>
          <w:rFonts w:ascii="Times New Roman" w:hAnsi="Times New Roman"/>
        </w:rPr>
        <w:t>ng ph</w:t>
      </w:r>
      <w:r w:rsidRPr="005B75BB">
        <w:rPr>
          <w:rFonts w:ascii="Times New Roman" w:hAnsi="Times New Roman" w:cs=".VnTime"/>
        </w:rPr>
        <w:t>á</w:t>
      </w:r>
      <w:r w:rsidRPr="005B75BB">
        <w:rPr>
          <w:rFonts w:ascii="Times New Roman" w:hAnsi="Times New Roman"/>
        </w:rPr>
        <w:t>t tri</w:t>
      </w:r>
      <w:r w:rsidRPr="005B75BB">
        <w:rPr>
          <w:rFonts w:ascii="Times New Roman" w:hAnsi="Times New Roman" w:cs="Arial"/>
        </w:rPr>
        <w:t>ể</w:t>
      </w:r>
      <w:r w:rsidRPr="005B75BB">
        <w:rPr>
          <w:rFonts w:ascii="Times New Roman" w:hAnsi="Times New Roman"/>
        </w:rPr>
        <w:t xml:space="preserve">n </w:t>
      </w:r>
      <w:r w:rsidRPr="005B75BB">
        <w:rPr>
          <w:rFonts w:ascii="Times New Roman" w:hAnsi="Times New Roman" w:cs="Arial"/>
        </w:rPr>
        <w:t>đấ</w:t>
      </w:r>
      <w:r w:rsidRPr="005B75BB">
        <w:rPr>
          <w:rFonts w:ascii="Times New Roman" w:hAnsi="Times New Roman"/>
        </w:rPr>
        <w:t>t n</w:t>
      </w:r>
      <w:r w:rsidRPr="005B75BB">
        <w:rPr>
          <w:rFonts w:ascii="Times New Roman" w:hAnsi="Times New Roman" w:cs="Arial"/>
        </w:rPr>
        <w:t>ướ</w:t>
      </w:r>
      <w:r w:rsidRPr="005B75BB">
        <w:rPr>
          <w:rFonts w:ascii="Times New Roman" w:hAnsi="Times New Roman"/>
        </w:rPr>
        <w:t>c ph</w:t>
      </w:r>
      <w:r w:rsidRPr="005B75BB">
        <w:rPr>
          <w:rFonts w:ascii="Times New Roman" w:hAnsi="Times New Roman" w:cs="Arial"/>
        </w:rPr>
        <w:t>ồ</w:t>
      </w:r>
      <w:r w:rsidRPr="005B75BB">
        <w:rPr>
          <w:rFonts w:ascii="Times New Roman" w:hAnsi="Times New Roman"/>
        </w:rPr>
        <w:t>n vinh, h</w:t>
      </w:r>
      <w:r w:rsidRPr="005B75BB">
        <w:rPr>
          <w:rFonts w:ascii="Times New Roman" w:hAnsi="Times New Roman" w:cs="Arial"/>
        </w:rPr>
        <w:t>ạ</w:t>
      </w:r>
      <w:r w:rsidRPr="005B75BB">
        <w:rPr>
          <w:rFonts w:ascii="Times New Roman" w:hAnsi="Times New Roman"/>
        </w:rPr>
        <w:t>nh ph</w:t>
      </w:r>
      <w:r w:rsidRPr="005B75BB">
        <w:rPr>
          <w:rFonts w:ascii="Times New Roman" w:hAnsi="Times New Roman" w:cs=".VnTime"/>
        </w:rPr>
        <w:t>ú</w:t>
      </w:r>
      <w:r w:rsidRPr="005B75BB">
        <w:rPr>
          <w:rFonts w:ascii="Times New Roman" w:hAnsi="Times New Roman"/>
        </w:rPr>
        <w:t>c</w:t>
      </w:r>
      <w:r w:rsidRPr="005B75BB">
        <w:rPr>
          <w:rFonts w:ascii="Times New Roman" w:hAnsi="Times New Roman" w:cs=".VnTime"/>
        </w:rPr>
        <w:t>”</w:t>
      </w:r>
    </w:p>
    <w:p w:rsidR="005B75BB" w:rsidRPr="005B75BB" w:rsidRDefault="005B75B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5B75BB">
        <w:rPr>
          <w:rFonts w:ascii="Times New Roman" w:hAnsi="Times New Roman"/>
          <w:i/>
        </w:rPr>
        <w:t xml:space="preserve">Về học tập chính trị: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Đã tổ chức nghe báo cáo thời</w:t>
      </w:r>
      <w:r w:rsidR="0074505B" w:rsidRPr="0004213C">
        <w:rPr>
          <w:rFonts w:ascii="Times New Roman" w:hAnsi="Times New Roman"/>
        </w:rPr>
        <w:t xml:space="preserve"> sự và các nghị quyết</w:t>
      </w:r>
      <w:r w:rsidRPr="0004213C">
        <w:rPr>
          <w:rFonts w:ascii="Times New Roman" w:hAnsi="Times New Roman"/>
        </w:rPr>
        <w:t xml:space="preserve"> </w:t>
      </w:r>
      <w:r w:rsidR="0074505B" w:rsidRPr="0004213C">
        <w:rPr>
          <w:rFonts w:ascii="Times New Roman" w:hAnsi="Times New Roman"/>
        </w:rPr>
        <w:t>tại Đảng bộ và chi bộ</w:t>
      </w:r>
      <w:r w:rsidR="00F62513" w:rsidRPr="0004213C">
        <w:rPr>
          <w:rFonts w:ascii="Times New Roman" w:hAnsi="Times New Roman"/>
        </w:rPr>
        <w:t xml:space="preserve"> như sau</w:t>
      </w:r>
      <w:r w:rsidRPr="0004213C">
        <w:rPr>
          <w:rFonts w:ascii="Times New Roman" w:hAnsi="Times New Roman"/>
        </w:rPr>
        <w:t xml:space="preserve">: </w:t>
      </w:r>
    </w:p>
    <w:p w:rsidR="0008357B" w:rsidRPr="0004213C" w:rsidRDefault="0008357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rPr>
      </w:pPr>
      <w:r w:rsidRPr="0004213C">
        <w:rPr>
          <w:rFonts w:ascii="Times New Roman" w:hAnsi="Times New Roman"/>
        </w:rPr>
        <w:t>+ Trong tháng 6.2021</w:t>
      </w:r>
      <w:r w:rsidR="00F62513" w:rsidRPr="0004213C">
        <w:rPr>
          <w:rFonts w:ascii="Times New Roman" w:hAnsi="Times New Roman"/>
        </w:rPr>
        <w:t>,</w:t>
      </w:r>
      <w:r w:rsidRPr="0004213C">
        <w:rPr>
          <w:rFonts w:ascii="Times New Roman" w:hAnsi="Times New Roman"/>
        </w:rPr>
        <w:t xml:space="preserve"> </w:t>
      </w:r>
      <w:r w:rsidR="001B22EB" w:rsidRPr="0004213C">
        <w:rPr>
          <w:rFonts w:ascii="Times New Roman" w:hAnsi="Times New Roman"/>
        </w:rPr>
        <w:t>tại các chi bộ tuyên truyền nội dung “</w:t>
      </w:r>
      <w:r w:rsidRPr="0004213C">
        <w:rPr>
          <w:rFonts w:ascii="Times New Roman" w:hAnsi="Times New Roman"/>
          <w:color w:val="000000"/>
        </w:rPr>
        <w:t xml:space="preserve">Kết luận của Bộ Chính trị về chủ trương khắc phục tác động của </w:t>
      </w:r>
      <w:r w:rsidR="00F62513" w:rsidRPr="0004213C">
        <w:rPr>
          <w:rFonts w:ascii="Times New Roman" w:hAnsi="Times New Roman"/>
          <w:color w:val="000000"/>
        </w:rPr>
        <w:t>đ</w:t>
      </w:r>
      <w:r w:rsidRPr="0004213C">
        <w:rPr>
          <w:rFonts w:ascii="Times New Roman" w:hAnsi="Times New Roman"/>
          <w:color w:val="000000"/>
        </w:rPr>
        <w:t xml:space="preserve">ại dịch </w:t>
      </w:r>
      <w:r w:rsidR="00F62513" w:rsidRPr="0004213C">
        <w:rPr>
          <w:rFonts w:ascii="Times New Roman" w:hAnsi="Times New Roman"/>
          <w:color w:val="000000"/>
        </w:rPr>
        <w:t>COVID</w:t>
      </w:r>
      <w:r w:rsidRPr="0004213C">
        <w:rPr>
          <w:rFonts w:ascii="Times New Roman" w:hAnsi="Times New Roman"/>
          <w:color w:val="000000"/>
        </w:rPr>
        <w:t>-19 để phục hồi và phát triển nền kinh tế đất nước</w:t>
      </w:r>
      <w:r w:rsidR="001B22EB" w:rsidRPr="0004213C">
        <w:rPr>
          <w:rFonts w:ascii="Times New Roman" w:hAnsi="Times New Roman"/>
          <w:color w:val="000000"/>
        </w:rPr>
        <w:t>”</w:t>
      </w:r>
      <w:r w:rsidRPr="0004213C">
        <w:rPr>
          <w:rFonts w:ascii="Times New Roman" w:hAnsi="Times New Roman"/>
          <w:color w:val="000000"/>
        </w:rPr>
        <w:t>.</w:t>
      </w:r>
    </w:p>
    <w:p w:rsidR="001B22EB" w:rsidRPr="0004213C" w:rsidRDefault="001B22E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color w:val="000000"/>
        </w:rPr>
        <w:t>Thành phần tham gia: 73/73 đảng viên (100%)</w:t>
      </w:r>
    </w:p>
    <w:p w:rsidR="0074505B" w:rsidRPr="0004213C" w:rsidRDefault="0074505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w:t>
      </w:r>
      <w:r w:rsidR="003A504D" w:rsidRPr="0004213C">
        <w:rPr>
          <w:rFonts w:ascii="Times New Roman" w:hAnsi="Times New Roman"/>
        </w:rPr>
        <w:t>Ngày 15.10.2021 tại điểm cầu Trường Cao đẳng Lý Tự Trọng TP.Hồ Chí Minh do Đảng ủy Sở Giáo dục Đào tạo TP.HCM tổ chức</w:t>
      </w:r>
      <w:r w:rsidR="005555C7" w:rsidRPr="0004213C">
        <w:rPr>
          <w:rFonts w:ascii="Times New Roman" w:hAnsi="Times New Roman"/>
        </w:rPr>
        <w:t>,</w:t>
      </w:r>
      <w:r w:rsidR="003A504D" w:rsidRPr="0004213C">
        <w:rPr>
          <w:rFonts w:ascii="Times New Roman" w:hAnsi="Times New Roman"/>
        </w:rPr>
        <w:t xml:space="preserve"> </w:t>
      </w:r>
      <w:r w:rsidR="001B22EB" w:rsidRPr="0004213C">
        <w:rPr>
          <w:rFonts w:ascii="Times New Roman" w:hAnsi="Times New Roman"/>
        </w:rPr>
        <w:t>tuyên truyền nội dung “</w:t>
      </w:r>
      <w:r w:rsidRPr="0004213C">
        <w:rPr>
          <w:rFonts w:ascii="Times New Roman" w:hAnsi="Times New Roman"/>
        </w:rPr>
        <w:t xml:space="preserve">Kết quả Hội nghị lần </w:t>
      </w:r>
      <w:r w:rsidR="005555C7" w:rsidRPr="0004213C">
        <w:rPr>
          <w:rFonts w:ascii="Times New Roman" w:hAnsi="Times New Roman"/>
        </w:rPr>
        <w:t>t</w:t>
      </w:r>
      <w:r w:rsidRPr="0004213C">
        <w:rPr>
          <w:rFonts w:ascii="Times New Roman" w:hAnsi="Times New Roman"/>
        </w:rPr>
        <w:t>hứ Tư Ban Chấp hành Trung ương Đảng khoá XIII</w:t>
      </w:r>
      <w:r w:rsidR="001B22EB" w:rsidRPr="0004213C">
        <w:rPr>
          <w:rFonts w:ascii="Times New Roman" w:hAnsi="Times New Roman"/>
        </w:rPr>
        <w:t>”</w:t>
      </w:r>
      <w:r w:rsidR="003A504D" w:rsidRPr="0004213C">
        <w:rPr>
          <w:rFonts w:ascii="Times New Roman" w:hAnsi="Times New Roman"/>
        </w:rPr>
        <w:t xml:space="preserve"> </w:t>
      </w:r>
    </w:p>
    <w:p w:rsidR="003A504D" w:rsidRPr="0004213C" w:rsidRDefault="003A504D"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Thành phần tham gia: 7/7 Đảng ủy viên tham gia (100%)</w:t>
      </w:r>
    </w:p>
    <w:p w:rsidR="003A504D" w:rsidRPr="0004213C" w:rsidRDefault="003A504D"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0000"/>
        </w:rPr>
      </w:pPr>
      <w:r w:rsidRPr="0004213C">
        <w:rPr>
          <w:rFonts w:ascii="Times New Roman" w:hAnsi="Times New Roman"/>
        </w:rPr>
        <w:t xml:space="preserve">+ </w:t>
      </w:r>
      <w:r w:rsidR="001B22EB" w:rsidRPr="0004213C">
        <w:rPr>
          <w:rFonts w:ascii="Times New Roman" w:hAnsi="Times New Roman"/>
        </w:rPr>
        <w:t xml:space="preserve">Trong tháng 10.2021 tại các chi bộ tuyên truyền nội dung </w:t>
      </w:r>
      <w:r w:rsidR="001B22EB" w:rsidRPr="0004213C">
        <w:rPr>
          <w:rFonts w:ascii="Times New Roman" w:hAnsi="Times New Roman"/>
          <w:color w:val="000000"/>
        </w:rPr>
        <w:t xml:space="preserve">Kết quả Hội nghị lần thứ  9  Ban Chấp hành Đảng bộ thành phố khóa XI (mở rộng) </w:t>
      </w:r>
    </w:p>
    <w:p w:rsidR="001B22EB" w:rsidRPr="0004213C" w:rsidRDefault="000969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color w:val="000000"/>
        </w:rPr>
        <w:t>Thành phần tham gia: 73/73</w:t>
      </w:r>
      <w:r w:rsidR="001B22EB" w:rsidRPr="0004213C">
        <w:rPr>
          <w:rFonts w:ascii="Times New Roman" w:hAnsi="Times New Roman"/>
          <w:color w:val="000000"/>
        </w:rPr>
        <w:t xml:space="preserve"> đảng viên (100%)</w:t>
      </w:r>
    </w:p>
    <w:p w:rsidR="000969D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w:t>
      </w:r>
      <w:r w:rsidR="001B22EB" w:rsidRPr="0004213C">
        <w:rPr>
          <w:rFonts w:ascii="Times New Roman" w:hAnsi="Times New Roman"/>
        </w:rPr>
        <w:t>Ngày 11.11.2021</w:t>
      </w:r>
      <w:r w:rsidR="000969D7" w:rsidRPr="0004213C">
        <w:rPr>
          <w:rFonts w:ascii="Times New Roman" w:hAnsi="Times New Roman"/>
        </w:rPr>
        <w:t xml:space="preserve"> tại điểm cầu Trường Cao đẳng Lý Tự Trọng TP.Hồ Chí Minh do Đảng ủy Sở Giáo dục Đào tạo TP.HCM tổ chức</w:t>
      </w:r>
      <w:r w:rsidR="005555C7" w:rsidRPr="0004213C">
        <w:rPr>
          <w:rFonts w:ascii="Times New Roman" w:hAnsi="Times New Roman"/>
        </w:rPr>
        <w:t>,</w:t>
      </w:r>
      <w:r w:rsidR="000969D7" w:rsidRPr="0004213C">
        <w:rPr>
          <w:rFonts w:ascii="Times New Roman" w:hAnsi="Times New Roman"/>
        </w:rPr>
        <w:t xml:space="preserve"> tuyên truyền nội dung c</w:t>
      </w:r>
      <w:r w:rsidR="006C43FC" w:rsidRPr="0004213C">
        <w:rPr>
          <w:rFonts w:ascii="Times New Roman" w:hAnsi="Times New Roman"/>
        </w:rPr>
        <w:t xml:space="preserve">huyên đề </w:t>
      </w:r>
      <w:r w:rsidR="000969D7" w:rsidRPr="0004213C">
        <w:rPr>
          <w:rFonts w:ascii="Times New Roman" w:hAnsi="Times New Roman"/>
        </w:rPr>
        <w:t xml:space="preserve">toàn khóa </w:t>
      </w:r>
      <w:r w:rsidR="006C43FC" w:rsidRPr="0004213C">
        <w:rPr>
          <w:rFonts w:ascii="Times New Roman" w:hAnsi="Times New Roman"/>
        </w:rPr>
        <w:t>2021 “Học tập và làm theo tư tưởng, đạo đức, phong cách Hồ Chí Minh về ý chí tự lực, tự cường và khát vọng phát triển đất nước, phồn vinh, hạnh phúc”.</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5555C7" w:rsidRPr="0004213C" w:rsidRDefault="005555C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Tháng 12/2021. Đảng ủy 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w:t>
      </w:r>
      <w:r w:rsidRPr="0004213C">
        <w:rPr>
          <w:rFonts w:ascii="Times New Roman" w:hAnsi="Times New Roman"/>
        </w:rPr>
        <w:lastRenderedPageBreak/>
        <w:t>chính trị, kiên quyết ngăn chặn, đẩy lùi, xử lý nghiêm cán bộ, đảng viên suy thoái về tư tưởng chính trị, đạo đức, lối sống, biểu hiện “tự diễn biến”, “tự chuyển hóa”; kiểm điểm năng lực lãnh đạo, sức chiến đấu của cấp ủy, tổ chức đảng; trách nhiệm trong lãnh đạo, chỉ đạo thực hiện nhiệm vụ chính trị, phát triển kinh tế - xã hội, quốc phòng - an ninh; xây dựng, chỉnh đốn Đảng và hệ thống chính trị trong sạch, vững mạnh (thực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cũng đã chỉ đạo các đơn vị, đoàn thể tuyên truyền qua trang website, trang thông tin điện tử hành chính egov của trường và mạng xã hội (trang fanpage Đoàn – Hội) </w:t>
      </w:r>
      <w:r w:rsidR="005555C7" w:rsidRPr="0004213C">
        <w:rPr>
          <w:rFonts w:ascii="Times New Roman" w:hAnsi="Times New Roman"/>
        </w:rPr>
        <w:t xml:space="preserve">về </w:t>
      </w:r>
      <w:r w:rsidRPr="0004213C">
        <w:rPr>
          <w:rFonts w:ascii="Times New Roman" w:hAnsi="Times New Roman"/>
        </w:rPr>
        <w:t>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Trong tuần giáo dục định hướng đầu năm học, Trường tổ chức cho học sinh, sinh viên học tập quán triệt đường lối chính sách của Đảng và Nhà nước đề định hướng  nhận thức chính trị cho SV. Triển khai tình hình thời sự về biên giới trên đất liền, về biển, đảo đến SV. Giúp 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SV. T</w:t>
      </w:r>
      <w:r w:rsidR="007935CC" w:rsidRPr="0004213C">
        <w:rPr>
          <w:rFonts w:ascii="Times New Roman" w:hAnsi="Times New Roman"/>
        </w:rPr>
        <w:t>rong năm 2021</w:t>
      </w:r>
      <w:r w:rsidRPr="0004213C">
        <w:rPr>
          <w:rFonts w:ascii="Times New Roman" w:hAnsi="Times New Roman"/>
        </w:rPr>
        <w:t xml:space="preserve">, đã bình chọn được </w:t>
      </w:r>
      <w:r w:rsidR="00852CFA" w:rsidRPr="0004213C">
        <w:rPr>
          <w:rFonts w:ascii="Times New Roman" w:hAnsi="Times New Roman"/>
        </w:rPr>
        <w:t>15</w:t>
      </w:r>
      <w:r w:rsidRPr="0004213C">
        <w:rPr>
          <w:rFonts w:ascii="Times New Roman" w:hAnsi="Times New Roman"/>
        </w:rPr>
        <w:t xml:space="preserve"> tập thể và </w:t>
      </w:r>
      <w:r w:rsidR="00852CFA" w:rsidRPr="0004213C">
        <w:rPr>
          <w:rFonts w:ascii="Times New Roman" w:hAnsi="Times New Roman"/>
        </w:rPr>
        <w:t>36</w:t>
      </w:r>
      <w:r w:rsidRPr="0004213C">
        <w:rPr>
          <w:rFonts w:ascii="Times New Roman" w:hAnsi="Times New Roman"/>
        </w:rPr>
        <w:t xml:space="preserve"> cá nhân là</w:t>
      </w:r>
      <w:r w:rsidR="007935CC" w:rsidRPr="0004213C">
        <w:rPr>
          <w:rFonts w:ascii="Times New Roman" w:hAnsi="Times New Roman"/>
        </w:rPr>
        <w:t xml:space="preserve"> điển hình Dân vận khéo năm 2021</w:t>
      </w:r>
      <w:r w:rsidRPr="0004213C">
        <w:rPr>
          <w:rFonts w:ascii="Times New Roman" w:hAnsi="Times New Roman"/>
        </w:rPr>
        <w:t xml:space="preserve">; </w:t>
      </w:r>
      <w:r w:rsidR="00852CFA" w:rsidRPr="0004213C">
        <w:rPr>
          <w:rFonts w:ascii="Times New Roman" w:hAnsi="Times New Roman"/>
        </w:rPr>
        <w:t>10</w:t>
      </w:r>
      <w:r w:rsidRPr="0004213C">
        <w:rPr>
          <w:rFonts w:ascii="Times New Roman" w:hAnsi="Times New Roman"/>
        </w:rPr>
        <w:t xml:space="preserve"> </w:t>
      </w:r>
      <w:r w:rsidRPr="0004213C">
        <w:rPr>
          <w:rFonts w:ascii="Times New Roman" w:hAnsi="Times New Roman"/>
        </w:rPr>
        <w:lastRenderedPageBreak/>
        <w:t xml:space="preserve">tập thể và </w:t>
      </w:r>
      <w:r w:rsidR="00852CFA" w:rsidRPr="0004213C">
        <w:rPr>
          <w:rFonts w:ascii="Times New Roman" w:hAnsi="Times New Roman"/>
        </w:rPr>
        <w:t>30</w:t>
      </w:r>
      <w:r w:rsidRPr="0004213C">
        <w:rPr>
          <w:rFonts w:ascii="Times New Roman" w:hAnsi="Times New Roman"/>
        </w:rPr>
        <w:t xml:space="preserve"> cá nhân là điển hình </w:t>
      </w:r>
      <w:r w:rsidR="007935CC" w:rsidRPr="0004213C">
        <w:rPr>
          <w:rFonts w:ascii="Times New Roman" w:hAnsi="Times New Roman"/>
        </w:rPr>
        <w:t>về học tập và làm theo tư tưởng, đạo đức, phong cách Hồ Chí Minh</w:t>
      </w:r>
      <w:r w:rsidRPr="0004213C">
        <w:rPr>
          <w:rFonts w:ascii="Times New Roman" w:hAnsi="Times New Roman"/>
        </w:rPr>
        <w:t xml:space="preserve"> để tuyên dương khen thưởng cấp Trường</w:t>
      </w:r>
      <w:r w:rsidR="00B83FE7" w:rsidRPr="0004213C">
        <w:rPr>
          <w:rFonts w:ascii="Times New Roman" w:hAnsi="Times New Roman"/>
        </w:rPr>
        <w:t xml:space="preserve">. </w:t>
      </w:r>
    </w:p>
    <w:p w:rsidR="00B83FE7" w:rsidRPr="0004213C" w:rsidRDefault="00C61B07" w:rsidP="0004213C">
      <w:pPr>
        <w:shd w:val="clear" w:color="auto" w:fill="FFFFFF"/>
        <w:tabs>
          <w:tab w:val="left" w:pos="851"/>
        </w:tabs>
        <w:spacing w:before="120" w:after="120"/>
        <w:ind w:firstLine="574"/>
        <w:jc w:val="both"/>
        <w:rPr>
          <w:rFonts w:ascii="Times New Roman" w:hAnsi="Times New Roman"/>
          <w:i/>
          <w:shd w:val="clear" w:color="auto" w:fill="FFFFFF"/>
        </w:rPr>
      </w:pPr>
      <w:r w:rsidRPr="0004213C">
        <w:rPr>
          <w:rFonts w:ascii="Times New Roman" w:hAnsi="Times New Roman"/>
          <w:i/>
          <w:shd w:val="clear" w:color="auto" w:fill="FFFFFF"/>
        </w:rPr>
        <w:t xml:space="preserve">1.2. </w:t>
      </w:r>
      <w:r w:rsidR="00B83FE7" w:rsidRPr="0004213C">
        <w:rPr>
          <w:rFonts w:ascii="Times New Roman" w:hAnsi="Times New Roman"/>
          <w:i/>
          <w:shd w:val="clear" w:color="auto" w:fill="FFFFFF"/>
        </w:rPr>
        <w:t>V</w:t>
      </w:r>
      <w:r w:rsidR="00B83FE7" w:rsidRPr="0004213C">
        <w:rPr>
          <w:rFonts w:ascii="Times New Roman" w:hAnsi="Times New Roman"/>
          <w:i/>
          <w:spacing w:val="-4"/>
        </w:rPr>
        <w:t>iệc thực hiện chương trình hành động thực hiện Nghị quyết Đại hội XIII của Đảng và nghị quyết đại hội đảng bộ, chi bộ.</w:t>
      </w:r>
      <w:r w:rsidR="00B83FE7" w:rsidRPr="0004213C">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rsidR="00B83FE7" w:rsidRPr="0004213C" w:rsidRDefault="00B83FE7" w:rsidP="0004213C">
      <w:pPr>
        <w:shd w:val="clear" w:color="auto" w:fill="FFFFFF"/>
        <w:tabs>
          <w:tab w:val="left" w:pos="851"/>
        </w:tabs>
        <w:spacing w:before="120" w:after="120"/>
        <w:ind w:firstLine="574"/>
        <w:jc w:val="both"/>
        <w:rPr>
          <w:rFonts w:ascii="Times New Roman" w:hAnsi="Times New Roman"/>
          <w:b/>
          <w:i/>
        </w:rPr>
      </w:pPr>
      <w:r w:rsidRPr="0004213C">
        <w:rPr>
          <w:rFonts w:ascii="Times New Roman" w:hAnsi="Times New Roman"/>
          <w:shd w:val="clear" w:color="auto" w:fill="FFFFFF"/>
        </w:rPr>
        <w:t xml:space="preserve">Thực hiện Nghị quyết Đại hội Đảng bộ Trường nhiệm kỳ 2020 – 2025, Đảng bộ đã tập trung trí tuệ của đội ngũ cán bộ, đảng viên </w:t>
      </w:r>
      <w:r w:rsidR="00930BCB" w:rsidRPr="0004213C">
        <w:rPr>
          <w:rFonts w:ascii="Times New Roman" w:hAnsi="Times New Roman"/>
          <w:shd w:val="clear" w:color="auto" w:fill="FFFFFF"/>
        </w:rPr>
        <w:t>trên tinh thần</w:t>
      </w:r>
      <w:r w:rsidRPr="0004213C">
        <w:rPr>
          <w:rFonts w:ascii="Times New Roman" w:hAnsi="Times New Roman"/>
          <w:shd w:val="clear" w:color="auto" w:fill="FFFFFF"/>
        </w:rPr>
        <w:t xml:space="preserve"> chủ động, sáng tạo để đạt được kết quả tốt trong các lĩnh vực công tác của Đảng bộ và Nhà trường như đã trình bày trong báo cáo này, tính đến hết năm 2021, các chỉ tiêu phấn đấu của Đảng bộ trong nhiệm kỳ 2020 – 2025 đã đạt như sau: </w:t>
      </w:r>
      <w:r w:rsidRPr="0004213C">
        <w:rPr>
          <w:rFonts w:ascii="Times New Roman" w:hAnsi="Times New Roman"/>
          <w:b/>
          <w:i/>
        </w:rPr>
        <w:t xml:space="preserve">   </w:t>
      </w:r>
    </w:p>
    <w:p w:rsidR="00B83FE7" w:rsidRPr="0004213C" w:rsidRDefault="00B83FE7" w:rsidP="0004213C">
      <w:pPr>
        <w:tabs>
          <w:tab w:val="left" w:pos="851"/>
          <w:tab w:val="left" w:pos="993"/>
          <w:tab w:val="left" w:pos="1134"/>
        </w:tabs>
        <w:spacing w:line="276" w:lineRule="auto"/>
        <w:ind w:firstLine="574"/>
        <w:jc w:val="both"/>
        <w:rPr>
          <w:rFonts w:ascii="Times New Roman" w:hAnsi="Times New Roman"/>
          <w:i/>
        </w:rPr>
      </w:pPr>
      <w:r w:rsidRPr="0004213C">
        <w:rPr>
          <w:rFonts w:ascii="Times New Roman" w:hAnsi="Times New Roman"/>
          <w:i/>
        </w:rPr>
        <w:t>Các chỉ tiêu phấn đấu chung:</w:t>
      </w:r>
    </w:p>
    <w:p w:rsidR="00B83FE7" w:rsidRPr="0004213C" w:rsidRDefault="00B83FE7"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đạt chuẩn kiểm định quốc gia đối với cơ sở GDNN (2020). Tiếp tục được cấp chứng nhận duy trì và cải tiến hệ thống quản lý chất lượng theo tiêu chuẩn ISO 9001:2015 (2021). Duy trì hệ số K1 (hệ số điều chỉnh tăng thêm) tối đa theo quy định của Nghị định 43 và Thông tư 71 (2020 – 2021).  </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 xml:space="preserve">Các chỉ tiêu phấn đấu của tổ chức Đảng </w:t>
      </w:r>
    </w:p>
    <w:p w:rsidR="00B83FE7" w:rsidRPr="0004213C" w:rsidRDefault="00B83FE7"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Đảng bộ phấn đấu kết nạp từ 25 đến 30 đảng viên trong nhiệm kỳ 2020 – 2025 (sau 2 năm đầu nhiệm kỳ, số đảng viên mới được kết nạp là </w:t>
      </w:r>
      <w:r w:rsidR="00930BCB" w:rsidRPr="0004213C">
        <w:rPr>
          <w:rFonts w:ascii="Times New Roman" w:hAnsi="Times New Roman"/>
        </w:rPr>
        <w:t>9</w:t>
      </w:r>
      <w:r w:rsidRPr="0004213C">
        <w:rPr>
          <w:rFonts w:ascii="Times New Roman" w:hAnsi="Times New Roman"/>
        </w:rPr>
        <w:t xml:space="preserve"> đồng chí). Tỷ lệ đảng viên trong đội ngũ cán bộ quản lý - giảng viên ≥ 25% (hiện nay</w:t>
      </w:r>
      <w:r w:rsidR="00C61B07" w:rsidRPr="0004213C">
        <w:rPr>
          <w:rFonts w:ascii="Times New Roman" w:hAnsi="Times New Roman"/>
        </w:rPr>
        <w:t xml:space="preserve"> đạt 23</w:t>
      </w:r>
      <w:r w:rsidRPr="0004213C">
        <w:rPr>
          <w:rFonts w:ascii="Times New Roman" w:hAnsi="Times New Roman"/>
        </w:rPr>
        <w:t xml:space="preserve">%). Đảng viên </w:t>
      </w:r>
      <w:r w:rsidR="00C61B07" w:rsidRPr="0004213C">
        <w:rPr>
          <w:rFonts w:ascii="Times New Roman" w:hAnsi="Times New Roman"/>
        </w:rPr>
        <w:t xml:space="preserve">đã và đang </w:t>
      </w:r>
      <w:r w:rsidRPr="0004213C">
        <w:rPr>
          <w:rFonts w:ascii="Times New Roman" w:hAnsi="Times New Roman"/>
        </w:rPr>
        <w:t>giữ vai trò nòng cốt, đi đầu trong các hoạt động của 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 Hoàn thành tốt nhiệm vụ” trở lên (chỉ tiêu này đạt trong kỳ đánh giá, xếp loại năm 2020).</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 xml:space="preserve">Các chỉ tiêu phấn đấu của tổ chức Công đoàn  </w:t>
      </w:r>
    </w:p>
    <w:p w:rsidR="00B83FE7" w:rsidRPr="0004213C" w:rsidRDefault="00B83FE7" w:rsidP="0004213C">
      <w:pPr>
        <w:tabs>
          <w:tab w:val="left" w:pos="851"/>
        </w:tabs>
        <w:spacing w:line="276" w:lineRule="auto"/>
        <w:ind w:firstLine="574"/>
        <w:contextualSpacing/>
        <w:jc w:val="both"/>
        <w:rPr>
          <w:rFonts w:ascii="Times New Roman" w:hAnsi="Times New Roman"/>
        </w:rPr>
      </w:pPr>
      <w:r w:rsidRPr="0004213C">
        <w:rPr>
          <w:rFonts w:ascii="Times New Roman" w:hAnsi="Times New Roman"/>
        </w:rPr>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 (chỉ tiêu này đạt sau khi kết thúc năm học 2020 – 2021)</w:t>
      </w:r>
    </w:p>
    <w:p w:rsidR="00B83FE7" w:rsidRPr="0004213C" w:rsidRDefault="00B83FE7" w:rsidP="0004213C">
      <w:pPr>
        <w:tabs>
          <w:tab w:val="left" w:pos="851"/>
        </w:tabs>
        <w:spacing w:line="276" w:lineRule="auto"/>
        <w:ind w:firstLine="574"/>
        <w:jc w:val="both"/>
        <w:rPr>
          <w:rFonts w:ascii="Times New Roman" w:hAnsi="Times New Roman"/>
          <w:i/>
        </w:rPr>
      </w:pPr>
      <w:r w:rsidRPr="0004213C">
        <w:rPr>
          <w:rFonts w:ascii="Times New Roman" w:hAnsi="Times New Roman"/>
          <w:i/>
        </w:rPr>
        <w:t>Các chỉ tiêu phấn đấu của tổ chức Đoàn Thanh niên – Hội Sinh viên</w:t>
      </w:r>
    </w:p>
    <w:p w:rsidR="00B83FE7" w:rsidRPr="0004213C" w:rsidRDefault="00B83FE7" w:rsidP="0004213C">
      <w:pPr>
        <w:tabs>
          <w:tab w:val="left" w:pos="851"/>
        </w:tabs>
        <w:spacing w:line="276" w:lineRule="auto"/>
        <w:ind w:firstLine="574"/>
        <w:contextualSpacing/>
        <w:jc w:val="both"/>
        <w:rPr>
          <w:rFonts w:ascii="Times New Roman" w:hAnsi="Times New Roman"/>
        </w:rPr>
      </w:pPr>
      <w:r w:rsidRPr="0004213C">
        <w:rPr>
          <w:rFonts w:ascii="Times New Roman" w:hAnsi="Times New Roman"/>
        </w:rPr>
        <w:t>Sửa chữa, xây tặng ít nhất 05 căn nhà tình bạn, tình thương (Đã xây được 2 căn). Tổ chức Đoàn Thanh niên – Hội Sinh viên đạt danh hiệu xuất sắc cấp Thành phố (chỉ tiêu này đạt sau khi kết thúc năm học 2020 –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87936" behindDoc="0" locked="0" layoutInCell="1" hidden="0" allowOverlap="1" wp14:anchorId="7CA4A263" wp14:editId="52F6ABAC">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7CA4A263" id="Rectangle 57" o:spid="_x0000_s1027" style="position:absolute;left:0;text-align:left;margin-left:124pt;margin-top:0;width:16.55pt;height:13.3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88960" behindDoc="0" locked="0" layoutInCell="1" hidden="0" allowOverlap="1" wp14:anchorId="5C24BB20" wp14:editId="082BAC12">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5C24BB20" id="Rectangle 71" o:spid="_x0000_s1028" style="position:absolute;left:0;text-align:left;margin-left:191pt;margin-top:0;width:16.55pt;height:13.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89984" behindDoc="0" locked="0" layoutInCell="1" hidden="0" allowOverlap="1" wp14:anchorId="0E74E22B" wp14:editId="351544DE">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0E74E22B" id="Rectangle 64" o:spid="_x0000_s1029" style="position:absolute;left:0;text-align:left;margin-left:293pt;margin-top:0;width:16.55pt;height:13.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FE1906" w:rsidRPr="0004213C" w:rsidRDefault="008F2D7F" w:rsidP="0004213C">
      <w:pPr>
        <w:pStyle w:val="NormalWeb"/>
        <w:shd w:val="clear" w:color="auto" w:fill="FFFFFF"/>
        <w:tabs>
          <w:tab w:val="left" w:pos="851"/>
        </w:tabs>
        <w:spacing w:before="120" w:beforeAutospacing="0" w:after="120" w:afterAutospacing="0" w:line="360" w:lineRule="exact"/>
        <w:ind w:firstLine="574"/>
        <w:jc w:val="both"/>
        <w:rPr>
          <w:b/>
          <w:spacing w:val="-2"/>
          <w:sz w:val="28"/>
          <w:szCs w:val="28"/>
          <w:shd w:val="clear" w:color="auto" w:fill="FFFFFF"/>
        </w:rPr>
      </w:pPr>
      <w:r w:rsidRPr="0004213C">
        <w:rPr>
          <w:b/>
          <w:sz w:val="28"/>
          <w:szCs w:val="28"/>
        </w:rPr>
        <w:t>1.2.</w:t>
      </w:r>
      <w:r w:rsidR="00FE1906" w:rsidRPr="0004213C">
        <w:rPr>
          <w:b/>
          <w:sz w:val="28"/>
          <w:szCs w:val="28"/>
        </w:rPr>
        <w:t xml:space="preserve"> </w:t>
      </w:r>
      <w:r w:rsidR="00FE1906" w:rsidRPr="0004213C">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Công tác lãnh đạo, chỉ đạo, tổ chức thực </w:t>
      </w:r>
      <w:r w:rsidR="00FE1906" w:rsidRPr="0004213C">
        <w:rPr>
          <w:b/>
          <w:spacing w:val="-2"/>
          <w:sz w:val="28"/>
          <w:szCs w:val="28"/>
          <w:shd w:val="clear" w:color="auto" w:fill="FFFFFF"/>
        </w:rPr>
        <w:lastRenderedPageBreak/>
        <w:t>hiện, tham gia công tác phòng, chống dịch COVID-19 (chấp hành chỉ đạo của cấp trên, phân công triển khai lực lượng phòng chống dịch, huy động các nguồn lực xã hội, triển khai các biện pháp y tế, triển khai các biện pháp an sinh xã hội, có sáng kiến cách làm hay mang lại hiệu quả cao trong phòng chống dịch)</w:t>
      </w:r>
    </w:p>
    <w:p w:rsidR="00FE1906"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1.2.1. Công tác lãnh đạo, chỉ đạo các mặt công tác của địa phương, cơ quan, đơn vị trong năm; kết quả thực hiện các chỉ tiêu, nhiệm vụ được cấp có thẩm quyền giao, phê duyệt trong năm </w:t>
      </w:r>
    </w:p>
    <w:p w:rsidR="00656B2C" w:rsidRPr="0004213C" w:rsidRDefault="00FE63F2" w:rsidP="0004213C">
      <w:pPr>
        <w:shd w:val="clear" w:color="auto" w:fill="FFFFFF"/>
        <w:tabs>
          <w:tab w:val="left" w:pos="851"/>
        </w:tabs>
        <w:spacing w:before="120" w:after="120"/>
        <w:ind w:firstLine="574"/>
        <w:jc w:val="both"/>
        <w:rPr>
          <w:rFonts w:ascii="Times New Roman" w:hAnsi="Times New Roman"/>
          <w:i/>
          <w:color w:val="FF0000"/>
        </w:rPr>
      </w:pPr>
      <w:r w:rsidRPr="0004213C">
        <w:rPr>
          <w:rFonts w:ascii="Times New Roman" w:hAnsi="Times New Roman"/>
          <w:i/>
        </w:rPr>
        <w:t xml:space="preserve">1.2.1.1. </w:t>
      </w:r>
      <w:r w:rsidR="00656B2C" w:rsidRPr="0004213C">
        <w:rPr>
          <w:rFonts w:ascii="Times New Roman" w:hAnsi="Times New Roman"/>
          <w:i/>
        </w:rPr>
        <w:t>Số liệu tổng quát về Đảng bộ và Nhà trường:</w:t>
      </w:r>
      <w:r w:rsidR="00852CFA" w:rsidRPr="0004213C">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Tính đến 31/12/202</w:t>
      </w:r>
      <w:r w:rsidR="0080462E" w:rsidRPr="0004213C">
        <w:rPr>
          <w:rFonts w:ascii="Times New Roman" w:hAnsi="Times New Roman"/>
        </w:rPr>
        <w:t>1</w:t>
      </w:r>
      <w:r w:rsidRPr="0004213C">
        <w:rPr>
          <w:rFonts w:ascii="Times New Roman" w:hAnsi="Times New Roman"/>
        </w:rPr>
        <w:t xml:space="preserve">, số Đảng viên của toàn Đảng bộ: </w:t>
      </w:r>
      <w:r w:rsidRPr="0004213C">
        <w:rPr>
          <w:rFonts w:ascii="Times New Roman" w:hAnsi="Times New Roman"/>
        </w:rPr>
        <w:tab/>
      </w:r>
      <w:r w:rsidR="007935CC" w:rsidRPr="0004213C">
        <w:rPr>
          <w:rFonts w:ascii="Times New Roman" w:hAnsi="Times New Roman"/>
        </w:rPr>
        <w:t>75</w:t>
      </w:r>
      <w:r w:rsidRPr="0004213C">
        <w:rPr>
          <w:rFonts w:ascii="Times New Roman" w:hAnsi="Times New Roman"/>
        </w:rPr>
        <w:t xml:space="preserve"> đồng chí </w:t>
      </w:r>
    </w:p>
    <w:p w:rsidR="00656B2C" w:rsidRPr="0004213C" w:rsidRDefault="007935C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chính thức: </w:t>
      </w:r>
      <w:r w:rsidRPr="0004213C">
        <w:rPr>
          <w:rFonts w:ascii="Times New Roman" w:hAnsi="Times New Roman"/>
        </w:rPr>
        <w:tab/>
        <w:t>68</w:t>
      </w:r>
      <w:r w:rsidR="00656B2C" w:rsidRPr="0004213C">
        <w:rPr>
          <w:rFonts w:ascii="Times New Roman" w:hAnsi="Times New Roman"/>
        </w:rPr>
        <w:t xml:space="preserve">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dự bị: </w:t>
      </w:r>
      <w:r w:rsidRPr="0004213C">
        <w:rPr>
          <w:rFonts w:ascii="Times New Roman" w:hAnsi="Times New Roman"/>
        </w:rPr>
        <w:tab/>
      </w:r>
      <w:r w:rsidR="00092E4D" w:rsidRPr="0004213C">
        <w:rPr>
          <w:rFonts w:ascii="Times New Roman" w:hAnsi="Times New Roman"/>
        </w:rPr>
        <w:t>0</w:t>
      </w:r>
      <w:r w:rsidRPr="0004213C">
        <w:rPr>
          <w:rFonts w:ascii="Times New Roman" w:hAnsi="Times New Roman"/>
        </w:rPr>
        <w:t>7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Nữ: </w:t>
      </w:r>
      <w:r w:rsidRPr="0004213C">
        <w:rPr>
          <w:rFonts w:ascii="Times New Roman" w:hAnsi="Times New Roman"/>
        </w:rPr>
        <w:tab/>
        <w:t xml:space="preserve">27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là học sinh/sinh viên: </w:t>
      </w:r>
      <w:r w:rsidRPr="0004213C">
        <w:rPr>
          <w:rFonts w:ascii="Times New Roman" w:hAnsi="Times New Roman"/>
        </w:rPr>
        <w:tab/>
        <w:t>09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bookmarkStart w:id="0" w:name="_heading=h.gjdgxs" w:colFirst="0" w:colLast="0"/>
      <w:bookmarkEnd w:id="0"/>
      <w:r w:rsidRPr="0004213C">
        <w:rPr>
          <w:rFonts w:ascii="Times New Roman" w:hAnsi="Times New Roman"/>
        </w:rPr>
        <w:tab/>
        <w:t>+ Đảng viên mới kết nạ</w:t>
      </w:r>
      <w:r w:rsidR="007935CC" w:rsidRPr="0004213C">
        <w:rPr>
          <w:rFonts w:ascii="Times New Roman" w:hAnsi="Times New Roman"/>
        </w:rPr>
        <w:t>p trong năm (tính đến 31/12/2021</w:t>
      </w:r>
      <w:r w:rsidRPr="0004213C">
        <w:rPr>
          <w:rFonts w:ascii="Times New Roman" w:hAnsi="Times New Roman"/>
        </w:rPr>
        <w:t xml:space="preserve">): </w:t>
      </w:r>
      <w:r w:rsidRPr="0004213C">
        <w:rPr>
          <w:rFonts w:ascii="Times New Roman" w:hAnsi="Times New Roman"/>
        </w:rPr>
        <w:tab/>
      </w:r>
      <w:r w:rsidR="00092E4D" w:rsidRPr="0004213C">
        <w:rPr>
          <w:rFonts w:ascii="Times New Roman" w:hAnsi="Times New Roman"/>
        </w:rPr>
        <w:t>05</w:t>
      </w:r>
      <w:r w:rsidRPr="0004213C">
        <w:rPr>
          <w:rFonts w:ascii="Times New Roman" w:hAnsi="Times New Roman"/>
        </w:rPr>
        <w:t xml:space="preserve"> đồng chí </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Đảng viên chuyển đảng chính thức trong năm: </w:t>
      </w:r>
      <w:r w:rsidRPr="0004213C">
        <w:rPr>
          <w:rFonts w:ascii="Times New Roman" w:hAnsi="Times New Roman"/>
        </w:rPr>
        <w:tab/>
      </w:r>
      <w:r w:rsidR="00092E4D" w:rsidRPr="0004213C">
        <w:rPr>
          <w:rFonts w:ascii="Times New Roman" w:hAnsi="Times New Roman"/>
        </w:rPr>
        <w:t>02</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Đả</w:t>
      </w:r>
      <w:r w:rsidR="00092E4D" w:rsidRPr="0004213C">
        <w:rPr>
          <w:rFonts w:ascii="Times New Roman" w:hAnsi="Times New Roman"/>
        </w:rPr>
        <w:t>ng viên chuyển đến trong năm:</w:t>
      </w:r>
      <w:r w:rsidR="00092E4D" w:rsidRPr="0004213C">
        <w:rPr>
          <w:rFonts w:ascii="Times New Roman" w:hAnsi="Times New Roman"/>
        </w:rPr>
        <w:tab/>
        <w:t>02</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Đả</w:t>
      </w:r>
      <w:r w:rsidR="00092E4D" w:rsidRPr="0004213C">
        <w:rPr>
          <w:rFonts w:ascii="Times New Roman" w:hAnsi="Times New Roman"/>
        </w:rPr>
        <w:t xml:space="preserve">ng viên chuyển đi trong năm: </w:t>
      </w:r>
      <w:r w:rsidR="00092E4D" w:rsidRPr="0004213C">
        <w:rPr>
          <w:rFonts w:ascii="Times New Roman" w:hAnsi="Times New Roman"/>
        </w:rPr>
        <w:tab/>
        <w:t>01</w:t>
      </w:r>
      <w:r w:rsidRPr="0004213C">
        <w:rPr>
          <w:rFonts w:ascii="Times New Roman" w:hAnsi="Times New Roman"/>
        </w:rPr>
        <w:t xml:space="preserve"> đồng chí</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xml:space="preserve">- Hồ sơ phát triển đảng viên (đã nộp về Đảng ủy Sở thẩm tra):  </w:t>
      </w:r>
      <w:r w:rsidR="008438A2" w:rsidRPr="0004213C">
        <w:rPr>
          <w:rFonts w:ascii="Times New Roman" w:hAnsi="Times New Roman"/>
        </w:rPr>
        <w:t>02</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Quần chúng ưu tú cảm tình đảng hiện có: </w:t>
      </w:r>
      <w:r w:rsidRPr="0004213C">
        <w:rPr>
          <w:rFonts w:ascii="Times New Roman" w:hAnsi="Times New Roman"/>
        </w:rPr>
        <w:tab/>
        <w:t>0</w:t>
      </w:r>
      <w:r w:rsidR="007F4270" w:rsidRPr="0004213C">
        <w:rPr>
          <w:rFonts w:ascii="Times New Roman" w:hAnsi="Times New Roman"/>
        </w:rPr>
        <w:t>5</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ab/>
        <w:t xml:space="preserve">+ Quần chúng diện cảm tình: </w:t>
      </w:r>
      <w:r w:rsidRPr="0004213C">
        <w:rPr>
          <w:rFonts w:ascii="Times New Roman" w:hAnsi="Times New Roman"/>
        </w:rPr>
        <w:tab/>
      </w:r>
      <w:r w:rsidR="008438A2" w:rsidRPr="0004213C">
        <w:rPr>
          <w:rFonts w:ascii="Times New Roman" w:hAnsi="Times New Roman"/>
        </w:rPr>
        <w:t>4</w:t>
      </w:r>
      <w:r w:rsidR="00557709" w:rsidRPr="0004213C">
        <w:rPr>
          <w:rFonts w:ascii="Times New Roman" w:hAnsi="Times New Roman"/>
        </w:rPr>
        <w:t>8</w:t>
      </w:r>
      <w:r w:rsidRPr="0004213C">
        <w:rPr>
          <w:rFonts w:ascii="Times New Roman" w:hAnsi="Times New Roman"/>
        </w:rPr>
        <w:t xml:space="preserve"> hồ sơ</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 Số chi bộ trực thuộc: 04,  gồm:</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Chi bộ  01 có 16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02 có </w:t>
      </w:r>
      <w:r w:rsidR="008438A2" w:rsidRPr="0004213C">
        <w:rPr>
          <w:rFonts w:ascii="Times New Roman" w:hAnsi="Times New Roman"/>
        </w:rPr>
        <w:t>20</w:t>
      </w:r>
      <w:r w:rsidRPr="0004213C">
        <w:rPr>
          <w:rFonts w:ascii="Times New Roman" w:hAnsi="Times New Roman"/>
        </w:rPr>
        <w:t xml:space="preserve">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xml:space="preserve">+ Chi bộ  03 có </w:t>
      </w:r>
      <w:r w:rsidR="008438A2" w:rsidRPr="0004213C">
        <w:rPr>
          <w:rFonts w:ascii="Times New Roman" w:hAnsi="Times New Roman"/>
        </w:rPr>
        <w:t>19</w:t>
      </w:r>
      <w:r w:rsidRPr="0004213C">
        <w:rPr>
          <w:rFonts w:ascii="Times New Roman" w:hAnsi="Times New Roman"/>
        </w:rPr>
        <w:t xml:space="preserve"> đảng viên (trong đó có 03 đồng chí chi ủy)</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ab/>
        <w:t>+ Chi bộ  sinh viên</w:t>
      </w:r>
      <w:r w:rsidR="008438A2" w:rsidRPr="0004213C">
        <w:rPr>
          <w:rFonts w:ascii="Times New Roman" w:hAnsi="Times New Roman"/>
        </w:rPr>
        <w:t xml:space="preserve"> có 20 đảng viên (trong đó có 03</w:t>
      </w:r>
      <w:r w:rsidRPr="0004213C">
        <w:rPr>
          <w:rFonts w:ascii="Times New Roman" w:hAnsi="Times New Roman"/>
        </w:rPr>
        <w:t xml:space="preserve"> đồng chí chi ủy) </w:t>
      </w:r>
    </w:p>
    <w:p w:rsidR="00656B2C" w:rsidRPr="0004213C" w:rsidRDefault="00656B2C" w:rsidP="0004213C">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04213C">
        <w:rPr>
          <w:rFonts w:ascii="Times New Roman" w:hAnsi="Times New Roman"/>
        </w:rPr>
        <w:t xml:space="preserve">- Tổng số CB-GV-NV của trường:  </w:t>
      </w:r>
      <w:r w:rsidR="0080462E" w:rsidRPr="0004213C">
        <w:rPr>
          <w:rFonts w:ascii="Times New Roman" w:hAnsi="Times New Roman"/>
        </w:rPr>
        <w:t>325 người, biên chế: 266, hợp đồng theo NĐ 161: 10 người, hợp đồng trường: 49 người</w:t>
      </w:r>
    </w:p>
    <w:p w:rsidR="00656B2C" w:rsidRPr="0004213C" w:rsidRDefault="00656B2C" w:rsidP="0004213C">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04213C">
        <w:rPr>
          <w:rFonts w:ascii="Times New Roman" w:hAnsi="Times New Roman"/>
        </w:rPr>
        <w:t xml:space="preserve">- Quy mô đào tạo: </w:t>
      </w:r>
      <w:r w:rsidRPr="0004213C">
        <w:rPr>
          <w:rFonts w:ascii="Times New Roman" w:hAnsi="Times New Roman"/>
        </w:rPr>
        <w:tab/>
        <w:t>18.318 SV</w:t>
      </w:r>
    </w:p>
    <w:p w:rsidR="00656B2C" w:rsidRPr="0004213C" w:rsidRDefault="00656B2C" w:rsidP="0004213C">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04213C">
        <w:rPr>
          <w:rFonts w:ascii="Times New Roman" w:hAnsi="Times New Roman"/>
        </w:rPr>
        <w:t xml:space="preserve">- Tổ chức chính trị, xã hội trực thuộc trường: </w:t>
      </w:r>
    </w:p>
    <w:p w:rsidR="007F4270" w:rsidRPr="0004213C" w:rsidRDefault="00656B2C"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t xml:space="preserve">+ Công Đoàn: </w:t>
      </w:r>
      <w:r w:rsidRPr="0004213C">
        <w:rPr>
          <w:rFonts w:ascii="Times New Roman" w:hAnsi="Times New Roman"/>
        </w:rPr>
        <w:tab/>
      </w:r>
      <w:r w:rsidR="0080462E" w:rsidRPr="0004213C">
        <w:rPr>
          <w:rFonts w:ascii="Times New Roman" w:hAnsi="Times New Roman"/>
        </w:rPr>
        <w:t>325 CĐ viên</w:t>
      </w:r>
      <w:r w:rsidRPr="0004213C">
        <w:rPr>
          <w:rFonts w:ascii="Times New Roman" w:hAnsi="Times New Roman"/>
        </w:rPr>
        <w:tab/>
      </w:r>
    </w:p>
    <w:p w:rsidR="00656B2C" w:rsidRPr="0004213C" w:rsidRDefault="007F4270"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r>
      <w:r w:rsidR="00656B2C" w:rsidRPr="0004213C">
        <w:rPr>
          <w:rFonts w:ascii="Times New Roman" w:hAnsi="Times New Roman"/>
        </w:rPr>
        <w:t xml:space="preserve">+  Đoàn Thanh niên: </w:t>
      </w:r>
      <w:r w:rsidR="00656B2C" w:rsidRPr="0004213C">
        <w:rPr>
          <w:rFonts w:ascii="Times New Roman" w:hAnsi="Times New Roman"/>
        </w:rPr>
        <w:tab/>
        <w:t>3965 Đoàn viên</w:t>
      </w:r>
    </w:p>
    <w:p w:rsidR="00656B2C" w:rsidRPr="0004213C" w:rsidRDefault="00656B2C" w:rsidP="0004213C">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04213C">
        <w:rPr>
          <w:rFonts w:ascii="Times New Roman" w:hAnsi="Times New Roman"/>
        </w:rPr>
        <w:tab/>
        <w:t xml:space="preserve">+  Hội Sinh viên: </w:t>
      </w:r>
      <w:r w:rsidRPr="0004213C">
        <w:rPr>
          <w:rFonts w:ascii="Times New Roman" w:hAnsi="Times New Roman"/>
        </w:rPr>
        <w:tab/>
        <w:t>18.318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1.2.1.2. </w:t>
      </w:r>
      <w:r w:rsidR="00656B2C" w:rsidRPr="0004213C">
        <w:rPr>
          <w:rFonts w:ascii="Times New Roman" w:hAnsi="Times New Roman"/>
          <w:i/>
        </w:rPr>
        <w:t>Công tác tuyển sinh:</w:t>
      </w:r>
    </w:p>
    <w:p w:rsidR="005324F3" w:rsidRPr="0004213C" w:rsidRDefault="007F427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Công tác tuyển sinh g</w:t>
      </w:r>
      <w:r w:rsidR="005324F3" w:rsidRPr="0004213C">
        <w:rPr>
          <w:rFonts w:ascii="Times New Roman" w:hAnsi="Times New Roman"/>
        </w:rPr>
        <w:t xml:space="preserve">ặp </w:t>
      </w:r>
      <w:r w:rsidRPr="0004213C">
        <w:rPr>
          <w:rFonts w:ascii="Times New Roman" w:hAnsi="Times New Roman"/>
        </w:rPr>
        <w:t xml:space="preserve">nhiều </w:t>
      </w:r>
      <w:r w:rsidR="005324F3" w:rsidRPr="0004213C">
        <w:rPr>
          <w:rFonts w:ascii="Times New Roman" w:hAnsi="Times New Roman"/>
        </w:rPr>
        <w:t xml:space="preserve">khó khăn do </w:t>
      </w:r>
      <w:r w:rsidRPr="0004213C">
        <w:rPr>
          <w:rFonts w:ascii="Times New Roman" w:hAnsi="Times New Roman"/>
        </w:rPr>
        <w:t>ảnh hưởng nặng nề của đại dịch COVID-19</w:t>
      </w:r>
      <w:r w:rsidR="005324F3" w:rsidRPr="0004213C">
        <w:rPr>
          <w:rFonts w:ascii="Times New Roman" w:hAnsi="Times New Roman"/>
        </w:rPr>
        <w:t xml:space="preserve">, CB, GV, NV của trường đã đồng lòng, chung sức để tuyển được </w:t>
      </w:r>
      <w:sdt>
        <w:sdtPr>
          <w:rPr>
            <w:rFonts w:ascii="Times New Roman" w:hAnsi="Times New Roman"/>
            <w:bCs/>
            <w:color w:val="FF0000"/>
            <w:lang w:val="it-IT"/>
          </w:rPr>
          <w:id w:val="-1271088260"/>
        </w:sdtPr>
        <w:sdtEndPr/>
        <w:sdtContent>
          <w:r w:rsidR="005324F3" w:rsidRPr="0004213C">
            <w:rPr>
              <w:rFonts w:ascii="Times New Roman" w:hAnsi="Times New Roman"/>
              <w:bCs/>
              <w:lang w:val="it-IT"/>
            </w:rPr>
            <w:t>4.702/8.675</w:t>
          </w:r>
        </w:sdtContent>
      </w:sdt>
      <w:r w:rsidR="005324F3" w:rsidRPr="0004213C">
        <w:rPr>
          <w:rFonts w:ascii="Times New Roman" w:hAnsi="Times New Roman"/>
        </w:rPr>
        <w:t xml:space="preserve"> HSSV, đạt 54.20 % so với chỉ tiêu</w:t>
      </w:r>
      <w:r w:rsidRPr="0004213C">
        <w:rPr>
          <w:rFonts w:ascii="Times New Roman" w:hAnsi="Times New Roman"/>
        </w:rPr>
        <w:t xml:space="preserve"> năm 2021</w:t>
      </w:r>
      <w:r w:rsidR="005324F3" w:rsidRPr="0004213C">
        <w:rPr>
          <w:rFonts w:ascii="Times New Roman" w:hAnsi="Times New Roman"/>
        </w:rPr>
        <w:t xml:space="preserve">. Quy mô đào tạo tính đến hết tháng 12/2021 là </w:t>
      </w:r>
      <w:r w:rsidR="005324F3" w:rsidRPr="0004213C">
        <w:rPr>
          <w:rFonts w:ascii="Times New Roman" w:hAnsi="Times New Roman"/>
          <w:lang w:val="it-IT"/>
        </w:rPr>
        <w:t xml:space="preserve">14.537 </w:t>
      </w:r>
      <w:r w:rsidR="005324F3" w:rsidRPr="0004213C">
        <w:rPr>
          <w:rFonts w:ascii="Times New Roman" w:hAnsi="Times New Roman"/>
        </w:rPr>
        <w:t xml:space="preserve">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1.2.1.3. </w:t>
      </w:r>
      <w:r w:rsidR="00656B2C" w:rsidRPr="0004213C">
        <w:rPr>
          <w:rFonts w:ascii="Times New Roman" w:hAnsi="Times New Roman"/>
          <w:i/>
        </w:rPr>
        <w:t>Công tác quản lý đào tạo:</w:t>
      </w:r>
      <w:r w:rsidR="00BC0419" w:rsidRPr="0004213C">
        <w:rPr>
          <w:rFonts w:ascii="Times New Roman" w:hAnsi="Times New Roman"/>
          <w:i/>
          <w:color w:val="FF0000"/>
        </w:rPr>
        <w:t xml:space="preserve">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lastRenderedPageBreak/>
        <w:t xml:space="preserve">- Thực hiện tốt các quy định, quy chế đào tạo hiện hành và hoàn thiện chế độ làm việc đối với giảng viên;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X</w:t>
      </w:r>
      <w:r w:rsidRPr="0004213C">
        <w:rPr>
          <w:rFonts w:ascii="Times New Roman" w:hAnsi="Times New Roman"/>
          <w:lang w:val="vi-VN"/>
        </w:rPr>
        <w:t xml:space="preserve">ây dựng, </w:t>
      </w:r>
      <w:r w:rsidRPr="0004213C">
        <w:rPr>
          <w:rFonts w:ascii="Times New Roman" w:hAnsi="Times New Roman"/>
        </w:rPr>
        <w:t xml:space="preserve">kiểm tra, </w:t>
      </w:r>
      <w:r w:rsidRPr="0004213C">
        <w:rPr>
          <w:rFonts w:ascii="Times New Roman" w:hAnsi="Times New Roman"/>
          <w:lang w:val="vi-VN"/>
        </w:rPr>
        <w:t xml:space="preserve">giám sát kế hoạch </w:t>
      </w:r>
      <w:r w:rsidRPr="0004213C">
        <w:rPr>
          <w:rFonts w:ascii="Times New Roman" w:hAnsi="Times New Roman"/>
        </w:rPr>
        <w:t>đào tạo và tiến độ đào tạo;</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Điều chỉnh, bổ sung quy chế học vụ theo hướng chuẩn hóa quy trình công tác và ứng dụng công nghệ thông tin trong quản lý;</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rPr>
      </w:pPr>
      <w:r w:rsidRPr="0004213C">
        <w:rPr>
          <w:rFonts w:ascii="Times New Roman" w:hAnsi="Times New Roman"/>
        </w:rPr>
        <w:t>- 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5324F3" w:rsidRPr="0004213C" w:rsidRDefault="005324F3" w:rsidP="0004213C">
      <w:pPr>
        <w:tabs>
          <w:tab w:val="left" w:pos="709"/>
          <w:tab w:val="left" w:pos="851"/>
        </w:tabs>
        <w:spacing w:before="120" w:after="120" w:line="252" w:lineRule="auto"/>
        <w:ind w:firstLine="574"/>
        <w:jc w:val="both"/>
        <w:rPr>
          <w:rFonts w:ascii="Times New Roman" w:hAnsi="Times New Roman"/>
        </w:rPr>
      </w:pPr>
      <w:r w:rsidRPr="0004213C">
        <w:rPr>
          <w:rFonts w:ascii="Times New Roman" w:hAnsi="Times New Roman"/>
        </w:rPr>
        <w:tab/>
        <w:t>- Phối hợp các khoa biên soạn và hoàn thiện hệ thống các giáo trình, bài giảng, đề cương chi tiết môn học phục vụ dạy và học.</w:t>
      </w:r>
    </w:p>
    <w:p w:rsidR="005324F3" w:rsidRPr="0004213C" w:rsidRDefault="005324F3" w:rsidP="0004213C">
      <w:pPr>
        <w:tabs>
          <w:tab w:val="left" w:pos="851"/>
        </w:tabs>
        <w:spacing w:before="120" w:after="120" w:line="252" w:lineRule="auto"/>
        <w:ind w:firstLine="574"/>
        <w:jc w:val="both"/>
        <w:rPr>
          <w:rFonts w:ascii="Times New Roman" w:hAnsi="Times New Roman"/>
          <w:i/>
          <w:color w:val="000000" w:themeColor="text1"/>
          <w:lang w:val="de-DE"/>
        </w:rPr>
      </w:pPr>
      <w:r w:rsidRPr="0004213C">
        <w:rPr>
          <w:rFonts w:ascii="Times New Roman" w:hAnsi="Times New Roman"/>
          <w:color w:val="000000" w:themeColor="text1"/>
          <w:lang w:val="de-DE"/>
        </w:rPr>
        <w:t>-</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Thực hiện hồ sơ mở ngành:</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Tiếng Hàn</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w:t>
      </w:r>
      <w:r w:rsidRPr="0004213C">
        <w:rPr>
          <w:rFonts w:ascii="Times New Roman" w:hAnsi="Times New Roman"/>
          <w:i/>
          <w:color w:val="000000" w:themeColor="text1"/>
          <w:lang w:val="de-DE"/>
        </w:rPr>
        <w:t>Theo Giấy chứng nhận số 27b/2020/GCNĐKBS-TCGDNN, ngày 13/5/2021 của Tổng cục Giáo dục nghề nghiệp về Giấy chứng nhận bổ sung hoạt động Giáo dục nghề nghiệp</w:t>
      </w:r>
      <w:r w:rsidRPr="0004213C">
        <w:rPr>
          <w:rFonts w:ascii="Times New Roman" w:hAnsi="Times New Roman"/>
          <w:b/>
          <w:color w:val="000000" w:themeColor="text1"/>
          <w:lang w:val="de-DE"/>
        </w:rPr>
        <w:tab/>
      </w:r>
      <w:r w:rsidRPr="0004213C">
        <w:rPr>
          <w:rFonts w:ascii="Times New Roman" w:hAnsi="Times New Roman"/>
          <w:color w:val="000000" w:themeColor="text1"/>
          <w:lang w:val="de-DE"/>
        </w:rPr>
        <w:t>);</w:t>
      </w:r>
      <w:r w:rsidRPr="0004213C">
        <w:rPr>
          <w:rFonts w:ascii="Times New Roman" w:hAnsi="Times New Roman"/>
          <w:b/>
          <w:color w:val="000000" w:themeColor="text1"/>
          <w:lang w:val="de-DE"/>
        </w:rPr>
        <w:t xml:space="preserve"> </w:t>
      </w:r>
      <w:r w:rsidRPr="0004213C">
        <w:rPr>
          <w:rFonts w:ascii="Times New Roman" w:hAnsi="Times New Roman"/>
          <w:color w:val="000000" w:themeColor="text1"/>
          <w:lang w:val="de-DE"/>
        </w:rPr>
        <w:t>Tiếng Nhật</w:t>
      </w:r>
      <w:r w:rsidRPr="0004213C">
        <w:rPr>
          <w:rFonts w:ascii="Times New Roman" w:hAnsi="Times New Roman"/>
          <w:b/>
          <w:color w:val="000000" w:themeColor="text1"/>
          <w:lang w:val="de-DE"/>
        </w:rPr>
        <w:t xml:space="preserve"> </w:t>
      </w:r>
      <w:r w:rsidRPr="0004213C">
        <w:rPr>
          <w:rFonts w:ascii="Times New Roman" w:hAnsi="Times New Roman"/>
          <w:i/>
          <w:color w:val="000000" w:themeColor="text1"/>
          <w:lang w:val="de-DE"/>
        </w:rPr>
        <w:t>(Theo Giấy chứng nhận số 27d/2020/GCNĐKBS-TCGDNN, ngày 23/6/2021 của Tổng cục Giáo dục nghề nghiệp về Giấy chứng nhận bổ sung hoạt động Giáo dục nghề nghiệp).</w:t>
      </w:r>
    </w:p>
    <w:p w:rsidR="005324F3" w:rsidRPr="0004213C" w:rsidRDefault="005324F3" w:rsidP="0004213C">
      <w:pPr>
        <w:tabs>
          <w:tab w:val="left" w:pos="851"/>
        </w:tabs>
        <w:spacing w:before="120" w:after="120" w:line="252" w:lineRule="auto"/>
        <w:ind w:firstLine="574"/>
        <w:jc w:val="both"/>
        <w:rPr>
          <w:rFonts w:ascii="Times New Roman" w:hAnsi="Times New Roman"/>
          <w:color w:val="000000" w:themeColor="text1"/>
          <w:lang w:val="de-DE"/>
        </w:rPr>
      </w:pPr>
      <w:r w:rsidRPr="0004213C">
        <w:rPr>
          <w:rFonts w:ascii="Times New Roman" w:hAnsi="Times New Roman"/>
          <w:color w:val="000000" w:themeColor="text1"/>
          <w:lang w:val="de-DE"/>
        </w:rPr>
        <w:t>- Thành lập 03 đoàn thực hiện giới thiệu, quảng bá công tác tuyển sinh năm 2021 tại 939 trường THPT và 100 trường THCS trên địa bàn các Tỉnh, Thành phố.</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lang w:val="de-DE"/>
        </w:rPr>
        <w:t>- Thực hiện tự đánh giá chất lượng</w:t>
      </w:r>
      <w:r w:rsidRPr="0004213C">
        <w:rPr>
          <w:rFonts w:ascii="Times New Roman" w:hAnsi="Times New Roman"/>
        </w:rPr>
        <w:t xml:space="preserve"> chương trình đào tạo nghề Công nghệ ôtô và  Điện công nghiệp trình độ Cao đẳng</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rPr>
        <w:t>- Thực hiện Đề án tự chủ giảng dạy môn học GDQP-AN cho sinh viên của trường.</w:t>
      </w:r>
    </w:p>
    <w:p w:rsidR="005324F3" w:rsidRPr="0004213C" w:rsidRDefault="005324F3" w:rsidP="0004213C">
      <w:pPr>
        <w:tabs>
          <w:tab w:val="left" w:pos="851"/>
        </w:tabs>
        <w:spacing w:before="120" w:after="120" w:line="252" w:lineRule="auto"/>
        <w:ind w:firstLine="574"/>
        <w:jc w:val="both"/>
        <w:rPr>
          <w:rFonts w:ascii="Times New Roman" w:hAnsi="Times New Roman"/>
        </w:rPr>
      </w:pPr>
      <w:r w:rsidRPr="0004213C">
        <w:rPr>
          <w:rFonts w:ascii="Times New Roman" w:hAnsi="Times New Roman"/>
        </w:rPr>
        <w:t xml:space="preserve">- Do ảnh hưởng của dịch COVID-19, GV và SV phải nghỉ dạy, nghỉ học trong thời gian dài hơn 7 tháng, nên Nhà trường tăng cường hình thức giảng dạy trực tuyến (online) để giúp SV bớt gián đoạn việc học tập, tất cả các lớp đều được học trực tuyến các học phần lý thuyết trong thời gian Thành phố cho nghỉ giãn cách xã hội, sau đó, việc áp dụng hình thức dạy trực tuyến được các khoa quan tâm duy trì và cải tiến, nên ngày càng thu được nhiều kinh nghiệm quý giá và kết quả thiết thực để triển khai hiệu quả hơn. </w:t>
      </w:r>
    </w:p>
    <w:p w:rsidR="005324F3" w:rsidRPr="0004213C" w:rsidRDefault="005324F3" w:rsidP="0004213C">
      <w:pPr>
        <w:tabs>
          <w:tab w:val="left" w:pos="567"/>
          <w:tab w:val="left" w:pos="851"/>
        </w:tabs>
        <w:spacing w:before="120" w:after="120" w:line="252" w:lineRule="auto"/>
        <w:ind w:firstLine="574"/>
        <w:jc w:val="both"/>
        <w:rPr>
          <w:rFonts w:ascii="Times New Roman" w:hAnsi="Times New Roman"/>
          <w:b/>
          <w:bCs/>
        </w:rPr>
      </w:pPr>
      <w:r w:rsidRPr="0004213C">
        <w:rPr>
          <w:rFonts w:ascii="Times New Roman" w:hAnsi="Times New Roman"/>
        </w:rPr>
        <w:t>- Thực hiện việc quản lý, cấp phát các loại văn bằng, chứng chỉ đúng theo quy định hiện hành.</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Trang website của Trường tiếp tục triển khai nhiều nội dung mới, là nơi cung cấp thông tin cho CBGVNV, SV và các bên quan tâm, đồng thời giới thiệu </w:t>
      </w:r>
      <w:r w:rsidRPr="0004213C">
        <w:rPr>
          <w:rFonts w:ascii="Times New Roman" w:hAnsi="Times New Roman"/>
        </w:rPr>
        <w:lastRenderedPageBreak/>
        <w:t>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Năm học 2020 - 2021 tham gia các Hội thi: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Tham gia Hội giảng nhà giáo GDNN cấp Thành phố năm 2020 có 04 GV.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Kết quả: 01 GV đạt giải khuyến khích, 03 GV được công nhận GVDG cấp Thành phố</w:t>
      </w:r>
    </w:p>
    <w:p w:rsidR="005324F3" w:rsidRPr="0004213C" w:rsidRDefault="005324F3" w:rsidP="0004213C">
      <w:pPr>
        <w:pStyle w:val="ListParagraph"/>
        <w:numPr>
          <w:ilvl w:val="0"/>
          <w:numId w:val="10"/>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Tham gia Hội giảng nhà giáo GDNN cấp toàn quốc năm 2021 có 01 GV tham gia.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Kết quả: 01 GV đạt giải khuyến khích</w:t>
      </w:r>
    </w:p>
    <w:p w:rsidR="005324F3" w:rsidRPr="0004213C" w:rsidRDefault="005324F3" w:rsidP="0004213C">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Thiết kế dạy học trực tuyến trong Giáo dục nghề nghiệp” cấp Thành phố năm 2021 có 05 giáo viên tham gia. Kết quả 01 giải nhất, 01 giải nhì</w:t>
      </w:r>
    </w:p>
    <w:p w:rsidR="005324F3" w:rsidRPr="0004213C" w:rsidRDefault="005324F3" w:rsidP="0004213C">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Tham gia cuộc thi thiết kế bài giảng trực tuyến trong GDNN cấp toàn quốc năm 2021có 01 GV tham gia và đạt giải nhì. </w:t>
      </w:r>
    </w:p>
    <w:p w:rsidR="00656B2C" w:rsidRPr="0004213C" w:rsidRDefault="00852CFA" w:rsidP="0004213C">
      <w:pPr>
        <w:pBdr>
          <w:top w:val="nil"/>
          <w:left w:val="nil"/>
          <w:bottom w:val="nil"/>
          <w:right w:val="nil"/>
          <w:between w:val="nil"/>
        </w:pBdr>
        <w:tabs>
          <w:tab w:val="left" w:pos="567"/>
          <w:tab w:val="left" w:pos="851"/>
        </w:tabs>
        <w:spacing w:line="276" w:lineRule="auto"/>
        <w:ind w:firstLine="574"/>
        <w:jc w:val="both"/>
        <w:rPr>
          <w:rFonts w:ascii="Times New Roman" w:hAnsi="Times New Roman"/>
          <w:i/>
          <w:color w:val="FF0000"/>
        </w:rPr>
      </w:pPr>
      <w:r w:rsidRPr="0004213C">
        <w:rPr>
          <w:rFonts w:ascii="Times New Roman" w:hAnsi="Times New Roman"/>
        </w:rPr>
        <w:tab/>
      </w:r>
      <w:r w:rsidR="00FE63F2" w:rsidRPr="0004213C">
        <w:rPr>
          <w:rFonts w:ascii="Times New Roman" w:hAnsi="Times New Roman"/>
        </w:rPr>
        <w:t xml:space="preserve">1.2.1.4. </w:t>
      </w:r>
      <w:r w:rsidR="00656B2C" w:rsidRPr="0004213C">
        <w:rPr>
          <w:rFonts w:ascii="Times New Roman" w:hAnsi="Times New Roman"/>
          <w:i/>
        </w:rPr>
        <w:t xml:space="preserve">Kết quả học tập và rèn luyện của SV </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Kết thúc NH 2010 – 2021: </w:t>
      </w:r>
    </w:p>
    <w:p w:rsidR="005F615F" w:rsidRPr="0004213C" w:rsidRDefault="005F615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Bậc Cao đẳng:</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xml:space="preserve">- </w:t>
      </w:r>
      <w:r w:rsidR="007F4270" w:rsidRPr="0004213C">
        <w:rPr>
          <w:rFonts w:ascii="Times New Roman" w:hAnsi="Times New Roman"/>
        </w:rPr>
        <w:t>Kết quả t</w:t>
      </w:r>
      <w:r w:rsidRPr="0004213C">
        <w:rPr>
          <w:rFonts w:ascii="Times New Roman" w:hAnsi="Times New Roman"/>
        </w:rPr>
        <w:t xml:space="preserve">ốt nghiệp: Có 2.157 SV / 2.439 SV đạt tốt nghiệp, tỷ lệ: 88,44%. </w:t>
      </w:r>
      <w:r w:rsidR="005F615F" w:rsidRPr="0004213C">
        <w:rPr>
          <w:rFonts w:ascii="Times New Roman" w:hAnsi="Times New Roman"/>
        </w:rPr>
        <w:t>T</w:t>
      </w:r>
      <w:r w:rsidRPr="0004213C">
        <w:rPr>
          <w:rFonts w:ascii="Times New Roman" w:hAnsi="Times New Roman"/>
        </w:rPr>
        <w:t>rong đó 573 SV / 2.157 SV đạt tốt nghiệp loại Xuất sắc, Giỏi, Khá, tỷ lệ 26,56%</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xml:space="preserve">- </w:t>
      </w:r>
      <w:r w:rsidR="007F4270" w:rsidRPr="0004213C">
        <w:rPr>
          <w:rFonts w:ascii="Times New Roman" w:hAnsi="Times New Roman"/>
        </w:rPr>
        <w:t>Kết quả h</w:t>
      </w:r>
      <w:r w:rsidRPr="0004213C">
        <w:rPr>
          <w:rFonts w:ascii="Times New Roman" w:hAnsi="Times New Roman"/>
        </w:rPr>
        <w:t>ọc tập:  Có 3.016 SV / 7.465 SV có học lực Xuất sắc, Giỏi, Khá, tỷ lệ 40,4%</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Có 6.493 SV / 7.465 SV có học lực từ trung bình trở lên (tính từ trung bình yếu). tỷ lệ 86,98%</w:t>
      </w:r>
    </w:p>
    <w:p w:rsidR="005F615F" w:rsidRPr="0004213C" w:rsidRDefault="005324F3" w:rsidP="0004213C">
      <w:pPr>
        <w:tabs>
          <w:tab w:val="left" w:pos="851"/>
        </w:tabs>
        <w:spacing w:after="120"/>
        <w:ind w:firstLine="574"/>
        <w:rPr>
          <w:rFonts w:ascii="Times New Roman" w:hAnsi="Times New Roman"/>
          <w:i/>
        </w:rPr>
      </w:pPr>
      <w:r w:rsidRPr="0004213C">
        <w:rPr>
          <w:rFonts w:ascii="Times New Roman" w:hAnsi="Times New Roman"/>
          <w:i/>
        </w:rPr>
        <w:t xml:space="preserve">Bậc Trung cấp: </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Tốt nghiệp: Có 319 SV / 708 SV đạt  tốt nghiệp, tỷ lệ: 45,06%. Trong đó 91 SV / 319 SV đạt tốt nghiệp loại Xuất sắc, Giỏi, Khá, tỷ lệ 28,53%</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 Học tập:  Có 1.177 SV / 4.888 SV có học lực Xuất sắc, Giỏi, Khá, tỷ lệ 24,08%</w:t>
      </w:r>
    </w:p>
    <w:p w:rsidR="005324F3" w:rsidRPr="0004213C" w:rsidRDefault="005324F3" w:rsidP="0004213C">
      <w:pPr>
        <w:tabs>
          <w:tab w:val="left" w:pos="851"/>
        </w:tabs>
        <w:spacing w:after="120"/>
        <w:ind w:firstLine="574"/>
        <w:rPr>
          <w:rFonts w:ascii="Times New Roman" w:hAnsi="Times New Roman"/>
        </w:rPr>
      </w:pPr>
      <w:r w:rsidRPr="0004213C">
        <w:rPr>
          <w:rFonts w:ascii="Times New Roman" w:hAnsi="Times New Roman"/>
        </w:rPr>
        <w:t>Có 3.904 SV / 4.888 SV có học lực từ trung bình trở lên (tính từ trung bình yếu). tỷ lệ 79.87%</w:t>
      </w:r>
    </w:p>
    <w:p w:rsidR="005F615F"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Toàn trường</w:t>
      </w:r>
      <w:r w:rsidR="005F615F" w:rsidRPr="0004213C">
        <w:rPr>
          <w:rFonts w:ascii="Times New Roman" w:hAnsi="Times New Roman"/>
          <w:i/>
        </w:rPr>
        <w:t xml:space="preserve">: </w:t>
      </w:r>
    </w:p>
    <w:p w:rsidR="00656B2C" w:rsidRPr="0004213C" w:rsidRDefault="005F615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w:t>
      </w:r>
      <w:r w:rsidR="00656B2C" w:rsidRPr="0004213C">
        <w:rPr>
          <w:rFonts w:ascii="Times New Roman" w:hAnsi="Times New Roman"/>
        </w:rPr>
        <w:t xml:space="preserve">ó 96.21 % SV (9376/9745) xếp loại rèn luyện từ trung bình trở lên. </w:t>
      </w:r>
    </w:p>
    <w:p w:rsidR="005324F3" w:rsidRPr="0004213C" w:rsidRDefault="005F615F"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t xml:space="preserve">+ </w:t>
      </w:r>
      <w:r w:rsidR="005324F3" w:rsidRPr="0004213C">
        <w:rPr>
          <w:rFonts w:ascii="Times New Roman" w:hAnsi="Times New Roman"/>
        </w:rPr>
        <w:t xml:space="preserve">Năm học 2020 - 2021, SV của Trường đã tham gia và đạt giải trong các cuộc thi cấp Thành phố và Toàn quốc </w:t>
      </w:r>
      <w:r w:rsidRPr="0004213C">
        <w:rPr>
          <w:rFonts w:ascii="Times New Roman" w:hAnsi="Times New Roman"/>
        </w:rPr>
        <w:t>như sau:</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lastRenderedPageBreak/>
        <w:t>02 sinh viên được tuyên dương sinh viên xuất sắc tiêu biểu toàn quốc 2020</w:t>
      </w:r>
      <w:r w:rsidRPr="0004213C">
        <w:rPr>
          <w:rFonts w:ascii="Times New Roman" w:hAnsi="Times New Roman"/>
        </w:rPr>
        <w:tab/>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bCs/>
        </w:rPr>
      </w:pPr>
      <w:r w:rsidRPr="0004213C">
        <w:rPr>
          <w:rFonts w:ascii="Times New Roman" w:hAnsi="Times New Roman"/>
          <w:bCs/>
        </w:rPr>
        <w:t>Đạt giải nhất cấp thành phố cuộc thi Works Skills. Với đề tài “Mobile Robot”.</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Năm 2021 Trường đã đạt giải nhì toàn quốc cuộc thi Ý tưởng Khởi nghiệp học sinh, sinh viên năm 2021 với đề tài</w:t>
      </w:r>
      <w:r w:rsidRPr="0004213C">
        <w:rPr>
          <w:rFonts w:ascii="Times New Roman" w:hAnsi="Times New Roman"/>
          <w:bCs/>
        </w:rPr>
        <w:t xml:space="preserve"> “</w:t>
      </w:r>
      <w:r w:rsidRPr="0004213C">
        <w:rPr>
          <w:rFonts w:ascii="Times New Roman" w:eastAsia="SimSun" w:hAnsi="Times New Roman"/>
          <w:lang w:eastAsia="zh-CN" w:bidi="ar"/>
        </w:rPr>
        <w:t>Tích hợp đèn UVC vào trong máy lạnh để diệt virus và vi khuẩn</w:t>
      </w:r>
      <w:r w:rsidRPr="0004213C">
        <w:rPr>
          <w:rFonts w:ascii="Times New Roman" w:hAnsi="Times New Roman"/>
          <w:bCs/>
        </w:rPr>
        <w:t>” và đạt 02 giải khuyến khích với các đề tài</w:t>
      </w:r>
      <w:r w:rsidRPr="0004213C">
        <w:rPr>
          <w:rFonts w:ascii="Times New Roman" w:eastAsia="SimSun" w:hAnsi="Times New Roman"/>
          <w:lang w:eastAsia="zh-CN" w:bidi="ar"/>
        </w:rPr>
        <w:t xml:space="preserve"> “Hệ thống giám sát và khử khuẩn tự động”, “Robot tiếp tân bệnh viện”. Đạt giải đội thi được yêu thích nhất và </w:t>
      </w:r>
      <w:r w:rsidRPr="0004213C">
        <w:rPr>
          <w:rFonts w:ascii="Times New Roman" w:hAnsi="Times New Roman"/>
        </w:rPr>
        <w:t>vinh dự được Bộ trưởng Bộ Lao động – Thương binh và Xã hội tặng Bằng khen “Đã có thành tích xuất sắc trong công tác hỗ trợ khởi nghiệp cho học sinh, sinh viên Giáo dục nghề nghiệp năm 2021”.</w:t>
      </w:r>
    </w:p>
    <w:p w:rsidR="005324F3" w:rsidRPr="0004213C" w:rsidRDefault="005324F3" w:rsidP="0004213C">
      <w:pPr>
        <w:pStyle w:val="ListParagraph"/>
        <w:tabs>
          <w:tab w:val="left" w:pos="851"/>
        </w:tabs>
        <w:spacing w:before="80" w:after="80" w:line="312" w:lineRule="auto"/>
        <w:ind w:left="0" w:firstLine="574"/>
        <w:jc w:val="both"/>
        <w:rPr>
          <w:rFonts w:ascii="Times New Roman" w:hAnsi="Times New Roman"/>
        </w:rPr>
      </w:pPr>
      <w:r w:rsidRPr="0004213C">
        <w:rPr>
          <w:rFonts w:ascii="Times New Roman" w:hAnsi="Times New Roman"/>
        </w:rPr>
        <w:t xml:space="preserve">Tham gia Thi kỹ năng nghề cấp Thành phố 2021 có 06 SV tham gia. Kết quả  01 SV đạt giải vàng ngành </w:t>
      </w:r>
      <w:r w:rsidR="005F615F" w:rsidRPr="0004213C">
        <w:rPr>
          <w:rFonts w:ascii="Times New Roman" w:hAnsi="Times New Roman"/>
        </w:rPr>
        <w:t>G</w:t>
      </w:r>
      <w:r w:rsidRPr="0004213C">
        <w:rPr>
          <w:rFonts w:ascii="Times New Roman" w:hAnsi="Times New Roman"/>
        </w:rPr>
        <w:t>iải pháp phần mềm công nghệ thông tin.</w:t>
      </w:r>
    </w:p>
    <w:p w:rsidR="00D9328A" w:rsidRPr="0004213C" w:rsidRDefault="00D9328A" w:rsidP="0004213C">
      <w:pPr>
        <w:pStyle w:val="ListParagraph"/>
        <w:tabs>
          <w:tab w:val="left" w:pos="709"/>
          <w:tab w:val="left" w:pos="851"/>
        </w:tabs>
        <w:spacing w:before="120" w:after="120" w:line="276" w:lineRule="auto"/>
        <w:ind w:left="0" w:firstLine="574"/>
        <w:jc w:val="both"/>
        <w:rPr>
          <w:rFonts w:ascii="Times New Roman" w:hAnsi="Times New Roman"/>
        </w:rPr>
      </w:pPr>
      <w:r w:rsidRPr="0004213C">
        <w:rPr>
          <w:rFonts w:ascii="Times New Roman" w:hAnsi="Times New Roman"/>
        </w:rPr>
        <w:t>Năm học 2020 - 2021, có 04 SV của Trường đã được Tổng cục Giáo dục nghề nghiệp tuyên dương sinh viên xuất sắc tiêu biểu năm 2021, cụ thể SV Phạm Thành Trung, lớp 18T4-LTM1; SV Nguyễn Huỳnh Minh Khoa, lớp 19C1-ANM1; SV Đỗ Minh Hoàng, lớp 18C1-CĐT1 và SV Võ Minh Trung, lớp 18C1-CĐT1.</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1.2.1.5. </w:t>
      </w:r>
      <w:r w:rsidR="00656B2C" w:rsidRPr="0004213C">
        <w:rPr>
          <w:rFonts w:ascii="Times New Roman" w:hAnsi="Times New Roman"/>
          <w:i/>
        </w:rPr>
        <w:t>Công tác đổi mới chương trình, giáo trình đào tạo</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đã được cấp giấy chứng nhận đăng ký hoạt động giáo dục nghề nghiệp của Tổng cục Giáo dục nghề nghiệp đối với 45 ngành, nghề trình độ cao đẳng; 45 ngành, nghề trình độ trung cấp và đang bổ sung hồ sơ đề nghị Tổng cục Giáo dục nghề nghiệp cho mở ngành, nghề Mộc xây dựng và trang trí nội thất cả trình độ cao đẳng và trung cấp.</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Xây dựng mới chương trình liên thông cao đẳng các ngành, nghề Công nghệ Chế tạo máy; Cơ điện tử; An ninh mạng; Thiết kế đồ họa; Tài chính doanh nghiệp; Kỹ thuật xây dựng; Kỹ thuật máy lạnh và điều hòa không khí; Công nghệ phần cứng máy tính; Quản trị mạng máy tính; Tin học ứng dụng; Thiết kế trang web; Lập trình máy tính; Vận hành, sửa chữa thiết bị lạnh.</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Điện công nghiệp. </w:t>
      </w:r>
    </w:p>
    <w:p w:rsidR="005324F3" w:rsidRPr="0004213C" w:rsidRDefault="005324F3"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Tổ chức tốt chương trình đào tạo quốc tế ngành công nghệ ô tô theo chương trình của CHLB Đức, 2 chương trình đào tạo ngành Cơ điện tử và công nghệ Ô tô song hành với công ty TNHH Kinh doanh TM&amp;DV VinFast, Tổ chức </w:t>
      </w:r>
      <w:r w:rsidRPr="0004213C">
        <w:rPr>
          <w:rFonts w:ascii="Times New Roman" w:hAnsi="Times New Roman"/>
        </w:rPr>
        <w:lastRenderedPageBreak/>
        <w:t>đào tạo 5 chương trình đào tạo quốc tế</w:t>
      </w:r>
      <w:r w:rsidR="005F615F" w:rsidRPr="0004213C">
        <w:rPr>
          <w:rFonts w:ascii="Times New Roman" w:hAnsi="Times New Roman"/>
        </w:rPr>
        <w:t xml:space="preserve"> liên kết với Trường Cao đẳng City of Glasgow</w:t>
      </w:r>
      <w:r w:rsidRPr="0004213C">
        <w:rPr>
          <w:rFonts w:ascii="Times New Roman" w:hAnsi="Times New Roman"/>
        </w:rPr>
        <w:t>, cấp 2 bằng Việt Nam và Anh Quốc.</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Năm 2021,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Nhà trường cũng đã lập hồ sơ báo cáo đánh giá và đề xuất điều chỉnh ngành Công nghệ kỹ thuật cơ khí từ cấp độ Quốc gia sang cấp độ khu vực ASEAN, ngành Cơ điện tử từ cấp độ khu vực ASEAN sang cấp độ Quốc tế.</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5324F3" w:rsidRPr="0004213C" w:rsidRDefault="005324F3"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213C">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27707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2020 – 2021, 73.26 % GV cơ hữu (126/172) đạt loại tốt, 26.74% GV cơ hữu (46/172) đạt loại khá, không có GV loại trung bình trở xuống.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1.2.1.6. </w:t>
      </w:r>
      <w:r w:rsidR="00656B2C" w:rsidRPr="0004213C">
        <w:rPr>
          <w:rFonts w:ascii="Times New Roman" w:hAnsi="Times New Roman"/>
          <w:i/>
        </w:rPr>
        <w:t>Công tác khảo thí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Tăng cường việc giám sát, tổ chức thi đối với các môn thực hành tại các khoa chuyên môn;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3116EF" w:rsidRPr="0004213C" w:rsidRDefault="003116E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Đến thời điểm tháng 12/2021, đã tập hợp được 30 bộ ngân hàng đề thi trắc nghiệm online với gần 10.368 câu hỏi và gần 1.500 đề thi tự luận dạng file word để bổ sung vào ngân hàng đề thi của trường.</w:t>
      </w:r>
    </w:p>
    <w:p w:rsidR="00656B2C" w:rsidRPr="0004213C" w:rsidRDefault="00F80F84"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Ngoài ra, trong năm học 2020 - 2021</w:t>
      </w:r>
      <w:r w:rsidR="00656B2C" w:rsidRPr="0004213C">
        <w:rPr>
          <w:rFonts w:ascii="Times New Roman" w:hAnsi="Times New Roman"/>
        </w:rPr>
        <w:t xml:space="preserve"> đã tổ chức thi trắc nghiệm online đối với 31 lượt thi cho các bậc học và khối lớp;  tổ chức thi và chấm bằng máy 7.571 bài thi cho 75 học phần được tổ chức thi trắc nghiệm trên giấy</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lastRenderedPageBreak/>
        <w:t xml:space="preserve">1.2.1.7. </w:t>
      </w:r>
      <w:r w:rsidR="00656B2C" w:rsidRPr="0004213C">
        <w:rPr>
          <w:rFonts w:ascii="Times New Roman" w:hAnsi="Times New Roman"/>
          <w:i/>
        </w:rPr>
        <w:t xml:space="preserve">Công tác tự đánh giá,  kiểm định chất lượng: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Trường đã đăng ký và thực hiện đánh giá ngoài chất lượng chương trình đào tạo nghề </w:t>
      </w:r>
      <w:r w:rsidR="003116EF" w:rsidRPr="0004213C">
        <w:rPr>
          <w:rFonts w:ascii="Times New Roman" w:hAnsi="Times New Roman"/>
        </w:rPr>
        <w:t>Điện Công nghiệp và nghề Công nghệ Ô tô</w:t>
      </w:r>
      <w:r w:rsidRPr="0004213C">
        <w:rPr>
          <w:rFonts w:ascii="Times New Roman" w:hAnsi="Times New Roman"/>
        </w:rPr>
        <w:t xml:space="preserve"> trình độ cao đẳng. Kết quả kiểm định: đạt tiêu chuẩn kiểm định chất lượng chương trình đào tạo nghề</w:t>
      </w:r>
      <w:r w:rsidR="003116EF" w:rsidRPr="0004213C">
        <w:rPr>
          <w:rFonts w:ascii="Times New Roman" w:hAnsi="Times New Roman"/>
        </w:rPr>
        <w:t xml:space="preserve"> Điện Công nghiệp và nghề </w:t>
      </w:r>
      <w:r w:rsidRPr="0004213C">
        <w:rPr>
          <w:rFonts w:ascii="Times New Roman" w:hAnsi="Times New Roman"/>
        </w:rPr>
        <w:t xml:space="preserve">Công nghệ </w:t>
      </w:r>
      <w:r w:rsidR="003116EF" w:rsidRPr="0004213C">
        <w:rPr>
          <w:rFonts w:ascii="Times New Roman" w:hAnsi="Times New Roman"/>
        </w:rPr>
        <w:t>Ô tô</w:t>
      </w:r>
      <w:r w:rsidRPr="0004213C">
        <w:rPr>
          <w:rFonts w:ascii="Times New Roman" w:hAnsi="Times New Roman"/>
        </w:rPr>
        <w:t xml:space="preserve"> với số điểm 9</w:t>
      </w:r>
      <w:r w:rsidR="003116EF" w:rsidRPr="0004213C">
        <w:rPr>
          <w:rFonts w:ascii="Times New Roman" w:hAnsi="Times New Roman"/>
        </w:rPr>
        <w:t>6</w:t>
      </w:r>
      <w:r w:rsidRPr="0004213C">
        <w:rPr>
          <w:rFonts w:ascii="Times New Roman" w:hAnsi="Times New Roman"/>
        </w:rPr>
        <w:t xml:space="preserve">/100. </w:t>
      </w:r>
    </w:p>
    <w:p w:rsidR="00656B2C" w:rsidRPr="0004213C" w:rsidRDefault="00B829F4"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Đến tháng 12/2021</w:t>
      </w:r>
      <w:r w:rsidR="00656B2C" w:rsidRPr="0004213C">
        <w:rPr>
          <w:rFonts w:ascii="Times New Roman" w:hAnsi="Times New Roman"/>
        </w:rPr>
        <w:t xml:space="preserve"> Trường đã được tổ chức Afnor Certification (Cộng hòa Pháp) đánh giá lần 2, công nhận duy trì chứng nhận đạt chuẩn ISO 9001:2015 với thời gian 3 năm </w:t>
      </w:r>
      <w:r w:rsidR="00352174" w:rsidRPr="0004213C">
        <w:rPr>
          <w:rFonts w:ascii="Times New Roman" w:hAnsi="Times New Roman"/>
        </w:rPr>
        <w:t xml:space="preserve">(từ 18/12/2021 đến 28/10/2024). </w:t>
      </w:r>
      <w:r w:rsidR="00656B2C" w:rsidRPr="0004213C">
        <w:rPr>
          <w:rFonts w:ascii="Times New Roman" w:hAnsi="Times New Roman"/>
        </w:rPr>
        <w:t>Hiện nay Trường không ngừng cải tiến Hệ thống quản lý chất lượng hướng tới mục tiêu giữ vững niềm tin, sự an tâm và nâng cao mức độ hài lòng của người học.</w:t>
      </w:r>
    </w:p>
    <w:p w:rsidR="00E821D7"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cũng tiếp tục triển khai công tác đánh giá chuẩn chuyên môn, nghiệp vụ của nhà giáo giáo dục nghề nghiệp năm học 2019 – 2020, trên cơ sở Thông tư 08/2017/TT-BLĐTBXH ngày 10 tháng 3 năm 2017 của Bộ Lao động – Thương binh và Xã hội ban hành về Quy định chuẩn chuyên môn, nghiệp vụ của nhà giáo giáo dục nghề nghiệp. </w:t>
      </w:r>
      <w:r w:rsidR="00E821D7" w:rsidRPr="0004213C">
        <w:rPr>
          <w:rFonts w:ascii="Times New Roman" w:hAnsi="Times New Roman"/>
        </w:rPr>
        <w:t>Trong năm học 2020 - 2021, tổng số nhà giáo được đánh giá là 206. Kết quả cụ thể như sau: Số nhà giáo đạt chuẩn loại A là 136; loại B là 70; loại C là 0; chưa đạt chuẩn là 0.</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Khảo sát ý kiến 100% người học về hoạt động giảng dạy của giảng viên trong năm học 2020-2021 theo đúng tiến độ kế hoạch đã đề ra. Qua thống kê trên phần mềm đã thực hiện: HK1 năm học 2020-2021 với 58.907 lượt khảo sát, tổng số câu trả lời 498.497 đối với các hoạt động giảng dạy của 262 giảng viên; HK2 năm học 2020-2021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Hiện nay Trường đang </w:t>
      </w:r>
      <w:r w:rsidR="0084618D" w:rsidRPr="0004213C">
        <w:rPr>
          <w:rFonts w:ascii="Times New Roman" w:hAnsi="Times New Roman"/>
        </w:rPr>
        <w:t xml:space="preserve">tiếp tục </w:t>
      </w:r>
      <w:r w:rsidRPr="0004213C">
        <w:rPr>
          <w:rFonts w:ascii="Times New Roman" w:hAnsi="Times New Roman"/>
        </w:rPr>
        <w:t>thực hiện xây dựng và đánh giá một số ngành đào tạo trọng điểm theo định hướng tiếp cận CDIO và chuẩn ABET (ngành Cơ khí, ngành Điện – Điện tử);</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1.2.1.8. </w:t>
      </w:r>
      <w:r w:rsidR="00656B2C" w:rsidRPr="0004213C">
        <w:rPr>
          <w:rFonts w:ascii="Times New Roman" w:hAnsi="Times New Roman"/>
          <w:i/>
        </w:rPr>
        <w:t>Công tác bồi dưỡng đội ngũ giảng viên</w:t>
      </w:r>
      <w:r w:rsidR="00BC0419" w:rsidRPr="0004213C">
        <w:rPr>
          <w:rFonts w:ascii="Times New Roman" w:hAnsi="Times New Roman"/>
          <w:i/>
        </w:rPr>
        <w:t xml:space="preserve"> </w:t>
      </w:r>
      <w:r w:rsidR="00BC0419" w:rsidRPr="0004213C">
        <w:rPr>
          <w:rFonts w:ascii="Times New Roman" w:hAnsi="Times New Roman"/>
          <w:i/>
          <w:color w:val="FF0000"/>
        </w:rPr>
        <w:t xml:space="preserve"> </w:t>
      </w:r>
    </w:p>
    <w:p w:rsidR="0080462E"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w:t>
      </w:r>
      <w:r w:rsidR="0080462E" w:rsidRPr="0004213C">
        <w:rPr>
          <w:rFonts w:ascii="Times New Roman" w:hAnsi="Times New Roman"/>
        </w:rPr>
        <w:t>Trong năm học 2020 – 2021, Nhà trường đã tổ chức 2 đợt tuyển dụng, tuyển 10 viên chức (10 giảng viên) và tiếp nhận 02 viên chức thuyên chuyển về trường công tác (02 giảng viên).</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656B2C" w:rsidRPr="0004213C" w:rsidRDefault="00656B2C"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rPr>
      </w:pPr>
      <w:r w:rsidRPr="0004213C">
        <w:rPr>
          <w:rFonts w:ascii="Times New Roman" w:hAnsi="Times New Roman"/>
          <w:i/>
        </w:rPr>
        <w:t>Xây dựng đội ngũ cán bộ chủ chốt:</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 Ban Giám hiệu: 03 Tiến sĩ và 01 Thạc sĩ;</w:t>
      </w:r>
    </w:p>
    <w:p w:rsidR="0080462E" w:rsidRPr="0004213C" w:rsidRDefault="0080462E"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 Cán bộ Trưởng, Phó đơn vị: 37 người. Trong đó, </w:t>
      </w:r>
      <w:r w:rsidRPr="006402F3">
        <w:rPr>
          <w:rFonts w:ascii="Times New Roman" w:hAnsi="Times New Roman"/>
          <w:color w:val="FF0000"/>
          <w:highlight w:val="yellow"/>
        </w:rPr>
        <w:t>TS: 04</w:t>
      </w:r>
      <w:r w:rsidR="006402F3" w:rsidRPr="006402F3">
        <w:rPr>
          <w:rFonts w:ascii="Times New Roman" w:hAnsi="Times New Roman"/>
          <w:color w:val="FF0000"/>
          <w:highlight w:val="yellow"/>
        </w:rPr>
        <w:t xml:space="preserve"> (07)</w:t>
      </w:r>
      <w:r w:rsidRPr="006402F3">
        <w:rPr>
          <w:rFonts w:ascii="Times New Roman" w:hAnsi="Times New Roman"/>
          <w:color w:val="FF0000"/>
          <w:highlight w:val="yellow"/>
        </w:rPr>
        <w:t xml:space="preserve"> người</w:t>
      </w:r>
      <w:r w:rsidRPr="0004213C">
        <w:rPr>
          <w:rFonts w:ascii="Times New Roman" w:hAnsi="Times New Roman"/>
        </w:rPr>
        <w:t xml:space="preserve">, </w:t>
      </w:r>
      <w:r w:rsidRPr="00625D95">
        <w:rPr>
          <w:rFonts w:ascii="Times New Roman" w:hAnsi="Times New Roman"/>
          <w:color w:val="FF0000"/>
          <w:highlight w:val="yellow"/>
        </w:rPr>
        <w:t>ThS: 28</w:t>
      </w:r>
      <w:r w:rsidR="00625D95" w:rsidRPr="00625D95">
        <w:rPr>
          <w:rFonts w:ascii="Times New Roman" w:hAnsi="Times New Roman"/>
          <w:color w:val="FF0000"/>
          <w:highlight w:val="yellow"/>
        </w:rPr>
        <w:t xml:space="preserve"> (25)</w:t>
      </w:r>
      <w:r w:rsidR="006402F3" w:rsidRPr="00625D95">
        <w:rPr>
          <w:rFonts w:ascii="Times New Roman" w:hAnsi="Times New Roman"/>
          <w:color w:val="FF0000"/>
          <w:highlight w:val="yellow"/>
        </w:rPr>
        <w:t>,</w:t>
      </w:r>
      <w:r w:rsidRPr="00625D95">
        <w:rPr>
          <w:rFonts w:ascii="Times New Roman" w:hAnsi="Times New Roman"/>
          <w:color w:val="FF0000"/>
        </w:rPr>
        <w:t xml:space="preserve">  </w:t>
      </w:r>
      <w:r w:rsidRPr="0004213C">
        <w:rPr>
          <w:rFonts w:ascii="Times New Roman" w:hAnsi="Times New Roman"/>
        </w:rPr>
        <w:t>Đại học: 5 người</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Tổng số giảng viên tại trường tính đến 31/12/2021 là: 332 người, gồm: </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CBQL và nhân viên cơ hữu tại các đơn vị chức năng kiêm nhiệm công tác giảng dạy: </w:t>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r>
      <w:r w:rsidRPr="0004213C">
        <w:rPr>
          <w:rFonts w:ascii="Times New Roman" w:hAnsi="Times New Roman"/>
        </w:rPr>
        <w:tab/>
        <w:t>18 người.</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Giáo viên, giảng viên (Cơ hữu, hợp đồng): </w:t>
      </w:r>
      <w:r w:rsidRPr="0004213C">
        <w:rPr>
          <w:rFonts w:ascii="Times New Roman" w:hAnsi="Times New Roman"/>
        </w:rPr>
        <w:tab/>
      </w:r>
      <w:r w:rsidRPr="0004213C">
        <w:rPr>
          <w:rFonts w:ascii="Times New Roman" w:hAnsi="Times New Roman"/>
        </w:rPr>
        <w:tab/>
      </w:r>
      <w:r w:rsidRPr="0004213C">
        <w:rPr>
          <w:rFonts w:ascii="Times New Roman" w:hAnsi="Times New Roman"/>
        </w:rPr>
        <w:tab/>
        <w:t>191 người.</w:t>
      </w:r>
    </w:p>
    <w:p w:rsidR="0080462E" w:rsidRPr="0004213C" w:rsidRDefault="0080462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Giáo viên, giảng viên thỉnh giảng:</w:t>
      </w:r>
      <w:r w:rsidRPr="0004213C">
        <w:rPr>
          <w:rFonts w:ascii="Times New Roman" w:hAnsi="Times New Roman"/>
        </w:rPr>
        <w:tab/>
        <w:t xml:space="preserve"> </w:t>
      </w:r>
      <w:r w:rsidRPr="0004213C">
        <w:rPr>
          <w:rFonts w:ascii="Times New Roman" w:hAnsi="Times New Roman"/>
        </w:rPr>
        <w:tab/>
      </w:r>
      <w:r w:rsidRPr="0004213C">
        <w:rPr>
          <w:rFonts w:ascii="Times New Roman" w:hAnsi="Times New Roman"/>
        </w:rPr>
        <w:tab/>
        <w:t xml:space="preserve">  </w:t>
      </w:r>
      <w:r w:rsidRPr="0004213C">
        <w:rPr>
          <w:rFonts w:ascii="Times New Roman" w:hAnsi="Times New Roman"/>
        </w:rPr>
        <w:tab/>
        <w:t>123 người.</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 xml:space="preserve">Thống kê trình độ chuyên môn của đội ngũ nhà giáo cơ hữu: Tiến sĩ: 07 người; Thạc sĩ: 142 người; Đại học: 60 người. Đang học Nghiên cứu sinh 05 người; cao học 09 người. </w:t>
      </w:r>
    </w:p>
    <w:p w:rsidR="0080462E" w:rsidRPr="0004213C" w:rsidRDefault="0080462E"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Tính đến 31/12/2021, có 82/325 CBGVNV có trình độ Trung cấp lý luận chính trị trở lên, đạt 25,3% (đạt chỉ tiêu phấn đấu của nhiệm kỳ 2015 -2020). Đang học Trung cấp Lý luận chính trị là 20 người.</w:t>
      </w:r>
    </w:p>
    <w:p w:rsidR="00D93D60" w:rsidRPr="0004213C" w:rsidRDefault="00D93D60"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Trong năm học 2020-2021, tổng số cán bộ, giảng viên, nhân viên tham gia học tập các lớp bồi dưỡng, tập huấn là 139 lượt, với các chuyên đề về chuyên môn, nghiệp vụ, tin học, ngoại ngữ, lý luận chính trị, an ninh quốc phòng,…. Đặt biệt, Nhà trường đã tổ chức tập huấn CB-GV-NV sử dụng phần mềm Google Meet để phục vụ công tác hội họp, giảng dạy trực tuyến và 8 buổi Hội thảo trực tuyến về chuyên đề sử dụng Google Meet và các phần mềm hỗ trợ nhầm nâng cao chất lượng giảng dạy trực tuyến của Nhà trường.</w:t>
      </w:r>
    </w:p>
    <w:p w:rsidR="00D93D60" w:rsidRPr="0004213C" w:rsidRDefault="00D93D60" w:rsidP="0004213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Trường tạo điều kiện và tổ chức đào tạo lớp trung cấp Tin học ứng dụng cho đội ngũ CB-GV-NV của Nhà trường tham gia học (các buổi tối và ngày thứ Bảy, chủ Nhật hàng tuần) với số lượng 22 người đang tham gia học. Ngoài ra, trong năm 2021 đã cử 05 CB-GV học đại học văn bằng 2 ngành Ngôn ngữ Anh.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656B2C" w:rsidRPr="0004213C" w:rsidRDefault="00656B2C" w:rsidP="0004213C">
      <w:pPr>
        <w:tabs>
          <w:tab w:val="left" w:pos="851"/>
        </w:tabs>
        <w:spacing w:line="276" w:lineRule="auto"/>
        <w:ind w:firstLine="574"/>
        <w:jc w:val="both"/>
        <w:rPr>
          <w:rFonts w:ascii="Times New Roman" w:hAnsi="Times New Roman"/>
        </w:rPr>
      </w:pPr>
      <w:r w:rsidRPr="0004213C">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Tổ chức thành công Hội nghị Cán bộ - Cô</w:t>
      </w:r>
      <w:r w:rsidR="00033AF8" w:rsidRPr="0004213C">
        <w:rPr>
          <w:rFonts w:ascii="Times New Roman" w:hAnsi="Times New Roman"/>
        </w:rPr>
        <w:t>ng chức - Viên chức năm học 2021 – 2022</w:t>
      </w:r>
      <w:r w:rsidRPr="0004213C">
        <w:rPr>
          <w:rFonts w:ascii="Times New Roman" w:hAnsi="Times New Roman"/>
        </w:rPr>
        <w:t>;</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Thực hiện tốt quy chế chi tiêu nội bộ và </w:t>
      </w:r>
      <w:r w:rsidR="00033AF8" w:rsidRPr="0004213C">
        <w:rPr>
          <w:rFonts w:ascii="Times New Roman" w:hAnsi="Times New Roman"/>
        </w:rPr>
        <w:t>Quy chế dân chủ ở cơ sở năm 2021</w:t>
      </w:r>
      <w:r w:rsidRPr="0004213C">
        <w:rPr>
          <w:rFonts w:ascii="Times New Roman" w:hAnsi="Times New Roman"/>
        </w:rPr>
        <w:t>;</w:t>
      </w:r>
    </w:p>
    <w:p w:rsidR="00656B2C" w:rsidRPr="0004213C" w:rsidRDefault="00656B2C" w:rsidP="0004213C">
      <w:pPr>
        <w:numPr>
          <w:ilvl w:val="0"/>
          <w:numId w:val="1"/>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Xây dựng </w:t>
      </w:r>
      <w:r w:rsidR="00033AF8" w:rsidRPr="0004213C">
        <w:rPr>
          <w:rFonts w:ascii="Times New Roman" w:hAnsi="Times New Roman"/>
        </w:rPr>
        <w:t>quy chế chi tiêu nội bộ năm 2022</w:t>
      </w:r>
      <w:r w:rsidRPr="0004213C">
        <w:rPr>
          <w:rFonts w:ascii="Times New Roman" w:hAnsi="Times New Roman"/>
        </w:rPr>
        <w:t xml:space="preserve"> với xu hướng tăng thu nhập bảo đảm đời sống cho CB-GV-NV.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1.2.1.9. </w:t>
      </w:r>
      <w:r w:rsidR="00656B2C" w:rsidRPr="0004213C">
        <w:rPr>
          <w:rFonts w:ascii="Times New Roman" w:hAnsi="Times New Roman"/>
          <w:i/>
        </w:rPr>
        <w:t>Công tác đầu tư phát triển và quản lý cơ sở vật chất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Năm học </w:t>
      </w:r>
      <w:r w:rsidR="00CC7AE6" w:rsidRPr="0004213C">
        <w:rPr>
          <w:rFonts w:ascii="Times New Roman" w:hAnsi="Times New Roman"/>
        </w:rPr>
        <w:t>2020 – 2021</w:t>
      </w:r>
      <w:r w:rsidRPr="0004213C">
        <w:rPr>
          <w:rFonts w:ascii="Times New Roman" w:hAnsi="Times New Roman"/>
        </w:rPr>
        <w:t xml:space="preserve">, 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Trong năm học </w:t>
      </w:r>
      <w:r w:rsidR="00CC7AE6" w:rsidRPr="0004213C">
        <w:rPr>
          <w:rFonts w:ascii="Times New Roman" w:hAnsi="Times New Roman"/>
        </w:rPr>
        <w:t>2020 – 2021</w:t>
      </w:r>
      <w:r w:rsidRPr="0004213C">
        <w:rPr>
          <w:rFonts w:ascii="Times New Roman" w:hAnsi="Times New Roman"/>
        </w:rPr>
        <w:t xml:space="preserve">, Nhà trường thực hiện trang bị thiết bị đào tạo cho các khoa Xây dựng, Động lực, Cơ khí, Nhiệt – Lạnh, Điện - Điện tử với tổng số tiền 13.546.785.094 đồng </w:t>
      </w:r>
      <w:r w:rsidR="00965ECD" w:rsidRPr="0004213C">
        <w:rPr>
          <w:rFonts w:ascii="Times New Roman" w:hAnsi="Times New Roman"/>
        </w:rPr>
        <w:t>để</w:t>
      </w:r>
      <w:r w:rsidRPr="0004213C">
        <w:rPr>
          <w:rFonts w:ascii="Times New Roman" w:hAnsi="Times New Roman"/>
        </w:rPr>
        <w:t xml:space="preserve"> phục vụ nhu cầu đào tạo.</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56B2C" w:rsidRPr="00B90D24"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90D24">
        <w:rPr>
          <w:rFonts w:ascii="Times New Roman" w:hAnsi="Times New Roman"/>
          <w:i/>
        </w:rPr>
        <w:t xml:space="preserve">1.2.1.10. </w:t>
      </w:r>
      <w:r w:rsidR="00656B2C" w:rsidRPr="00B90D24">
        <w:rPr>
          <w:rFonts w:ascii="Times New Roman" w:hAnsi="Times New Roman"/>
          <w:i/>
        </w:rPr>
        <w:t>Công tác quản lý người học và xây dựng môi trường giáo dục an toàn, lành mạnh,  thân thiện</w:t>
      </w:r>
      <w:r w:rsidR="00BC0419" w:rsidRPr="00B90D24">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Tiếp tục thực hiện Nghị định số 80/2017/NĐ-CP ngày 17/01/2017 của Chính phủ, Nhà trường tiếp tục tổ chức nhiều hoạt động theo kế hoạch xây dựng Nhà </w:t>
      </w:r>
      <w:r w:rsidRPr="0004213C">
        <w:rPr>
          <w:rFonts w:ascii="Times New Roman" w:hAnsi="Times New Roman"/>
        </w:rPr>
        <w:lastRenderedPageBreak/>
        <w:t xml:space="preserve">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3116EF" w:rsidRPr="0004213C" w:rsidRDefault="003116EF"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 Với nhiều biện pháp tổ chức đào tạo hiệu quả và tăng cường quan tâm đến nhu cầu của SV, nên đã kéo giảm tỷ lệ SV nghỉ học giữa khoá, đặc biệt là SV nghỉ học sau 1 năm giảm chỉ còn </w:t>
      </w:r>
      <w:r w:rsidR="005B75BB">
        <w:rPr>
          <w:rFonts w:ascii="Times New Roman" w:hAnsi="Times New Roman"/>
        </w:rPr>
        <w:t>9,75</w:t>
      </w:r>
      <w:r w:rsidRPr="0004213C">
        <w:rPr>
          <w:rFonts w:ascii="Times New Roman" w:hAnsi="Times New Roman"/>
        </w:rPr>
        <w:t>%</w:t>
      </w:r>
      <w:r w:rsidR="005B75BB">
        <w:rPr>
          <w:rFonts w:ascii="Times New Roman" w:hAnsi="Times New Roman"/>
        </w:rPr>
        <w:t xml:space="preserve"> (năm 2020 là 14,3%)</w:t>
      </w:r>
      <w:r w:rsidRPr="0004213C">
        <w:rPr>
          <w:rFonts w:ascii="Times New Roman" w:hAnsi="Times New Roman"/>
        </w:rPr>
        <w:t>.</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2020-2021 Trường đã xác nhận 801 lượt SV vay vốn; 27 lượt SV được xác nhận ưu đãi giáo dục; đã xét trợ cấp xã hội cho 11 SV với tổng số tiền 10.200.000 đồng; Miễn giảm học phí cho 5.677 SV (theo Nghị định 86 của Chính phủ) với tổng số tiền là 58.225.297.400 đồng. Mỗi học kỳ căn cứ kết quả học tập và rèn luyện trường cấp học bổng khuyến khích học nghề cho SV, trong HK.I/2020-2021 trường đã cấp học bổng khuyến khích học nghề cho 304 SV với tổng số tiền là 555.500.000 đồng (do dịch </w:t>
      </w:r>
      <w:r w:rsidR="00274834" w:rsidRPr="0004213C">
        <w:rPr>
          <w:rFonts w:ascii="Times New Roman" w:hAnsi="Times New Roman"/>
        </w:rPr>
        <w:t>COVID</w:t>
      </w:r>
      <w:r w:rsidRPr="0004213C">
        <w:rPr>
          <w:rFonts w:ascii="Times New Roman" w:hAnsi="Times New Roman"/>
        </w:rPr>
        <w:t xml:space="preserve"> tại Thành phố Hồ Chí Minh và các tỉnh lân cận diễn biến phức tạp nên các môn học thực hành sinh viên chưa được học, HKII/2020-2021 chưa kết thúc nên chưa có điểm tổng kết HKII/2020-2021).</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3116EF" w:rsidRPr="0004213C" w:rsidRDefault="003116EF" w:rsidP="0004213C">
      <w:pPr>
        <w:numPr>
          <w:ilvl w:val="0"/>
          <w:numId w:val="6"/>
        </w:numPr>
        <w:tabs>
          <w:tab w:val="left" w:pos="851"/>
        </w:tabs>
        <w:spacing w:line="276" w:lineRule="auto"/>
        <w:ind w:left="0" w:firstLine="574"/>
        <w:jc w:val="both"/>
        <w:rPr>
          <w:rFonts w:ascii="Times New Roman" w:hAnsi="Times New Roman"/>
        </w:rPr>
      </w:pPr>
      <w:r w:rsidRPr="0004213C">
        <w:rPr>
          <w:rFonts w:ascii="Times New Roman" w:hAnsi="Times New Roman"/>
        </w:rPr>
        <w:t>Nhà trường đã thực hiện công tác khen thưởng kịp thời nhằm động viên, khuyến khích SV, cụ thể: Khen thưởng cho 11 SV đạt thủ khoa trong kỳ tuyển sinh 2020-2021 với số tiền 5.000.000 đồng/1SV,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03 con CB, GV, NV của trường, xây dựng nhà tình bạn, nhà tình thương, thành lập đường dây nóng tiếp nhận thông tin và hỗ trợ SV.</w:t>
      </w:r>
    </w:p>
    <w:p w:rsidR="003116EF" w:rsidRPr="0004213C" w:rsidRDefault="003116EF" w:rsidP="0004213C">
      <w:pP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Đối với sinh viên Trung cấp (khối T4), tổ chức họp phụ huynh 1 lần/ học kỳ, cụ thể khoá 18T4 tổ chức họp trực tuyến vào ngày 08/12/2021; khối 19, 20 và 21T4 tổ chức họp trực tuyến vào ngày 28/12/2021 để thông báo về tình hình học tập, rèn luyện và tìm ra những giải pháp giáo dục sinh viên cũng như thắt chặt mối quan hệ giữa Nhà trường với gia đình;</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1.2.1.11. </w:t>
      </w:r>
      <w:r w:rsidR="00656B2C" w:rsidRPr="0004213C">
        <w:rPr>
          <w:rFonts w:ascii="Times New Roman" w:hAnsi="Times New Roman"/>
          <w:i/>
        </w:rPr>
        <w:t>Công tác y tế học đường, phòng tránh dịch COVID-19</w:t>
      </w:r>
      <w:r w:rsidR="00BC0419" w:rsidRPr="0004213C">
        <w:rPr>
          <w:rFonts w:ascii="Times New Roman" w:hAnsi="Times New Roman"/>
          <w:i/>
        </w:rPr>
        <w:t xml:space="preserve">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Tiếp tục phát triển y tế học đường nhằm chăm lo sức khỏe cho CB - GV - NV và SV. Thực hiện các chính sách, quy định và chế độ khám chữa bệnh cho CB-GV-NV và SV về bảo hiểm y tế, vệ sinh môi trường, an toàn thực phẩm</w:t>
      </w:r>
      <w:r w:rsidR="00274834" w:rsidRPr="0004213C">
        <w:rPr>
          <w:rFonts w:ascii="Times New Roman" w:hAnsi="Times New Roman"/>
        </w:rPr>
        <w:t xml:space="preserve">, phòng chống dịch bệnh COVID-19. </w:t>
      </w:r>
      <w:r w:rsidRPr="0004213C">
        <w:rPr>
          <w:rFonts w:ascii="Times New Roman" w:hAnsi="Times New Roman"/>
        </w:rPr>
        <w:t xml:space="preserve">Tăng cường trang bị thiết bị, dụng cụ y tế và thuốc thiết yếu bảo đảm phục vụ cho công tác sơ cứu, cấp cứu và chăm sóc sức khỏe cho CB-GV-NV và SV tại Trung tâm y tế Nhà trường.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Toàn trường </w:t>
      </w:r>
      <w:r w:rsidR="00274834" w:rsidRPr="0004213C">
        <w:rPr>
          <w:rFonts w:ascii="Times New Roman" w:hAnsi="Times New Roman"/>
        </w:rPr>
        <w:t xml:space="preserve">thực hiện </w:t>
      </w:r>
      <w:r w:rsidRPr="0004213C">
        <w:rPr>
          <w:rFonts w:ascii="Times New Roman" w:hAnsi="Times New Roman"/>
        </w:rPr>
        <w:t xml:space="preserve">chủ động phòng tránh dịch, thực hiện tốt việc vệ sinh cá nhân, vệ sinh môi trường, tự theo dõi sức khoẻ, </w:t>
      </w:r>
      <w:r w:rsidR="00274834" w:rsidRPr="0004213C">
        <w:rPr>
          <w:rFonts w:ascii="Times New Roman" w:hAnsi="Times New Roman"/>
        </w:rPr>
        <w:t>tiêm va1ccine đầy đủ và tuân thủ 5K</w:t>
      </w:r>
      <w:r w:rsidRPr="0004213C">
        <w:rPr>
          <w:rFonts w:ascii="Times New Roman" w:hAnsi="Times New Roman"/>
        </w:rPr>
        <w:t xml:space="preserve">. Trong thời gian cao điểm phòng dịch, Nhà trường </w:t>
      </w:r>
      <w:r w:rsidR="00274834" w:rsidRPr="0004213C">
        <w:rPr>
          <w:rFonts w:ascii="Times New Roman" w:hAnsi="Times New Roman"/>
        </w:rPr>
        <w:t xml:space="preserve">theo dõi sức khoẻ các F0 là CBGVNV và SV, </w:t>
      </w:r>
      <w:r w:rsidRPr="0004213C">
        <w:rPr>
          <w:rFonts w:ascii="Times New Roman" w:hAnsi="Times New Roman"/>
        </w:rPr>
        <w:t xml:space="preserve">tổ chức  đo nhiệt độ hàng ngày cho từng cá nhân và yêu cầu tất cả mọi người sát khuẩn tay trước khi vào trường.  </w: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274834"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1.2.1.12. </w:t>
      </w:r>
      <w:r w:rsidR="00656B2C" w:rsidRPr="0004213C">
        <w:rPr>
          <w:rFonts w:ascii="Times New Roman" w:hAnsi="Times New Roman"/>
          <w:i/>
        </w:rPr>
        <w:t xml:space="preserve">Việc kết nối với thị trường lao động trong xây dựng chương trình, chuẩn đầu </w:t>
      </w:r>
      <w:r w:rsidR="00BC0419" w:rsidRPr="0004213C">
        <w:rPr>
          <w:rFonts w:ascii="Times New Roman" w:hAnsi="Times New Roman"/>
          <w:i/>
        </w:rPr>
        <w:t xml:space="preserve">ra và hợp tác với doanh nghiệp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20</w:t>
      </w:r>
      <w:r w:rsidR="00AF0848" w:rsidRPr="0004213C">
        <w:rPr>
          <w:rFonts w:ascii="Times New Roman" w:hAnsi="Times New Roman"/>
        </w:rPr>
        <w:t>1</w:t>
      </w:r>
      <w:r w:rsidR="0092741F" w:rsidRPr="0004213C">
        <w:rPr>
          <w:rFonts w:ascii="Times New Roman" w:hAnsi="Times New Roman"/>
        </w:rPr>
        <w:t>9 – 2020 và 2020 – 2021</w:t>
      </w:r>
      <w:r w:rsidRPr="0004213C">
        <w:rPr>
          <w:rFonts w:ascii="Times New Roman" w:hAnsi="Times New Roman"/>
        </w:rPr>
        <w:t>, số SV tốt nghiệp có việc làm phù hợp sau 12 tháng là trên 90%</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Kết quả đạt được trong năm </w:t>
      </w:r>
      <w:r w:rsidR="0092741F" w:rsidRPr="0004213C">
        <w:rPr>
          <w:rFonts w:ascii="Times New Roman" w:hAnsi="Times New Roman"/>
        </w:rPr>
        <w:t>2021</w:t>
      </w:r>
      <w:r w:rsidRPr="0004213C">
        <w:rPr>
          <w:rFonts w:ascii="Times New Roman" w:hAnsi="Times New Roman"/>
        </w:rPr>
        <w:t xml:space="preserve"> trong hoạt động gắn kết với 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Nhà trường đã ký biên bản ghi nhớ với </w:t>
      </w:r>
      <w:r w:rsidR="00200BE5" w:rsidRPr="0004213C">
        <w:rPr>
          <w:rFonts w:ascii="Times New Roman" w:hAnsi="Times New Roman"/>
        </w:rPr>
        <w:t xml:space="preserve"> </w:t>
      </w:r>
      <w:r w:rsidR="00AB0958" w:rsidRPr="0004213C">
        <w:rPr>
          <w:rFonts w:ascii="Times New Roman" w:hAnsi="Times New Roman"/>
        </w:rPr>
        <w:t xml:space="preserve">23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Số lượt SV tham quan thực tế tại doanh nghiệp: 348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lượt SV tham gia thực tập tại doanh nghiệp: </w:t>
      </w:r>
      <w:r w:rsidR="00AB0958" w:rsidRPr="0004213C">
        <w:rPr>
          <w:rFonts w:ascii="Times New Roman" w:hAnsi="Times New Roman"/>
        </w:rPr>
        <w:t>1.401</w:t>
      </w:r>
      <w:r w:rsidRPr="0004213C">
        <w:rPr>
          <w:rFonts w:ascii="Times New Roman" w:hAnsi="Times New Roman"/>
        </w:rPr>
        <w:t xml:space="preserve"> SV;</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lượt Giáo viên tham gia học kỳ doanh nghiệp: </w:t>
      </w:r>
      <w:r w:rsidR="00200BE5" w:rsidRPr="0004213C">
        <w:rPr>
          <w:rFonts w:ascii="Times New Roman" w:hAnsi="Times New Roman"/>
        </w:rPr>
        <w:t>104</w:t>
      </w:r>
      <w:r w:rsidRPr="0004213C">
        <w:rPr>
          <w:rFonts w:ascii="Times New Roman" w:hAnsi="Times New Roman"/>
        </w:rPr>
        <w:t xml:space="preserve"> giáo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Số doanh nghiệp tham gia góp ý chương trình đào tạo của nhà trường: </w:t>
      </w:r>
      <w:r w:rsidR="00AB0958" w:rsidRPr="0004213C">
        <w:rPr>
          <w:rFonts w:ascii="Times New Roman" w:hAnsi="Times New Roman"/>
        </w:rPr>
        <w:t xml:space="preserve">18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Liên kết đào tạo nhân lực cho Tổng công ty Điện lực TP.HCM: </w:t>
      </w:r>
      <w:r w:rsidR="00AB0958" w:rsidRPr="0004213C">
        <w:rPr>
          <w:rFonts w:ascii="Times New Roman" w:hAnsi="Times New Roman"/>
        </w:rPr>
        <w:t>39</w:t>
      </w:r>
      <w:r w:rsidRPr="0004213C">
        <w:rPr>
          <w:rFonts w:ascii="Times New Roman" w:hAnsi="Times New Roman"/>
        </w:rPr>
        <w:t xml:space="preserve"> học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song hành với Trung tâm đào tạo VinFast</w:t>
      </w:r>
      <w:r w:rsidR="00AB0958" w:rsidRPr="0004213C">
        <w:rPr>
          <w:rFonts w:ascii="Times New Roman" w:hAnsi="Times New Roman"/>
        </w:rPr>
        <w:t>: 90</w:t>
      </w:r>
      <w:r w:rsidRPr="0004213C">
        <w:rPr>
          <w:rFonts w:ascii="Times New Roman" w:hAnsi="Times New Roman"/>
        </w:rPr>
        <w:t xml:space="preserve"> sinh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Đào tạo kép với công ty TNHH Lập Phúc: </w:t>
      </w:r>
      <w:r w:rsidR="00AB0958" w:rsidRPr="0004213C">
        <w:rPr>
          <w:rFonts w:ascii="Times New Roman" w:hAnsi="Times New Roman"/>
        </w:rPr>
        <w:t>47</w:t>
      </w:r>
      <w:r w:rsidRPr="0004213C">
        <w:rPr>
          <w:rFonts w:ascii="Times New Roman" w:hAnsi="Times New Roman"/>
        </w:rPr>
        <w:t xml:space="preserve"> sinh viên;</w:t>
      </w:r>
    </w:p>
    <w:p w:rsidR="00AB0958" w:rsidRPr="0004213C" w:rsidRDefault="00AB0958"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kép với công ty TNHH Đạt Vĩnh Tiến: 51 sinh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Đào tạo nâng cao tay nghề cho Cụm cảng hàng không quốc tế Tân Sơn Nh</w:t>
      </w:r>
      <w:r w:rsidR="00AB0958" w:rsidRPr="0004213C">
        <w:rPr>
          <w:rFonts w:ascii="Times New Roman" w:hAnsi="Times New Roman"/>
        </w:rPr>
        <w:t>ấ</w:t>
      </w:r>
      <w:r w:rsidRPr="0004213C">
        <w:rPr>
          <w:rFonts w:ascii="Times New Roman" w:hAnsi="Times New Roman"/>
        </w:rPr>
        <w:t xml:space="preserve">t: </w:t>
      </w:r>
      <w:r w:rsidR="00AB0958" w:rsidRPr="0004213C">
        <w:rPr>
          <w:rFonts w:ascii="Times New Roman" w:hAnsi="Times New Roman"/>
        </w:rPr>
        <w:t>05</w:t>
      </w:r>
      <w:r w:rsidR="005255DD" w:rsidRPr="0004213C">
        <w:rPr>
          <w:rFonts w:ascii="Times New Roman" w:hAnsi="Times New Roman"/>
        </w:rPr>
        <w:t xml:space="preserve"> </w:t>
      </w:r>
      <w:r w:rsidRPr="0004213C">
        <w:rPr>
          <w:rFonts w:ascii="Times New Roman" w:hAnsi="Times New Roman"/>
        </w:rPr>
        <w:t>học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Mời doanh nghiệp dự Hội thảo, thảo luận chuyên đề, Hội nghị khoa học: </w:t>
      </w:r>
      <w:r w:rsidR="00AB0958" w:rsidRPr="0004213C">
        <w:rPr>
          <w:rFonts w:ascii="Times New Roman" w:hAnsi="Times New Roman"/>
        </w:rPr>
        <w:t xml:space="preserve">07 </w:t>
      </w:r>
      <w:r w:rsidRPr="0004213C">
        <w:rPr>
          <w:rFonts w:ascii="Times New Roman" w:hAnsi="Times New Roman"/>
        </w:rPr>
        <w:t>doanh nghiệp;</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w:t>
      </w:r>
      <w:r w:rsidR="00200BE5" w:rsidRPr="0004213C">
        <w:rPr>
          <w:rFonts w:ascii="Times New Roman" w:hAnsi="Times New Roman"/>
        </w:rPr>
        <w:t xml:space="preserve">280.700.000 </w:t>
      </w:r>
      <w:r w:rsidRPr="0004213C">
        <w:rPr>
          <w:rFonts w:ascii="Times New Roman" w:hAnsi="Times New Roman"/>
        </w:rPr>
        <w:t>VNĐ</w:t>
      </w:r>
      <w:r w:rsidR="00200BE5" w:rsidRPr="0004213C">
        <w:rPr>
          <w:rFonts w:ascii="Times New Roman" w:hAnsi="Times New Roman"/>
        </w:rPr>
        <w:t xml:space="preserve"> trong năm 2021</w:t>
      </w:r>
      <w:r w:rsidRPr="0004213C">
        <w:rPr>
          <w:rFonts w:ascii="Times New Roman" w:hAnsi="Times New Roman"/>
        </w:rPr>
        <w: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Doanh nghiệp tài trợ thiết bị và bản quyền phần mềm cho SV thực hành quy ra tiền</w:t>
      </w:r>
      <w:r w:rsidR="00200BE5" w:rsidRPr="0004213C">
        <w:rPr>
          <w:rFonts w:ascii="Times New Roman" w:hAnsi="Times New Roman"/>
        </w:rPr>
        <w:t xml:space="preserve"> 5</w:t>
      </w:r>
      <w:r w:rsidR="00E821D7" w:rsidRPr="0004213C">
        <w:rPr>
          <w:rFonts w:ascii="Times New Roman" w:hAnsi="Times New Roman"/>
        </w:rPr>
        <w:t>14</w:t>
      </w:r>
      <w:r w:rsidR="00200BE5" w:rsidRPr="0004213C">
        <w:rPr>
          <w:rFonts w:ascii="Times New Roman" w:hAnsi="Times New Roman"/>
        </w:rPr>
        <w:t xml:space="preserve">.000.000 </w:t>
      </w:r>
      <w:r w:rsidRPr="0004213C">
        <w:rPr>
          <w:rFonts w:ascii="Times New Roman" w:hAnsi="Times New Roman"/>
        </w:rPr>
        <w:t>VNĐ</w:t>
      </w:r>
      <w:r w:rsidR="00200BE5" w:rsidRPr="0004213C">
        <w:rPr>
          <w:rFonts w:ascii="Times New Roman" w:hAnsi="Times New Roman"/>
        </w:rPr>
        <w:t xml:space="preserve"> trong năm 2021</w:t>
      </w:r>
      <w:r w:rsidRPr="0004213C">
        <w:rPr>
          <w:rFonts w:ascii="Times New Roman" w:hAnsi="Times New Roman"/>
        </w:rPr>
        <w:t>;</w:t>
      </w:r>
    </w:p>
    <w:p w:rsidR="00656B2C" w:rsidRPr="0004213C" w:rsidRDefault="0092741F"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Năm 2021</w:t>
      </w:r>
      <w:r w:rsidR="00656B2C" w:rsidRPr="0004213C">
        <w:rPr>
          <w:rFonts w:ascii="Times New Roman" w:hAnsi="Times New Roman"/>
        </w:rPr>
        <w:t xml:space="preserve">, Nhà trường đã thu thập thông tin tuyển dụng của hơn 250 doanh nghiệp, là nguồn dữ liệu tư vấn việc làm, các thông tin được cập nhật đầy đủ, chính xác trên website giới thiệu việc làm của trường để cung cấp cho SV được </w:t>
      </w:r>
      <w:r w:rsidR="00656B2C" w:rsidRPr="0004213C">
        <w:rPr>
          <w:rFonts w:ascii="Times New Roman" w:hAnsi="Times New Roman"/>
        </w:rPr>
        <w:lastRenderedPageBreak/>
        <w:t>biết qua; http://lttc.edu.vn.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Ngoài các hình thức trên, nhà trường có triển khai đến các em đã tốt nghiệp ra trường cổng thông tin Facebook để đa dạng nguồn thông tin việc làm cho SV, thông qua trang </w:t>
      </w:r>
      <w:r w:rsidR="00200BE5" w:rsidRPr="0004213C">
        <w:rPr>
          <w:rFonts w:ascii="Times New Roman" w:hAnsi="Times New Roman"/>
        </w:rPr>
        <w:t>https://www.facebook</w:t>
      </w:r>
      <w:r w:rsidR="00200BE5" w:rsidRPr="0004213C">
        <w:rPr>
          <w:rStyle w:val="Strong"/>
          <w:rFonts w:ascii="Times New Roman" w:hAnsi="Times New Roman"/>
        </w:rPr>
        <w:t>.</w:t>
      </w:r>
      <w:hyperlink r:id="rId7" w:tgtFrame="_blank" w:history="1">
        <w:r w:rsidR="00200BE5" w:rsidRPr="0004213C">
          <w:rPr>
            <w:rStyle w:val="Hyperlink"/>
            <w:rFonts w:ascii="Times New Roman" w:hAnsi="Times New Roman"/>
            <w:color w:val="auto"/>
            <w:u w:val="none"/>
            <w:shd w:val="clear" w:color="auto" w:fill="FFFFFF"/>
          </w:rPr>
          <w:t>com/groups/QHDN.LTTC</w:t>
        </w:r>
      </w:hyperlink>
      <w:r w:rsidR="00200BE5" w:rsidRPr="0004213C">
        <w:rPr>
          <w:rFonts w:ascii="Times New Roman" w:hAnsi="Times New Roman"/>
        </w:rPr>
        <w:t xml:space="preserve"> </w:t>
      </w:r>
      <w:r w:rsidRPr="0004213C">
        <w:rPr>
          <w:rFonts w:ascii="Times New Roman" w:hAnsi="Times New Roman"/>
        </w:rPr>
        <w:t>hay cung cấp thông tin tuyển dụng đến giáo viên chủ nhiệm, cố vấn học tập và giảng viên bộ môn để tăng khả năng tiếp cận thông tin cho các em SV;</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1.2.1.13. </w:t>
      </w:r>
      <w:r w:rsidR="00656B2C" w:rsidRPr="0004213C">
        <w:rPr>
          <w:rFonts w:ascii="Times New Roman" w:hAnsi="Times New Roman"/>
          <w:i/>
        </w:rPr>
        <w:t>Thực hiện quy chế công khai về công tác đào tạo</w:t>
      </w:r>
      <w:r w:rsidR="00BC0419" w:rsidRPr="0004213C">
        <w:rPr>
          <w:rFonts w:ascii="Times New Roman" w:hAnsi="Times New Roman"/>
          <w:i/>
        </w:rPr>
        <w:t xml:space="preserve">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w:t>
      </w:r>
      <w:r w:rsidR="005255DD" w:rsidRPr="0004213C">
        <w:rPr>
          <w:rFonts w:ascii="Times New Roman" w:hAnsi="Times New Roman"/>
        </w:rPr>
        <w:t>1</w:t>
      </w:r>
      <w:r w:rsidRPr="0004213C">
        <w:rPr>
          <w:rFonts w:ascii="Times New Roman" w:hAnsi="Times New Roman"/>
        </w:rPr>
        <w:t>, Trường tiếp tục thực hiện công khai theo yêu cầu của hệ thống quản lý chất lượng ISO 9001 : 2015.</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1.2.1.14. </w:t>
      </w:r>
      <w:r w:rsidR="00656B2C" w:rsidRPr="0004213C">
        <w:rPr>
          <w:rFonts w:ascii="Times New Roman" w:hAnsi="Times New Roman"/>
          <w:i/>
        </w:rPr>
        <w:t>Công tác đào tạo liên thông đại học và hợp tác quốc tế</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Hợp tác liên kết với Trường Đại học Sư phạm Kỹ thuật TP.HCM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Tiếp tục triển khai thực hiện dự án đào tạo kỹ thuật viên trong lĩnh vực thang máy và thang cuốn do tập đoàn KONE, Phần Lan, ngân hàng Đầu tư và Phát triển Đức tài trợ.</w:t>
      </w:r>
    </w:p>
    <w:p w:rsidR="004F7450" w:rsidRPr="0004213C" w:rsidRDefault="004F7450" w:rsidP="0004213C">
      <w:pPr>
        <w:pStyle w:val="ListParagraph"/>
        <w:numPr>
          <w:ilvl w:val="0"/>
          <w:numId w:val="4"/>
        </w:numPr>
        <w:tabs>
          <w:tab w:val="left" w:pos="851"/>
        </w:tabs>
        <w:spacing w:after="120"/>
        <w:ind w:left="0" w:firstLine="574"/>
        <w:jc w:val="both"/>
        <w:rPr>
          <w:rFonts w:ascii="Times New Roman" w:hAnsi="Times New Roman"/>
        </w:rPr>
      </w:pPr>
      <w:r w:rsidRPr="0004213C">
        <w:rPr>
          <w:rFonts w:ascii="Times New Roman" w:hAnsi="Times New Roman"/>
        </w:rPr>
        <w:t>Thực hiện dự án liên kết đào tạo với Trường Cao đẳng Thành phố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đối tác. (Đã được cấp giấy phép vào ngày 26/7/2021).</w:t>
      </w:r>
    </w:p>
    <w:p w:rsidR="004F7450" w:rsidRPr="0004213C" w:rsidRDefault="00656B2C" w:rsidP="0004213C">
      <w:pPr>
        <w:numPr>
          <w:ilvl w:val="0"/>
          <w:numId w:val="4"/>
        </w:numPr>
        <w:tabs>
          <w:tab w:val="left" w:pos="851"/>
        </w:tabs>
        <w:spacing w:line="276" w:lineRule="auto"/>
        <w:ind w:left="0" w:firstLine="574"/>
        <w:jc w:val="both"/>
        <w:rPr>
          <w:rFonts w:ascii="Times New Roman" w:hAnsi="Times New Roman"/>
        </w:rPr>
      </w:pPr>
      <w:r w:rsidRPr="0004213C">
        <w:rPr>
          <w:rFonts w:ascii="Times New Roman" w:hAnsi="Times New Roman"/>
        </w:rPr>
        <w:t>Nhà trường tiếp tục triển khai thực hiện Dự án BAKE hợp tác với công ty TNHH Liên doanh Saf-Việt của Pháp</w:t>
      </w:r>
      <w:r w:rsidR="004F7450" w:rsidRPr="0004213C">
        <w:rPr>
          <w:rFonts w:ascii="Times New Roman" w:hAnsi="Times New Roman"/>
        </w:rPr>
        <w:t>.</w:t>
      </w:r>
      <w:r w:rsidRPr="0004213C">
        <w:rPr>
          <w:rFonts w:ascii="Times New Roman" w:hAnsi="Times New Roman"/>
        </w:rPr>
        <w:t xml:space="preserve"> </w:t>
      </w:r>
      <w:r w:rsidR="004F7450" w:rsidRPr="0004213C">
        <w:rPr>
          <w:rFonts w:ascii="Times New Roman" w:hAnsi="Times New Roman"/>
        </w:rPr>
        <w:t xml:space="preserve">Đã đào tạo 10 giảng viên nòng cốt bộ môn làm bánh của Trường; Chương trình đã thực hiện 10 khóa đào tạo nghề bánh căn bản cho 181 học viên. Đào tạo 77 thợ bánh thủ công cho khóa Kỹ thuật làm bánh nâng cao. Xây dựng chương trình đào tạo thợ làm bánh để trở thành bộ môn được </w:t>
      </w:r>
      <w:r w:rsidR="004F7450" w:rsidRPr="0004213C">
        <w:rPr>
          <w:rFonts w:ascii="Times New Roman" w:hAnsi="Times New Roman"/>
        </w:rPr>
        <w:lastRenderedPageBreak/>
        <w:t>đào tạo chính thức trong chương trình đào tạo của Trường. Công ty TNHH Interflour Việt Nam tài trợ bột mì hàng tháng (80 kg) để NV, GV học làm bánh.</w:t>
      </w:r>
    </w:p>
    <w:p w:rsidR="004F7450" w:rsidRPr="0004213C" w:rsidRDefault="004F7450" w:rsidP="0004213C">
      <w:pPr>
        <w:numPr>
          <w:ilvl w:val="0"/>
          <w:numId w:val="4"/>
        </w:numPr>
        <w:pBdr>
          <w:top w:val="nil"/>
          <w:left w:val="nil"/>
          <w:bottom w:val="nil"/>
          <w:right w:val="nil"/>
          <w:between w:val="nil"/>
        </w:pBdr>
        <w:tabs>
          <w:tab w:val="left" w:pos="851"/>
        </w:tabs>
        <w:spacing w:line="276" w:lineRule="auto"/>
        <w:ind w:left="0" w:firstLine="574"/>
        <w:jc w:val="both"/>
        <w:rPr>
          <w:rFonts w:ascii="Times New Roman" w:hAnsi="Times New Roman"/>
          <w:b/>
          <w:i/>
        </w:rPr>
      </w:pPr>
      <w:r w:rsidRPr="0004213C">
        <w:rPr>
          <w:rFonts w:ascii="Times New Roman" w:hAnsi="Times New Roman"/>
        </w:rPr>
        <w:t xml:space="preserve">Trong năm học 2020 - 2021, Nhà trường thực hiện ký kết dự án hợp tác với Google và Quỹ Dariu, Thụy Sĩ với số tiền tài trợ khoảng 640.122.078 đồng thông qua việc hỗ trợ 27 sinh viên 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SV. </w:t>
      </w:r>
    </w:p>
    <w:p w:rsidR="00656B2C" w:rsidRPr="0004213C" w:rsidRDefault="00FE63F2"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 xml:space="preserve">1.2.1.15. </w:t>
      </w:r>
      <w:r w:rsidR="00656B2C" w:rsidRPr="0004213C">
        <w:rPr>
          <w:rFonts w:ascii="Times New Roman" w:hAnsi="Times New Roman"/>
          <w:i/>
        </w:rPr>
        <w:t>Công tác giới thiệu việc làm cho SV tốt nghiệp</w:t>
      </w:r>
      <w:r w:rsidR="00BC0419" w:rsidRPr="0004213C">
        <w:rPr>
          <w:rFonts w:ascii="Times New Roman" w:hAnsi="Times New Roman"/>
          <w:i/>
        </w:rPr>
        <w:t xml:space="preserve"> </w:t>
      </w:r>
    </w:p>
    <w:p w:rsidR="00E821D7" w:rsidRPr="0004213C" w:rsidRDefault="00E821D7"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Khảo sát, đánh giá hiện trạng sinh viên tốt nghiệp năm học 2020 - 2021. Tỷ lệ SV được tư vấn, giới thiệu việc làm là 100%, tỷ lệ SV có việc làm sau 3 tháng là </w:t>
      </w:r>
      <w:r w:rsidR="005255DD" w:rsidRPr="0004213C">
        <w:rPr>
          <w:rFonts w:ascii="Times New Roman" w:hAnsi="Times New Roman"/>
        </w:rPr>
        <w:t>6</w:t>
      </w:r>
      <w:r w:rsidRPr="0004213C">
        <w:rPr>
          <w:rFonts w:ascii="Times New Roman" w:hAnsi="Times New Roman"/>
        </w:rPr>
        <w:t>0%, sau 12 tháng là 85%, chưa kể các SV học tiếp liên thông bậc đại học và các kỹ năng chuyên môn khác. Mức lương tháng khởi điểm bình quân của SV tốt nghiệp khoảng từ 7 triệu đến 11 triệu đồng.</w:t>
      </w:r>
    </w:p>
    <w:p w:rsidR="00656B2C" w:rsidRPr="0004213C" w:rsidRDefault="00FE63F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1.2.1.16. </w:t>
      </w:r>
      <w:r w:rsidR="00656B2C" w:rsidRPr="0004213C">
        <w:rPr>
          <w:rFonts w:ascii="Times New Roman" w:hAnsi="Times New Roman"/>
          <w:i/>
        </w:rPr>
        <w:t>Các hoạt động Khoa học và công nghệ</w:t>
      </w:r>
    </w:p>
    <w:p w:rsidR="004F7450" w:rsidRPr="0004213C" w:rsidRDefault="004F7450" w:rsidP="0004213C">
      <w:pPr>
        <w:pStyle w:val="ListParagraph"/>
        <w:numPr>
          <w:ilvl w:val="0"/>
          <w:numId w:val="4"/>
        </w:numPr>
        <w:pBdr>
          <w:top w:val="nil"/>
          <w:left w:val="nil"/>
          <w:bottom w:val="nil"/>
          <w:right w:val="nil"/>
          <w:between w:val="nil"/>
        </w:pBdr>
        <w:tabs>
          <w:tab w:val="left" w:pos="851"/>
          <w:tab w:val="left" w:pos="993"/>
        </w:tabs>
        <w:spacing w:line="276" w:lineRule="auto"/>
        <w:ind w:left="0" w:firstLine="574"/>
        <w:jc w:val="both"/>
        <w:rPr>
          <w:rFonts w:ascii="Times New Roman" w:hAnsi="Times New Roman"/>
        </w:rPr>
      </w:pPr>
      <w:r w:rsidRPr="0004213C">
        <w:rPr>
          <w:rFonts w:ascii="Times New Roman" w:hAnsi="Times New Roman"/>
        </w:rPr>
        <w:t>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xml:space="preserve">- Tổng số đề tài KH &amp; CN cấp trường thực hiện trong năm học 2020-2021 là 08 đề tài với tổng kinh phí 769.131.340 đồng và 4.627 giờ hoạt động KH &amp; CN. </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Tổng số đề tài KH &amp; CN đã tuyển chọn và đăng ký Bộ Công Thương năm 2022 là 06 đề tài với tổng kinh phí 7.300.000.000 đồng</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xml:space="preserve">- Tổng số đề tài NCKH của sinh viên cấp trường được nghiệm thu trong năm học 2020-2021 là 05 đề tài. </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 Trong năm học 2020-2021, Trường đã tổ chức Hội thảo Quốc tế COSS2020 với chủ đề “</w:t>
      </w:r>
      <w:r w:rsidRPr="0004213C">
        <w:rPr>
          <w:rFonts w:ascii="Times New Roman" w:hAnsi="Times New Roman"/>
          <w:bCs/>
          <w:lang w:eastAsia="ar-SA"/>
        </w:rPr>
        <w:t>Chuyển đổi mô hình đào tạo chất lượng cao của Nhà trường thông minh trong bối cảnh Cách mạng công nghiệp 4.0</w:t>
      </w:r>
      <w:r w:rsidRPr="0004213C">
        <w:rPr>
          <w:rFonts w:ascii="Times New Roman" w:hAnsi="Times New Roman"/>
        </w:rPr>
        <w:t>”, trong đó có 88 bài tham luận, với sự tham gia báo cáo của 05 diễn giả người nước ngoài.</w:t>
      </w:r>
    </w:p>
    <w:p w:rsidR="004F7450" w:rsidRPr="0004213C" w:rsidRDefault="004F7450" w:rsidP="0004213C">
      <w:pPr>
        <w:tabs>
          <w:tab w:val="left" w:pos="851"/>
          <w:tab w:val="left" w:pos="993"/>
          <w:tab w:val="center" w:pos="7200"/>
        </w:tabs>
        <w:spacing w:after="120"/>
        <w:ind w:firstLine="574"/>
        <w:jc w:val="both"/>
        <w:rPr>
          <w:rFonts w:ascii="Times New Roman" w:hAnsi="Times New Roman"/>
        </w:rPr>
      </w:pPr>
      <w:r w:rsidRPr="0004213C">
        <w:rPr>
          <w:rFonts w:ascii="Times New Roman" w:hAnsi="Times New Roman"/>
        </w:rPr>
        <w:t>Ngoài ra, Nhà trường còn tổ chức Hội thảo cấp trường với chủ đề “Nâng cao chất lượng giảng dạy trực tuyến”.</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Số sáng kiến năm học 2020-2021: 171 (100% đạt).</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Số Bài báo khoa học đăng trên các tạp chí chuyên ngành: 34 bài (trong đó có 12 bài báo đăng trên các tạp chí chuyên ngành quốc tế và 22 bài tạp chí trong nước).</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t>- Hội thảo khoa học cấp đơn vị: 12 hội thảo với chủ đề chính về “Nâng cao chất lượng dạy và học trực tuyến”.</w:t>
      </w:r>
    </w:p>
    <w:p w:rsidR="004F7450" w:rsidRPr="0004213C" w:rsidRDefault="004F7450" w:rsidP="0004213C">
      <w:pPr>
        <w:tabs>
          <w:tab w:val="left" w:pos="851"/>
          <w:tab w:val="left" w:pos="993"/>
        </w:tabs>
        <w:spacing w:after="120"/>
        <w:ind w:firstLine="574"/>
        <w:jc w:val="both"/>
        <w:rPr>
          <w:rFonts w:ascii="Times New Roman" w:hAnsi="Times New Roman"/>
        </w:rPr>
      </w:pPr>
      <w:r w:rsidRPr="0004213C">
        <w:rPr>
          <w:rFonts w:ascii="Times New Roman" w:hAnsi="Times New Roman"/>
        </w:rPr>
        <w:lastRenderedPageBreak/>
        <w:t xml:space="preserve">- Gắn kết với các tổ chức Khoa học - Công nghệ khác qua các hoạt động như: </w:t>
      </w:r>
    </w:p>
    <w:p w:rsidR="005255DD"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Thầy Phạm Hữu Lộc </w:t>
      </w:r>
      <w:r w:rsidR="005B75BB">
        <w:rPr>
          <w:rFonts w:ascii="Times New Roman" w:hAnsi="Times New Roman"/>
        </w:rPr>
        <w:t xml:space="preserve">(Bí thư Đảng bộ - Hiệu trưởng) </w:t>
      </w:r>
      <w:r w:rsidRPr="0004213C">
        <w:rPr>
          <w:rFonts w:ascii="Times New Roman" w:hAnsi="Times New Roman"/>
        </w:rPr>
        <w:t xml:space="preserve">và thầy Đinh Văn Đệ </w:t>
      </w:r>
      <w:r w:rsidR="005B75BB">
        <w:rPr>
          <w:rFonts w:ascii="Times New Roman" w:hAnsi="Times New Roman"/>
        </w:rPr>
        <w:t xml:space="preserve">(Đảng ủy viên - Phó hiệu trưởng) </w:t>
      </w:r>
      <w:r w:rsidRPr="0004213C">
        <w:rPr>
          <w:rFonts w:ascii="Times New Roman" w:hAnsi="Times New Roman"/>
        </w:rPr>
        <w:t xml:space="preserve">báo cáo tham luận tại Hội nghị quốc tế Proceedings the International Conference on Higher Education in Vietnam anh Asia: Similatities and Possibilities of Cooperation; </w:t>
      </w:r>
    </w:p>
    <w:p w:rsidR="005255DD" w:rsidRPr="0004213C" w:rsidRDefault="005B75BB"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Thầy Phạm Hữu Lộc </w:t>
      </w:r>
      <w:r>
        <w:rPr>
          <w:rFonts w:ascii="Times New Roman" w:hAnsi="Times New Roman"/>
        </w:rPr>
        <w:t xml:space="preserve">(Bí thư Đảng bộ - Hiệu trưởng) </w:t>
      </w:r>
      <w:r w:rsidRPr="0004213C">
        <w:rPr>
          <w:rFonts w:ascii="Times New Roman" w:hAnsi="Times New Roman"/>
        </w:rPr>
        <w:t xml:space="preserve">và thầy Đinh Văn Đệ </w:t>
      </w:r>
      <w:r>
        <w:rPr>
          <w:rFonts w:ascii="Times New Roman" w:hAnsi="Times New Roman"/>
        </w:rPr>
        <w:t xml:space="preserve">(Đảng ủy viên - Phó hiệu trưởng) </w:t>
      </w:r>
      <w:r w:rsidR="004F7450" w:rsidRPr="0004213C">
        <w:rPr>
          <w:rFonts w:ascii="Times New Roman" w:hAnsi="Times New Roman"/>
        </w:rPr>
        <w:t xml:space="preserve">báo cáo tham luận tại Hội thảo khoa học: Việt Nam đổi mới và hội nhập quốc tế (Đại học Sư phạm Hà Nội 2); </w:t>
      </w:r>
    </w:p>
    <w:p w:rsidR="005255DD"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Tham dự Hội nghị thường niên với các tổ chức phi chính phủ nước ngoài tại TP. HCM năm 2020; </w:t>
      </w:r>
    </w:p>
    <w:p w:rsidR="004F7450" w:rsidRPr="0004213C" w:rsidRDefault="004F745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Tham dự Hội thảo Quốc tế do Đại học Bang Arizona Hoa Kỳ tổ chức với chủ đề “Remote: The connected faculty summit”.</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 Kiểm điểm, đánh giá sâu sắc, toàn diện, rút kinh nghiệm chung trong lãnh đạo, chỉ đạo, tổ chức thực hiện, tham gia công tác phòng, chống dịch COVID-19 qua các nội dung</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1.2.2.1. Chấp hành chỉ đạo của cấp trên trong công tác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Căn cứ các văn bản chỉ đạo của Thành ủy, Ủy ban nhân dân TP.Hồ Chí Minh và sự chỉ đạo, hướng dẫn trực tiếp của Đảng ủy, Ban Giám đốc Sở Giáo dục và Đào tạo, Đảng ủy Trường đã đưa công tác phòng chống dịch vào Nghị quyết công tác Đảng bộ hàng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CBGVNV, đặc biệt là sinh viên gặp khó khăn trong đại dịch COVID-19. Số văn bản liên quan trường đã ban hành từ tháng 5 đến tháng 9 như sau: </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11 văn bản của Trường về Phương án phối hợp đảm bảo an toàn và các Thông báo của Trường về phòng chống dịch COVID-19</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5 văn bản của Trường về đề nghị hỗ trợ tiêm vaccine cho CBGVNV và SV</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 xml:space="preserve"> 6 văn bản của Trường về triển khai đào tạo trực tuyến và kế hoạch hội nghị chuyên đề, kế hoạch hội thảo, kế hoạch cuộc thi thiết kế bài giảng trực tuyến.  </w:t>
      </w:r>
    </w:p>
    <w:p w:rsidR="00FE63F2" w:rsidRPr="0004213C" w:rsidRDefault="00FE63F2" w:rsidP="0004213C">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4213C">
        <w:rPr>
          <w:rFonts w:ascii="Times New Roman" w:hAnsi="Times New Roman"/>
        </w:rPr>
        <w:t>-</w:t>
      </w:r>
      <w:r w:rsidRPr="0004213C">
        <w:rPr>
          <w:rFonts w:ascii="Times New Roman" w:hAnsi="Times New Roman"/>
        </w:rPr>
        <w:tab/>
        <w:t xml:space="preserve"> 10 văn bản của Đoàn trường về hỗ trợ SV và nhân dân địa phương gặp khó khăn vì dịch bệnh</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1.2.2.2. Phân công, triển khai lực lượng, phát huy vai trò của hệ thống chính trị trong tổ chức thực hiện</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Trong các cuộc họp giao ban trực tuyến, Đảng ủy, Ban Giám hiệu liên tục chỉ đạo Trưởng đơn vị/ đoàn thể trực thuộc trường thường xuyên liên hệ với </w:t>
      </w:r>
      <w:r w:rsidRPr="0004213C">
        <w:rPr>
          <w:rFonts w:ascii="Times New Roman" w:hAnsi="Times New Roman"/>
        </w:rPr>
        <w:lastRenderedPageBreak/>
        <w:t xml:space="preserve">CBGVNV của đơn vị  để nắm bắt tình hình sức khoẻ của cá nhân và gia đình trong thời gian thực hiện giãn cách. Trung tâm Y tế liên hệ thăm hỏi/hướng dẫn CBGVNV cách phòng chống dịch, thực hiện cách bảo vệ bản thân và gia đình, nhà trường gửi thuốc và các nhu yếu phẩm đến nhà CBGVNV đang trong vùng cách ly/phong toả cùng các trường hợp là F0, F1.  </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 1.2.2.3.  Huy động các nguồn lực xã hội tham gia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Hoạt động phòng chống dịch COVID-19 được toàn thể CBGVNV và SV nghiêm túc chấp hành, góp phần cùng toàn thành phố đẩy lùi dịch bệnh.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Trường đã chế tạo thành công máy đo thân nhiệt và rửa tay sát khuẩn tự động để sử dụng tại Trường. Máy đo này cũng đã được trao tặng các đơn vị trên địa bàn thành phố như: Sở lao động Thương Binh - Xã hội; Trường Cao đẳng Văn hóa Nghệ thuật và một số trường THPT, cùng chung tay góp phần phòng, chống dịch bệnh COVID-19.</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 xml:space="preserve">1.2.2.4.  Triển khai thực hiện các biện pháp y tế, phát hiện, truy vết, xét nghiệm, tiêm vắc-xin, phòng chống lây nhiễm….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w:t>
      </w:r>
      <w:r w:rsidR="005255DD" w:rsidRPr="0004213C">
        <w:rPr>
          <w:rFonts w:ascii="Times New Roman" w:hAnsi="Times New Roman"/>
        </w:rPr>
        <w:t xml:space="preserve">, </w:t>
      </w:r>
      <w:r w:rsidRPr="0004213C">
        <w:rPr>
          <w:rFonts w:ascii="Times New Roman" w:hAnsi="Times New Roman"/>
        </w:rPr>
        <w:t>trường hợp CB-GV-NV và SV đã đến, đi từ vùng dịch gửi phòng Giáo dục quận Tân Bình theo yêu cầu của Sở Giáo dục và Đào tạo. Trường theo dõi hàng ngày tình hình thực hiện khai báo y tế của toàn thể CBGVNV và SV để kịp thời hỗ trợ.</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Trong quá trình tổ chức các hoạt động 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w:t>
      </w:r>
      <w:r w:rsidRPr="0004213C">
        <w:rPr>
          <w:rFonts w:ascii="Times New Roman" w:hAnsi="Times New Roman"/>
        </w:rPr>
        <w:lastRenderedPageBreak/>
        <w:t xml:space="preserve">cho CBGVNV của trường và nhân dân phường 4, quận Tân Bình. Nhà trường cử cán bộ, nhân viên tích cực hỗ trợ  Bệnh viện Thống Nhất tại điểm tiêm chủng COVID-19 tại trường từ ngày 26/7/2021 đến ngày 17/8/2021. Trong tháng 11/2021, Nhà Trường hoàn thành việc tiêm 2 mũi vaccine cho </w:t>
      </w:r>
      <w:r w:rsidR="003A3E98" w:rsidRPr="0004213C">
        <w:rPr>
          <w:rFonts w:ascii="Times New Roman" w:hAnsi="Times New Roman"/>
        </w:rPr>
        <w:t>5.318</w:t>
      </w:r>
      <w:r w:rsidRPr="0004213C">
        <w:rPr>
          <w:rFonts w:ascii="Times New Roman" w:hAnsi="Times New Roman"/>
        </w:rPr>
        <w:t xml:space="preserve"> sinh viên dưới 18 tuổi theo đúng kế hoạch của Thành phố. Hiện nay, Trường đang phối hợp với Trung tâm Y tế quận Tân Bình để hoàn thành tiêm mũi </w:t>
      </w:r>
      <w:r w:rsidR="005255DD" w:rsidRPr="0004213C">
        <w:rPr>
          <w:rFonts w:ascii="Times New Roman" w:hAnsi="Times New Roman"/>
        </w:rPr>
        <w:t>v</w:t>
      </w:r>
      <w:r w:rsidRPr="0004213C">
        <w:rPr>
          <w:rFonts w:ascii="Times New Roman" w:hAnsi="Times New Roman"/>
        </w:rPr>
        <w:t>accine tăng cường cho toàn thể CBGVNV.</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1.2.2.5.  Việc triển khai các biện pháp an sinh xã hội, chăm lo cuộc sống cho đội ngũ</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Mặc dù CBGVNV làm việc trực tuyến tại nhà, nhà trường vẫn đảm bảo các chế độ chi lương, phụ cấp và chi thu nhập tăng thêm cho CBGVNV theo Quy chế chi tiêu nội bộ.</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và Công đoàn theo dõi sát tình hình sức khoẻ của CBGVNV, thăm hỏi và hỗ trợ thuốc, nhu yếu phẩm kịp thời khi Thầy Cô bị nhiễm bệnh, hoặc cách ly trong khu phong toả.</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Ngay từ đợt giãn cách xã hội do dịch bệnh năm 2020, để công tác triển khai đào tạo trực tuyến đạt chất lượng, Nhà trường đã có nhiều hoạt động thu thập thông tin từ phụ huynh và sinh viên để ghi nhận, thảo luận, động viên các gia đình quan tâm, tạo điều kiện về thiết bị cùng đường truyền internet giúp sinh viên học tập trực tuyến. Hơn nữa, qua kết nối với các doanh nghiệp, từ đầu năm học 2020 – 2021, Nhà trường đã triển khai nhiều hoạt động hỗ trợ, chia sẻ với sinh viên có hoàn cảnh gia đình khó khăn được hỗ trợ kinh phí hoặc vay vốn ngân hàng để mua máy tính, hoặc doanh nghiệp cho sinh viên mượn máy tính trong quá trình học tập (như chương trình “Quỹ máy tính” của tổ chức Dariu – Thuỵ Sĩ). Nhờ đó sinh viên của Trường hầu hết đều đảm bảo về phương tiện và thiết bị để sẵn sàng học tập trực tuyến.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bệnh:</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1.2.2.6.  Những sáng kiến, cách làm hay, sáng tạo của đơn vị trong công tác phòng chống dịch</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Tổng số ngành nghề nhà trường đã thực hiện giảng dạy trực tuyến: 41 ngành nghề. Nhà trường đã trang bị 11 phòng học Zoom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11 tài khoản Zoom bản quyền để quá trình giảng dạy liên tục không bị hạn chế về thời gian, bên cạnh đó có 1 phòng </w:t>
      </w:r>
      <w:r w:rsidRPr="0004213C">
        <w:rPr>
          <w:rFonts w:ascii="Times New Roman" w:hAnsi="Times New Roman"/>
        </w:rPr>
        <w:lastRenderedPageBreak/>
        <w:t>livestream với 2 tài khoản Google Meet bản quyền để phục vụ giảng dạy và hội nghị, hội thảo.</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Vì quyền lợi học tập của sinh viên Nhà trường đã kịp thời thông báo đến các giảng viên có lịch dạy tại phòng Zoom trực tuyến của Nhà trường chuyển ngay sang nền tảng Google Meet để giảng dạy tại nhà, nên công tác quản lý và điều hành hoạt động giảng dạy của Trường hoàn toàn chủ động khi Ủy ban nhân dân Thành phố Hồ Chí Minh ban hành công văn số 1749/UBND-VX ngày 30/5/2021 về triển khai tăng cường các biện pháp kiểm soát dịch bệnh COVID-19 trên địa bàn Thành phố Hồ Chí Minh. Trong thời gian giãn cách xã hội, tất cả giảng viên tiếp tục thực hiện giảng dạy trực tuyến và coi thi trực tuyến bình thường </w:t>
      </w:r>
      <w:r w:rsidR="005255DD" w:rsidRPr="0004213C">
        <w:rPr>
          <w:rFonts w:ascii="Times New Roman" w:hAnsi="Times New Roman"/>
        </w:rPr>
        <w:t xml:space="preserve">đối với các học phần lý thuyết </w:t>
      </w:r>
      <w:r w:rsidRPr="0004213C">
        <w:rPr>
          <w:rFonts w:ascii="Times New Roman" w:hAnsi="Times New Roman"/>
        </w:rPr>
        <w:t>theo thời khoá biểu.</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Nhà trường đã tổ chức thành công Hội nghị chuyên đề “Giải pháp nâng cao chất lượng dạy và học trực tuyến”, thu hút sự tham gia tích cực của giảng viên – nhân viên. Nhiều bài viết có nội dung trọng tâm đi sâu vào việc nâng cao chất lượng giảng dạy và học trực tuyến thực tế tại trường. Nhà trường cũng đã tổ chức thành công Hội thảo cấp trường “Nâng cao chất lượng giảng dạy trực tuyến” với hình thức ghi hình phát trực tiếp (livestream) bài giảng mẫu của các khoa bằng công cụ hỗ trợ giảng dạy trực tuyến Google Meet trên kênh Youtube: LyTuTrong HCMC vào mỗi tối thứ Bảy hàng tuần. Mỗi bài giảng tham gia giảng mẫu thực hiện trong thời gian 45 phút như 1 tiết giảng trên lớp. Sau đó là phần thảo luận, chia sẻ kinh nghiệm. góp phần nâng cao năng lực của đội ngũ giảng viên trong việc tăng cường ứng dụng công nghệ thông tin vào giảng dạy.</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xml:space="preserve">Thực hiện theo Công văn số 1562/TCGDNN-NG ngày 20 tháng 7 năm 2021 của Tổng cục Giáo dục nghề nghiệp về việc tổ chức Cuộc thi Thiết kế dạy học trực tuyến trong GDNN năm 2021. Trường tiếp tục nghiên cứu hệ thống giảng dạy trực tuyến thông qua công nghệ số hóa trên nền tảng Moolde (LMS) đưa vào ứng dụng trong công tác đào tạo. </w:t>
      </w:r>
    </w:p>
    <w:p w:rsidR="00FE63F2" w:rsidRPr="0004213C" w:rsidRDefault="00FE63F2" w:rsidP="0004213C">
      <w:pPr>
        <w:shd w:val="clear" w:color="auto" w:fill="FFFFFF"/>
        <w:tabs>
          <w:tab w:val="left" w:pos="851"/>
        </w:tabs>
        <w:spacing w:before="120" w:after="120"/>
        <w:ind w:firstLine="574"/>
        <w:jc w:val="both"/>
        <w:rPr>
          <w:rFonts w:ascii="Times New Roman" w:hAnsi="Times New Roman"/>
          <w:i/>
        </w:rPr>
      </w:pPr>
      <w:r w:rsidRPr="0004213C">
        <w:rPr>
          <w:rFonts w:ascii="Times New Roman" w:hAnsi="Times New Roman"/>
          <w:i/>
        </w:rPr>
        <w:t>1.2.2.7. Những biện pháp thắng lợi mục tiêu kép “vừa phòng chống dịch bệnh COVID-19, vừa hoàn thành tốt nhiệm vụ chính trị của Trường và đơn vị”.</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Số giờ giảng dạy trực tuyến đã thực hiện trong thời gian từ ngày 10/5/2021 đến ngày 22/8/2021 (là thời điểm kết thúc học kỳ 2 của năm học 2020 – 2021) có 13.964 lớp học phần với tổng cộng 30.053 giờ trực tuyến. Số môn thi áp dụng theo hình thức thi vấn đáp là 37 môn/448 lớp học phần được mở trong học kỳ. Với hình thức thi tiểu luận, SV nộp sản phẩm của bài thi tiểu luận để GV tổng hợp chấm bài qua các hình thức như nộp qua hộp thư, nộp qua bưu điện chuyển thư, nộp qua link trực tuyến của GV…Phương thức thi tiểu luận áp dụng cho 220 môn học/1074 lớp học phần. Kết quả học tập học kỳ 2/2020 – 2021, số SV có tỷ lệ kết quả thi từ đạt trở lên là 80%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lastRenderedPageBreak/>
        <w:t xml:space="preserve">Tổ chức thành công Hội nghị chuyên đề “Giải pháp nâng cao chất lượng dạy và học trực tuyến” với 132 bài viết của giảng viên – nhân viên ở tất cả các đơn vị trong toàn trường tham gia;  Tổ chức thành công Hội thảo cấp trường về “Nâng cao chất lượng giảng dạy trực tuyến”, tổng cộng có 06 bài giảng mẫu của giảng viên đại diện 06 khoa thực hiện. </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Trường tổ chức thành công vòng loại cuộc thi  “Thiết kế dạy học trực tuyến trong Giáo dục nghề nghiệp” năm 2021. Đến ngày 24/8/2021 có tổng cộng 60 giảng viên của trường đăng ký tham gia. Cuộc thi được tổ chức 3 vòng, Nhà trường có 2 bài được Thành phố chọn thi cấp quốc gia, trong đó có 1 bài đạt điểm cao nhất Thành phố.</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CBGVNV đóng góp hỗ trợ lực lượng tuyến đầu chống dịch và người dân khó khăn theo Công văn số 507-CV/BDVTU, số tiền: 98.700.000 đồng (329 CBGVNV x 300.000 đồng/người)</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Số tiền ủng hộ quỹ tiêm vắc xin của CBGVNV Trường (1 ngày lương): 74.301.524 đồng.</w:t>
      </w:r>
    </w:p>
    <w:p w:rsidR="00FE63F2" w:rsidRPr="0004213C" w:rsidRDefault="00FE63F2"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4213C">
        <w:rPr>
          <w:rFonts w:ascii="Times New Roman" w:hAnsi="Times New Roman"/>
        </w:rPr>
        <w:t>+ Để đồng hành cùng CBGVNV và SV khó khăn do ảnh hưởng của dịch COVID-19, nhà trường đã vận động và nhận được nhiều sự quan tâm đóng góp, tài trợ của CBGVNV, doanh nghiệp và mạnh thường quân, kết quả là trường đã vận động và trao tặng số tiền (quy đổi) 854.000.000đ (Tám trăm năm mươi bốn triệu đồng).</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91008" behindDoc="0" locked="0" layoutInCell="1" hidden="0" allowOverlap="1" wp14:anchorId="0BFFC9CD" wp14:editId="6EED6615">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0BFFC9CD" id="Rectangle 53" o:spid="_x0000_s1030" style="position:absolute;left:0;text-align:left;margin-left:129pt;margin-top:0;width:16.55pt;height:13.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2032" behindDoc="0" locked="0" layoutInCell="1" hidden="0" allowOverlap="1" wp14:anchorId="24721EB4" wp14:editId="4910A898">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24721EB4" id="Rectangle 66" o:spid="_x0000_s1031" style="position:absolute;left:0;text-align:left;margin-left:196pt;margin-top:0;width:16.55pt;height:13.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3056" behindDoc="0" locked="0" layoutInCell="1" hidden="0" allowOverlap="1" wp14:anchorId="1F20BAD1" wp14:editId="45ABB779">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1F20BAD1" id="Rectangle 70" o:spid="_x0000_s1032" style="position:absolute;left:0;text-align:left;margin-left:303pt;margin-top:0;width:16.55pt;height:13.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4213C">
        <w:rPr>
          <w:rFonts w:ascii="Times New Roman" w:hAnsi="Times New Roman"/>
          <w:b/>
        </w:rPr>
        <w:t xml:space="preserve">1.3. Việc thực hiện nguyên tắc tập trung dân chủ và các quy định, quy chế </w:t>
      </w:r>
      <w:r w:rsidR="005255DD" w:rsidRPr="0004213C">
        <w:rPr>
          <w:rFonts w:ascii="Times New Roman" w:hAnsi="Times New Roman"/>
          <w:b/>
        </w:rPr>
        <w:t>làm việc.</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Đảng ủy, Ban Giám hiệu Trường đã cụ thể hóa nguyên tắc này thành các quy chế, quy định, kèm theo các chế tài cần thiết </w:t>
      </w:r>
      <w:r w:rsidR="00A327D8" w:rsidRPr="0004213C">
        <w:rPr>
          <w:rFonts w:ascii="Times New Roman" w:hAnsi="Times New Roman"/>
        </w:rPr>
        <w:t>để dễ thực hiện và kiểm tra như</w:t>
      </w:r>
      <w:r w:rsidRPr="0004213C">
        <w:rPr>
          <w:rFonts w:ascii="Times New Roman" w:hAnsi="Times New Roman"/>
        </w:rPr>
        <w:t xml:space="preserve">: quy chế làm việc của Ban Chấp hành Đảng bộ; phân công nhiệm vụ Ban Chấp hành; phân công nhiệm vụ Ban Giám hiệu; quy chế làm việc của trường; Bộ quy tắc ứng </w:t>
      </w:r>
      <w:r w:rsidRPr="0004213C">
        <w:rPr>
          <w:rFonts w:ascii="Times New Roman" w:hAnsi="Times New Roman"/>
        </w:rPr>
        <w:lastRenderedPageBreak/>
        <w:t xml:space="preserve">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w:t>
      </w:r>
      <w:r w:rsidR="0092741F" w:rsidRPr="0004213C">
        <w:rPr>
          <w:rFonts w:ascii="Times New Roman" w:hAnsi="Times New Roman"/>
        </w:rPr>
        <w:t>08-KH/ĐU ngày 03/03</w:t>
      </w:r>
      <w:r w:rsidRPr="0004213C">
        <w:rPr>
          <w:rFonts w:ascii="Times New Roman" w:hAnsi="Times New Roman"/>
        </w:rPr>
        <w:t>/20</w:t>
      </w:r>
      <w:r w:rsidR="0092741F" w:rsidRPr="0004213C">
        <w:rPr>
          <w:rFonts w:ascii="Times New Roman" w:hAnsi="Times New Roman"/>
        </w:rPr>
        <w:t>21</w:t>
      </w:r>
      <w:r w:rsidRPr="0004213C">
        <w:rPr>
          <w:rFonts w:ascii="Times New Roman" w:hAnsi="Times New Roman"/>
        </w:rPr>
        <w:t xml:space="preserve"> của Đảng ủy Trường Cao đẳng Lý Tự Trọng TP. Hồ Chí Minh về quy hoạch nguồn nhân sự cấp ủy chi bộ trực thuộc Đảng bộ và Đảng bộ và Ban Chấp hành các đoàn t</w:t>
      </w:r>
      <w:r w:rsidR="0092741F" w:rsidRPr="0004213C">
        <w:rPr>
          <w:rFonts w:ascii="Times New Roman" w:hAnsi="Times New Roman"/>
        </w:rPr>
        <w:t>hể trực thuộc trường từ năm 2021</w:t>
      </w:r>
      <w:r w:rsidRPr="0004213C">
        <w:rPr>
          <w:rFonts w:ascii="Times New Roman" w:hAnsi="Times New Roman"/>
        </w:rPr>
        <w:t xml:space="preserve"> và những năm tiếp theo). Bổ nhiệm cán bộ </w:t>
      </w:r>
      <w:r w:rsidR="003A3E98" w:rsidRPr="0004213C">
        <w:rPr>
          <w:rFonts w:ascii="Times New Roman" w:hAnsi="Times New Roman"/>
        </w:rPr>
        <w:t>luôn</w:t>
      </w:r>
      <w:r w:rsidRPr="0004213C">
        <w:rPr>
          <w:rFonts w:ascii="Times New Roman" w:hAnsi="Times New Roman"/>
        </w:rPr>
        <w:t xml:space="preserve"> tham khảo ý kiến của đơn vị v</w:t>
      </w:r>
      <w:r w:rsidR="005255DD" w:rsidRPr="0004213C">
        <w:rPr>
          <w:rFonts w:ascii="Times New Roman" w:hAnsi="Times New Roman"/>
        </w:rPr>
        <w:t xml:space="preserve">à lấy phiếu tín nhiệm từ đơn vị. </w:t>
      </w:r>
      <w:r w:rsidRPr="0004213C">
        <w:rPr>
          <w:rFonts w:ascii="Times New Roman" w:hAnsi="Times New Roman"/>
        </w:rPr>
        <w:t xml:space="preserve">Mọi quyết định về bổ nhiệm, đề bạt cán bộ là của tập thể Đảng ủy. Mặt khác, trách nhiệm cá nhân trong công tác cán bộ cũng được phản ánh rõ trong các quy định của Trường. </w:t>
      </w:r>
    </w:p>
    <w:p w:rsidR="00656B2C" w:rsidRPr="0004213C" w:rsidRDefault="00FE1906" w:rsidP="0004213C">
      <w:pPr>
        <w:shd w:val="clear" w:color="auto" w:fill="FFFFFF"/>
        <w:tabs>
          <w:tab w:val="left" w:pos="851"/>
        </w:tabs>
        <w:spacing w:before="120" w:after="120"/>
        <w:ind w:firstLine="574"/>
        <w:jc w:val="both"/>
        <w:rPr>
          <w:rFonts w:ascii="Times New Roman" w:hAnsi="Times New Roman"/>
          <w:b/>
        </w:rPr>
      </w:pPr>
      <w:r w:rsidRPr="0004213C">
        <w:rPr>
          <w:rFonts w:ascii="Times New Roman" w:hAnsi="Times New Roman"/>
          <w:b/>
        </w:rPr>
        <w:t xml:space="preserve">   </w:t>
      </w:r>
      <w:r w:rsidR="00656B2C" w:rsidRPr="0004213C">
        <w:rPr>
          <w:rFonts w:ascii="Times New Roman" w:hAnsi="Times New Roman"/>
          <w:b/>
        </w:rPr>
        <w:t>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Đảng ủy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ủy Sở và chính sách, pháp luật của Nhà nước đều được Đảng ủy và chính quyền Nhà trường triển khai học tập nghiêm túc.</w:t>
      </w:r>
    </w:p>
    <w:p w:rsidR="00656B2C" w:rsidRPr="00B90D24"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04213C">
        <w:rPr>
          <w:rFonts w:ascii="Times New Roman" w:hAnsi="Times New Roman"/>
        </w:rPr>
        <w:t>Đảng bộ đã tiếp tục tập trung lãnh đạo, quán triệt các nội dung của Nghị quyết Trung ương 4 khóa XI, khóa XII</w:t>
      </w:r>
      <w:r w:rsidR="005255DD" w:rsidRPr="0004213C">
        <w:rPr>
          <w:rFonts w:ascii="Times New Roman" w:hAnsi="Times New Roman"/>
        </w:rPr>
        <w:t>, khoá XIII</w:t>
      </w:r>
      <w:r w:rsidRPr="0004213C">
        <w:rPr>
          <w:rFonts w:ascii="Times New Roman" w:hAnsi="Times New Roman"/>
        </w:rPr>
        <w:t xml:space="preserve">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w:t>
      </w:r>
      <w:r w:rsidRPr="0004213C">
        <w:rPr>
          <w:rFonts w:ascii="Times New Roman" w:hAnsi="Times New Roman"/>
        </w:rPr>
        <w:lastRenderedPageBreak/>
        <w:t xml:space="preserve">suy thoái về tư tưởng chính trị, đạo đức, lối sống trong toàn Đảng bộ và đội ngũ CBGVNV. </w:t>
      </w:r>
      <w:r w:rsidR="00B90D24">
        <w:rPr>
          <w:rFonts w:ascii="Times New Roman" w:hAnsi="Times New Roman"/>
        </w:rPr>
        <w:t xml:space="preserve">Quán triệt và triển khai đến các chi bộ trực thuộc Đảng bộ nghiêm túc thực hiện </w:t>
      </w:r>
      <w:r w:rsidR="00B90D24" w:rsidRPr="0004213C">
        <w:rPr>
          <w:rFonts w:ascii="Times New Roman" w:eastAsiaTheme="minorHAnsi" w:hAnsi="Times New Roman"/>
          <w:noProof w:val="0"/>
        </w:rPr>
        <w:t xml:space="preserve">Đề án số 01-ĐA/TU </w:t>
      </w:r>
      <w:r w:rsidR="00B90D24">
        <w:rPr>
          <w:rFonts w:ascii="Times New Roman" w:eastAsiaTheme="minorHAnsi" w:hAnsi="Times New Roman"/>
          <w:noProof w:val="0"/>
        </w:rPr>
        <w:t xml:space="preserve">ngày 29/02/2016 </w:t>
      </w:r>
      <w:r w:rsidR="00B90D24" w:rsidRPr="0004213C">
        <w:rPr>
          <w:rFonts w:ascii="Times New Roman" w:eastAsiaTheme="minorHAnsi" w:hAnsi="Times New Roman"/>
          <w:noProof w:val="0"/>
        </w:rPr>
        <w:t>của Ban Thường vụ Thành ủy về “Tăng cường công tác kiểm tra, giám sát của Chi bộ góp phần ngăn chặn suy thoái về tư tưởng chính trị, đạo đức, lối sống trong cán bộ, đảng viên thuộc Đảng bộ Thành phố Hồ Chí Minh"</w:t>
      </w:r>
      <w:r w:rsidR="00B90D24">
        <w:rPr>
          <w:rFonts w:ascii="Times New Roman" w:eastAsiaTheme="minorHAnsi" w:hAnsi="Times New Roman"/>
          <w:noProof w:val="0"/>
        </w:rPr>
        <w: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rPr>
        <w:t xml:space="preserve"> </w:t>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697152" behindDoc="0" locked="0" layoutInCell="1" hidden="0" allowOverlap="1" wp14:anchorId="67AA64BC" wp14:editId="0EE780F4">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67AA64BC" id="Rectangle 69" o:spid="_x0000_s1033" style="position:absolute;left:0;text-align:left;margin-left:129pt;margin-top:0;width:16.55pt;height:13.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IA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I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8176" behindDoc="0" locked="0" layoutInCell="1" hidden="0" allowOverlap="1" wp14:anchorId="624ABF65" wp14:editId="689D6CB7">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624ABF65" id="Rectangle 59" o:spid="_x0000_s1034" style="position:absolute;left:0;text-align:left;margin-left:196pt;margin-top:0;width:16.55pt;height:13.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JL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FhQ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TIeLJztQnrLi3bCOQ8BP4&#10;sAWHPT/G23EO8N7ve3DIRX7S2GiL8SwqFdJmVmBVKXG3nt2tBzTrDI4XCjqYjyENW8xDm/f7YBqR&#10;6nilcuaM/Z064TyLcYBu9ynq+sdY/Q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Jx8SS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699200" behindDoc="0" locked="0" layoutInCell="1" hidden="0" allowOverlap="1" wp14:anchorId="7A609F50" wp14:editId="67CCC369">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7A609F50" id="Rectangle 60" o:spid="_x0000_s1035" style="position:absolute;left:0;text-align:left;margin-left:298pt;margin-top:0;width:16.55pt;height:13.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mknX5zcCAAB5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4213C">
        <w:rPr>
          <w:rFonts w:ascii="Times New Roman" w:hAnsi="Times New Roman"/>
          <w:b/>
        </w:rPr>
        <w:t>1.5. Kết quả lãnh đạo, chỉ đạo, thực hiện công tác kiểm tra, giám sát, kỷ luật đảng và thi đua, khen thưởng.</w:t>
      </w:r>
    </w:p>
    <w:p w:rsidR="008F6B4E"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3A3E98" w:rsidRPr="0004213C">
        <w:rPr>
          <w:rFonts w:ascii="Times New Roman" w:hAnsi="Times New Roman"/>
          <w:i/>
        </w:rPr>
        <w:t>1</w:t>
      </w:r>
      <w:r w:rsidRPr="0004213C">
        <w:rPr>
          <w:rFonts w:ascii="Times New Roman" w:hAnsi="Times New Roman"/>
          <w:i/>
        </w:rPr>
        <w:t>. Công tác kiểm tra, giám sát:</w:t>
      </w:r>
    </w:p>
    <w:p w:rsidR="00656B2C" w:rsidRPr="0004213C" w:rsidRDefault="008D7862"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Trong năm 2021</w:t>
      </w:r>
      <w:r w:rsidR="00656B2C" w:rsidRPr="0004213C">
        <w:rPr>
          <w:rFonts w:ascii="Times New Roman" w:hAnsi="Times New Roman"/>
        </w:rPr>
        <w:t>, được sự hướng dẫn của Ủy ban Kiểm tra Đảng ủy Sở Giáo dục và Đào tạo, Ủy ban Kiểm tra Đảng ủy trường đã lập kế hoạch</w:t>
      </w:r>
      <w:r w:rsidRPr="0004213C">
        <w:rPr>
          <w:rFonts w:ascii="Times New Roman" w:hAnsi="Times New Roman"/>
        </w:rPr>
        <w:t xml:space="preserve"> số Kế hoạch số 06-KH/UBKT ngày 27/05/2021 </w:t>
      </w:r>
      <w:r w:rsidR="00656B2C" w:rsidRPr="0004213C">
        <w:rPr>
          <w:rFonts w:ascii="Times New Roman" w:hAnsi="Times New Roman"/>
        </w:rPr>
        <w:t xml:space="preserve">về công tác kiểm tra giám sát năm 2020.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Tiến hành 2 cuộc kiểm tra các chi bộ trực thuộc trường với các nội dung: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Điều lệ Đảng tại các Chi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công tác phát triển Đảng tại các Chi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hồ sơ, sổ sách (Sổ giao nhận văn thư, công văn đến/đi, sổ biên bản họp chi ủy và chi bộ, sổ thu chi đảng phí…)</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 Kiểm tra việc thu chi  và sử dụng đảng phí: </w:t>
      </w:r>
      <w:r w:rsidRPr="0004213C">
        <w:rPr>
          <w:rFonts w:ascii="Times New Roman" w:hAnsi="Times New Roman"/>
          <w:highlight w:val="green"/>
        </w:rPr>
        <w:t>Năm 202</w:t>
      </w:r>
      <w:r w:rsidR="00557709" w:rsidRPr="0004213C">
        <w:rPr>
          <w:rFonts w:ascii="Times New Roman" w:hAnsi="Times New Roman"/>
          <w:highlight w:val="green"/>
        </w:rPr>
        <w:t>1</w:t>
      </w:r>
      <w:r w:rsidRPr="0004213C">
        <w:rPr>
          <w:rFonts w:ascii="Times New Roman" w:hAnsi="Times New Roman"/>
          <w:highlight w:val="green"/>
        </w:rPr>
        <w:t>, tổng số đảng phí toàn đảng bộ thu 4 quý là 87.803.250đ; trích nộp cấp trên theo quy định là 25.661.128đ; chi 18.366.126đ</w:t>
      </w:r>
      <w:r w:rsidRPr="0004213C">
        <w:rPr>
          <w:rFonts w:ascii="Times New Roman" w:hAnsi="Times New Roman"/>
        </w:rPr>
        <w:t xml:space="preserve"> cho các nội dung: tài liệu nghiên cứu Nghị quyết,  học phí lớp bồi dưỡng nhận thức về đảng; lớp bồi dưỡng lý luận cho đảng viên mới, khen thưởng tập thể, cá nhân hoàn thành xuất sắc nhiệm vụ năm </w:t>
      </w:r>
      <w:r w:rsidR="008D7862" w:rsidRPr="0004213C">
        <w:rPr>
          <w:rFonts w:ascii="Times New Roman" w:hAnsi="Times New Roman"/>
        </w:rPr>
        <w:t>2020</w:t>
      </w:r>
      <w:r w:rsidRPr="0004213C">
        <w:rPr>
          <w:rFonts w:ascii="Times New Roman" w:hAnsi="Times New Roman"/>
        </w:rPr>
        <w:t>, tặng quà Mẹ Việt Nam anh hùng …</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thực hiện Công tác chính trị tư tưởng; Công tác dân vận; Công tác kiểm tra, giám sát.</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việc tổ chức thực hiện công tác đánh giá chất lượn</w:t>
      </w:r>
      <w:r w:rsidR="00F744DE" w:rsidRPr="0004213C">
        <w:rPr>
          <w:rFonts w:ascii="Times New Roman" w:hAnsi="Times New Roman"/>
        </w:rPr>
        <w:t>g cơ sở đảng, đảng viên năm 2020</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Kiểm tra công tác chuẩn bị và tổ chức đại hội chi bộ tại 4 chi bộ trực thuộc Đảng bộ</w:t>
      </w:r>
    </w:p>
    <w:p w:rsidR="00656B2C" w:rsidRPr="0004213C"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lastRenderedPageBreak/>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F744DE" w:rsidRPr="0004213C" w:rsidRDefault="00F744D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Ủy Ban Kiểm tra Đảng ủy Sở Giáo dục Đào tạo TP.HCM vào ngày 16.12.2021 đã tiến hành kiểm tra </w:t>
      </w:r>
      <w:r w:rsidRPr="0004213C">
        <w:rPr>
          <w:rFonts w:ascii="Times New Roman" w:eastAsiaTheme="minorHAnsi" w:hAnsi="Times New Roman"/>
          <w:noProof w:val="0"/>
        </w:rPr>
        <w:t xml:space="preserve">về việc thực hiện Đề án số 01-ĐA/TU của Ban Thường vụ Thành ủy về “Tăng cường công tác kiểm tra, giám sát của Chi bộ góp phần ngăn chặn suy thoái về tư tưởng chính trị, đạo đức, lối sống trong cán bộ, đảng viên thuộc Đảng bộ Thành phố Hồ Chí Minh" và được ghi nhận là đã thực hiện </w:t>
      </w:r>
      <w:r w:rsidR="00397209" w:rsidRPr="0004213C">
        <w:rPr>
          <w:rFonts w:ascii="Times New Roman" w:eastAsiaTheme="minorHAnsi" w:hAnsi="Times New Roman"/>
          <w:noProof w:val="0"/>
        </w:rPr>
        <w:t xml:space="preserve">đầy đủ, </w:t>
      </w:r>
      <w:r w:rsidRPr="0004213C">
        <w:rPr>
          <w:rFonts w:ascii="Times New Roman" w:eastAsiaTheme="minorHAnsi" w:hAnsi="Times New Roman"/>
          <w:noProof w:val="0"/>
        </w:rPr>
        <w:t xml:space="preserve">nghiêm túc, không có cán bộ, đảng viên </w:t>
      </w:r>
      <w:r w:rsidR="00397209" w:rsidRPr="0004213C">
        <w:rPr>
          <w:rFonts w:ascii="Times New Roman" w:eastAsiaTheme="minorHAnsi" w:hAnsi="Times New Roman"/>
          <w:noProof w:val="0"/>
        </w:rPr>
        <w:t xml:space="preserve">nào </w:t>
      </w:r>
      <w:r w:rsidRPr="0004213C">
        <w:rPr>
          <w:rFonts w:ascii="Times New Roman" w:eastAsiaTheme="minorHAnsi" w:hAnsi="Times New Roman"/>
          <w:noProof w:val="0"/>
        </w:rPr>
        <w:t>v</w:t>
      </w:r>
      <w:r w:rsidR="00397209" w:rsidRPr="0004213C">
        <w:rPr>
          <w:rFonts w:ascii="Times New Roman" w:eastAsiaTheme="minorHAnsi" w:hAnsi="Times New Roman"/>
          <w:noProof w:val="0"/>
        </w:rPr>
        <w:t>i</w:t>
      </w:r>
      <w:r w:rsidRPr="0004213C">
        <w:rPr>
          <w:rFonts w:ascii="Times New Roman" w:eastAsiaTheme="minorHAnsi" w:hAnsi="Times New Roman"/>
          <w:noProof w:val="0"/>
        </w:rPr>
        <w:t xml:space="preserve"> phạm kỉ luật.</w:t>
      </w:r>
    </w:p>
    <w:p w:rsidR="00656B2C" w:rsidRPr="0004213C" w:rsidRDefault="00F744D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Trong năm 2021</w:t>
      </w:r>
      <w:r w:rsidR="00656B2C" w:rsidRPr="0004213C">
        <w:rPr>
          <w:rFonts w:ascii="Times New Roman" w:hAnsi="Times New Roman"/>
        </w:rPr>
        <w:t xml:space="preserve">, không có đơn kiến nghị, khiếu nại của Đảng viên gửi đến Ủy ban Kiểm tra Đảng ủy trường. </w:t>
      </w:r>
    </w:p>
    <w:p w:rsidR="003A3E98"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3A3E98" w:rsidRPr="0004213C">
        <w:rPr>
          <w:rFonts w:ascii="Times New Roman" w:hAnsi="Times New Roman"/>
          <w:i/>
        </w:rPr>
        <w:t>2</w:t>
      </w:r>
      <w:r w:rsidRPr="0004213C">
        <w:rPr>
          <w:rFonts w:ascii="Times New Roman" w:hAnsi="Times New Roman"/>
          <w:i/>
        </w:rPr>
        <w:t xml:space="preserve">. </w:t>
      </w:r>
      <w:r w:rsidR="00656B2C" w:rsidRPr="0004213C">
        <w:rPr>
          <w:rFonts w:ascii="Times New Roman" w:hAnsi="Times New Roman"/>
          <w:i/>
        </w:rPr>
        <w:t xml:space="preserve">Hoạt động của các đoàn thể </w:t>
      </w:r>
    </w:p>
    <w:p w:rsidR="003A3E98"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7B7571" w:rsidRPr="0004213C">
        <w:rPr>
          <w:rFonts w:ascii="Times New Roman" w:hAnsi="Times New Roman"/>
          <w:i/>
        </w:rPr>
        <w:t>2</w:t>
      </w:r>
      <w:r w:rsidRPr="0004213C">
        <w:rPr>
          <w:rFonts w:ascii="Times New Roman" w:hAnsi="Times New Roman"/>
          <w:i/>
        </w:rPr>
        <w:t xml:space="preserve">.1. </w:t>
      </w:r>
      <w:r w:rsidR="003A3E98" w:rsidRPr="0004213C">
        <w:rPr>
          <w:rFonts w:ascii="Times New Roman" w:hAnsi="Times New Roman"/>
          <w:i/>
        </w:rPr>
        <w:t xml:space="preserve">Công đoàn Trường </w:t>
      </w:r>
      <w:r w:rsidR="00A67B4A">
        <w:rPr>
          <w:rFonts w:ascii="Times New Roman" w:hAnsi="Times New Roman"/>
          <w:color w:val="FF0000"/>
        </w:rPr>
        <w:t>(cập nhật)</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Đã tổ chức thăm hỏi, tặng quà cho đồng nghiệp bị bệnh nan y, gia cảnh có nhiều khó khăn, CB-GV-NV nghỉ hưu đầy đủ và kịp thời…</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Đẩy mạnh phong trào thi đua “Dạy tốt – học tốt”; “Lao động giỏi, lao động sáng tạo”.</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Công đoàn tích cực tham gia các hoạt động của Ngành, như: Hội thao truyền thống do Công đoàn Ngành tổ chức chào mừng Ngày Nhà giáo Việt Nam 20/11. Kết quả đạt 01 giải ba môn cầu lông đôi nam; 01 giải ba môn cầu lông đôi nam nữ; Tham gia Hội thi ẩm thực 3 miền, tham gia Hội thi viết về tấm gương dân vận khéo năm 2019 đạt giải nhất, tham gia hội thi viết về gương sáng Đảng viên, …</w:t>
      </w:r>
    </w:p>
    <w:p w:rsidR="00656B2C" w:rsidRPr="0004213C" w:rsidRDefault="00656B2C" w:rsidP="0004213C">
      <w:pPr>
        <w:numPr>
          <w:ilvl w:val="0"/>
          <w:numId w:val="4"/>
        </w:numPr>
        <w:tabs>
          <w:tab w:val="left" w:pos="851"/>
        </w:tabs>
        <w:spacing w:line="276" w:lineRule="auto"/>
        <w:ind w:left="0" w:firstLine="574"/>
        <w:jc w:val="both"/>
        <w:rPr>
          <w:rFonts w:ascii="Times New Roman" w:hAnsi="Times New Roman"/>
          <w:highlight w:val="yellow"/>
        </w:rPr>
      </w:pPr>
      <w:r w:rsidRPr="0004213C">
        <w:rPr>
          <w:rFonts w:ascii="Times New Roman" w:hAnsi="Times New Roman"/>
          <w:highlight w:val="yellow"/>
        </w:rPr>
        <w:t>Việc xây dựng chương trình, kế hoạch hoạt động cho từng tháng, quý, năm học; đánh giá và xếp loại công đoàn của đơn vị được thực hiện đúng chức năng, nhiệm vụ theo quy định.</w:t>
      </w:r>
    </w:p>
    <w:p w:rsidR="00656B2C"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1.5.</w:t>
      </w:r>
      <w:r w:rsidR="007B7571" w:rsidRPr="0004213C">
        <w:rPr>
          <w:rFonts w:ascii="Times New Roman" w:hAnsi="Times New Roman"/>
          <w:i/>
        </w:rPr>
        <w:t>2</w:t>
      </w:r>
      <w:r w:rsidRPr="0004213C">
        <w:rPr>
          <w:rFonts w:ascii="Times New Roman" w:hAnsi="Times New Roman"/>
          <w:i/>
        </w:rPr>
        <w:t xml:space="preserve">.2. </w:t>
      </w:r>
      <w:r w:rsidR="00656B2C" w:rsidRPr="0004213C">
        <w:rPr>
          <w:rFonts w:ascii="Times New Roman" w:hAnsi="Times New Roman"/>
          <w:i/>
        </w:rPr>
        <w:t>Đoàn Thanh niên và Hội Sinh viên Trường</w:t>
      </w:r>
    </w:p>
    <w:p w:rsidR="00550126" w:rsidRPr="0004213C" w:rsidRDefault="00550126" w:rsidP="0004213C">
      <w:pPr>
        <w:tabs>
          <w:tab w:val="left" w:pos="851"/>
        </w:tabs>
        <w:spacing w:line="276" w:lineRule="auto"/>
        <w:ind w:firstLine="574"/>
        <w:jc w:val="both"/>
        <w:rPr>
          <w:rFonts w:ascii="Times New Roman" w:hAnsi="Times New Roman"/>
        </w:rPr>
      </w:pPr>
      <w:r w:rsidRPr="0004213C">
        <w:rPr>
          <w:rFonts w:ascii="Times New Roman" w:hAnsi="Times New Roman"/>
        </w:rPr>
        <w:lastRenderedPageBreak/>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ủy – Ban Giám hiệu Nhà trường, kết hợp tốt giữa hoạt động công tác Đoàn và phong trào thanh niên với nhiệm vụ học tập của HSSV.</w:t>
      </w:r>
    </w:p>
    <w:p w:rsidR="00550126" w:rsidRPr="0004213C" w:rsidRDefault="00550126" w:rsidP="0004213C">
      <w:pPr>
        <w:tabs>
          <w:tab w:val="left" w:pos="851"/>
        </w:tabs>
        <w:spacing w:line="276" w:lineRule="auto"/>
        <w:ind w:firstLine="574"/>
        <w:jc w:val="both"/>
        <w:rPr>
          <w:rFonts w:ascii="Times New Roman" w:hAnsi="Times New Roman"/>
        </w:rPr>
      </w:pPr>
      <w:r w:rsidRPr="0004213C">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rsidR="00D85864" w:rsidRPr="0004213C" w:rsidRDefault="00D85864" w:rsidP="0004213C">
      <w:pPr>
        <w:tabs>
          <w:tab w:val="num" w:pos="0"/>
          <w:tab w:val="left" w:pos="851"/>
        </w:tabs>
        <w:spacing w:line="276" w:lineRule="auto"/>
        <w:ind w:firstLine="574"/>
        <w:jc w:val="both"/>
        <w:rPr>
          <w:rFonts w:ascii="Times New Roman" w:hAnsi="Times New Roman"/>
        </w:rPr>
      </w:pPr>
      <w:r w:rsidRPr="0004213C">
        <w:rPr>
          <w:rFonts w:ascii="Times New Roman" w:hAnsi="Times New Roman"/>
        </w:rPr>
        <w:t>Phong trào, hoạt động Đoàn gắn với chuyên môn nghiệp vụ, được Đảng ủy – Ban Giám hiệu hỗ trợ để phát triển, nhận được sự quan tâm của Đoàn viên - Thanh niên.</w:t>
      </w:r>
    </w:p>
    <w:p w:rsidR="00D85864" w:rsidRPr="0004213C" w:rsidRDefault="00D85864" w:rsidP="0004213C">
      <w:pPr>
        <w:tabs>
          <w:tab w:val="num" w:pos="0"/>
          <w:tab w:val="left" w:pos="851"/>
        </w:tabs>
        <w:spacing w:line="276" w:lineRule="auto"/>
        <w:ind w:firstLine="574"/>
        <w:jc w:val="both"/>
        <w:rPr>
          <w:rFonts w:ascii="Times New Roman" w:hAnsi="Times New Roman"/>
        </w:rPr>
      </w:pPr>
      <w:r w:rsidRPr="0004213C">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rsidR="00D85864" w:rsidRPr="0004213C" w:rsidRDefault="00D85864" w:rsidP="0004213C">
      <w:pPr>
        <w:tabs>
          <w:tab w:val="left" w:pos="851"/>
        </w:tabs>
        <w:spacing w:line="276" w:lineRule="auto"/>
        <w:ind w:firstLine="574"/>
        <w:jc w:val="both"/>
        <w:rPr>
          <w:rFonts w:ascii="Times New Roman" w:hAnsi="Times New Roman"/>
        </w:rPr>
      </w:pPr>
      <w:r w:rsidRPr="0004213C">
        <w:rPr>
          <w:rFonts w:ascii="Times New Roman" w:hAnsi="Times New Roman"/>
        </w:rPr>
        <w:t xml:space="preserve">Trong các hoạt động, BCH Đoàn trường phân công công tác hợp lý giữa các mảng công tác đội nhóm, CLB và cơ sở Đoàn trực thuộc. Từ đó luôn bám sát được tình hình thực tế tại </w:t>
      </w:r>
      <w:r w:rsidR="007B7571" w:rsidRPr="0004213C">
        <w:rPr>
          <w:rFonts w:ascii="Times New Roman" w:hAnsi="Times New Roman"/>
        </w:rPr>
        <w:t xml:space="preserve">các chi đoàn, </w:t>
      </w:r>
      <w:r w:rsidRPr="0004213C">
        <w:rPr>
          <w:rFonts w:ascii="Times New Roman" w:hAnsi="Times New Roman"/>
        </w:rPr>
        <w:t xml:space="preserve"> theo sát nội dung hoạt động </w:t>
      </w:r>
      <w:r w:rsidR="007B7571" w:rsidRPr="0004213C">
        <w:rPr>
          <w:rFonts w:ascii="Times New Roman" w:hAnsi="Times New Roman"/>
        </w:rPr>
        <w:t>chi đoàn, liên chi đoàn khoa để</w:t>
      </w:r>
      <w:r w:rsidRPr="0004213C">
        <w:rPr>
          <w:rFonts w:ascii="Times New Roman" w:hAnsi="Times New Roman"/>
        </w:rPr>
        <w:t xml:space="preserve"> có giải pháp chỉ đạo kịp thời trong mọi hoạt động.</w:t>
      </w:r>
    </w:p>
    <w:p w:rsidR="00D85864" w:rsidRPr="0004213C" w:rsidRDefault="00D85864" w:rsidP="0004213C">
      <w:pPr>
        <w:tabs>
          <w:tab w:val="left" w:pos="851"/>
        </w:tabs>
        <w:spacing w:line="276" w:lineRule="auto"/>
        <w:ind w:firstLine="574"/>
        <w:jc w:val="both"/>
        <w:rPr>
          <w:rFonts w:ascii="Times New Roman" w:hAnsi="Times New Roman"/>
        </w:rPr>
      </w:pPr>
      <w:r w:rsidRPr="0004213C">
        <w:rPr>
          <w:rFonts w:ascii="Times New Roman" w:hAnsi="Times New Roman"/>
        </w:rPr>
        <w:t>Tập thể BCH Đoàn trường luôn phát huy tinh thần đoàn kết trong tổ chức, xây dựng nội dung và triển khai thực hiện các chương trình, qua đó góp phần vào thành công chung của Đoàn trường.</w:t>
      </w:r>
    </w:p>
    <w:p w:rsidR="00397209" w:rsidRPr="0004213C" w:rsidRDefault="00965ECD" w:rsidP="0004213C">
      <w:pPr>
        <w:pStyle w:val="NormalWeb"/>
        <w:shd w:val="clear" w:color="auto" w:fill="FFFFFF"/>
        <w:tabs>
          <w:tab w:val="left" w:pos="559"/>
          <w:tab w:val="left" w:pos="851"/>
        </w:tabs>
        <w:spacing w:before="120" w:beforeAutospacing="0" w:after="120" w:afterAutospacing="0" w:line="264" w:lineRule="auto"/>
        <w:ind w:firstLine="574"/>
        <w:jc w:val="both"/>
        <w:rPr>
          <w:sz w:val="28"/>
          <w:szCs w:val="28"/>
        </w:rPr>
      </w:pPr>
      <w:r w:rsidRPr="0004213C">
        <w:rPr>
          <w:kern w:val="2"/>
          <w:sz w:val="28"/>
          <w:szCs w:val="28"/>
          <w:lang w:val="pt-BR"/>
        </w:rPr>
        <w:t>Trong năm học 2020 – 2021, Đoàn trường đ</w:t>
      </w:r>
      <w:r w:rsidR="00397209" w:rsidRPr="0004213C">
        <w:rPr>
          <w:kern w:val="2"/>
          <w:sz w:val="28"/>
          <w:szCs w:val="28"/>
          <w:lang w:val="pt-BR"/>
        </w:rPr>
        <w:t xml:space="preserve">ã tổ chức các cuộc thi chào mừng các ngày lễ lớn, như: </w:t>
      </w:r>
      <w:r w:rsidR="00397209" w:rsidRPr="0004213C">
        <w:rPr>
          <w:sz w:val="28"/>
          <w:szCs w:val="28"/>
        </w:rPr>
        <w:t xml:space="preserve">thi “Tìm hiểu về tiểu sử Anh hùng Lý Tự Trọng và truyền thống trường Cao đẳng Lý Tự Trọng Thành phố Hồ Chí Minh” có hơn </w:t>
      </w:r>
      <w:r w:rsidR="00397209" w:rsidRPr="0004213C">
        <w:rPr>
          <w:b/>
          <w:sz w:val="28"/>
          <w:szCs w:val="28"/>
        </w:rPr>
        <w:t>500</w:t>
      </w:r>
      <w:r w:rsidRPr="0004213C">
        <w:rPr>
          <w:b/>
          <w:sz w:val="28"/>
          <w:szCs w:val="28"/>
        </w:rPr>
        <w:t>0</w:t>
      </w:r>
      <w:r w:rsidR="00397209" w:rsidRPr="0004213C">
        <w:rPr>
          <w:sz w:val="28"/>
          <w:szCs w:val="28"/>
        </w:rPr>
        <w:t xml:space="preserve"> lượt dự thi; cuộc thi trực tuyến chào mừng Kỷ niệm 4</w:t>
      </w:r>
      <w:r w:rsidRPr="0004213C">
        <w:rPr>
          <w:sz w:val="28"/>
          <w:szCs w:val="28"/>
        </w:rPr>
        <w:t>6</w:t>
      </w:r>
      <w:r w:rsidR="00397209" w:rsidRPr="0004213C">
        <w:rPr>
          <w:sz w:val="28"/>
          <w:szCs w:val="28"/>
        </w:rPr>
        <w:t xml:space="preserve"> năm giải phóng Miền Nam thống nhất đất nước (30/4/1975-30/4/202</w:t>
      </w:r>
      <w:r w:rsidRPr="0004213C">
        <w:rPr>
          <w:sz w:val="28"/>
          <w:szCs w:val="28"/>
        </w:rPr>
        <w:t>1</w:t>
      </w:r>
      <w:r w:rsidR="00397209" w:rsidRPr="0004213C">
        <w:rPr>
          <w:sz w:val="28"/>
          <w:szCs w:val="28"/>
        </w:rPr>
        <w:t>) và chào mừng Kỷ niệm 13</w:t>
      </w:r>
      <w:r w:rsidRPr="0004213C">
        <w:rPr>
          <w:sz w:val="28"/>
          <w:szCs w:val="28"/>
        </w:rPr>
        <w:t>1</w:t>
      </w:r>
      <w:r w:rsidR="00397209" w:rsidRPr="0004213C">
        <w:rPr>
          <w:sz w:val="28"/>
          <w:szCs w:val="28"/>
        </w:rPr>
        <w:t xml:space="preserve"> năm Ngày sinh Chủ tịch Hồ Chí Minh (19/5/1890 - 19/5/202</w:t>
      </w:r>
      <w:r w:rsidRPr="0004213C">
        <w:rPr>
          <w:sz w:val="28"/>
          <w:szCs w:val="28"/>
        </w:rPr>
        <w:t>1</w:t>
      </w:r>
      <w:r w:rsidR="00397209" w:rsidRPr="0004213C">
        <w:rPr>
          <w:sz w:val="28"/>
          <w:szCs w:val="28"/>
        </w:rPr>
        <w:t>) có</w:t>
      </w:r>
      <w:r w:rsidR="00397209" w:rsidRPr="0004213C">
        <w:rPr>
          <w:b/>
          <w:sz w:val="28"/>
          <w:szCs w:val="28"/>
        </w:rPr>
        <w:t xml:space="preserve"> 1273</w:t>
      </w:r>
      <w:r w:rsidR="00397209" w:rsidRPr="0004213C">
        <w:rPr>
          <w:sz w:val="28"/>
          <w:szCs w:val="28"/>
        </w:rPr>
        <w:t xml:space="preserve"> lượt dự thi; Vận động sinh viên tham gia cuộc thi “Học sinh, Sinh viên thành phố với pháp luật năm 2021 với hơn </w:t>
      </w:r>
      <w:r w:rsidR="00397209" w:rsidRPr="0004213C">
        <w:rPr>
          <w:b/>
          <w:sz w:val="28"/>
          <w:szCs w:val="28"/>
        </w:rPr>
        <w:t>3055</w:t>
      </w:r>
      <w:r w:rsidR="00397209" w:rsidRPr="0004213C">
        <w:rPr>
          <w:sz w:val="28"/>
          <w:szCs w:val="28"/>
        </w:rPr>
        <w:t xml:space="preserve"> lượt dự thi; Tổ chức cuộc thi Thiết kế thông điệp 50 năm hình thành và phát triển trường Cao đẳng Lý Tự Trọng TP. Hồ Chí Minh…</w:t>
      </w:r>
    </w:p>
    <w:p w:rsidR="003A4995" w:rsidRPr="0004213C" w:rsidRDefault="003A4995" w:rsidP="0004213C">
      <w:pPr>
        <w:tabs>
          <w:tab w:val="left" w:pos="851"/>
          <w:tab w:val="right" w:leader="dot" w:pos="9072"/>
        </w:tabs>
        <w:spacing w:before="120" w:after="120" w:line="264" w:lineRule="auto"/>
        <w:ind w:firstLine="574"/>
        <w:jc w:val="both"/>
        <w:rPr>
          <w:rStyle w:val="text"/>
          <w:rFonts w:ascii="Times New Roman" w:hAnsi="Times New Roman"/>
          <w:shd w:val="clear" w:color="auto" w:fill="FFFFFF"/>
        </w:rPr>
      </w:pPr>
      <w:r w:rsidRPr="0004213C">
        <w:rPr>
          <w:rFonts w:ascii="Times New Roman" w:hAnsi="Times New Roman"/>
        </w:rPr>
        <w:t>- Đã  vận động  được hơn 300 triệu đồng tổ chức chiến dịch Xuân tình nguyện lần thứ 13 năm 2021</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bCs/>
        </w:rPr>
        <w:t>- Đã vận động hơn 950 triệu đồng tổ chức</w:t>
      </w:r>
      <w:r w:rsidRPr="0004213C">
        <w:rPr>
          <w:rFonts w:ascii="Times New Roman" w:hAnsi="Times New Roman"/>
        </w:rPr>
        <w:t xml:space="preserve"> chiến dịch tình nguyện Mùa hè xanh lần thứ 28 - năm 2021 tập trung tổ chức các hoạt động phòng, chống dịch và hỗ trợ sinh viên ảnh hưởng dịch COVID-19</w:t>
      </w:r>
    </w:p>
    <w:p w:rsidR="00550126"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 </w:t>
      </w:r>
      <w:r w:rsidR="00656B2C" w:rsidRPr="0004213C">
        <w:rPr>
          <w:rFonts w:ascii="Times New Roman" w:hAnsi="Times New Roman"/>
          <w:i/>
        </w:rPr>
        <w:t>Công tác thi đua, khen thưởng năm học 20</w:t>
      </w:r>
      <w:r w:rsidR="00690A1F">
        <w:rPr>
          <w:rFonts w:ascii="Times New Roman" w:hAnsi="Times New Roman"/>
          <w:i/>
        </w:rPr>
        <w:t>20</w:t>
      </w:r>
      <w:r w:rsidR="00656B2C" w:rsidRPr="0004213C">
        <w:rPr>
          <w:rFonts w:ascii="Times New Roman" w:hAnsi="Times New Roman"/>
          <w:i/>
        </w:rPr>
        <w:t xml:space="preserve"> </w:t>
      </w:r>
      <w:r w:rsidR="00F744DE" w:rsidRPr="0004213C">
        <w:rPr>
          <w:rFonts w:ascii="Times New Roman" w:hAnsi="Times New Roman"/>
          <w:i/>
        </w:rPr>
        <w:t>–</w:t>
      </w:r>
      <w:r w:rsidR="00656B2C" w:rsidRPr="0004213C">
        <w:rPr>
          <w:rFonts w:ascii="Times New Roman" w:hAnsi="Times New Roman"/>
          <w:i/>
        </w:rPr>
        <w:t xml:space="preserve"> 202</w:t>
      </w:r>
      <w:r w:rsidR="00690A1F">
        <w:rPr>
          <w:rFonts w:ascii="Times New Roman" w:hAnsi="Times New Roman"/>
          <w:i/>
        </w:rPr>
        <w:t>1</w:t>
      </w:r>
      <w:r w:rsidR="00F744DE" w:rsidRPr="0004213C">
        <w:rPr>
          <w:rFonts w:ascii="Times New Roman" w:hAnsi="Times New Roman"/>
          <w:i/>
        </w:rPr>
        <w:t xml:space="preserve"> </w:t>
      </w:r>
    </w:p>
    <w:p w:rsidR="008F6B4E"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lastRenderedPageBreak/>
        <w:t xml:space="preserve">1.5.4.1. </w:t>
      </w:r>
      <w:r w:rsidR="00550126" w:rsidRPr="0004213C">
        <w:rPr>
          <w:rFonts w:ascii="Times New Roman" w:hAnsi="Times New Roman"/>
          <w:i/>
        </w:rPr>
        <w:t>Thành tích của tập thể và cá nhân</w:t>
      </w:r>
    </w:p>
    <w:p w:rsidR="00D93D60" w:rsidRPr="0004213C" w:rsidRDefault="00D93D60"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 xml:space="preserve">Kết thúc năm học 2020 – 2021, có 307/309  CB-GV-NV đạt danh hiệu Lao động tiên tiến (tỉ lệ 99,35%), 46 cá nhân đạt danh hiệu Chiến sĩ thi đua cơ sở, (11 cá nhân đề nghị Ủy ban nhân dân Thành phố xét công nhận danh hiệu Chiến sĩ thi đua thành phố), 15 cá nhân được Ủy ban nhân dân Thành phố tặng Bằng khen, 01 cá nhân nhận Huy hiệu Thành phố, 01 cá nhân đề nghị Thủ tướng Chính phủ tặng Bằng khen và 01 cá nhân đề nghị tặng Huân chương Lao động hạng Nhì. Nhà trường được công nhận danh hiệu Tập thể lao động xuất sắc </w:t>
      </w:r>
      <w:r w:rsidRPr="0004213C">
        <w:rPr>
          <w:rFonts w:ascii="Times New Roman" w:hAnsi="Times New Roman"/>
          <w:lang w:val="pt-BR"/>
        </w:rPr>
        <w:t>và là đơn vị được bình chọn dẫn đầu khối thi đua, được đề nghị tặng Cờ thi đua Thành phố</w:t>
      </w:r>
      <w:r w:rsidRPr="0004213C">
        <w:rPr>
          <w:rFonts w:ascii="Times New Roman" w:hAnsi="Times New Roman"/>
        </w:rPr>
        <w:t>, được Bộ Lao động – Thương binh và Xã hội tặng Bằng khen đạt giải “Mô hình văn hóa ứng xử tiêu biểu trong các cơ sở giáo dục nghề nghiệp”; được Bộ Lao động – Thương binh và Xã hội tặng Bằng khen về thành tích đóng góp tích cực trong hoạt động hỗ trợ khởi nghiệp của học sinh, sinh viên giáo dục nghề nghiệp năm 2021.</w:t>
      </w:r>
    </w:p>
    <w:p w:rsidR="00656B2C" w:rsidRPr="0004213C" w:rsidRDefault="008F6B4E"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4213C">
        <w:rPr>
          <w:rFonts w:ascii="Times New Roman" w:hAnsi="Times New Roman"/>
          <w:i/>
        </w:rPr>
        <w:t xml:space="preserve">1.5.4.2. </w:t>
      </w:r>
      <w:r w:rsidR="00656B2C" w:rsidRPr="0004213C">
        <w:rPr>
          <w:rFonts w:ascii="Times New Roman" w:hAnsi="Times New Roman"/>
          <w:i/>
        </w:rPr>
        <w:t xml:space="preserve">Thành tích của các đoàn thể </w:t>
      </w:r>
    </w:p>
    <w:p w:rsidR="00656B2C" w:rsidRPr="00A67B4A" w:rsidRDefault="00656B2C"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690A1F">
        <w:rPr>
          <w:rFonts w:ascii="Times New Roman" w:hAnsi="Times New Roman"/>
          <w:highlight w:val="yellow"/>
        </w:rPr>
        <w:t>Công đoàn trường được công nhận danh hiệu Công đoàn cơ sở hoàn thành tốt nhiệm vụ năm học 2019-2020, được tặng Cờ thi đua của Liên đoàn lao động Thành phố.</w:t>
      </w:r>
      <w:r w:rsidRPr="0004213C">
        <w:rPr>
          <w:rFonts w:ascii="Times New Roman" w:hAnsi="Times New Roman"/>
        </w:rPr>
        <w:t xml:space="preserve"> </w:t>
      </w:r>
      <w:r w:rsidR="00A67B4A">
        <w:rPr>
          <w:rFonts w:ascii="Times New Roman" w:hAnsi="Times New Roman"/>
          <w:color w:val="FF0000"/>
        </w:rPr>
        <w:t>(cập nhật)</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Đoàn  Thanh niên: Nhận Cờ thi đua đơn vị xuất sắc dẫn đầu cụm thi đua chương trình Công tác Đoàn và phong trào thanh niên năm học 2020-2021; Bằng khen của Trung ương Đoàn TNCS Hồ Chí Minh đã có thành tích xuất sắc trong công tác Đoàn và phong trào Thanh niên trường học năm học 2020-2021; Bằng khen của Bí thư Thành Đoàn đã có thành tích xuất sắc trong Tháng Thanh niên năm 2021…</w:t>
      </w:r>
    </w:p>
    <w:p w:rsidR="003A4995" w:rsidRPr="0004213C" w:rsidRDefault="003A4995" w:rsidP="0004213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4213C">
        <w:rPr>
          <w:rFonts w:ascii="Times New Roman" w:hAnsi="Times New Roman"/>
        </w:rPr>
        <w:t>Hội sinh viên: Hoàn thành xuất sắc chương trình công tác Hội và phong trào Sinh viên năm học 2020-2021; Bằng khen Chủ tịch UBND Tỉnh Đăk Nông có thành tích xuất sắc chiến dịch Thanh niên tình nguyện hè năm 2021; Đồng chí Chủ tịch Hội Sinh viên trường nhận Bằng khen của Chủ tịch Trung ương Hội Sinh viên có thành tích xuất sắc chiến dịch tình nguyện Mùa hè xanh năm 2021; Bằng khen của Chủ tịch Hội Sinh viên Việt Nam Thành phố đã có thành tích xuất sắc trong chiến dịch Xuân tình nguyện lần thứ 13 – năm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 xml:space="preserve">Tự đánh giá về cấp độ thực hiện: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700224" behindDoc="0" locked="0" layoutInCell="1" hidden="0" allowOverlap="1" wp14:anchorId="35717D05" wp14:editId="5DD5F58B">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35717D05" id="Rectangle 55" o:spid="_x0000_s1036" style="position:absolute;left:0;text-align:left;margin-left:128pt;margin-top:0;width:16.55pt;height:13.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iOSgy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1248" behindDoc="0" locked="0" layoutInCell="1" hidden="0" allowOverlap="1" wp14:anchorId="7439AF55" wp14:editId="640847EA">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7439AF55" id="Rectangle 63" o:spid="_x0000_s1037" style="position:absolute;left:0;text-align:left;margin-left:196pt;margin-top:0;width:16.55pt;height:13.3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5Jyqr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2272" behindDoc="0" locked="0" layoutInCell="1" hidden="0" allowOverlap="1" wp14:anchorId="2CBBB58C" wp14:editId="38309806">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2CBBB58C" id="Rectangle 58" o:spid="_x0000_s1038" style="position:absolute;left:0;text-align:left;margin-left:298pt;margin-top:0;width:16.55pt;height:13.3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oVOA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uMI1g82prmiCX3lm0EMn4E&#10;H57BYdMXGB4HAQN/34FDMvKTxk5bFNMoVUibaYllpcTd3mxvb0Cz3uB8oaIn8yGkaYs6aPN+F0wr&#10;UiGvVM6kscFTK5yHMU7Q7T55Xf8yVj8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IuwShU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2. Hạn chế, khuyết điểm và nguyên nhân</w:t>
      </w:r>
    </w:p>
    <w:p w:rsidR="0079584A" w:rsidRPr="002F595B"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color w:val="00B0F0"/>
        </w:rPr>
      </w:pPr>
      <w:r w:rsidRPr="002F595B">
        <w:rPr>
          <w:rFonts w:ascii="Times New Roman" w:hAnsi="Times New Roman"/>
          <w:color w:val="00B0F0"/>
        </w:rPr>
        <w:t xml:space="preserve">+ </w:t>
      </w:r>
      <w:r w:rsidRPr="00393291">
        <w:rPr>
          <w:rFonts w:ascii="Times New Roman" w:hAnsi="Times New Roman"/>
          <w:strike/>
          <w:color w:val="00B0F0"/>
        </w:rPr>
        <w:t xml:space="preserve">Đội ngũ nhà giáo cơ hữu còn thiếu so với quy mô đào tạo hiện nay của trường do </w:t>
      </w:r>
      <w:r w:rsidR="00D84150" w:rsidRPr="00393291">
        <w:rPr>
          <w:rFonts w:ascii="Times New Roman" w:hAnsi="Times New Roman"/>
          <w:strike/>
          <w:color w:val="00B0F0"/>
        </w:rPr>
        <w:t>số lượng giảng viên được</w:t>
      </w:r>
      <w:r w:rsidRPr="00393291">
        <w:rPr>
          <w:rFonts w:ascii="Times New Roman" w:hAnsi="Times New Roman"/>
          <w:strike/>
          <w:color w:val="00B0F0"/>
        </w:rPr>
        <w:t xml:space="preserve"> tuyển dụng </w:t>
      </w:r>
      <w:r w:rsidR="00550126" w:rsidRPr="00393291">
        <w:rPr>
          <w:rFonts w:ascii="Times New Roman" w:hAnsi="Times New Roman"/>
          <w:strike/>
          <w:color w:val="00B0F0"/>
        </w:rPr>
        <w:t>rất</w:t>
      </w:r>
      <w:r w:rsidRPr="00393291">
        <w:rPr>
          <w:rFonts w:ascii="Times New Roman" w:hAnsi="Times New Roman"/>
          <w:strike/>
          <w:color w:val="00B0F0"/>
        </w:rPr>
        <w:t xml:space="preserve"> hạn chế</w:t>
      </w:r>
      <w:r w:rsidR="00D84150" w:rsidRPr="00393291">
        <w:rPr>
          <w:rFonts w:ascii="Times New Roman" w:hAnsi="Times New Roman"/>
          <w:strike/>
          <w:color w:val="00B0F0"/>
        </w:rPr>
        <w:t>;</w:t>
      </w:r>
      <w:r w:rsidR="00393291" w:rsidRPr="00393291">
        <w:rPr>
          <w:rFonts w:ascii="Times New Roman" w:hAnsi="Times New Roman"/>
          <w:color w:val="00B0F0"/>
        </w:rPr>
        <w:t xml:space="preserve"> </w:t>
      </w:r>
      <w:r w:rsidR="00393291">
        <w:rPr>
          <w:rFonts w:ascii="Times New Roman" w:hAnsi="Times New Roman"/>
          <w:color w:val="00B0F0"/>
        </w:rPr>
        <w:t>(T</w:t>
      </w:r>
      <w:r w:rsidR="00393291" w:rsidRPr="0090413A">
        <w:rPr>
          <w:rFonts w:ascii="Times New Roman" w:hAnsi="Times New Roman"/>
          <w:color w:val="00B0F0"/>
        </w:rPr>
        <w:t>hiếu nhiều giảng viên đầu ngành, đặc biệt là những người có học vị và chức danh cao</w:t>
      </w:r>
      <w:r w:rsidR="00393291">
        <w:rPr>
          <w:rFonts w:ascii="Times New Roman" w:hAnsi="Times New Roman"/>
          <w:color w:val="00B0F0"/>
        </w:rPr>
        <w:t>)</w:t>
      </w:r>
      <w:r w:rsidR="00393291" w:rsidRPr="0090413A">
        <w:rPr>
          <w:rFonts w:ascii="Times New Roman" w:hAnsi="Times New Roman"/>
          <w:color w:val="00B0F0"/>
        </w:rPr>
        <w:t>.</w:t>
      </w:r>
    </w:p>
    <w:p w:rsidR="00D93D60" w:rsidRPr="00393291"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strike/>
        </w:rPr>
      </w:pPr>
      <w:r w:rsidRPr="00393291">
        <w:rPr>
          <w:rFonts w:ascii="Times New Roman" w:hAnsi="Times New Roman"/>
          <w:strike/>
        </w:rPr>
        <w:t xml:space="preserve">+ Đội ngũ CB-GV-NV nhà trường ít có điều kiện để tham gia hoạt động chuyên môn ở nước ngoài để nâng cao trình độ chuyên môn, kỹ năng giảng dạy; </w:t>
      </w:r>
    </w:p>
    <w:p w:rsidR="00656B2C" w:rsidRPr="0004213C" w:rsidRDefault="00ED45BA" w:rsidP="0004213C">
      <w:pPr>
        <w:tabs>
          <w:tab w:val="left" w:pos="851"/>
          <w:tab w:val="left" w:pos="993"/>
          <w:tab w:val="center" w:pos="6804"/>
        </w:tabs>
        <w:spacing w:line="276" w:lineRule="auto"/>
        <w:ind w:firstLine="574"/>
        <w:jc w:val="both"/>
        <w:rPr>
          <w:rFonts w:ascii="Times New Roman" w:hAnsi="Times New Roman"/>
          <w:noProof w:val="0"/>
        </w:rPr>
      </w:pPr>
      <w:r w:rsidRPr="0004213C">
        <w:rPr>
          <w:rFonts w:ascii="Times New Roman" w:hAnsi="Times New Roman"/>
        </w:rPr>
        <w:lastRenderedPageBreak/>
        <w:t xml:space="preserve">+ </w:t>
      </w:r>
      <w:r w:rsidR="0079584A" w:rsidRPr="0004213C">
        <w:rPr>
          <w:rFonts w:ascii="Times New Roman" w:hAnsi="Times New Roman"/>
          <w:noProof w:val="0"/>
        </w:rPr>
        <w:t>Còn đơn vị trực thuộc Trường</w:t>
      </w:r>
      <w:r w:rsidRPr="0004213C">
        <w:rPr>
          <w:rFonts w:ascii="Times New Roman" w:hAnsi="Times New Roman"/>
          <w:noProof w:val="0"/>
          <w:lang w:val="vi-VN"/>
        </w:rPr>
        <w:t xml:space="preserve"> chưa có Đảng viên. Số lượng cảm tình đảng và phát triển đảng </w:t>
      </w:r>
      <w:r w:rsidR="0079584A" w:rsidRPr="0004213C">
        <w:rPr>
          <w:rFonts w:ascii="Times New Roman" w:hAnsi="Times New Roman"/>
          <w:noProof w:val="0"/>
        </w:rPr>
        <w:t xml:space="preserve">chưa tương xứng với số lượng và chất lượng đội ngũ giảng viên. Việc phát triển Đảng trong sinh viên còn chậm chạp. </w:t>
      </w:r>
    </w:p>
    <w:p w:rsidR="0079584A" w:rsidRPr="0090413A" w:rsidRDefault="0079584A" w:rsidP="0004213C">
      <w:pPr>
        <w:tabs>
          <w:tab w:val="left" w:pos="851"/>
          <w:tab w:val="left" w:pos="993"/>
          <w:tab w:val="center" w:pos="6804"/>
        </w:tabs>
        <w:spacing w:line="276" w:lineRule="auto"/>
        <w:ind w:firstLine="574"/>
        <w:jc w:val="both"/>
        <w:rPr>
          <w:rFonts w:ascii="Times New Roman" w:hAnsi="Times New Roman"/>
          <w:strike/>
          <w:color w:val="00B0F0"/>
        </w:rPr>
      </w:pPr>
      <w:r w:rsidRPr="0090413A">
        <w:rPr>
          <w:rFonts w:ascii="Times New Roman" w:hAnsi="Times New Roman"/>
          <w:strike/>
          <w:noProof w:val="0"/>
          <w:color w:val="00B0F0"/>
        </w:rPr>
        <w:t>+ Số lượng thiết bị đào tạo của 1 vài nghề chưa đủ đáp ứng quy mô đào tạo</w:t>
      </w:r>
      <w:r w:rsidR="002F595B" w:rsidRPr="0090413A">
        <w:rPr>
          <w:rFonts w:ascii="Times New Roman" w:hAnsi="Times New Roman"/>
          <w:strike/>
          <w:noProof w:val="0"/>
          <w:color w:val="00B0F0"/>
        </w:rPr>
        <w:t>.</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i/>
        </w:rPr>
      </w:pPr>
      <w:r w:rsidRPr="0004213C">
        <w:rPr>
          <w:rFonts w:ascii="Times New Roman" w:hAnsi="Times New Roman"/>
          <w:b/>
          <w:i/>
        </w:rPr>
        <w:tab/>
        <w:t>- Nguyên nhân của hạn chế, khuyết điểm.</w:t>
      </w:r>
    </w:p>
    <w:p w:rsidR="0079584A"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w:t>
      </w:r>
      <w:r w:rsidR="0079584A" w:rsidRPr="0004213C">
        <w:rPr>
          <w:rFonts w:ascii="Times New Roman" w:hAnsi="Times New Roman"/>
        </w:rPr>
        <w:t>Mặc dù Nhà trường đã có rất nhiều nỗ lực và đạt kết quả tốt trong việc chăm lo đời sống cho đội ngũ CBGVNV. Nhưng  những c</w:t>
      </w:r>
      <w:r w:rsidRPr="0004213C">
        <w:rPr>
          <w:rFonts w:ascii="Times New Roman" w:hAnsi="Times New Roman"/>
        </w:rPr>
        <w:t xml:space="preserve">ơ chế, chính sách, chế độ đãi ngộ của </w:t>
      </w:r>
      <w:r w:rsidR="0079584A" w:rsidRPr="0004213C">
        <w:rPr>
          <w:rFonts w:ascii="Times New Roman" w:hAnsi="Times New Roman"/>
        </w:rPr>
        <w:t xml:space="preserve">Nhà nước đối với CBGVCN cơ sở GDNN công lập </w:t>
      </w:r>
      <w:r w:rsidRPr="0004213C">
        <w:rPr>
          <w:rFonts w:ascii="Times New Roman" w:hAnsi="Times New Roman"/>
        </w:rPr>
        <w:t>chưa đủ sức thu hút nhân tài, đặc biệt là đội ngũ CBQL, nhà giáo có trình độ</w:t>
      </w:r>
      <w:r w:rsidR="0079584A" w:rsidRPr="0004213C">
        <w:rPr>
          <w:rFonts w:ascii="Times New Roman" w:hAnsi="Times New Roman"/>
        </w:rPr>
        <w:t xml:space="preserve"> cao</w:t>
      </w:r>
      <w:r w:rsidRPr="0004213C">
        <w:rPr>
          <w:rFonts w:ascii="Times New Roman" w:hAnsi="Times New Roman"/>
        </w:rPr>
        <w:t xml:space="preserve"> và kinh nghiệm thực tế trong sản xuất.</w:t>
      </w:r>
      <w:r w:rsidR="0079584A" w:rsidRPr="0004213C">
        <w:rPr>
          <w:rFonts w:ascii="Times New Roman" w:hAnsi="Times New Roman"/>
        </w:rPr>
        <w:t xml:space="preserve"> </w:t>
      </w:r>
      <w:r w:rsidR="00550126" w:rsidRPr="0004213C">
        <w:rPr>
          <w:rFonts w:ascii="Times New Roman" w:hAnsi="Times New Roman"/>
        </w:rPr>
        <w:t xml:space="preserve">Hơn nữa, </w:t>
      </w:r>
      <w:r w:rsidR="0079584A" w:rsidRPr="0004213C">
        <w:rPr>
          <w:rFonts w:ascii="Times New Roman" w:hAnsi="Times New Roman"/>
        </w:rPr>
        <w:t xml:space="preserve">Nhà trường chỉ được phép tuyển dụng </w:t>
      </w:r>
      <w:r w:rsidR="00550126" w:rsidRPr="0004213C">
        <w:rPr>
          <w:rFonts w:ascii="Times New Roman" w:hAnsi="Times New Roman"/>
        </w:rPr>
        <w:t xml:space="preserve">GV cơ hữu </w:t>
      </w:r>
      <w:r w:rsidR="0079584A" w:rsidRPr="0004213C">
        <w:rPr>
          <w:rFonts w:ascii="Times New Roman" w:hAnsi="Times New Roman"/>
        </w:rPr>
        <w:t xml:space="preserve">theo chỉ tiêu được Sở </w:t>
      </w:r>
      <w:r w:rsidR="00D84150" w:rsidRPr="0004213C">
        <w:rPr>
          <w:rFonts w:ascii="Times New Roman" w:hAnsi="Times New Roman"/>
        </w:rPr>
        <w:t xml:space="preserve">Giáo dục </w:t>
      </w:r>
      <w:r w:rsidR="0079584A" w:rsidRPr="0004213C">
        <w:rPr>
          <w:rFonts w:ascii="Times New Roman" w:hAnsi="Times New Roman"/>
        </w:rPr>
        <w:t>giao</w:t>
      </w:r>
      <w:r w:rsidR="00D84150" w:rsidRPr="0004213C">
        <w:rPr>
          <w:rFonts w:ascii="Times New Roman" w:hAnsi="Times New Roman"/>
        </w:rPr>
        <w:t xml:space="preserve"> nên còn </w:t>
      </w:r>
      <w:r w:rsidR="00D84150" w:rsidRPr="0090413A">
        <w:rPr>
          <w:rFonts w:ascii="Times New Roman" w:hAnsi="Times New Roman"/>
          <w:color w:val="00B0F0"/>
        </w:rPr>
        <w:t xml:space="preserve">thiếu </w:t>
      </w:r>
      <w:r w:rsidR="00550126" w:rsidRPr="0090413A">
        <w:rPr>
          <w:rFonts w:ascii="Times New Roman" w:hAnsi="Times New Roman"/>
          <w:color w:val="00B0F0"/>
        </w:rPr>
        <w:t xml:space="preserve">nhiều </w:t>
      </w:r>
      <w:r w:rsidR="0079584A" w:rsidRPr="0090413A">
        <w:rPr>
          <w:rFonts w:ascii="Times New Roman" w:hAnsi="Times New Roman"/>
          <w:color w:val="00B0F0"/>
        </w:rPr>
        <w:t xml:space="preserve">giảng viên đầu ngành, đặc biệt là những người có học vị và chức danh cao, chưa đủ để </w:t>
      </w:r>
      <w:r w:rsidR="00550126" w:rsidRPr="0090413A">
        <w:rPr>
          <w:rFonts w:ascii="Times New Roman" w:hAnsi="Times New Roman"/>
          <w:color w:val="00B0F0"/>
        </w:rPr>
        <w:t xml:space="preserve">Trường </w:t>
      </w:r>
      <w:r w:rsidR="0079584A" w:rsidRPr="0090413A">
        <w:rPr>
          <w:rFonts w:ascii="Times New Roman" w:hAnsi="Times New Roman"/>
          <w:color w:val="00B0F0"/>
        </w:rPr>
        <w:t>đáp ứng nhu cầu xã hội ngày càng cao</w:t>
      </w:r>
      <w:r w:rsidR="00550126" w:rsidRPr="0090413A">
        <w:rPr>
          <w:rFonts w:ascii="Times New Roman" w:hAnsi="Times New Roman"/>
          <w:color w:val="00B0F0"/>
        </w:rPr>
        <w:t xml:space="preserve"> về chất lượng đào tạo</w:t>
      </w:r>
      <w:r w:rsidR="0079584A" w:rsidRPr="0090413A">
        <w:rPr>
          <w:rFonts w:ascii="Times New Roman" w:hAnsi="Times New Roman"/>
          <w:color w:val="00B0F0"/>
        </w:rPr>
        <w:t>.</w:t>
      </w:r>
    </w:p>
    <w:p w:rsidR="00D93D60" w:rsidRPr="00393291"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strike/>
        </w:rPr>
      </w:pPr>
      <w:r w:rsidRPr="00393291">
        <w:rPr>
          <w:rFonts w:ascii="Times New Roman" w:hAnsi="Times New Roman"/>
          <w:strike/>
        </w:rPr>
        <w:t>+</w:t>
      </w:r>
      <w:r w:rsidR="0079584A" w:rsidRPr="00393291">
        <w:rPr>
          <w:rFonts w:ascii="Times New Roman" w:hAnsi="Times New Roman"/>
          <w:strike/>
        </w:rPr>
        <w:t xml:space="preserve"> Do điều kiện khách quan, các cơ hội tham gia những khoá đào tạo ở nước ngoài của GV </w:t>
      </w:r>
      <w:r w:rsidR="00401A6F" w:rsidRPr="00393291">
        <w:rPr>
          <w:rFonts w:ascii="Times New Roman" w:hAnsi="Times New Roman"/>
          <w:strike/>
        </w:rPr>
        <w:t>cơ sở GDNN rất ít, đặc biệt là do ảnh hưởng của đại dịch COVID-19 làm cho việc tham dự các khoá tu nghiệp ở nước ngoài của GV không thực hiện được</w:t>
      </w:r>
      <w:r w:rsidRPr="00393291">
        <w:rPr>
          <w:rFonts w:ascii="Times New Roman" w:hAnsi="Times New Roman"/>
          <w:strike/>
        </w:rPr>
        <w:t>.</w:t>
      </w:r>
    </w:p>
    <w:p w:rsidR="00656B2C" w:rsidRPr="0004213C" w:rsidRDefault="00656B2C" w:rsidP="0004213C">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04213C">
        <w:rPr>
          <w:rFonts w:ascii="Times New Roman" w:hAnsi="Times New Roman"/>
        </w:rPr>
        <w:t xml:space="preserve">+ </w:t>
      </w:r>
      <w:r w:rsidRPr="0004213C">
        <w:rPr>
          <w:rFonts w:ascii="Times New Roman" w:hAnsi="Times New Roman"/>
        </w:rPr>
        <w:tab/>
        <w:t xml:space="preserve">Việc phát triển Đảng trong SV chậm so với các năm trước là do thời gian học tập của SV tại trường hiện nay khá ngắn, </w:t>
      </w:r>
      <w:r w:rsidR="00D84150" w:rsidRPr="0004213C">
        <w:rPr>
          <w:rFonts w:ascii="Times New Roman" w:hAnsi="Times New Roman"/>
        </w:rPr>
        <w:t xml:space="preserve">ảnh hưởng của dịch bệnh nên SV không đến trường trực tiếp học tập và tham gia phong trào, nên việc bồi dưỡng những SV ưu tú gặp nhiều khó khăn. </w:t>
      </w:r>
    </w:p>
    <w:p w:rsidR="00656B2C" w:rsidRPr="0004213C" w:rsidRDefault="00656B2C" w:rsidP="0004213C">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04213C">
        <w:rPr>
          <w:rFonts w:ascii="Times New Roman" w:hAnsi="Times New Roman"/>
        </w:rPr>
        <w:t xml:space="preserve">+ </w:t>
      </w:r>
      <w:r w:rsidRPr="0004213C">
        <w:rPr>
          <w:rFonts w:ascii="Times New Roman" w:hAnsi="Times New Roman"/>
        </w:rPr>
        <w:tab/>
        <w:t xml:space="preserve">Việc còn đơn vị trực thuộc chưa có Đảng viên, do khâu viết lý lịch </w:t>
      </w:r>
      <w:r w:rsidR="00D84150" w:rsidRPr="0004213C">
        <w:rPr>
          <w:rFonts w:ascii="Times New Roman" w:hAnsi="Times New Roman"/>
        </w:rPr>
        <w:t xml:space="preserve">và xác minh bị </w:t>
      </w:r>
      <w:r w:rsidRPr="0004213C">
        <w:rPr>
          <w:rFonts w:ascii="Times New Roman" w:hAnsi="Times New Roman"/>
        </w:rPr>
        <w:t xml:space="preserve">chậm </w:t>
      </w:r>
      <w:r w:rsidR="00D84150" w:rsidRPr="0004213C">
        <w:rPr>
          <w:rFonts w:ascii="Times New Roman" w:hAnsi="Times New Roman"/>
        </w:rPr>
        <w:t>vì các địa phương thực hiện giãn cách xã hội trong năm 2021</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color w:val="FF0000"/>
        </w:rPr>
      </w:pPr>
      <w:r w:rsidRPr="0004213C">
        <w:rPr>
          <w:rFonts w:ascii="Times New Roman" w:hAnsi="Times New Roman"/>
          <w:b/>
        </w:rPr>
        <w:t xml:space="preserve">3. Kết quả khắc phục những hạn chế, khuyết điểm đã được cấp có thẩm quyền kết luận hoặc được chỉ ra ở các kỳ kiểm điểm trước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04213C">
        <w:rPr>
          <w:rFonts w:ascii="Times New Roman" w:hAnsi="Times New Roman"/>
          <w:i/>
        </w:rPr>
        <w:t xml:space="preserve">. </w:t>
      </w:r>
    </w:p>
    <w:p w:rsidR="00BA369F" w:rsidRPr="0004213C" w:rsidRDefault="008F0EF2" w:rsidP="0004213C">
      <w:pPr>
        <w:numPr>
          <w:ilvl w:val="0"/>
          <w:numId w:val="3"/>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04213C">
        <w:rPr>
          <w:rFonts w:ascii="Times New Roman" w:hAnsi="Times New Roman"/>
        </w:rPr>
        <w:t>Một số giáo trình biên soạn chưa đảm bảo theo mẫu quy định tại Thông tư 03/2017/TT-BLĐTBXH</w:t>
      </w:r>
      <w:r w:rsidR="00BA369F" w:rsidRPr="0004213C">
        <w:rPr>
          <w:rFonts w:ascii="Times New Roman" w:hAnsi="Times New Roman"/>
        </w:rPr>
        <w:t xml:space="preserve">: </w:t>
      </w:r>
      <w:r w:rsidR="00550126" w:rsidRPr="0004213C">
        <w:rPr>
          <w:rFonts w:ascii="Times New Roman" w:hAnsi="Times New Roman"/>
        </w:rPr>
        <w:t>Các khoa đã r</w:t>
      </w:r>
      <w:r w:rsidR="00BA369F" w:rsidRPr="0004213C">
        <w:rPr>
          <w:rFonts w:ascii="Times New Roman" w:hAnsi="Times New Roman"/>
        </w:rPr>
        <w:t xml:space="preserve">à soát lại những giáo trình đã xây dựng hoặc lựa chọn thực hiện chưa đúng mẫu theo Thông tư 03/2017/TT-BLĐTBXH để </w:t>
      </w:r>
      <w:r w:rsidR="00550126" w:rsidRPr="0004213C">
        <w:rPr>
          <w:rFonts w:ascii="Times New Roman" w:hAnsi="Times New Roman"/>
        </w:rPr>
        <w:t>thực hiện</w:t>
      </w:r>
      <w:r w:rsidR="00BA369F" w:rsidRPr="0004213C">
        <w:rPr>
          <w:rFonts w:ascii="Times New Roman" w:hAnsi="Times New Roman"/>
        </w:rPr>
        <w:t xml:space="preserve"> điều chỉnh và ban hành theo quy định</w:t>
      </w:r>
      <w:r w:rsidR="00550126" w:rsidRPr="0004213C">
        <w:rPr>
          <w:rFonts w:ascii="Times New Roman" w:hAnsi="Times New Roman"/>
        </w:rPr>
        <w:t xml:space="preserve"> trong năm 2021</w:t>
      </w:r>
      <w:r w:rsidR="00BA369F" w:rsidRPr="0004213C">
        <w:rPr>
          <w:rFonts w:ascii="Times New Roman" w:hAnsi="Times New Roman"/>
        </w:rPr>
        <w:t>.</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Chương trình, giáo trình chưa được số hóa và tích hợp với thư viện điện tử của trường để phục vụ cho việc nghiên cứu, tra cứu tài liệu của giảng viên và SV</w:t>
      </w:r>
      <w:r w:rsidR="00FA0914" w:rsidRPr="0004213C">
        <w:rPr>
          <w:rFonts w:ascii="Times New Roman" w:hAnsi="Times New Roman"/>
        </w:rPr>
        <w:t xml:space="preserve">: </w:t>
      </w:r>
      <w:r w:rsidR="00550126" w:rsidRPr="0004213C">
        <w:rPr>
          <w:rFonts w:ascii="Times New Roman" w:hAnsi="Times New Roman"/>
        </w:rPr>
        <w:t xml:space="preserve">Năm 2021, Trường đã </w:t>
      </w:r>
      <w:r w:rsidR="00FA0914" w:rsidRPr="0004213C">
        <w:rPr>
          <w:rFonts w:ascii="Times New Roman" w:hAnsi="Times New Roman"/>
        </w:rPr>
        <w:t xml:space="preserve">đầu tư </w:t>
      </w:r>
      <w:r w:rsidR="00550126" w:rsidRPr="0004213C">
        <w:rPr>
          <w:rFonts w:ascii="Times New Roman" w:hAnsi="Times New Roman"/>
        </w:rPr>
        <w:t>cho Trung tâm T</w:t>
      </w:r>
      <w:r w:rsidR="00FA0914" w:rsidRPr="0004213C">
        <w:rPr>
          <w:rFonts w:ascii="Times New Roman" w:hAnsi="Times New Roman"/>
        </w:rPr>
        <w:t>hư viện để số hóa chương trình, giáo trình phục vụ cho hoạt động đào tạo của Trường.</w:t>
      </w:r>
    </w:p>
    <w:p w:rsidR="00FA0914" w:rsidRPr="0004213C" w:rsidRDefault="008F0EF2" w:rsidP="0004213C">
      <w:pPr>
        <w:numPr>
          <w:ilvl w:val="0"/>
          <w:numId w:val="3"/>
        </w:numPr>
        <w:pBdr>
          <w:top w:val="nil"/>
          <w:left w:val="nil"/>
          <w:bottom w:val="nil"/>
          <w:right w:val="nil"/>
          <w:between w:val="nil"/>
        </w:pBdr>
        <w:shd w:val="clear" w:color="auto" w:fill="FFFFFF"/>
        <w:tabs>
          <w:tab w:val="left" w:pos="851"/>
          <w:tab w:val="center" w:pos="6804"/>
          <w:tab w:val="right" w:pos="9630"/>
        </w:tabs>
        <w:spacing w:line="276" w:lineRule="auto"/>
        <w:ind w:left="0" w:firstLine="574"/>
        <w:jc w:val="both"/>
        <w:rPr>
          <w:rFonts w:ascii="Times New Roman" w:hAnsi="Times New Roman"/>
        </w:rPr>
      </w:pPr>
      <w:r w:rsidRPr="0004213C">
        <w:rPr>
          <w:rFonts w:ascii="Times New Roman" w:hAnsi="Times New Roman"/>
        </w:rPr>
        <w:t>Thư viện điện tử của trường chưa được đầu tư đạt yêu cầu theo quy định nhằm phục vụ cho việc số hóa giáo trình và tài liệu tham khảo để phục vụ hiệu quả cho hoạt động đào tạo</w:t>
      </w:r>
      <w:r w:rsidR="00FA0914" w:rsidRPr="0004213C">
        <w:rPr>
          <w:rFonts w:ascii="Times New Roman" w:hAnsi="Times New Roman"/>
        </w:rPr>
        <w:t xml:space="preserve">: </w:t>
      </w:r>
      <w:r w:rsidR="00550126" w:rsidRPr="0004213C">
        <w:rPr>
          <w:rFonts w:ascii="Times New Roman" w:hAnsi="Times New Roman"/>
        </w:rPr>
        <w:t>Trường đã đ</w:t>
      </w:r>
      <w:r w:rsidR="00FA0914" w:rsidRPr="0004213C">
        <w:rPr>
          <w:rFonts w:ascii="Times New Roman" w:hAnsi="Times New Roman"/>
        </w:rPr>
        <w:t xml:space="preserve">ầu tư, mở rộng nâng cấp trung tâm Thư </w:t>
      </w:r>
      <w:r w:rsidR="00FA0914" w:rsidRPr="0004213C">
        <w:rPr>
          <w:rFonts w:ascii="Times New Roman" w:hAnsi="Times New Roman"/>
        </w:rPr>
        <w:lastRenderedPageBreak/>
        <w:t>viện</w:t>
      </w:r>
      <w:r w:rsidR="00550126" w:rsidRPr="0004213C">
        <w:rPr>
          <w:rFonts w:ascii="Times New Roman" w:hAnsi="Times New Roman"/>
        </w:rPr>
        <w:t>, đặc biệt là triển khai sử dụng thư viện điện tử</w:t>
      </w:r>
      <w:r w:rsidR="00FA0914" w:rsidRPr="0004213C">
        <w:rPr>
          <w:rFonts w:ascii="Times New Roman" w:hAnsi="Times New Roman"/>
        </w:rPr>
        <w:t xml:space="preserve"> để đáp ứng nhu cầu đào tạo của trường theo định hướng phát triển</w:t>
      </w:r>
      <w:r w:rsidR="00550126" w:rsidRPr="0004213C">
        <w:rPr>
          <w:rFonts w:ascii="Times New Roman" w:hAnsi="Times New Roman"/>
        </w:rPr>
        <w:t xml:space="preserve">. </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 xml:space="preserve">Tình hình SV xin tạm ngưng </w:t>
      </w:r>
      <w:r w:rsidR="00FA0914" w:rsidRPr="0004213C">
        <w:rPr>
          <w:rFonts w:ascii="Times New Roman" w:hAnsi="Times New Roman"/>
        </w:rPr>
        <w:t xml:space="preserve">học khá nhiều sau dịch COVID-19: Từ các đơn vị trực thuộc Trường, GVCN/CVHT, GV bộ môn và phòng, ban </w:t>
      </w:r>
      <w:r w:rsidR="00E208D8" w:rsidRPr="0004213C">
        <w:rPr>
          <w:rFonts w:ascii="Times New Roman" w:hAnsi="Times New Roman"/>
        </w:rPr>
        <w:t xml:space="preserve">đã </w:t>
      </w:r>
      <w:r w:rsidR="00FA0914" w:rsidRPr="0004213C">
        <w:rPr>
          <w:rFonts w:ascii="Times New Roman" w:hAnsi="Times New Roman"/>
        </w:rPr>
        <w:t>bàn bạc, đề xuất giải pháp đáp ứng tốt hơn nhu cầu học tập của SV, thu hút SV vào các hoạt động học tập và phong trào của trường, cùng phụ huynh thực hiện các biện pháp để hạn chế tình trạng nghỉ học của SV</w:t>
      </w:r>
      <w:r w:rsidR="00E208D8" w:rsidRPr="0004213C">
        <w:rPr>
          <w:rFonts w:ascii="Times New Roman" w:hAnsi="Times New Roman"/>
        </w:rPr>
        <w:t xml:space="preserve">. Tỷ lệ SV nghỉ học </w:t>
      </w:r>
      <w:r w:rsidR="00A67B4A">
        <w:rPr>
          <w:rFonts w:ascii="Times New Roman" w:hAnsi="Times New Roman"/>
        </w:rPr>
        <w:t xml:space="preserve">sau 12 tháng nhập học của </w:t>
      </w:r>
      <w:r w:rsidR="00E208D8" w:rsidRPr="0004213C">
        <w:rPr>
          <w:rFonts w:ascii="Times New Roman" w:hAnsi="Times New Roman"/>
        </w:rPr>
        <w:t xml:space="preserve">năm 2021 giảm </w:t>
      </w:r>
      <w:r w:rsidR="00965ECD" w:rsidRPr="0004213C">
        <w:rPr>
          <w:rFonts w:ascii="Times New Roman" w:hAnsi="Times New Roman"/>
        </w:rPr>
        <w:t>gần 5</w:t>
      </w:r>
      <w:r w:rsidR="00E208D8" w:rsidRPr="0004213C">
        <w:rPr>
          <w:rFonts w:ascii="Times New Roman" w:hAnsi="Times New Roman"/>
        </w:rPr>
        <w:t>% so với năm 2020.</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Việc phát triển Đảng trong SV chậm so với các năm trước</w:t>
      </w:r>
      <w:r w:rsidR="00FA0914" w:rsidRPr="0004213C">
        <w:rPr>
          <w:rFonts w:ascii="Times New Roman" w:hAnsi="Times New Roman"/>
        </w:rPr>
        <w:t xml:space="preserve">: Chi bộ SV và Đoàn Thanh niên, Hội SV </w:t>
      </w:r>
      <w:r w:rsidR="00E208D8" w:rsidRPr="0004213C">
        <w:rPr>
          <w:rFonts w:ascii="Times New Roman" w:hAnsi="Times New Roman"/>
        </w:rPr>
        <w:t xml:space="preserve">đã </w:t>
      </w:r>
      <w:r w:rsidR="00FA0914" w:rsidRPr="0004213C">
        <w:rPr>
          <w:rFonts w:ascii="Times New Roman" w:hAnsi="Times New Roman"/>
        </w:rPr>
        <w:t xml:space="preserve">phối hợp với phòng, khoa tổ chức nhiều hoạt động thi đua học </w:t>
      </w:r>
      <w:r w:rsidR="00C61B07" w:rsidRPr="0004213C">
        <w:rPr>
          <w:rFonts w:ascii="Times New Roman" w:hAnsi="Times New Roman"/>
        </w:rPr>
        <w:t>tập và dự các cuộc thi online</w:t>
      </w:r>
      <w:r w:rsidR="00FA0914" w:rsidRPr="0004213C">
        <w:rPr>
          <w:rFonts w:ascii="Times New Roman" w:hAnsi="Times New Roman"/>
        </w:rPr>
        <w:t xml:space="preserve"> để SV tham gia, nhằm bồi dưỡng những Đoàn viên và SV ưu tú tạo nguồn phát triển Đảng.</w:t>
      </w:r>
      <w:r w:rsidR="00E208D8" w:rsidRPr="0004213C">
        <w:rPr>
          <w:rFonts w:ascii="Times New Roman" w:hAnsi="Times New Roman"/>
        </w:rPr>
        <w:t xml:space="preserve"> Tuy nhiên năm 2021, do ảnh hưởng của dịch COVID-19 khá nặng nề nên mặc dù chi bộ SV và Đoàn Thanh niên đã rất cố gắng, nhưng tiến độ công tác phát triển Đảng trong SV vẫn còn chậm.</w:t>
      </w:r>
    </w:p>
    <w:p w:rsidR="00FA0914" w:rsidRPr="0004213C" w:rsidRDefault="008F0EF2" w:rsidP="0004213C">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04213C">
        <w:rPr>
          <w:rFonts w:ascii="Times New Roman" w:hAnsi="Times New Roman"/>
        </w:rPr>
        <w:tab/>
        <w:t>Còn đơn vị trực thuộc Trường chưa có Đảng viên (khoa May – Thời trang, khoa Xây dựng và Trung tâm</w:t>
      </w:r>
      <w:r w:rsidR="00FA0914" w:rsidRPr="0004213C">
        <w:rPr>
          <w:rFonts w:ascii="Times New Roman" w:hAnsi="Times New Roman"/>
        </w:rPr>
        <w:t xml:space="preserve"> Y tế): </w:t>
      </w:r>
      <w:r w:rsidR="00E208D8" w:rsidRPr="0004213C">
        <w:rPr>
          <w:rFonts w:ascii="Times New Roman" w:hAnsi="Times New Roman"/>
        </w:rPr>
        <w:t>Đảng uỷ đã q</w:t>
      </w:r>
      <w:r w:rsidR="00FA0914" w:rsidRPr="0004213C">
        <w:rPr>
          <w:rFonts w:ascii="Times New Roman" w:hAnsi="Times New Roman"/>
        </w:rPr>
        <w:t xml:space="preserve">uán triệt đến cán bộ chủ chốt về yêu cầu phát triển đảng tại các đơn vị. </w:t>
      </w:r>
      <w:r w:rsidR="00E208D8" w:rsidRPr="0004213C">
        <w:rPr>
          <w:rFonts w:ascii="Times New Roman" w:hAnsi="Times New Roman"/>
        </w:rPr>
        <w:t xml:space="preserve">Hiện nay tất cả các đơn vị trực thuộc đều có hồ sơ phát triển đảng đang thực hiện.  </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i/>
        </w:rPr>
        <w:t>Tự đánh giá về cấp độ thực hiện:</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eastAsia="Wingdings" w:hAnsi="Times New Roman"/>
        </w:rPr>
        <w:sym w:font="Wingdings" w:char="F078"/>
      </w:r>
      <w:r w:rsidRPr="0004213C">
        <w:rPr>
          <w:rFonts w:ascii="Times New Roman" w:hAnsi="Times New Roman"/>
          <w:i/>
        </w:rPr>
        <w:t xml:space="preserve">      Xuất sắc             Tốt                  Trung bình               Kém</w:t>
      </w:r>
      <w:r w:rsidRPr="0004213C">
        <w:rPr>
          <w:rFonts w:ascii="Times New Roman" w:hAnsi="Times New Roman"/>
        </w:rPr>
        <mc:AlternateContent>
          <mc:Choice Requires="wps">
            <w:drawing>
              <wp:anchor distT="0" distB="0" distL="114300" distR="114300" simplePos="0" relativeHeight="251703296" behindDoc="0" locked="0" layoutInCell="1" hidden="0" allowOverlap="1" wp14:anchorId="3B44E1B1" wp14:editId="5C931007">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3B44E1B1" id="Rectangle 72" o:spid="_x0000_s1039" style="position:absolute;left:0;text-align:left;margin-left:129pt;margin-top:0;width:16.55pt;height:13.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y1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j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CYh7LU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4320" behindDoc="0" locked="0" layoutInCell="1" hidden="0" allowOverlap="1" wp14:anchorId="10DAB663" wp14:editId="31939F46">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10DAB663" id="Rectangle 62" o:spid="_x0000_s1040" style="position:absolute;left:0;text-align:left;margin-left:212pt;margin-top:0;width:16.55pt;height:13.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qS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E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EdPapI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r w:rsidRPr="0004213C">
        <w:rPr>
          <w:rFonts w:ascii="Times New Roman" w:hAnsi="Times New Roman"/>
        </w:rPr>
        <mc:AlternateContent>
          <mc:Choice Requires="wps">
            <w:drawing>
              <wp:anchor distT="0" distB="0" distL="114300" distR="114300" simplePos="0" relativeHeight="251705344" behindDoc="0" locked="0" layoutInCell="1" hidden="0" allowOverlap="1" wp14:anchorId="075219D3" wp14:editId="73B55B83">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4270A" w:rsidRDefault="0044270A" w:rsidP="00656B2C">
                            <w:pPr>
                              <w:textDirection w:val="btLr"/>
                            </w:pPr>
                          </w:p>
                        </w:txbxContent>
                      </wps:txbx>
                      <wps:bodyPr spcFirstLastPara="1" wrap="square" lIns="91425" tIns="45700" rIns="91425" bIns="45700" anchor="t" anchorCtr="0">
                        <a:noAutofit/>
                      </wps:bodyPr>
                    </wps:wsp>
                  </a:graphicData>
                </a:graphic>
              </wp:anchor>
            </w:drawing>
          </mc:Choice>
          <mc:Fallback>
            <w:pict>
              <v:rect w14:anchorId="075219D3" id="Rectangle 61" o:spid="_x0000_s1041" style="position:absolute;left:0;text-align:left;margin-left:333pt;margin-top:0;width:16.55pt;height:13.3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JzZn4U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rsidR="0044270A" w:rsidRDefault="0044270A" w:rsidP="00656B2C">
                      <w:pPr>
                        <w:textDirection w:val="btLr"/>
                      </w:pPr>
                    </w:p>
                  </w:txbxContent>
                </v:textbox>
              </v:rect>
            </w:pict>
          </mc:Fallback>
        </mc:AlternateConten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4. Giải trình những vấn đề được gợi ý kiểm điểm (nếu có)</w:t>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rPr>
      </w:pPr>
      <w:r w:rsidRPr="0004213C">
        <w:rPr>
          <w:rFonts w:ascii="Times New Roman" w:hAnsi="Times New Roman"/>
        </w:rPr>
        <w:t>Giải trình từng vấn đề được gợi ý kiểm điểm, nêu nguyên nhân, xác định trách nhiệm của tập thể, cá nhân đối với từng vấn đề được gợi ý kiểm điểm.</w:t>
      </w:r>
      <w:r w:rsidRPr="0004213C">
        <w:rPr>
          <w:rFonts w:ascii="Times New Roman" w:hAnsi="Times New Roman"/>
        </w:rPr>
        <w:tab/>
      </w: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5. Trách nhiệm của tập thể, cá nhân</w:t>
      </w:r>
    </w:p>
    <w:p w:rsidR="00656B2C" w:rsidRPr="00187D0B"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strike/>
          <w:color w:val="FF0000"/>
        </w:rPr>
      </w:pPr>
      <w:bookmarkStart w:id="1" w:name="_GoBack"/>
      <w:r w:rsidRPr="00187D0B">
        <w:rPr>
          <w:rFonts w:ascii="Times New Roman" w:hAnsi="Times New Roman"/>
          <w:strike/>
          <w:color w:val="FF0000"/>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bookmarkEnd w:id="1"/>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b/>
        </w:rPr>
      </w:pPr>
      <w:r w:rsidRPr="0004213C">
        <w:rPr>
          <w:rFonts w:ascii="Times New Roman" w:hAnsi="Times New Roman"/>
          <w:b/>
        </w:rPr>
        <w:t>6. Phương hướng, biện pháp khắc phục hạn chế, khuyết điểm</w:t>
      </w:r>
    </w:p>
    <w:p w:rsidR="00D93D60" w:rsidRPr="0004213C"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rPr>
      </w:pPr>
      <w:r w:rsidRPr="0004213C">
        <w:rPr>
          <w:rFonts w:ascii="Times New Roman" w:hAnsi="Times New Roman"/>
        </w:rPr>
        <w:t xml:space="preserve">+ </w:t>
      </w:r>
      <w:r w:rsidR="00E208D8" w:rsidRPr="0004213C">
        <w:rPr>
          <w:rFonts w:ascii="Times New Roman" w:hAnsi="Times New Roman"/>
        </w:rPr>
        <w:t xml:space="preserve">Tích cực thực hiện công tác tuyển dụng viên chức hàng năm để tuyển GV cơ hữu đủ chỉ tiêu được giao. </w:t>
      </w:r>
      <w:r w:rsidRPr="0004213C">
        <w:rPr>
          <w:rFonts w:ascii="Times New Roman" w:hAnsi="Times New Roman"/>
        </w:rPr>
        <w:t>Có chính sách đãi ngộ, tăng cường hợp đồng thỉnh giảng với nhà giáo có trình độ chuyên môn cao và tạo điều kiện cho đội ngũ GV cơ hữu và thỉnh giảng trao đổi kinh nghiệm trong công tác giảng dạy.</w:t>
      </w:r>
    </w:p>
    <w:p w:rsidR="00D93D60" w:rsidRPr="00E3669D" w:rsidRDefault="00D93D60" w:rsidP="0004213C">
      <w:pPr>
        <w:pBdr>
          <w:top w:val="nil"/>
          <w:left w:val="nil"/>
          <w:bottom w:val="nil"/>
          <w:right w:val="nil"/>
          <w:between w:val="nil"/>
        </w:pBdr>
        <w:tabs>
          <w:tab w:val="left" w:pos="851"/>
          <w:tab w:val="left" w:pos="993"/>
          <w:tab w:val="center" w:pos="6804"/>
        </w:tabs>
        <w:spacing w:line="276" w:lineRule="auto"/>
        <w:ind w:firstLine="574"/>
        <w:jc w:val="both"/>
        <w:rPr>
          <w:rFonts w:ascii="Times New Roman" w:hAnsi="Times New Roman"/>
          <w:strike/>
        </w:rPr>
      </w:pPr>
      <w:r w:rsidRPr="00E3669D">
        <w:rPr>
          <w:rFonts w:ascii="Times New Roman" w:hAnsi="Times New Roman"/>
          <w:strike/>
        </w:rPr>
        <w:t xml:space="preserve">+ Nhà trường tiếp tục tạo điều kiện để CB-GV-NV tham gia các lớp bồi dưỡng chuyên môn nghiệp vụ </w:t>
      </w:r>
      <w:r w:rsidR="00D84150" w:rsidRPr="00E3669D">
        <w:rPr>
          <w:rFonts w:ascii="Times New Roman" w:hAnsi="Times New Roman"/>
          <w:strike/>
        </w:rPr>
        <w:t>ở trong nước và nước ngoài, tìm kiểm các khả năng tham gia dự án hợp tác với cơ sở đào tạo nước ngoài để đội ngũ được giao lưu, học tập. Tích cực tìm nhiều</w:t>
      </w:r>
      <w:r w:rsidRPr="00E3669D">
        <w:rPr>
          <w:rFonts w:ascii="Times New Roman" w:hAnsi="Times New Roman"/>
          <w:strike/>
        </w:rPr>
        <w:t xml:space="preserve"> biện pháp </w:t>
      </w:r>
      <w:r w:rsidR="00D84150" w:rsidRPr="00E3669D">
        <w:rPr>
          <w:rFonts w:ascii="Times New Roman" w:hAnsi="Times New Roman"/>
          <w:strike/>
        </w:rPr>
        <w:t xml:space="preserve">giúp GV bồi dưỡng, </w:t>
      </w:r>
      <w:r w:rsidRPr="00E3669D">
        <w:rPr>
          <w:rFonts w:ascii="Times New Roman" w:hAnsi="Times New Roman"/>
          <w:strike/>
        </w:rPr>
        <w:t xml:space="preserve">tự bồi dưỡng, triển khai, nhân rộng các chuyên đề đã được tập huấn </w:t>
      </w:r>
      <w:r w:rsidR="00D84150" w:rsidRPr="00E3669D">
        <w:rPr>
          <w:rFonts w:ascii="Times New Roman" w:hAnsi="Times New Roman"/>
          <w:strike/>
        </w:rPr>
        <w:t xml:space="preserve">cho </w:t>
      </w:r>
      <w:r w:rsidRPr="00E3669D">
        <w:rPr>
          <w:rFonts w:ascii="Times New Roman" w:hAnsi="Times New Roman"/>
          <w:strike/>
        </w:rPr>
        <w:t>đội ngũ.</w:t>
      </w:r>
    </w:p>
    <w:p w:rsidR="00ED45BA" w:rsidRPr="0004213C" w:rsidRDefault="00ED45BA" w:rsidP="0004213C">
      <w:pPr>
        <w:pStyle w:val="ListParagraph"/>
        <w:tabs>
          <w:tab w:val="left" w:pos="851"/>
          <w:tab w:val="center" w:pos="6804"/>
        </w:tabs>
        <w:spacing w:line="276" w:lineRule="auto"/>
        <w:ind w:left="0" w:firstLine="574"/>
        <w:jc w:val="both"/>
        <w:rPr>
          <w:rFonts w:ascii="Times New Roman" w:hAnsi="Times New Roman"/>
          <w:noProof w:val="0"/>
          <w:lang w:val="vi-VN"/>
        </w:rPr>
      </w:pPr>
      <w:r w:rsidRPr="0004213C">
        <w:rPr>
          <w:rFonts w:ascii="Times New Roman" w:hAnsi="Times New Roman"/>
        </w:rPr>
        <w:lastRenderedPageBreak/>
        <w:t xml:space="preserve">+ </w:t>
      </w:r>
      <w:r w:rsidRPr="0004213C">
        <w:rPr>
          <w:rFonts w:ascii="Times New Roman" w:hAnsi="Times New Roman"/>
          <w:noProof w:val="0"/>
          <w:lang w:val="vi-VN"/>
        </w:rPr>
        <w:t>Cấp ủy chi bộ</w:t>
      </w:r>
      <w:r w:rsidRPr="0004213C">
        <w:rPr>
          <w:rFonts w:ascii="Times New Roman" w:hAnsi="Times New Roman"/>
          <w:noProof w:val="0"/>
        </w:rPr>
        <w:t xml:space="preserve"> </w:t>
      </w:r>
      <w:r w:rsidR="00DC61F7" w:rsidRPr="0004213C">
        <w:rPr>
          <w:rFonts w:ascii="Times New Roman" w:hAnsi="Times New Roman"/>
          <w:noProof w:val="0"/>
        </w:rPr>
        <w:t xml:space="preserve">quan tâm </w:t>
      </w:r>
      <w:r w:rsidRPr="0004213C">
        <w:rPr>
          <w:rFonts w:ascii="Times New Roman" w:hAnsi="Times New Roman"/>
          <w:noProof w:val="0"/>
          <w:lang w:val="vi-VN"/>
        </w:rPr>
        <w:t xml:space="preserve">sâu sát hơn đến </w:t>
      </w:r>
      <w:r w:rsidR="00DC61F7" w:rsidRPr="0004213C">
        <w:rPr>
          <w:rFonts w:ascii="Times New Roman" w:hAnsi="Times New Roman"/>
          <w:noProof w:val="0"/>
        </w:rPr>
        <w:t xml:space="preserve">hoạt động của đơn vị phòng, </w:t>
      </w:r>
      <w:r w:rsidRPr="0004213C">
        <w:rPr>
          <w:rFonts w:ascii="Times New Roman" w:hAnsi="Times New Roman"/>
          <w:noProof w:val="0"/>
          <w:lang w:val="vi-VN"/>
        </w:rPr>
        <w:t xml:space="preserve"> khoa</w:t>
      </w:r>
      <w:r w:rsidR="00DC61F7" w:rsidRPr="0004213C">
        <w:rPr>
          <w:rFonts w:ascii="Times New Roman" w:hAnsi="Times New Roman"/>
          <w:noProof w:val="0"/>
        </w:rPr>
        <w:t>, trung tâm</w:t>
      </w:r>
      <w:r w:rsidRPr="0004213C">
        <w:rPr>
          <w:rFonts w:ascii="Times New Roman" w:hAnsi="Times New Roman"/>
          <w:noProof w:val="0"/>
          <w:lang w:val="vi-VN"/>
        </w:rPr>
        <w:t xml:space="preserve"> để nắm bắt tình hình và đề ra biện pháp thực hiện tốt công tác phát triển đảng trong </w:t>
      </w:r>
      <w:r w:rsidR="00DC61F7" w:rsidRPr="0004213C">
        <w:rPr>
          <w:rFonts w:ascii="Times New Roman" w:hAnsi="Times New Roman"/>
          <w:noProof w:val="0"/>
        </w:rPr>
        <w:t xml:space="preserve">các đơn vị do </w:t>
      </w:r>
      <w:r w:rsidRPr="0004213C">
        <w:rPr>
          <w:rFonts w:ascii="Times New Roman" w:hAnsi="Times New Roman"/>
          <w:noProof w:val="0"/>
          <w:lang w:val="vi-VN"/>
        </w:rPr>
        <w:t>Chi bộ</w:t>
      </w:r>
      <w:r w:rsidR="00DC61F7" w:rsidRPr="0004213C">
        <w:rPr>
          <w:rFonts w:ascii="Times New Roman" w:hAnsi="Times New Roman"/>
          <w:noProof w:val="0"/>
        </w:rPr>
        <w:t xml:space="preserve"> phụ trách</w:t>
      </w:r>
      <w:r w:rsidRPr="0004213C">
        <w:rPr>
          <w:rFonts w:ascii="Times New Roman" w:hAnsi="Times New Roman"/>
          <w:noProof w:val="0"/>
          <w:lang w:val="vi-VN"/>
        </w:rPr>
        <w:t xml:space="preserve">. Quán triệt đến cán bộ chủ chốt về yêu cầu phát triển đảng tại các đơn vị, để đơn vị triển khai cho cá nhân CBGVNV phấn đấu, </w:t>
      </w:r>
      <w:r w:rsidRPr="0004213C">
        <w:rPr>
          <w:rFonts w:ascii="Times New Roman" w:hAnsi="Times New Roman"/>
          <w:noProof w:val="0"/>
        </w:rPr>
        <w:t>cố gắng đạt</w:t>
      </w:r>
      <w:r w:rsidRPr="0004213C">
        <w:rPr>
          <w:rFonts w:ascii="Times New Roman" w:hAnsi="Times New Roman"/>
          <w:noProof w:val="0"/>
          <w:lang w:val="vi-VN"/>
        </w:rPr>
        <w:t xml:space="preserve"> </w:t>
      </w:r>
      <w:r w:rsidRPr="0004213C">
        <w:rPr>
          <w:rFonts w:ascii="Times New Roman" w:hAnsi="Times New Roman"/>
          <w:noProof w:val="0"/>
        </w:rPr>
        <w:t xml:space="preserve">chỉ tiêu </w:t>
      </w:r>
      <w:r w:rsidRPr="0004213C">
        <w:rPr>
          <w:rFonts w:ascii="Times New Roman" w:hAnsi="Times New Roman"/>
          <w:noProof w:val="0"/>
          <w:lang w:val="vi-VN"/>
        </w:rPr>
        <w:t>các đơn vị trực thuộc trường đều có đảng viên</w:t>
      </w:r>
      <w:r w:rsidRPr="0004213C">
        <w:rPr>
          <w:rFonts w:ascii="Times New Roman" w:hAnsi="Times New Roman"/>
          <w:noProof w:val="0"/>
        </w:rPr>
        <w:t xml:space="preserve"> đồng thời đảm bảo chất lượng đảng viên theo quy định. </w:t>
      </w:r>
    </w:p>
    <w:p w:rsidR="00656B2C" w:rsidRPr="0004213C" w:rsidRDefault="00DC61F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rPr>
      </w:pPr>
      <w:r w:rsidRPr="0004213C">
        <w:rPr>
          <w:rFonts w:ascii="Times New Roman" w:hAnsi="Times New Roman"/>
        </w:rPr>
        <w:t xml:space="preserve">Khi dịch COVID-19 đã được khống chế, toàn bộ SV có thể quay lại học trực tiếp tại trường, </w:t>
      </w:r>
      <w:r w:rsidR="00656B2C" w:rsidRPr="0004213C">
        <w:rPr>
          <w:rFonts w:ascii="Times New Roman" w:hAnsi="Times New Roman"/>
        </w:rPr>
        <w:t xml:space="preserve">Chi bộ SV và Đoàn Thanh niên, Hội SV </w:t>
      </w:r>
      <w:r w:rsidRPr="0004213C">
        <w:rPr>
          <w:rFonts w:ascii="Times New Roman" w:hAnsi="Times New Roman"/>
        </w:rPr>
        <w:t xml:space="preserve">sẽ </w:t>
      </w:r>
      <w:r w:rsidR="00656B2C" w:rsidRPr="0004213C">
        <w:rPr>
          <w:rFonts w:ascii="Times New Roman" w:hAnsi="Times New Roman"/>
        </w:rPr>
        <w:t>phối hợp với phòng, khoa tổ chức nhiều hoạt động thi đua học tốt, hoạt động phong trào để SV tham gia từ đầu khoá học, nhằm phát hiện và bồi dưỡng sớm những nhân tố tiêu biểu trong SV tạo nguồn phát triển Đảng.</w:t>
      </w:r>
    </w:p>
    <w:p w:rsidR="00656B2C" w:rsidRPr="0004213C" w:rsidRDefault="00C61B0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rPr>
      </w:pPr>
      <w:r w:rsidRPr="0004213C">
        <w:rPr>
          <w:rFonts w:ascii="Times New Roman" w:hAnsi="Times New Roman"/>
        </w:rPr>
        <w:t>Tiếp tục q</w:t>
      </w:r>
      <w:r w:rsidR="00656B2C" w:rsidRPr="0004213C">
        <w:rPr>
          <w:rFonts w:ascii="Times New Roman" w:hAnsi="Times New Roman"/>
        </w:rPr>
        <w:t xml:space="preserve">uán triệt đến cán bộ chủ chốt về yêu cầu phát triển đảng tại các đơn vị, để đơn vị triển khai cho cá nhân CBGVNV phấn đấu, cố gắng đạt chỉ tiêu các đơn vị trực thuộc trường đều có đảng viên đồng thời đảm bảo chất lượng đảng viên theo quy định. </w:t>
      </w:r>
    </w:p>
    <w:p w:rsidR="00C61B07" w:rsidRPr="00E3669D" w:rsidRDefault="00C61B07" w:rsidP="0004213C">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strike/>
        </w:rPr>
      </w:pPr>
      <w:r w:rsidRPr="00E3669D">
        <w:rPr>
          <w:rFonts w:ascii="Times New Roman" w:hAnsi="Times New Roman"/>
          <w:strike/>
        </w:rPr>
        <w:t xml:space="preserve">Trên cơ sở đê nghị của các khoa thông qua rà soát quy định về danh mục và số lượng thiết bị tương ứng với quy mô đào tạo, Nhà trường sẽ nỗ lực đầu tư trang bị bổ sung máy móc và thiết bị đào tạo cho các khoa theo quy định hiện hành. </w:t>
      </w:r>
    </w:p>
    <w:p w:rsidR="00792408" w:rsidRDefault="00792408" w:rsidP="0004213C">
      <w:pPr>
        <w:pBdr>
          <w:top w:val="nil"/>
          <w:left w:val="nil"/>
          <w:bottom w:val="nil"/>
          <w:right w:val="nil"/>
          <w:between w:val="nil"/>
        </w:pBdr>
        <w:tabs>
          <w:tab w:val="left" w:pos="851"/>
        </w:tabs>
        <w:spacing w:line="276" w:lineRule="auto"/>
        <w:ind w:firstLine="574"/>
        <w:jc w:val="both"/>
        <w:rPr>
          <w:rFonts w:ascii="Times New Roman" w:hAnsi="Times New Roman"/>
          <w:b/>
        </w:rPr>
      </w:pPr>
    </w:p>
    <w:p w:rsidR="00656B2C" w:rsidRPr="0004213C" w:rsidRDefault="00656B2C" w:rsidP="0004213C">
      <w:pPr>
        <w:pBdr>
          <w:top w:val="nil"/>
          <w:left w:val="nil"/>
          <w:bottom w:val="nil"/>
          <w:right w:val="nil"/>
          <w:between w:val="nil"/>
        </w:pBdr>
        <w:tabs>
          <w:tab w:val="left" w:pos="851"/>
        </w:tabs>
        <w:spacing w:line="276" w:lineRule="auto"/>
        <w:ind w:firstLine="574"/>
        <w:jc w:val="both"/>
        <w:rPr>
          <w:rFonts w:ascii="Times New Roman" w:hAnsi="Times New Roman"/>
          <w:i/>
        </w:rPr>
      </w:pPr>
      <w:r w:rsidRPr="0004213C">
        <w:rPr>
          <w:rFonts w:ascii="Times New Roman" w:hAnsi="Times New Roman"/>
          <w:b/>
        </w:rPr>
        <w:t xml:space="preserve">7. Đề nghị xếp loại mức chất lượng </w:t>
      </w:r>
      <w:r w:rsidRPr="0004213C">
        <w:rPr>
          <w:rFonts w:ascii="Times New Roman" w:hAnsi="Times New Roman"/>
          <w:i/>
        </w:rPr>
        <w:t>(Đề xuất 01 trong 04 mức: “Hoàn thành xuất sắc nhiệm vụ”, “Hoàn thành tốt nhiệm vụ”, “Hoàn thành nhiệm vụ”, “Không hoàn thành nhiệm vụ”)</w:t>
      </w:r>
    </w:p>
    <w:p w:rsidR="00656B2C" w:rsidRPr="0004213C" w:rsidRDefault="00656B2C" w:rsidP="0004213C">
      <w:pPr>
        <w:pBdr>
          <w:top w:val="nil"/>
          <w:left w:val="nil"/>
          <w:bottom w:val="nil"/>
          <w:right w:val="nil"/>
          <w:between w:val="nil"/>
        </w:pBdr>
        <w:tabs>
          <w:tab w:val="left" w:pos="851"/>
          <w:tab w:val="left" w:pos="9351"/>
        </w:tabs>
        <w:spacing w:line="276" w:lineRule="auto"/>
        <w:ind w:firstLine="574"/>
        <w:jc w:val="both"/>
        <w:rPr>
          <w:rFonts w:ascii="Times New Roman" w:hAnsi="Times New Roman"/>
        </w:rPr>
      </w:pPr>
      <w:r w:rsidRPr="0004213C">
        <w:rPr>
          <w:rFonts w:ascii="Times New Roman" w:hAnsi="Times New Roman"/>
        </w:rPr>
        <w:t>7.1. Tập thể lãnh đạo, quản lý:</w:t>
      </w:r>
      <w:r w:rsidRPr="0004213C">
        <w:rPr>
          <w:rFonts w:ascii="Times New Roman" w:hAnsi="Times New Roman"/>
          <w:i/>
        </w:rPr>
        <w:t xml:space="preserve">           Hoàn thành xuất sắc nhiệm vụ</w:t>
      </w:r>
    </w:p>
    <w:p w:rsidR="00656B2C" w:rsidRPr="0004213C" w:rsidRDefault="00656B2C" w:rsidP="0004213C">
      <w:pPr>
        <w:pBdr>
          <w:top w:val="nil"/>
          <w:left w:val="nil"/>
          <w:bottom w:val="nil"/>
          <w:right w:val="nil"/>
          <w:between w:val="nil"/>
        </w:pBdr>
        <w:tabs>
          <w:tab w:val="left" w:pos="851"/>
          <w:tab w:val="left" w:pos="9351"/>
        </w:tabs>
        <w:spacing w:line="276" w:lineRule="auto"/>
        <w:ind w:firstLine="574"/>
        <w:jc w:val="both"/>
        <w:rPr>
          <w:rFonts w:ascii="Times New Roman" w:hAnsi="Times New Roman"/>
          <w:b/>
        </w:rPr>
      </w:pPr>
      <w:r w:rsidRPr="0004213C">
        <w:rPr>
          <w:rFonts w:ascii="Times New Roman" w:hAnsi="Times New Roman"/>
        </w:rPr>
        <w:t xml:space="preserve">7.2. Tập thể Đảng bộ, Đảng ủy:         </w:t>
      </w:r>
      <w:r w:rsidRPr="0004213C">
        <w:rPr>
          <w:rFonts w:ascii="Times New Roman" w:hAnsi="Times New Roman"/>
          <w:i/>
        </w:rPr>
        <w:t>Hoàn thành xuất sắc nhiệm vụ</w:t>
      </w:r>
      <w:r w:rsidRPr="0004213C">
        <w:rPr>
          <w:rFonts w:ascii="Times New Roman" w:hAnsi="Times New Roman"/>
          <w:b/>
        </w:rPr>
        <w:t xml:space="preserve">                            </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E77059" w:rsidRDefault="00E77059" w:rsidP="00656B2C">
      <w:pPr>
        <w:pBdr>
          <w:top w:val="nil"/>
          <w:left w:val="nil"/>
          <w:bottom w:val="nil"/>
          <w:right w:val="nil"/>
          <w:between w:val="nil"/>
        </w:pBdr>
        <w:tabs>
          <w:tab w:val="center" w:pos="6663"/>
        </w:tabs>
        <w:spacing w:line="276" w:lineRule="auto"/>
        <w:jc w:val="both"/>
        <w:rPr>
          <w:rFonts w:ascii="Times New Roman" w:hAnsi="Times New Roman"/>
        </w:rPr>
      </w:pPr>
    </w:p>
    <w:p w:rsidR="00CC6C4E" w:rsidRDefault="00E77059" w:rsidP="00C61B07">
      <w:pPr>
        <w:pBdr>
          <w:top w:val="nil"/>
          <w:left w:val="nil"/>
          <w:bottom w:val="nil"/>
          <w:right w:val="nil"/>
          <w:between w:val="nil"/>
        </w:pBdr>
        <w:tabs>
          <w:tab w:val="center" w:pos="6663"/>
        </w:tabs>
        <w:spacing w:line="276" w:lineRule="auto"/>
        <w:jc w:val="both"/>
      </w:pPr>
      <w:r>
        <w:rPr>
          <w:rFonts w:ascii="Times New Roman" w:hAnsi="Times New Roman"/>
        </w:rPr>
        <w:tab/>
      </w:r>
      <w:r w:rsidRPr="00E77059">
        <w:rPr>
          <w:rFonts w:ascii="Times New Roman" w:hAnsi="Times New Roman"/>
          <w:b/>
        </w:rPr>
        <w:t>Phạm Hữu Lộc</w:t>
      </w:r>
      <w:r w:rsidR="00656B2C" w:rsidRPr="00713C93">
        <w:rPr>
          <w:rFonts w:ascii="Times New Roman" w:hAnsi="Times New Roman"/>
        </w:rPr>
        <w:tab/>
      </w:r>
    </w:p>
    <w:sectPr w:rsidR="00CC6C4E" w:rsidSect="0004213C">
      <w:headerReference w:type="default" r:id="rId8"/>
      <w:pgSz w:w="11907" w:h="16840" w:code="9"/>
      <w:pgMar w:top="1134" w:right="1134"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D99" w:rsidRDefault="00D06D99" w:rsidP="00D85864">
      <w:r>
        <w:separator/>
      </w:r>
    </w:p>
  </w:endnote>
  <w:endnote w:type="continuationSeparator" w:id="0">
    <w:p w:rsidR="00D06D99" w:rsidRDefault="00D06D99" w:rsidP="00D8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D99" w:rsidRDefault="00D06D99" w:rsidP="00D85864">
      <w:r>
        <w:separator/>
      </w:r>
    </w:p>
  </w:footnote>
  <w:footnote w:type="continuationSeparator" w:id="0">
    <w:p w:rsidR="00D06D99" w:rsidRDefault="00D06D99" w:rsidP="00D858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71005539"/>
      <w:docPartObj>
        <w:docPartGallery w:val="Page Numbers (Top of Page)"/>
        <w:docPartUnique/>
      </w:docPartObj>
    </w:sdtPr>
    <w:sdtEndPr>
      <w:rPr>
        <w:noProof/>
      </w:rPr>
    </w:sdtEndPr>
    <w:sdtContent>
      <w:p w:rsidR="0044270A" w:rsidRDefault="0044270A">
        <w:pPr>
          <w:pStyle w:val="Header"/>
          <w:jc w:val="center"/>
        </w:pPr>
        <w:r>
          <w:rPr>
            <w:noProof w:val="0"/>
          </w:rPr>
          <w:fldChar w:fldCharType="begin"/>
        </w:r>
        <w:r>
          <w:instrText xml:space="preserve"> PAGE   \* MERGEFORMAT </w:instrText>
        </w:r>
        <w:r>
          <w:rPr>
            <w:noProof w:val="0"/>
          </w:rPr>
          <w:fldChar w:fldCharType="separate"/>
        </w:r>
        <w:r w:rsidR="00187D0B">
          <w:t>29</w:t>
        </w:r>
        <w:r>
          <w:fldChar w:fldCharType="end"/>
        </w:r>
      </w:p>
    </w:sdtContent>
  </w:sdt>
  <w:p w:rsidR="0044270A" w:rsidRDefault="004427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15:restartNumberingAfterBreak="0">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15:restartNumberingAfterBreak="0">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7"/>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doNotDisplayPageBoundarie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D2C"/>
    <w:rsid w:val="00033AF8"/>
    <w:rsid w:val="0004213C"/>
    <w:rsid w:val="0008357B"/>
    <w:rsid w:val="00086A05"/>
    <w:rsid w:val="00092E4D"/>
    <w:rsid w:val="000969D7"/>
    <w:rsid w:val="00104C49"/>
    <w:rsid w:val="00163012"/>
    <w:rsid w:val="00164E64"/>
    <w:rsid w:val="00187D0B"/>
    <w:rsid w:val="001B22EB"/>
    <w:rsid w:val="001C1361"/>
    <w:rsid w:val="001C2C96"/>
    <w:rsid w:val="001E6EE6"/>
    <w:rsid w:val="001F0F96"/>
    <w:rsid w:val="00200BE5"/>
    <w:rsid w:val="00274834"/>
    <w:rsid w:val="002D2835"/>
    <w:rsid w:val="002F595B"/>
    <w:rsid w:val="003116EF"/>
    <w:rsid w:val="00352174"/>
    <w:rsid w:val="003550DA"/>
    <w:rsid w:val="00393291"/>
    <w:rsid w:val="00397209"/>
    <w:rsid w:val="003A3E98"/>
    <w:rsid w:val="003A3FB0"/>
    <w:rsid w:val="003A4995"/>
    <w:rsid w:val="003A504D"/>
    <w:rsid w:val="003D3692"/>
    <w:rsid w:val="00401A6F"/>
    <w:rsid w:val="004330A7"/>
    <w:rsid w:val="00442362"/>
    <w:rsid w:val="0044270A"/>
    <w:rsid w:val="004F7450"/>
    <w:rsid w:val="005255DD"/>
    <w:rsid w:val="005324F3"/>
    <w:rsid w:val="00545090"/>
    <w:rsid w:val="00550126"/>
    <w:rsid w:val="005555C7"/>
    <w:rsid w:val="00557709"/>
    <w:rsid w:val="00585BAF"/>
    <w:rsid w:val="005A74B9"/>
    <w:rsid w:val="005B75BB"/>
    <w:rsid w:val="005F615F"/>
    <w:rsid w:val="00625D95"/>
    <w:rsid w:val="006343CF"/>
    <w:rsid w:val="00635CA7"/>
    <w:rsid w:val="006402F3"/>
    <w:rsid w:val="00656B2C"/>
    <w:rsid w:val="00690A1F"/>
    <w:rsid w:val="006C43FC"/>
    <w:rsid w:val="00724EC6"/>
    <w:rsid w:val="0074505B"/>
    <w:rsid w:val="00792408"/>
    <w:rsid w:val="007935CC"/>
    <w:rsid w:val="0079584A"/>
    <w:rsid w:val="007B1D2C"/>
    <w:rsid w:val="007B7571"/>
    <w:rsid w:val="007D7BAA"/>
    <w:rsid w:val="007F37C4"/>
    <w:rsid w:val="007F4270"/>
    <w:rsid w:val="0080462E"/>
    <w:rsid w:val="008438A2"/>
    <w:rsid w:val="0084618D"/>
    <w:rsid w:val="00852CFA"/>
    <w:rsid w:val="00885B06"/>
    <w:rsid w:val="008D7862"/>
    <w:rsid w:val="008F0EF2"/>
    <w:rsid w:val="008F2D7F"/>
    <w:rsid w:val="008F6B4E"/>
    <w:rsid w:val="0090413A"/>
    <w:rsid w:val="0092741F"/>
    <w:rsid w:val="00930BCB"/>
    <w:rsid w:val="0094104E"/>
    <w:rsid w:val="00965ECD"/>
    <w:rsid w:val="00996731"/>
    <w:rsid w:val="00A327D8"/>
    <w:rsid w:val="00A67B4A"/>
    <w:rsid w:val="00A74964"/>
    <w:rsid w:val="00AB0958"/>
    <w:rsid w:val="00AF0848"/>
    <w:rsid w:val="00B810A4"/>
    <w:rsid w:val="00B829F4"/>
    <w:rsid w:val="00B82C2C"/>
    <w:rsid w:val="00B83FE7"/>
    <w:rsid w:val="00B84C1D"/>
    <w:rsid w:val="00B90D24"/>
    <w:rsid w:val="00BA369F"/>
    <w:rsid w:val="00BC0419"/>
    <w:rsid w:val="00BD2CF6"/>
    <w:rsid w:val="00C50CC7"/>
    <w:rsid w:val="00C61B07"/>
    <w:rsid w:val="00CB53FF"/>
    <w:rsid w:val="00CC2EA6"/>
    <w:rsid w:val="00CC6C4E"/>
    <w:rsid w:val="00CC7AE6"/>
    <w:rsid w:val="00CE7E43"/>
    <w:rsid w:val="00D06D99"/>
    <w:rsid w:val="00D84150"/>
    <w:rsid w:val="00D85864"/>
    <w:rsid w:val="00D9328A"/>
    <w:rsid w:val="00D93D60"/>
    <w:rsid w:val="00D9529F"/>
    <w:rsid w:val="00DC61F7"/>
    <w:rsid w:val="00E15DA2"/>
    <w:rsid w:val="00E208D8"/>
    <w:rsid w:val="00E3669D"/>
    <w:rsid w:val="00E77059"/>
    <w:rsid w:val="00E821D7"/>
    <w:rsid w:val="00E8338F"/>
    <w:rsid w:val="00EB1742"/>
    <w:rsid w:val="00EC0B29"/>
    <w:rsid w:val="00ED45BA"/>
    <w:rsid w:val="00F62513"/>
    <w:rsid w:val="00F744DE"/>
    <w:rsid w:val="00F77E06"/>
    <w:rsid w:val="00F80F84"/>
    <w:rsid w:val="00F9552F"/>
    <w:rsid w:val="00FA0914"/>
    <w:rsid w:val="00FE1906"/>
    <w:rsid w:val="00FE478D"/>
    <w:rsid w:val="00FE6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BC17C"/>
  <w15:docId w15:val="{A29FF017-B315-4F00-B882-777D22C2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5324F3"/>
    <w:rPr>
      <w:rFonts w:ascii="Tahoma" w:hAnsi="Tahoma" w:cs="Tahoma"/>
      <w:sz w:val="16"/>
      <w:szCs w:val="16"/>
    </w:rPr>
  </w:style>
  <w:style w:type="character" w:customStyle="1" w:styleId="BalloonTextChar">
    <w:name w:val="Balloon Text Char"/>
    <w:basedOn w:val="DefaultParagraphFont"/>
    <w:link w:val="BalloonText"/>
    <w:uiPriority w:val="99"/>
    <w:semiHidden/>
    <w:rsid w:val="005324F3"/>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24F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324F3"/>
    <w:rPr>
      <w:rFonts w:ascii=".VnTime" w:eastAsia="Times New Roman" w:hAnsi=".VnTime" w:cs="Times New Roman"/>
      <w:noProof/>
      <w:szCs w:val="28"/>
    </w:rPr>
  </w:style>
  <w:style w:type="character" w:styleId="Hyperlink">
    <w:name w:val="Hyperlink"/>
    <w:basedOn w:val="DefaultParagraphFont"/>
    <w:uiPriority w:val="99"/>
    <w:semiHidden/>
    <w:unhideWhenUsed/>
    <w:rsid w:val="00200BE5"/>
    <w:rPr>
      <w:color w:val="0000FF" w:themeColor="hyperlink"/>
      <w:u w:val="single"/>
    </w:rPr>
  </w:style>
  <w:style w:type="character" w:styleId="Strong">
    <w:name w:val="Strong"/>
    <w:basedOn w:val="DefaultParagraphFont"/>
    <w:uiPriority w:val="22"/>
    <w:qFormat/>
    <w:rsid w:val="00200BE5"/>
    <w:rPr>
      <w:b/>
      <w:bCs/>
    </w:rPr>
  </w:style>
  <w:style w:type="character" w:customStyle="1" w:styleId="text">
    <w:name w:val="text"/>
    <w:rsid w:val="003A4995"/>
  </w:style>
  <w:style w:type="paragraph" w:styleId="EndnoteText">
    <w:name w:val="endnote text"/>
    <w:basedOn w:val="Normal"/>
    <w:link w:val="EndnoteTextChar"/>
    <w:uiPriority w:val="99"/>
    <w:semiHidden/>
    <w:unhideWhenUsed/>
    <w:rsid w:val="00D85864"/>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D85864"/>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D85864"/>
    <w:rPr>
      <w:vertAlign w:val="superscript"/>
    </w:rPr>
  </w:style>
  <w:style w:type="paragraph" w:styleId="Header">
    <w:name w:val="header"/>
    <w:basedOn w:val="Normal"/>
    <w:link w:val="HeaderChar"/>
    <w:uiPriority w:val="99"/>
    <w:unhideWhenUsed/>
    <w:rsid w:val="0004213C"/>
    <w:pPr>
      <w:tabs>
        <w:tab w:val="center" w:pos="4680"/>
        <w:tab w:val="right" w:pos="9360"/>
      </w:tabs>
    </w:pPr>
  </w:style>
  <w:style w:type="character" w:customStyle="1" w:styleId="HeaderChar">
    <w:name w:val="Header Char"/>
    <w:basedOn w:val="DefaultParagraphFont"/>
    <w:link w:val="Header"/>
    <w:uiPriority w:val="99"/>
    <w:rsid w:val="0004213C"/>
    <w:rPr>
      <w:rFonts w:ascii=".VnTime" w:eastAsia="Times New Roman" w:hAnsi=".VnTime" w:cs="Times New Roman"/>
      <w:noProof/>
      <w:szCs w:val="28"/>
    </w:rPr>
  </w:style>
  <w:style w:type="paragraph" w:styleId="Footer">
    <w:name w:val="footer"/>
    <w:basedOn w:val="Normal"/>
    <w:link w:val="FooterChar"/>
    <w:uiPriority w:val="99"/>
    <w:unhideWhenUsed/>
    <w:rsid w:val="0004213C"/>
    <w:pPr>
      <w:tabs>
        <w:tab w:val="center" w:pos="4680"/>
        <w:tab w:val="right" w:pos="9360"/>
      </w:tabs>
    </w:pPr>
  </w:style>
  <w:style w:type="character" w:customStyle="1" w:styleId="FooterChar">
    <w:name w:val="Footer Char"/>
    <w:basedOn w:val="DefaultParagraphFont"/>
    <w:link w:val="Footer"/>
    <w:uiPriority w:val="99"/>
    <w:rsid w:val="0004213C"/>
    <w:rPr>
      <w:rFonts w:ascii=".VnTime" w:eastAsia="Times New Roman" w:hAnsi=".VnTime" w:cs="Times New Roman"/>
      <w:noProo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74873">
      <w:bodyDiv w:val="1"/>
      <w:marLeft w:val="0"/>
      <w:marRight w:val="0"/>
      <w:marTop w:val="0"/>
      <w:marBottom w:val="0"/>
      <w:divBdr>
        <w:top w:val="none" w:sz="0" w:space="0" w:color="auto"/>
        <w:left w:val="none" w:sz="0" w:space="0" w:color="auto"/>
        <w:bottom w:val="none" w:sz="0" w:space="0" w:color="auto"/>
        <w:right w:val="none" w:sz="0" w:space="0" w:color="auto"/>
      </w:divBdr>
    </w:div>
    <w:div w:id="245001539">
      <w:bodyDiv w:val="1"/>
      <w:marLeft w:val="0"/>
      <w:marRight w:val="0"/>
      <w:marTop w:val="0"/>
      <w:marBottom w:val="0"/>
      <w:divBdr>
        <w:top w:val="none" w:sz="0" w:space="0" w:color="auto"/>
        <w:left w:val="none" w:sz="0" w:space="0" w:color="auto"/>
        <w:bottom w:val="none" w:sz="0" w:space="0" w:color="auto"/>
        <w:right w:val="none" w:sz="0" w:space="0" w:color="auto"/>
      </w:divBdr>
    </w:div>
    <w:div w:id="279731185">
      <w:bodyDiv w:val="1"/>
      <w:marLeft w:val="0"/>
      <w:marRight w:val="0"/>
      <w:marTop w:val="0"/>
      <w:marBottom w:val="0"/>
      <w:divBdr>
        <w:top w:val="none" w:sz="0" w:space="0" w:color="auto"/>
        <w:left w:val="none" w:sz="0" w:space="0" w:color="auto"/>
        <w:bottom w:val="none" w:sz="0" w:space="0" w:color="auto"/>
        <w:right w:val="none" w:sz="0" w:space="0" w:color="auto"/>
      </w:divBdr>
      <w:divsChild>
        <w:div w:id="1786150486">
          <w:marLeft w:val="240"/>
          <w:marRight w:val="240"/>
          <w:marTop w:val="0"/>
          <w:marBottom w:val="105"/>
          <w:divBdr>
            <w:top w:val="none" w:sz="0" w:space="0" w:color="auto"/>
            <w:left w:val="none" w:sz="0" w:space="0" w:color="auto"/>
            <w:bottom w:val="none" w:sz="0" w:space="0" w:color="auto"/>
            <w:right w:val="none" w:sz="0" w:space="0" w:color="auto"/>
          </w:divBdr>
          <w:divsChild>
            <w:div w:id="900214093">
              <w:marLeft w:val="150"/>
              <w:marRight w:val="0"/>
              <w:marTop w:val="0"/>
              <w:marBottom w:val="0"/>
              <w:divBdr>
                <w:top w:val="none" w:sz="0" w:space="0" w:color="auto"/>
                <w:left w:val="none" w:sz="0" w:space="0" w:color="auto"/>
                <w:bottom w:val="none" w:sz="0" w:space="0" w:color="auto"/>
                <w:right w:val="none" w:sz="0" w:space="0" w:color="auto"/>
              </w:divBdr>
              <w:divsChild>
                <w:div w:id="493300563">
                  <w:marLeft w:val="0"/>
                  <w:marRight w:val="0"/>
                  <w:marTop w:val="0"/>
                  <w:marBottom w:val="0"/>
                  <w:divBdr>
                    <w:top w:val="none" w:sz="0" w:space="0" w:color="auto"/>
                    <w:left w:val="none" w:sz="0" w:space="0" w:color="auto"/>
                    <w:bottom w:val="none" w:sz="0" w:space="0" w:color="auto"/>
                    <w:right w:val="none" w:sz="0" w:space="0" w:color="auto"/>
                  </w:divBdr>
                  <w:divsChild>
                    <w:div w:id="682243126">
                      <w:marLeft w:val="0"/>
                      <w:marRight w:val="0"/>
                      <w:marTop w:val="0"/>
                      <w:marBottom w:val="0"/>
                      <w:divBdr>
                        <w:top w:val="none" w:sz="0" w:space="0" w:color="auto"/>
                        <w:left w:val="none" w:sz="0" w:space="0" w:color="auto"/>
                        <w:bottom w:val="none" w:sz="0" w:space="0" w:color="auto"/>
                        <w:right w:val="none" w:sz="0" w:space="0" w:color="auto"/>
                      </w:divBdr>
                      <w:divsChild>
                        <w:div w:id="567495783">
                          <w:marLeft w:val="0"/>
                          <w:marRight w:val="0"/>
                          <w:marTop w:val="0"/>
                          <w:marBottom w:val="60"/>
                          <w:divBdr>
                            <w:top w:val="none" w:sz="0" w:space="0" w:color="auto"/>
                            <w:left w:val="none" w:sz="0" w:space="0" w:color="auto"/>
                            <w:bottom w:val="none" w:sz="0" w:space="0" w:color="auto"/>
                            <w:right w:val="none" w:sz="0" w:space="0" w:color="auto"/>
                          </w:divBdr>
                          <w:divsChild>
                            <w:div w:id="1067193581">
                              <w:marLeft w:val="0"/>
                              <w:marRight w:val="0"/>
                              <w:marTop w:val="0"/>
                              <w:marBottom w:val="0"/>
                              <w:divBdr>
                                <w:top w:val="none" w:sz="0" w:space="0" w:color="auto"/>
                                <w:left w:val="none" w:sz="0" w:space="0" w:color="auto"/>
                                <w:bottom w:val="none" w:sz="0" w:space="0" w:color="auto"/>
                                <w:right w:val="none" w:sz="0" w:space="0" w:color="auto"/>
                              </w:divBdr>
                            </w:div>
                            <w:div w:id="132057553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326374">
          <w:marLeft w:val="900"/>
          <w:marRight w:val="900"/>
          <w:marTop w:val="0"/>
          <w:marBottom w:val="150"/>
          <w:divBdr>
            <w:top w:val="none" w:sz="0" w:space="0" w:color="auto"/>
            <w:left w:val="none" w:sz="0" w:space="0" w:color="auto"/>
            <w:bottom w:val="none" w:sz="0" w:space="0" w:color="auto"/>
            <w:right w:val="none" w:sz="0" w:space="0" w:color="auto"/>
          </w:divBdr>
        </w:div>
        <w:div w:id="563414797">
          <w:marLeft w:val="240"/>
          <w:marRight w:val="240"/>
          <w:marTop w:val="0"/>
          <w:marBottom w:val="105"/>
          <w:divBdr>
            <w:top w:val="none" w:sz="0" w:space="0" w:color="auto"/>
            <w:left w:val="none" w:sz="0" w:space="0" w:color="auto"/>
            <w:bottom w:val="none" w:sz="0" w:space="0" w:color="auto"/>
            <w:right w:val="none" w:sz="0" w:space="0" w:color="auto"/>
          </w:divBdr>
        </w:div>
      </w:divsChild>
    </w:div>
    <w:div w:id="354772666">
      <w:bodyDiv w:val="1"/>
      <w:marLeft w:val="0"/>
      <w:marRight w:val="0"/>
      <w:marTop w:val="0"/>
      <w:marBottom w:val="0"/>
      <w:divBdr>
        <w:top w:val="none" w:sz="0" w:space="0" w:color="auto"/>
        <w:left w:val="none" w:sz="0" w:space="0" w:color="auto"/>
        <w:bottom w:val="none" w:sz="0" w:space="0" w:color="auto"/>
        <w:right w:val="none" w:sz="0" w:space="0" w:color="auto"/>
      </w:divBdr>
    </w:div>
    <w:div w:id="741877380">
      <w:bodyDiv w:val="1"/>
      <w:marLeft w:val="0"/>
      <w:marRight w:val="0"/>
      <w:marTop w:val="0"/>
      <w:marBottom w:val="0"/>
      <w:divBdr>
        <w:top w:val="none" w:sz="0" w:space="0" w:color="auto"/>
        <w:left w:val="none" w:sz="0" w:space="0" w:color="auto"/>
        <w:bottom w:val="none" w:sz="0" w:space="0" w:color="auto"/>
        <w:right w:val="none" w:sz="0" w:space="0" w:color="auto"/>
      </w:divBdr>
    </w:div>
    <w:div w:id="1111054408">
      <w:bodyDiv w:val="1"/>
      <w:marLeft w:val="0"/>
      <w:marRight w:val="0"/>
      <w:marTop w:val="0"/>
      <w:marBottom w:val="0"/>
      <w:divBdr>
        <w:top w:val="none" w:sz="0" w:space="0" w:color="auto"/>
        <w:left w:val="none" w:sz="0" w:space="0" w:color="auto"/>
        <w:bottom w:val="none" w:sz="0" w:space="0" w:color="auto"/>
        <w:right w:val="none" w:sz="0" w:space="0" w:color="auto"/>
      </w:divBdr>
    </w:div>
    <w:div w:id="1394280560">
      <w:bodyDiv w:val="1"/>
      <w:marLeft w:val="0"/>
      <w:marRight w:val="0"/>
      <w:marTop w:val="0"/>
      <w:marBottom w:val="0"/>
      <w:divBdr>
        <w:top w:val="none" w:sz="0" w:space="0" w:color="auto"/>
        <w:left w:val="none" w:sz="0" w:space="0" w:color="auto"/>
        <w:bottom w:val="none" w:sz="0" w:space="0" w:color="auto"/>
        <w:right w:val="none" w:sz="0" w:space="0" w:color="auto"/>
      </w:divBdr>
    </w:div>
    <w:div w:id="152378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groups/QHDN.LTT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30</Pages>
  <Words>11185</Words>
  <Characters>63758</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12</cp:revision>
  <dcterms:created xsi:type="dcterms:W3CDTF">2022-01-07T08:56:00Z</dcterms:created>
  <dcterms:modified xsi:type="dcterms:W3CDTF">2022-01-07T10:25:00Z</dcterms:modified>
</cp:coreProperties>
</file>